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99D97" w14:textId="77777777" w:rsidR="00AB789B" w:rsidRPr="00AB789B" w:rsidRDefault="00AB789B" w:rsidP="00A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F59CE" w14:textId="42829F47" w:rsidR="00AB789B" w:rsidRPr="00AB789B" w:rsidRDefault="00AB789B" w:rsidP="00AB789B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9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педагогических работниках </w:t>
      </w:r>
      <w:r w:rsidR="00F84482"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r w:rsidRPr="00AB789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Вознесенская </w:t>
      </w:r>
      <w:r w:rsidR="00F84482"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</w:p>
    <w:p w14:paraId="45B53DA1" w14:textId="5F5D7A48" w:rsidR="00AB789B" w:rsidRPr="00AB789B" w:rsidRDefault="00AB789B" w:rsidP="00AB789B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9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8448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B78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F8448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B789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550A24D3" w14:textId="77777777" w:rsidR="00AB789B" w:rsidRPr="00AB789B" w:rsidRDefault="00AB789B" w:rsidP="00A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901"/>
        <w:gridCol w:w="1417"/>
        <w:gridCol w:w="2693"/>
        <w:gridCol w:w="1134"/>
        <w:gridCol w:w="993"/>
        <w:gridCol w:w="1275"/>
        <w:gridCol w:w="3612"/>
        <w:gridCol w:w="1561"/>
      </w:tblGrid>
      <w:tr w:rsidR="00AB789B" w:rsidRPr="00AB789B" w14:paraId="645BD193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9C9B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93A4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04C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D129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 учебное заведение, год окончания, специальность по диплому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017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должность, преподаваемый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ACB1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CDD4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(дата присвоения категории)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1B74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КПК  за последние три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806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</w:tr>
      <w:tr w:rsidR="00AB789B" w:rsidRPr="00AB789B" w14:paraId="41ED6410" w14:textId="77777777" w:rsidTr="007D7105">
        <w:trPr>
          <w:trHeight w:val="10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49D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73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Азанова Любовь Геннадьевна</w:t>
            </w:r>
          </w:p>
          <w:p w14:paraId="39386A4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40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1964 04.06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3A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r w:rsidR="00F1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еднее специальное. Пермский педагогический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 № 1 ,.2002 г.</w:t>
            </w:r>
          </w:p>
          <w:p w14:paraId="75EFA37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98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84E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060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FF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14.10.2014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77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ФГБОУ ВО «ПГГПУ», «Современные технологии оценивания планируемых результатов обучения в начальной школе», 24 часа</w:t>
            </w:r>
          </w:p>
          <w:p w14:paraId="1D41715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6CD8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0428B97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3CE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45FB27FF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591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7A7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Бычков Юрий Александрович</w:t>
            </w:r>
          </w:p>
          <w:p w14:paraId="4772028D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FBD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1975. 13.10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1AB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ПГПУ, 1997, учитель математики, информатики и вычислительной техники по специальности «Математика, информатика и вычислительная техника»</w:t>
            </w:r>
          </w:p>
          <w:p w14:paraId="62102846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E664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3F74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16AA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26.04.2016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4337" w14:textId="77777777" w:rsidR="00AB789B" w:rsidRPr="0038581D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НИУ ВШЭ «Управление качеством образования: современные методы повышения качества непрерывного обучения информатике для успешной реализации ФГОС», 108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51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46D87928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4BB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4A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Бячкова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Вячеславовна</w:t>
            </w:r>
          </w:p>
          <w:p w14:paraId="05BB178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2B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1987.08.12</w:t>
            </w:r>
          </w:p>
          <w:p w14:paraId="04813C1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B177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92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r w:rsidR="00F1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еднее специальное. Пермский педагогический колледж физической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и спорта,2008,  специальность физическая культура</w:t>
            </w:r>
          </w:p>
          <w:p w14:paraId="23D5533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A28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3D4" w14:textId="77777777" w:rsidR="00AB789B" w:rsidRPr="00AB789B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763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2017 г. 25.04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839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г., КГАОУ ДПО «КПИПКРО» ,108 ч.. «Содержание и методика преподавания предмета «Физическая культура» в соответствии с требованиями ФГОС ОО» </w:t>
            </w:r>
          </w:p>
          <w:p w14:paraId="0213D64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0320A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5E5C9814" w14:textId="77777777" w:rsidR="001060F7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31E12" w14:textId="77777777" w:rsidR="001060F7" w:rsidRPr="00AB789B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г., 24.04.-17.05., РИНО ФГБОУ ВО «Современная педагогика: инновационные подходы к организации учебного процесса на уроках по физической культуре в условиях реализации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инновационные технологии», 108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41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5CF2B199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C34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D9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Волегова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Антонина Васильевна</w:t>
            </w:r>
          </w:p>
          <w:p w14:paraId="5177D5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EA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1961.</w:t>
            </w:r>
          </w:p>
          <w:p w14:paraId="60D2A53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8037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50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ПГПИ, 1981,   учитель математики в средней школе</w:t>
            </w:r>
          </w:p>
          <w:p w14:paraId="004AC12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47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Учитель, 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991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060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CC2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19.04.2018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15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13.08.-29.08ООО «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», «Особенности подготовки  к сдаче ОГЭ по математике в условиях реализации ФГОС ООО»</w:t>
            </w:r>
          </w:p>
          <w:p w14:paraId="1BF7CB9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A7C62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РИНО ПГНИУ «Подготовка учителей к повышению финансовой грамотности», 48 ч.</w:t>
            </w:r>
          </w:p>
          <w:p w14:paraId="2092803D" w14:textId="77777777" w:rsidR="001060F7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E6653" w14:textId="77777777" w:rsidR="001060F7" w:rsidRPr="00AB789B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25.03 – 01.04 ГАУ ДПО «Институт развития образования Пермского края»,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(математика)», 24 ч</w:t>
            </w:r>
          </w:p>
          <w:p w14:paraId="6DB8408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56C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«Почётный работник общего образования »</w:t>
            </w:r>
          </w:p>
        </w:tc>
      </w:tr>
      <w:tr w:rsidR="00AB789B" w:rsidRPr="00AB789B" w14:paraId="175353B7" w14:textId="77777777" w:rsidTr="007D7105">
        <w:trPr>
          <w:trHeight w:val="101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3F7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E7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Главацких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Эдуард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5A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1973. 17.02.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71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ПГПУ, 2011, педагог по физической культуре по специальности «Физическая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2A8B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F70B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060F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3D64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26.04 2016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F30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2018, 17.05.-01.06 ФГДОУ ВО «ПГГПУ», «Проектная работа в деятельности учителя физической культуры», 40 ч.</w:t>
            </w:r>
          </w:p>
          <w:p w14:paraId="1410740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1046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46AD1F83" w14:textId="77777777" w:rsidTr="00137996">
        <w:trPr>
          <w:trHeight w:val="56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AF6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42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Горбунова Галина Степановна</w:t>
            </w:r>
          </w:p>
          <w:p w14:paraId="62A1951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C6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1970.30.04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30D92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Кудымкарское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училище,1989, преподавание в начальных классах общеобразовательной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6AA1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Учитель, начальные классы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926BA" w14:textId="77777777" w:rsidR="00AB789B" w:rsidRPr="00AB789B" w:rsidRDefault="001060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F81A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28.10.2014 г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42C7" w14:textId="77777777" w:rsidR="000C3C7E" w:rsidRDefault="000C3C7E" w:rsidP="000C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15.04.-25.04, ФГБОУ ВО «ПГГПУ», «Конструирование учебных заданий с метапредметным компонентом (практикум), 40 ч.</w:t>
            </w:r>
          </w:p>
          <w:p w14:paraId="542789BC" w14:textId="77777777" w:rsidR="000C3C7E" w:rsidRDefault="000C3C7E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DBE00B" w14:textId="77777777" w:rsidR="00387833" w:rsidRDefault="000C3C7E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387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12.10-20.10, ГАУ ДПО «Институт развития образования Пермского края», «Обновление воспитательной деятельности образовательной организации в условиях реализации Стратегии развития воспитания в Российской Федерации», 32 ч.</w:t>
            </w:r>
          </w:p>
          <w:p w14:paraId="0D2ECB4F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A49D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722FF3D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AF33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2017, КГАОУ ДПО «КПИПКРО»,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Психокоррекционная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в школе в условиях реализации ФГОС», 72 ч.</w:t>
            </w:r>
          </w:p>
          <w:p w14:paraId="1D41A37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8797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 г.,  19.09 – 10.10, ФГБОУ ВПО «ПГГПУ», «Система оценивания метапредметных результатов в начальной школе», 72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D9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601E1F7F" w14:textId="77777777" w:rsidTr="007D7105">
        <w:trPr>
          <w:trHeight w:val="91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416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57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Давыдова Вера 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Фотеевна</w:t>
            </w:r>
            <w:proofErr w:type="spellEnd"/>
          </w:p>
          <w:p w14:paraId="172C325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7C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1965. 17.08.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EF9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ГГПИ, г. .Глазов, 1986,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7C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6BA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060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70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27.10.2015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778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ФГБОУ ВО «ПГГПУ», «Современные технологии оценивания планируемых результатов обучения в начальной школе», 24 часа</w:t>
            </w:r>
          </w:p>
          <w:p w14:paraId="797066C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3D51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41B34D8B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29415" w14:textId="77777777" w:rsidR="0072450D" w:rsidRPr="00AB789B" w:rsidRDefault="007245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г., </w:t>
            </w:r>
            <w:r w:rsidR="00387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04.06 -21.06,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РИНО ПГНИУ, </w:t>
            </w:r>
            <w:r w:rsidR="00387833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религиозных культур и светской этики»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108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126" w14:textId="77777777" w:rsidR="00AB789B" w:rsidRPr="00AB789B" w:rsidRDefault="00AB789B" w:rsidP="00A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«Почётный работник общего образования»</w:t>
            </w:r>
          </w:p>
        </w:tc>
      </w:tr>
      <w:tr w:rsidR="00AB789B" w:rsidRPr="00AB789B" w14:paraId="24347BDA" w14:textId="77777777" w:rsidTr="007D7105">
        <w:trPr>
          <w:trHeight w:val="230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C2A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01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Дровняшина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  <w:p w14:paraId="776EDC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7B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1965. 14.11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C2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 ПГУ, 1988, Физик. Преподаватель физики</w:t>
            </w:r>
          </w:p>
          <w:p w14:paraId="19D83FB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035E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FC4A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7A17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27.10.2015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B376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2017, февраль, КГАОУ ДПО «КПИПКРО», «Содержание и методика преподавания физики в соответствии с ФГОС ОО», 108 ч.</w:t>
            </w:r>
          </w:p>
          <w:p w14:paraId="11E9B2C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C4AE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3451FB6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BF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«Почётный работник общего образования»</w:t>
            </w:r>
          </w:p>
        </w:tc>
      </w:tr>
      <w:tr w:rsidR="00AB789B" w:rsidRPr="00AB789B" w14:paraId="13D31614" w14:textId="77777777" w:rsidTr="007D7105">
        <w:trPr>
          <w:trHeight w:val="11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D1C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68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Завьялова Татьяна Владимировна</w:t>
            </w:r>
          </w:p>
          <w:p w14:paraId="7C747A6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9B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1976. 28.07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FA4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ПГПУ, 1998</w:t>
            </w:r>
          </w:p>
          <w:p w14:paraId="332A83B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 и химии по специальности «Биология и химия»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1A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химия,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271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16B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Первая,27.10.2015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CE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2016, КГАОУ ДПО «КПИРКРО», «Содержание и методика преподавания химии и биологии в соответствии с требованиями  ФГОС ОО» 108 ч.</w:t>
            </w:r>
          </w:p>
          <w:p w14:paraId="1F77861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098AB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5FCDB04F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1BEE2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08.04 -10.04, ФГБОУ ВО «ПГГПУ», «ГИА по биологии: проблемы и их преодоление», 24 ч.</w:t>
            </w:r>
          </w:p>
          <w:p w14:paraId="0534CB6E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D0105" w14:textId="77777777" w:rsidR="00387833" w:rsidRDefault="00387833" w:rsidP="003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г., 12.10-20.10, ГАУ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«Институт развития образования Пермского края», «Обновление воспитательной деятельности образовательной организации в условиях реализации Стратегии развития воспитания в Российской Федерации», 32 ч.</w:t>
            </w:r>
          </w:p>
          <w:p w14:paraId="51CCF049" w14:textId="77777777" w:rsidR="00387833" w:rsidRPr="00AB789B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7B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7A3595E6" w14:textId="77777777" w:rsidTr="007D7105">
        <w:trPr>
          <w:trHeight w:val="138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BA6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37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Лидия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77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1970. 03.08.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D18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ПГПУ,1991, учитель начальных классов</w:t>
            </w:r>
          </w:p>
          <w:p w14:paraId="1FA9D6B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F574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переподготовка в ФГБОУ ВО «ПГГПУ» с присвоением квалификации «Учитель математики»,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04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Учитель, 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038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14:paraId="543D31AA" w14:textId="77777777" w:rsidR="00AB789B" w:rsidRPr="00AB789B" w:rsidRDefault="00AB789B" w:rsidP="0098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по специальности)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213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25.04.2017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E3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17786921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5E837" w14:textId="77777777" w:rsidR="00F159E9" w:rsidRPr="00AB789B" w:rsidRDefault="00F159E9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25.02 – 28.03, ФГБОУ ВО «ПГГПУ», «Содержание и методика преподавания учебного предмета «Математика» в основной школе», 108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58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022D2B10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3E2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4B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Конькова Надежда Федоровна</w:t>
            </w:r>
          </w:p>
          <w:p w14:paraId="6BDA941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DD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1973.28.05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6E8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 ПГПУ, 2008, 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5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русский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FA4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EA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25.04.2017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CA3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2017, «Эффективные методики изучения современного русского языка и развития устной речи учащихся (русский язык как родной)», 40 ч.</w:t>
            </w:r>
          </w:p>
          <w:p w14:paraId="390B8EF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9009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3C18465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AB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18CF7C05" w14:textId="77777777" w:rsidTr="007D7105">
        <w:trPr>
          <w:trHeight w:val="67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358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91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Лаврентьева  Екатерина Юрьевна</w:t>
            </w:r>
          </w:p>
          <w:p w14:paraId="61E3AB3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FF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2FF3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4D7F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3A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ПГПУ, 2005, 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8B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русский язык и литература, музыка</w:t>
            </w:r>
          </w:p>
          <w:p w14:paraId="2B65B59E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5390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981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560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21.04.2016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9381" w14:textId="77777777" w:rsidR="00137996" w:rsidRDefault="00137996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г., 24.06- 09.07, РИНО ФГБОУ ВО «ПГНИУ», </w:t>
            </w:r>
            <w:r w:rsidR="0038581D"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« Современная педагогика: методы и технологии преподавания филологических дисциплин в условиях реализации ФГОС и Концепции преподавания литературы</w:t>
            </w:r>
            <w:r w:rsid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A80757C" w14:textId="77777777" w:rsidR="00137996" w:rsidRDefault="00137996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7E3A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20.09 – 05.09., ФГБОУ ВПО «ПГГПУ»,  «Развитие метапредметного подхода  на уроках музыки в общеобразовательной школы», 108 ч.</w:t>
            </w:r>
          </w:p>
          <w:p w14:paraId="3E561E3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210E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РИНО ПГНИУ «Подготовка учителей к повышению финансовой грамотности», 48 ч.</w:t>
            </w:r>
          </w:p>
          <w:p w14:paraId="7DE031FB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A5AE1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г., 01.03 – 02.11., РИНО ФГБОУ ВО «ПГНИУ», «Экспертная оценка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метапредметных конкурсов», 108 ч.</w:t>
            </w:r>
          </w:p>
          <w:p w14:paraId="65AD2468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A8C3D" w14:textId="77777777" w:rsidR="00137996" w:rsidRDefault="00137996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2017, 01.11-09.11, РИНО ГБОУ ВПО «ПГНИУ», «»Эффективные методики изучения русского языка и развития устной речи учащихся (русский как родной)», 40 ч</w:t>
            </w:r>
          </w:p>
          <w:p w14:paraId="32C2CD90" w14:textId="77777777" w:rsidR="00137996" w:rsidRPr="00AB789B" w:rsidRDefault="00137996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4D92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2016, АНО ДПО «Открытый институт профессионального образования», «Деятельность заместителя директора по УВР (УМР, НМР) в условиях системных изменений в образовании», 40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D0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265AABE2" w14:textId="77777777" w:rsidTr="007D7105">
        <w:trPr>
          <w:trHeight w:val="113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150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E6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Лучникова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 Васильевна</w:t>
            </w:r>
          </w:p>
          <w:p w14:paraId="67D208E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56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1977 .07.04</w:t>
            </w:r>
          </w:p>
          <w:p w14:paraId="76F588C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03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 ППК №1, 2003, учитель начальных классов, преподавание в начальных классах</w:t>
            </w:r>
          </w:p>
          <w:p w14:paraId="79E4620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D2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ИЗО, социальный 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189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14:paraId="5C9C295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BE89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DB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26.01 2016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FDE" w14:textId="77777777" w:rsidR="00AB789B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г.,16.11-28.12,  АНО ДПО «Каменный город», «Преподавание предмета «Технология» в современных условиях реализации ФГОС ООО», 108 ч.</w:t>
            </w:r>
          </w:p>
          <w:p w14:paraId="02CF21AC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B6713" w14:textId="77777777" w:rsidR="00387833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08.11-12.11., НП Центр развития образования, науки и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полис», «Педагогические основы, методика и современные технологии организации учебно-воспитательного процесса», 36 ч.</w:t>
            </w:r>
          </w:p>
          <w:p w14:paraId="6ABE2875" w14:textId="77777777" w:rsidR="00387833" w:rsidRPr="00AB789B" w:rsidRDefault="00387833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2F83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КГАОУ ДПО «КПИПКРО», «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Психокоррекционная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в школе в условиях реализации ФГОС», 22-24.03, 18-20.09, 13-15.11.2017 г., 72 ч.</w:t>
            </w:r>
          </w:p>
          <w:p w14:paraId="0498CBB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C09B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4D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341A3473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208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14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 Милана Владимировна</w:t>
            </w:r>
          </w:p>
          <w:p w14:paraId="74BED5A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D9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1977. 23.05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28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Новороссийский государственный педагогический университет,1999, учитель английского и немецкого языков по специальности «Филология»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132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15D6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9BF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2018 г.,24.04</w:t>
            </w:r>
            <w:r w:rsidR="00137996">
              <w:rPr>
                <w:rFonts w:ascii="Times New Roman" w:eastAsia="Times New Roman" w:hAnsi="Times New Roman" w:cs="Times New Roman"/>
                <w:sz w:val="20"/>
                <w:szCs w:val="20"/>
              </w:rPr>
              <w:t>.2018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474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2016, НИУ ВШЭ, «Управление качеством образования: повышение предметной компетентности учителей английского языка в контексте требований ФГОС», 18 ч.</w:t>
            </w:r>
          </w:p>
          <w:p w14:paraId="5111BA7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A9C1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г., 02.03.11, РИНО ФГБОУ ВО «ПГНИУ», «Технологии инклюзивного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обучающихся с </w:t>
            </w:r>
          </w:p>
          <w:p w14:paraId="6DB27DF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ОВЗ», 16 ч.</w:t>
            </w:r>
          </w:p>
          <w:p w14:paraId="73981AC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7B28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379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6 г.,03.11 – 06.11, НИУ ВШЭ, «Управление качеством образования: повышение предметной компетентности учителей английского языка в контексте реализации требований ФГОС», 18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7ECD5BB5" w14:textId="77777777" w:rsidTr="007D7105">
        <w:trPr>
          <w:trHeight w:val="91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8FB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0C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Обухова Светлана Ивановна</w:t>
            </w:r>
          </w:p>
          <w:p w14:paraId="455E5C3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EB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1964.30.04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6A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специальное. Кунгурское </w:t>
            </w:r>
          </w:p>
          <w:p w14:paraId="69E178F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Педучилище, 1983, учитель начальных классов</w:t>
            </w:r>
          </w:p>
          <w:p w14:paraId="09E9769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BC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предметы 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0C9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571" w14:textId="77777777" w:rsidR="00AB789B" w:rsidRPr="00AB789B" w:rsidRDefault="00F159E9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23.10.2018 </w:t>
            </w:r>
            <w:r w:rsidR="00AB789B"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434" w14:textId="77777777" w:rsidR="00CD74F7" w:rsidRDefault="00CD74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15.04.-25.04, ФГБОУ ВО «ПГГПУ», «Конструирование учебных заданий с метапредметным компонентом (практикум), 40 ч.</w:t>
            </w:r>
          </w:p>
          <w:p w14:paraId="4DA2A28D" w14:textId="77777777" w:rsidR="00CD74F7" w:rsidRDefault="00CD74F7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2D5E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2016, 19.09 – 10.10, ФГБОУ ВПО «ПГГПУ», «Система оценивания метапредметных результатов в начальной школе»72 ч.</w:t>
            </w:r>
          </w:p>
          <w:p w14:paraId="6614370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1334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70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6DB86A67" w14:textId="77777777" w:rsidTr="004657AE">
        <w:trPr>
          <w:trHeight w:val="34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4FE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00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Ощепкова Ольга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88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1977.25.12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75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г.Пермь, «Государственный институт искусства и культуры», специальность «Народное художественное творчество» ,2003</w:t>
            </w:r>
          </w:p>
          <w:p w14:paraId="0411B3C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B19C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АНОО «Институт развития современных образовательных технологий» , программа «Педагогическое образование», преподаватель (учитель) английского языка,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8FFD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 </w:t>
            </w:r>
          </w:p>
          <w:p w14:paraId="58CBFAC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0810E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14:paraId="2543CAFB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ED14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Первая,225.11.2014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07A2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20.09 – 05.09., ФГБОУ ВПО «ПГГПУ»,  «Развитие метапредметного подхода  на уроках музыки в общеобразовательной школы», 108 ч.</w:t>
            </w:r>
          </w:p>
          <w:p w14:paraId="2D9BC5D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1E3F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7F93FF5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2FF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66C7E341" w14:textId="77777777" w:rsidTr="007D7105">
        <w:trPr>
          <w:trHeight w:val="138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080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BA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Павловских Ольга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1E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1971. 19.10.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BF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Проф.переподготовка в ООО «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по программе «Библиотечно-библиографические и информационные знания в педагогическом процессе», 2018 г., квалификация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Педагог- 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19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Педагог-библиотекарь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BE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F7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07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59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2643848B" w14:textId="77777777" w:rsidTr="007D7105">
        <w:trPr>
          <w:trHeight w:val="11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90E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BE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Пепеляева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12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1982. 11.05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5BD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Высшее. г.Ижевск, Удмуртский государственный университет», 2007, Историк. Преподаватель истории по специальности «история»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29A1" w14:textId="77777777" w:rsidR="00F84482" w:rsidRDefault="00F84482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СП</w:t>
            </w:r>
          </w:p>
          <w:p w14:paraId="4A016F65" w14:textId="59A9BACD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история, обществознание, зам. 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4E2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286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21.04.2015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4A0" w14:textId="77777777" w:rsidR="00A13C5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г., 25.02. -01.03., РИНО ФГБОУ ВО «ПГНИУ», «Проектирование образовательной среды в условиях инклюзивного образования», </w:t>
            </w:r>
            <w:r w:rsidR="00137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ч.</w:t>
            </w:r>
          </w:p>
          <w:p w14:paraId="6292659B" w14:textId="77777777" w:rsidR="00A13C5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0D017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2018, 21.08 – 12.09, РИНО ФГБОУ ВО  «ПГНИУ», «Историко-культурный стандарт: концепция современного исторического образования в условиях реализации ФГОС», 108 ч.</w:t>
            </w:r>
          </w:p>
          <w:p w14:paraId="284BC199" w14:textId="77777777" w:rsidR="00A13C5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EC9BE" w14:textId="77777777" w:rsidR="00A13C5B" w:rsidRPr="00AB789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 01.03. -02.11., РИНО ФГБОУ ВО «ПГНИУ», «Экспертная оценка метапредметных конкурсов», 108 ч.</w:t>
            </w:r>
          </w:p>
          <w:p w14:paraId="529E82F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260B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РИНО ПГНИУ, «Подготовка учителей к повышению финансовой грамотности обучающихся», 48 ч.</w:t>
            </w:r>
          </w:p>
          <w:p w14:paraId="2A16494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5934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ОДО ООО «Центр непрерывного образования и инноваций», «Организация образовательного процесса в соответствии с ФГОС обучающихся с умственной отсталостью (интеллектуальными нарушениями), 72 ч.</w:t>
            </w:r>
          </w:p>
          <w:p w14:paraId="54F052B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18E8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ОДО ООО «Издательство»Учитель», ФГОС НОО и предметное содержание образовательного процесса в начальной школе», 72 ч.</w:t>
            </w:r>
          </w:p>
          <w:p w14:paraId="2AE64B7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97CA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 г., АНО ДПО «ОИПО», «Обучение обучающихся с ОВЗ или интеллектуальными нарушениями на уровне начального, основного и среднего общего образования в условиях реализации ФГОС», 40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E0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2211466E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EF8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4B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Ругалева Людмила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  <w:p w14:paraId="2936E35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E2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1960. 02.01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54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Высшее.  ПГУ, 1981,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Географ, преподаватель географии</w:t>
            </w:r>
          </w:p>
          <w:p w14:paraId="7DE3A3D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FBB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Учитель,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2E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79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03.04.2015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747" w14:textId="77777777" w:rsidR="00EC63EB" w:rsidRDefault="00EC63E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2019 г., 19.08 -05.09, РИНО ФГБОУ 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«ПГНИУ», «Современная педагогика: теоретические и методические основы преподавания географии», 108 ч.</w:t>
            </w:r>
          </w:p>
          <w:p w14:paraId="2946DCD6" w14:textId="77777777" w:rsidR="00EC63EB" w:rsidRDefault="00EC63E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2C08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 г., ООО «Издательство «Учитель», отделение дополнительного образования, «Организация деятельности учителя географии в условиях реализации ФГОС», 16 ч.</w:t>
            </w:r>
          </w:p>
          <w:p w14:paraId="7EEFE8A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C6B89" w14:textId="77777777" w:rsidR="00AB789B" w:rsidRDefault="00AB789B" w:rsidP="00F1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г., 02.03.11, РИНО ФГБОУ ВО «ПГНИУ», «Технологии инклюзивного образования обучающихся с ОВЗ», 16 ч.</w:t>
            </w:r>
          </w:p>
          <w:p w14:paraId="5B765B22" w14:textId="77777777" w:rsidR="00F159E9" w:rsidRDefault="00F159E9" w:rsidP="00F1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3048F" w14:textId="77777777" w:rsidR="00F159E9" w:rsidRPr="0038581D" w:rsidRDefault="00F159E9" w:rsidP="00F1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1D">
              <w:rPr>
                <w:rFonts w:ascii="Times New Roman" w:eastAsia="Times New Roman" w:hAnsi="Times New Roman" w:cs="Times New Roman"/>
                <w:szCs w:val="24"/>
              </w:rPr>
              <w:t>2019 г., 19.08 – 05.09, РИНО ФГБОУ ВО «ПГНИУ»</w:t>
            </w:r>
            <w:r w:rsidR="0038581D" w:rsidRPr="0038581D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="0038581D" w:rsidRPr="0038581D">
              <w:rPr>
                <w:rFonts w:ascii="Times New Roman" w:hAnsi="Times New Roman" w:cs="Times New Roman"/>
                <w:color w:val="000000"/>
                <w:szCs w:val="24"/>
                <w:shd w:val="clear" w:color="auto" w:fill="FFFFF1"/>
              </w:rPr>
              <w:t>Современная педагогика: теоретические и методические основы преподавания географии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0A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«Отличник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народного образования»</w:t>
            </w:r>
          </w:p>
        </w:tc>
      </w:tr>
      <w:tr w:rsidR="00AB789B" w:rsidRPr="00AB789B" w14:paraId="217C1846" w14:textId="77777777" w:rsidTr="007D7105">
        <w:trPr>
          <w:trHeight w:val="75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2AF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A4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Трушникова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14:paraId="429BCE2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CF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1968. 21.04</w:t>
            </w:r>
          </w:p>
          <w:p w14:paraId="449ECAF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D413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2D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  ГПИ, 1989, учитель русского языка и литературы</w:t>
            </w:r>
          </w:p>
          <w:p w14:paraId="07755A1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6DE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русский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7504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C71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17.12.2015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60E8" w14:textId="77777777" w:rsidR="0038581D" w:rsidRDefault="0038581D" w:rsidP="0038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81D"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24.06- 09.07, РИНО ФГБОУ ВО «ПГНИУ», « Современная педагогика: методы и технологии преподавания филологических дисциплин в условиях реализации ФГОС и Концепции преподавания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30D4EB0" w14:textId="77777777" w:rsidR="0038581D" w:rsidRDefault="0038581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0AEC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298EB86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61226" w14:textId="77777777" w:rsid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ГАУ ДПО «ИРО ПК», «Подготовка членов региональных предметных комиссий по проверке выполнения заданий с развернутым ответом в экзаменационных работах ГИА – 9  по образовательным программам основного общего образования»(русский язык), 24 ч.</w:t>
            </w:r>
          </w:p>
          <w:p w14:paraId="123332DE" w14:textId="77777777" w:rsidR="00F159E9" w:rsidRDefault="00F159E9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33A2D" w14:textId="77777777" w:rsidR="00F159E9" w:rsidRDefault="00F159E9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г., 15.10-07.11.ФГБОУ ВО «Пермский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гуманитарно-педагогический университет», «Языковое развитие учащихся основного общего образования в контексте современных требований», 108 ч.</w:t>
            </w:r>
          </w:p>
          <w:p w14:paraId="354BADC9" w14:textId="77777777" w:rsidR="00F159E9" w:rsidRPr="00AB789B" w:rsidRDefault="00F159E9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EE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6775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3833AECE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199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EF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Федосеева Светлана Петровна</w:t>
            </w:r>
          </w:p>
          <w:p w14:paraId="1951AE5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A5FA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462E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63450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B38B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AA58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E2ED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7204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D420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A7C9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A0D9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28FD5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B495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8A56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E5FB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B06F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7D60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2B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1975. 30.05</w:t>
            </w:r>
          </w:p>
          <w:p w14:paraId="6A21D81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CDE3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6340E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6E2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ФГОУ ВО ПГГПУ, бакалавр «педагогическое образование», направление (профиль): история</w:t>
            </w:r>
          </w:p>
          <w:p w14:paraId="3E41583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60A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история и обществознание, зам.директора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516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52DC" w14:textId="77777777" w:rsidR="00AB789B" w:rsidRPr="00AB789B" w:rsidRDefault="00F159E9" w:rsidP="00F1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с 18.04.2019</w:t>
            </w:r>
            <w:r w:rsidR="00AB789B"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55B" w14:textId="77777777" w:rsidR="00A13C5B" w:rsidRDefault="00A13C5B" w:rsidP="00A1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2018, 06.09 – 24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.09, РИНО ФГБОУ ВО  «ПГНИУ», «Историко-культурный стандарт: концепция современного исторического образования в условиях реализации ФГОС», 108 ч.</w:t>
            </w:r>
          </w:p>
          <w:p w14:paraId="19B2E02F" w14:textId="77777777" w:rsidR="00A13C5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F22AB" w14:textId="77777777" w:rsidR="00A13C5B" w:rsidRDefault="00A13C5B" w:rsidP="00A1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12.10-20.10, ГАУ ДПО «Институт развития образования Пермского края», «Обновление воспитательной деятельности образовательной организации в условиях реализации Стратегии развития воспитания в Российской Федерации», 32 ч.</w:t>
            </w:r>
          </w:p>
          <w:p w14:paraId="3CF1F1C8" w14:textId="77777777" w:rsidR="00A13C5B" w:rsidRDefault="00A13C5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562A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г., 26.03 – 06.04. РИНО ФГБОУ ВО «ПГНИУ», «Подготовка учителей к повышению финансовой грамотности обучающихся», </w:t>
            </w:r>
          </w:p>
          <w:p w14:paraId="1D361761" w14:textId="77777777" w:rsidR="00A13C5B" w:rsidRDefault="00A13C5B" w:rsidP="00A1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BA9FF" w14:textId="77777777" w:rsidR="00A13C5B" w:rsidRPr="00AB789B" w:rsidRDefault="00A13C5B" w:rsidP="00A1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 01.03. -02.11., РИНО ФГБОУ ВО «ПГНИУ», «Экспертная оценка метапредметных конкурсов», 108 ч.</w:t>
            </w:r>
          </w:p>
          <w:p w14:paraId="0925799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6B3E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.2017 г., 02.03.11, РИНО ФГБОУ ВО «ПГНИУ», «Технологии инклюзивного образования обучающихся с ОВЗ», 16 ч.</w:t>
            </w:r>
          </w:p>
          <w:p w14:paraId="651F9BA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31224" w14:textId="77777777" w:rsidR="00AB789B" w:rsidRPr="00AB789B" w:rsidRDefault="00AB789B" w:rsidP="00A1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2016, 07-08.04, РИНО ФГБОУ ВО «ПГНИУ», «Методика подготовки учащихся к сдаче итоговой аттестации по истории и обществознанию», 16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29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620B66B7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9BB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D0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Черемных Светлана Ивановна</w:t>
            </w:r>
          </w:p>
          <w:p w14:paraId="115E5EE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F9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1966.16.11</w:t>
            </w:r>
          </w:p>
          <w:p w14:paraId="149C3E9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9B76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9E3C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99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специальное. Пермское педучилище, 1987, учитель начальных классов</w:t>
            </w:r>
          </w:p>
          <w:p w14:paraId="6565E8D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970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213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2C5" w14:textId="77777777" w:rsidR="00AB789B" w:rsidRPr="00AB789B" w:rsidRDefault="00F159E9" w:rsidP="00F1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с 23.04.2019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6294" w14:textId="77777777" w:rsidR="00912D8E" w:rsidRDefault="00912D8E" w:rsidP="0091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ФГБОУ ВО «ПГГПУ»,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Конструтрование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заданий с метапредметным компонентом (практикум), 40 ч.</w:t>
            </w:r>
          </w:p>
          <w:p w14:paraId="595DC113" w14:textId="77777777" w:rsidR="00912D8E" w:rsidRDefault="00912D8E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4D2BC" w14:textId="77777777" w:rsidR="00912D8E" w:rsidRDefault="00912D8E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5788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2015, ГБУ ДПО ИРО ПК, 72 ч.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«Оценивание предметных и метапредметных результатов в соответствии с ФГОС НОО»</w:t>
            </w:r>
          </w:p>
          <w:p w14:paraId="097D7AD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E022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3905D55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49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30C9D8FB" w14:textId="77777777" w:rsidTr="007D7105">
        <w:trPr>
          <w:trHeight w:val="91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4BA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232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Чудинова Надежда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15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1969. 21.01.</w:t>
            </w:r>
          </w:p>
          <w:p w14:paraId="561D8D9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17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специальное. 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Кудымкарское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педучилище,1989, учитель начальных классов,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96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4614" w14:textId="77777777" w:rsidR="00AB789B" w:rsidRPr="00AB789B" w:rsidRDefault="009860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544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с 24.11 2015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1B8" w14:textId="77777777" w:rsidR="0072450D" w:rsidRDefault="007245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г, ГАУ ДПО «ИРО ПК», «Коррекционно-развивающая деятельность учителя начальных классов по работе с обучающимися с низкими образовательными результатами», 24 ч., </w:t>
            </w:r>
          </w:p>
          <w:p w14:paraId="25161CD5" w14:textId="77777777" w:rsidR="0072450D" w:rsidRDefault="007245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CDAD0" w14:textId="77777777" w:rsidR="0072450D" w:rsidRDefault="007245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 г., ФГБОУ ВО «ПГГПУ»,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Конструтрование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 заданий с метапредметным компонентом (практикум), 40 ч.</w:t>
            </w:r>
          </w:p>
          <w:p w14:paraId="714349AE" w14:textId="77777777" w:rsidR="0072450D" w:rsidRDefault="0072450D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E9C8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2014,ФГБОУ ПГГПУ, 72 ч., «Технология оценивания УУД»</w:t>
            </w:r>
          </w:p>
          <w:p w14:paraId="57780537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CF9D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9149B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  <w:p w14:paraId="6C5848E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5BC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5A697587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B0D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1B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Константиновна</w:t>
            </w:r>
          </w:p>
          <w:p w14:paraId="35EABA6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BF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1967. 01.05.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60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специальное. Пермский 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пед.колледж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 .2002, учитель начальных классов</w:t>
            </w:r>
          </w:p>
          <w:p w14:paraId="049ACB86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77B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СКОУ 8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5D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FDC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с 24.11 2015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59D" w14:textId="77777777" w:rsidR="008A0F25" w:rsidRDefault="008A0F25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 г., 28.06.-16.07., ООО «Столичный учебный центр», «Обучающиеся с ОВЗ: Особенности организации учебной деятельности в соответствии с ФГОС», 72 ч.</w:t>
            </w:r>
          </w:p>
          <w:p w14:paraId="64947057" w14:textId="77777777" w:rsidR="008A0F25" w:rsidRDefault="008A0F25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69E4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2016 г.. Проф.переподготовка АНО ДПО «Уральский институт повышения квалификации и переподготовки», Олигофренопедагогика. КРО детей с нарушениями интеллекта в условиях реализации ФГОС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B5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89B" w:rsidRPr="00AB789B" w14:paraId="1D2D1BDD" w14:textId="77777777" w:rsidTr="007D710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A61" w14:textId="77777777" w:rsidR="00AB789B" w:rsidRPr="00AB789B" w:rsidRDefault="00AB789B" w:rsidP="00AB78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905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Швецов Денис Александрович</w:t>
            </w:r>
          </w:p>
          <w:p w14:paraId="7CCEE6C1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2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1978 .13.02.</w:t>
            </w:r>
          </w:p>
          <w:p w14:paraId="0C3D2B6D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B5CA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специальное. </w:t>
            </w:r>
            <w:proofErr w:type="spellStart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Очерский</w:t>
            </w:r>
            <w:proofErr w:type="spellEnd"/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колледж.1998</w:t>
            </w:r>
          </w:p>
          <w:p w14:paraId="1FC5BAE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Переподготовка «Учитель основного общего и среднего общего </w:t>
            </w: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образования»,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CC8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Учитель, 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114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860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1FD0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26.04 2016 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658" w14:textId="77777777" w:rsidR="00AB789B" w:rsidRPr="00AB789B" w:rsidRDefault="00137996" w:rsidP="0013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г., 24.09 – 17.10, ФГБОУ ВО «ПГГПУ», «Современные материальные, информационные и гуманитарные технологии и перспективы их развития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содержательный аспект технологического образования», 108 ч.</w:t>
            </w:r>
          </w:p>
          <w:p w14:paraId="0F4CA843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FC119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89B">
              <w:rPr>
                <w:rFonts w:ascii="Times New Roman" w:eastAsia="Times New Roman" w:hAnsi="Times New Roman" w:cs="Times New Roman"/>
                <w:sz w:val="20"/>
                <w:szCs w:val="20"/>
              </w:rPr>
              <w:t>2017 г., 02.03.11, РИНО ФГБОУ ВО «ПГНИУ», «Технологии инклюзивного образования обучающихся с ОВЗ», 16 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BF" w14:textId="77777777" w:rsidR="00AB789B" w:rsidRPr="00AB789B" w:rsidRDefault="00AB789B" w:rsidP="00A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92A3E8" w14:textId="77777777" w:rsidR="00AB789B" w:rsidRPr="00AB789B" w:rsidRDefault="00AB789B" w:rsidP="00AB7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A6E515" w14:textId="77777777" w:rsidR="00AB789B" w:rsidRPr="00AB789B" w:rsidRDefault="00AB789B" w:rsidP="00A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F1C62" w14:textId="77777777" w:rsidR="00AB789B" w:rsidRPr="00AB789B" w:rsidRDefault="00AB789B" w:rsidP="00A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0DFEE" w14:textId="77777777" w:rsidR="00A0472B" w:rsidRPr="00595452" w:rsidRDefault="00595452">
      <w:pPr>
        <w:rPr>
          <w:rFonts w:ascii="Times New Roman" w:hAnsi="Times New Roman" w:cs="Times New Roman"/>
        </w:rPr>
      </w:pPr>
      <w:r w:rsidRPr="00595452">
        <w:rPr>
          <w:rFonts w:ascii="Times New Roman" w:hAnsi="Times New Roman" w:cs="Times New Roman"/>
        </w:rPr>
        <w:t>Лаврентьева Е.Ю.</w:t>
      </w:r>
    </w:p>
    <w:p w14:paraId="34FB588C" w14:textId="77777777" w:rsidR="00595452" w:rsidRPr="00595452" w:rsidRDefault="00595452">
      <w:pPr>
        <w:rPr>
          <w:rFonts w:ascii="Times New Roman" w:hAnsi="Times New Roman" w:cs="Times New Roman"/>
        </w:rPr>
      </w:pPr>
      <w:r w:rsidRPr="00595452">
        <w:rPr>
          <w:rFonts w:ascii="Times New Roman" w:hAnsi="Times New Roman" w:cs="Times New Roman"/>
        </w:rPr>
        <w:t>Тел. 2-23-76</w:t>
      </w:r>
    </w:p>
    <w:sectPr w:rsidR="00595452" w:rsidRPr="00595452" w:rsidSect="009D73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670"/>
    <w:multiLevelType w:val="hybridMultilevel"/>
    <w:tmpl w:val="4C22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89B"/>
    <w:rsid w:val="000C3C7E"/>
    <w:rsid w:val="001060F7"/>
    <w:rsid w:val="00137996"/>
    <w:rsid w:val="002A000C"/>
    <w:rsid w:val="0038581D"/>
    <w:rsid w:val="00387833"/>
    <w:rsid w:val="00415E2A"/>
    <w:rsid w:val="00434712"/>
    <w:rsid w:val="00595452"/>
    <w:rsid w:val="005A5EF2"/>
    <w:rsid w:val="0072450D"/>
    <w:rsid w:val="007A2CCA"/>
    <w:rsid w:val="008A0F25"/>
    <w:rsid w:val="00912D8E"/>
    <w:rsid w:val="0098600D"/>
    <w:rsid w:val="00A0472B"/>
    <w:rsid w:val="00A13C5B"/>
    <w:rsid w:val="00AB789B"/>
    <w:rsid w:val="00AF4372"/>
    <w:rsid w:val="00CD74F7"/>
    <w:rsid w:val="00EC63EB"/>
    <w:rsid w:val="00F159E9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858F"/>
  <w15:docId w15:val="{E295611A-7AC0-4181-9761-7E41F7CE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ЕЮ</dc:creator>
  <cp:keywords/>
  <dc:description/>
  <cp:lastModifiedBy>user53</cp:lastModifiedBy>
  <cp:revision>12</cp:revision>
  <cp:lastPrinted>2018-09-20T10:39:00Z</cp:lastPrinted>
  <dcterms:created xsi:type="dcterms:W3CDTF">2018-09-17T14:07:00Z</dcterms:created>
  <dcterms:modified xsi:type="dcterms:W3CDTF">2020-02-28T06:17:00Z</dcterms:modified>
</cp:coreProperties>
</file>