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45" w:rsidRDefault="00B40345" w:rsidP="00B40345">
      <w:pPr>
        <w:jc w:val="center"/>
        <w:rPr>
          <w:b/>
          <w:bCs/>
          <w:i/>
          <w:iCs/>
          <w:u w:val="single"/>
        </w:rPr>
      </w:pPr>
      <w:r>
        <w:rPr>
          <w:b/>
          <w:i/>
          <w:noProof/>
        </w:rPr>
        <w:drawing>
          <wp:inline distT="0" distB="0" distL="0" distR="0">
            <wp:extent cx="5956935" cy="551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45" w:rsidRDefault="00B40345" w:rsidP="00B40345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ЧАСТНОЕ  УЧРЕЖДЕНИЕ ДОПОЛНИТЕЛЬНОГО ПРОФЕССИОНАЛЬНОГО ОБРАЗОВАНИЯ  </w:t>
      </w:r>
    </w:p>
    <w:p w:rsidR="00B40345" w:rsidRDefault="00B40345" w:rsidP="00B40345">
      <w:pPr>
        <w:jc w:val="center"/>
      </w:pPr>
      <w:r>
        <w:rPr>
          <w:b/>
          <w:bCs/>
          <w:i/>
          <w:iCs/>
          <w:u w:val="single"/>
        </w:rPr>
        <w:t>«ВЕРХНЕКАМСКИЙ ТЕХНИЧЕСКИЙ ИНСТИТУТ»</w:t>
      </w:r>
    </w:p>
    <w:p w:rsidR="00B40345" w:rsidRDefault="00B40345" w:rsidP="00B403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(Лицензия Государственной инспекции по надзору и контролю в сфере образования Пермского </w:t>
      </w:r>
      <w:proofErr w:type="gramStart"/>
      <w:r>
        <w:rPr>
          <w:sz w:val="22"/>
          <w:szCs w:val="22"/>
        </w:rPr>
        <w:t>края  №</w:t>
      </w:r>
      <w:proofErr w:type="gramEnd"/>
      <w:r>
        <w:rPr>
          <w:sz w:val="22"/>
          <w:szCs w:val="22"/>
        </w:rPr>
        <w:t xml:space="preserve"> 5620 от 02.11.2016 г. на право ведения образовательной деятельности)</w:t>
      </w:r>
    </w:p>
    <w:p w:rsidR="00B40345" w:rsidRDefault="00B40345" w:rsidP="00B40345">
      <w:pPr>
        <w:rPr>
          <w:sz w:val="22"/>
          <w:szCs w:val="22"/>
          <w:shd w:val="clear" w:color="auto" w:fill="FFFFFF"/>
        </w:rPr>
      </w:pPr>
    </w:p>
    <w:p w:rsidR="00B40345" w:rsidRDefault="00B40345" w:rsidP="00B403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Уважаемые руководители!</w:t>
      </w:r>
    </w:p>
    <w:p w:rsidR="00B40345" w:rsidRDefault="00B40345" w:rsidP="00B40345">
      <w:pPr>
        <w:jc w:val="center"/>
        <w:rPr>
          <w:b/>
          <w:sz w:val="28"/>
          <w:szCs w:val="28"/>
          <w:u w:val="single"/>
        </w:rPr>
      </w:pPr>
    </w:p>
    <w:p w:rsidR="00B40345" w:rsidRDefault="00B40345" w:rsidP="00B40345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Предлагаем обучение </w:t>
      </w:r>
      <w:r>
        <w:rPr>
          <w:b/>
          <w:sz w:val="28"/>
          <w:szCs w:val="28"/>
        </w:rPr>
        <w:t>для музыкальных руководителей  дошкольных образовательных организаций</w:t>
      </w:r>
      <w:r>
        <w:rPr>
          <w:b/>
          <w:sz w:val="27"/>
          <w:szCs w:val="27"/>
        </w:rPr>
        <w:t xml:space="preserve"> </w:t>
      </w:r>
      <w:r>
        <w:rPr>
          <w:b/>
          <w:sz w:val="28"/>
          <w:szCs w:val="28"/>
        </w:rPr>
        <w:t>по программе:</w:t>
      </w:r>
    </w:p>
    <w:p w:rsidR="00B40345" w:rsidRDefault="00B40345" w:rsidP="00B40345">
      <w:pPr>
        <w:ind w:firstLine="708"/>
        <w:jc w:val="center"/>
        <w:rPr>
          <w:b/>
          <w:sz w:val="16"/>
          <w:szCs w:val="16"/>
        </w:rPr>
      </w:pPr>
    </w:p>
    <w:p w:rsidR="00B40345" w:rsidRDefault="00B40345" w:rsidP="00B40345">
      <w:pPr>
        <w:jc w:val="center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>«</w:t>
      </w:r>
      <w:r>
        <w:rPr>
          <w:b/>
          <w:color w:val="000000"/>
          <w:sz w:val="40"/>
          <w:szCs w:val="40"/>
        </w:rPr>
        <w:t>Современные методы и технологии в деятельности музыкального руководителя в соответствии с ФГОС ДО»</w:t>
      </w:r>
    </w:p>
    <w:p w:rsidR="00B40345" w:rsidRDefault="00B40345" w:rsidP="00B40345">
      <w:pPr>
        <w:ind w:firstLine="708"/>
        <w:jc w:val="center"/>
        <w:rPr>
          <w:b/>
          <w:color w:val="000000"/>
          <w:sz w:val="16"/>
          <w:szCs w:val="16"/>
        </w:rPr>
      </w:pPr>
    </w:p>
    <w:p w:rsidR="00B40345" w:rsidRDefault="00B40345" w:rsidP="00B403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Количество часов </w:t>
      </w:r>
      <w:r w:rsidR="00D66539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0D4DD5">
        <w:rPr>
          <w:b/>
          <w:sz w:val="32"/>
          <w:szCs w:val="32"/>
        </w:rPr>
        <w:t>36</w:t>
      </w:r>
      <w:r w:rsidR="00D66539">
        <w:rPr>
          <w:b/>
          <w:sz w:val="32"/>
          <w:szCs w:val="32"/>
        </w:rPr>
        <w:t>/72</w:t>
      </w:r>
      <w:r>
        <w:rPr>
          <w:b/>
          <w:sz w:val="32"/>
          <w:szCs w:val="32"/>
        </w:rPr>
        <w:t>ч. Стоимость обучения –</w:t>
      </w:r>
      <w:r w:rsidR="00D66539">
        <w:rPr>
          <w:b/>
          <w:sz w:val="32"/>
          <w:szCs w:val="32"/>
        </w:rPr>
        <w:t xml:space="preserve"> 2000/40</w:t>
      </w:r>
      <w:r>
        <w:rPr>
          <w:b/>
          <w:sz w:val="32"/>
          <w:szCs w:val="32"/>
        </w:rPr>
        <w:t>00р.</w:t>
      </w:r>
    </w:p>
    <w:p w:rsidR="00B40345" w:rsidRDefault="00B40345" w:rsidP="00B40345">
      <w:pPr>
        <w:ind w:firstLine="708"/>
        <w:jc w:val="both"/>
        <w:rPr>
          <w:b/>
          <w:sz w:val="32"/>
          <w:szCs w:val="32"/>
          <w:u w:val="single"/>
        </w:rPr>
      </w:pPr>
    </w:p>
    <w:p w:rsidR="00B40345" w:rsidRDefault="00B40345" w:rsidP="00B40345">
      <w:pPr>
        <w:ind w:firstLine="708"/>
        <w:jc w:val="both"/>
        <w:rPr>
          <w:b/>
          <w:sz w:val="28"/>
          <w:szCs w:val="28"/>
          <w:u w:val="single"/>
        </w:rPr>
      </w:pPr>
    </w:p>
    <w:p w:rsidR="00B40345" w:rsidRDefault="00B40345" w:rsidP="00B4034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Основные вопросы: </w:t>
      </w:r>
    </w:p>
    <w:p w:rsidR="00B40345" w:rsidRDefault="00B40345" w:rsidP="00B40345">
      <w:pPr>
        <w:jc w:val="both"/>
      </w:pPr>
      <w:r>
        <w:t>Особенности реализации ФГОС ДОО в контексте работы музыкального руководителя</w:t>
      </w:r>
    </w:p>
    <w:p w:rsidR="00B40345" w:rsidRDefault="00B40345" w:rsidP="00B40345">
      <w:pPr>
        <w:jc w:val="both"/>
      </w:pPr>
      <w:r>
        <w:t>Формирование основ музыкальной культуры детей дошкольного возраста</w:t>
      </w:r>
    </w:p>
    <w:p w:rsidR="00B40345" w:rsidRDefault="00B40345" w:rsidP="00B40345">
      <w:pPr>
        <w:jc w:val="both"/>
      </w:pPr>
      <w:r>
        <w:t xml:space="preserve">Непосредственная образовательная деятельность по музыкальному развитию детей в разных возрастных группах Формы музыкально-творческой работы с детьми дошкольного возраста </w:t>
      </w:r>
    </w:p>
    <w:p w:rsidR="00B40345" w:rsidRDefault="00B40345" w:rsidP="00B4034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Музыкальное развитие дошкольника в контексте ФГОС ДО</w:t>
      </w:r>
    </w:p>
    <w:p w:rsidR="00B40345" w:rsidRDefault="00B40345" w:rsidP="00B4034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Современные технологии в области музыкального развития дошкольников.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Музыкально-дидактические игры, пальчиковая гимнастика как средство развития воображения, фантазии, внимания, интонационной выразительности, памяти, речи, мимики.</w:t>
      </w:r>
    </w:p>
    <w:p w:rsidR="00B40345" w:rsidRDefault="00B40345" w:rsidP="00B4034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Формирование уважения к народным традициям и развитие музыкальных способностей </w:t>
      </w:r>
    </w:p>
    <w:p w:rsidR="00B40345" w:rsidRDefault="00B40345" w:rsidP="00B4034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Досуговая деятельность в дошкольном учреждении</w:t>
      </w:r>
    </w:p>
    <w:p w:rsidR="00B40345" w:rsidRDefault="00B40345" w:rsidP="00B40345">
      <w:pPr>
        <w:jc w:val="both"/>
        <w:rPr>
          <w:rStyle w:val="a4"/>
          <w:b w:val="0"/>
        </w:rPr>
      </w:pPr>
      <w:r>
        <w:rPr>
          <w:rStyle w:val="a4"/>
          <w:b w:val="0"/>
          <w:color w:val="000000"/>
          <w:shd w:val="clear" w:color="auto" w:fill="FFFFFF"/>
        </w:rPr>
        <w:t>Развитие профессионально значимых компетенций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rStyle w:val="a4"/>
          <w:b w:val="0"/>
          <w:color w:val="000000"/>
          <w:shd w:val="clear" w:color="auto" w:fill="FFFFFF"/>
        </w:rPr>
        <w:t>музыкальных руководителей ДО</w:t>
      </w:r>
      <w:r w:rsidR="00D66539">
        <w:rPr>
          <w:rStyle w:val="a4"/>
          <w:b w:val="0"/>
          <w:color w:val="000000"/>
          <w:shd w:val="clear" w:color="auto" w:fill="FFFFFF"/>
        </w:rPr>
        <w:t>О</w:t>
      </w:r>
      <w:r>
        <w:rPr>
          <w:bCs/>
          <w:color w:val="000000"/>
          <w:shd w:val="clear" w:color="auto" w:fill="FFFFFF"/>
        </w:rPr>
        <w:br/>
      </w:r>
      <w:r>
        <w:rPr>
          <w:rStyle w:val="a4"/>
          <w:b w:val="0"/>
          <w:color w:val="000000"/>
          <w:shd w:val="clear" w:color="auto" w:fill="FFFFFF"/>
        </w:rPr>
        <w:t>в условиях ФГОС дошкольного образования</w:t>
      </w:r>
    </w:p>
    <w:p w:rsidR="00B40345" w:rsidRDefault="00B40345" w:rsidP="00B40345">
      <w:pPr>
        <w:jc w:val="both"/>
      </w:pPr>
    </w:p>
    <w:p w:rsidR="00B40345" w:rsidRDefault="00B40345" w:rsidP="00D66539">
      <w:pPr>
        <w:jc w:val="both"/>
      </w:pPr>
      <w:r>
        <w:rPr>
          <w:b/>
          <w:sz w:val="28"/>
          <w:szCs w:val="28"/>
        </w:rPr>
        <w:tab/>
      </w:r>
      <w:r>
        <w:t xml:space="preserve"> </w:t>
      </w:r>
    </w:p>
    <w:p w:rsidR="00B40345" w:rsidRDefault="00B40345" w:rsidP="00B40345">
      <w:pPr>
        <w:jc w:val="both"/>
        <w:rPr>
          <w:color w:val="000000"/>
          <w:sz w:val="28"/>
          <w:szCs w:val="28"/>
        </w:rPr>
      </w:pPr>
    </w:p>
    <w:p w:rsidR="00B40345" w:rsidRDefault="00B40345" w:rsidP="00B4034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B40345" w:rsidRDefault="00B40345" w:rsidP="00B403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Оставить предварительную заявку на участие в курсах можно по электронному адресу: </w:t>
      </w:r>
      <w:r w:rsidR="00D77047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fldChar w:fldCharType="begin"/>
      </w:r>
      <w:r w:rsidR="00D77047" w:rsidRPr="00D77047">
        <w:rPr>
          <w:rStyle w:val="a3"/>
          <w:b/>
          <w:sz w:val="28"/>
          <w:szCs w:val="28"/>
          <w:u w:val="none"/>
          <w:shd w:val="clear" w:color="auto" w:fill="FFFFFF"/>
        </w:rPr>
        <w:instrText xml:space="preserve"> </w:instrText>
      </w:r>
      <w:r w:rsidR="00D77047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instrText>HYPERLINK</w:instrText>
      </w:r>
      <w:r w:rsidR="00D77047" w:rsidRPr="00D77047">
        <w:rPr>
          <w:rStyle w:val="a3"/>
          <w:b/>
          <w:sz w:val="28"/>
          <w:szCs w:val="28"/>
          <w:u w:val="none"/>
          <w:shd w:val="clear" w:color="auto" w:fill="FFFFFF"/>
        </w:rPr>
        <w:instrText xml:space="preserve"> "</w:instrText>
      </w:r>
      <w:r w:rsidR="00D77047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instrText>mailto</w:instrText>
      </w:r>
      <w:r w:rsidR="00D77047" w:rsidRPr="00D77047">
        <w:rPr>
          <w:rStyle w:val="a3"/>
          <w:b/>
          <w:sz w:val="28"/>
          <w:szCs w:val="28"/>
          <w:u w:val="none"/>
          <w:shd w:val="clear" w:color="auto" w:fill="FFFFFF"/>
        </w:rPr>
        <w:instrText>:</w:instrText>
      </w:r>
      <w:r w:rsidR="00D77047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instrText>vtipedagogika</w:instrText>
      </w:r>
      <w:r w:rsidR="00D77047" w:rsidRPr="00D77047">
        <w:rPr>
          <w:rStyle w:val="a3"/>
          <w:b/>
          <w:sz w:val="28"/>
          <w:szCs w:val="28"/>
          <w:u w:val="none"/>
          <w:shd w:val="clear" w:color="auto" w:fill="FFFFFF"/>
        </w:rPr>
        <w:instrText>@</w:instrText>
      </w:r>
      <w:r w:rsidR="00D77047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instrText>mail</w:instrText>
      </w:r>
      <w:r w:rsidR="00D77047" w:rsidRPr="00D77047">
        <w:rPr>
          <w:rStyle w:val="a3"/>
          <w:b/>
          <w:sz w:val="28"/>
          <w:szCs w:val="28"/>
          <w:u w:val="none"/>
          <w:shd w:val="clear" w:color="auto" w:fill="FFFFFF"/>
        </w:rPr>
        <w:instrText>.</w:instrText>
      </w:r>
      <w:r w:rsidR="00D77047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instrText>ru</w:instrText>
      </w:r>
      <w:r w:rsidR="00D77047" w:rsidRPr="00D77047">
        <w:rPr>
          <w:rStyle w:val="a3"/>
          <w:b/>
          <w:sz w:val="28"/>
          <w:szCs w:val="28"/>
          <w:u w:val="none"/>
          <w:shd w:val="clear" w:color="auto" w:fill="FFFFFF"/>
        </w:rPr>
        <w:instrText xml:space="preserve">" </w:instrText>
      </w:r>
      <w:r w:rsidR="00D77047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fldChar w:fldCharType="separate"/>
      </w:r>
      <w:r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t>vti</w:t>
      </w:r>
      <w:r>
        <w:rPr>
          <w:rStyle w:val="a3"/>
          <w:b/>
          <w:sz w:val="28"/>
          <w:szCs w:val="28"/>
          <w:u w:val="none"/>
          <w:shd w:val="clear" w:color="auto" w:fill="FFFFFF"/>
        </w:rPr>
        <w:t>_</w:t>
      </w:r>
      <w:r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t>pedagogika</w:t>
      </w:r>
      <w:r>
        <w:rPr>
          <w:rStyle w:val="a3"/>
          <w:b/>
          <w:sz w:val="28"/>
          <w:szCs w:val="28"/>
          <w:u w:val="none"/>
          <w:shd w:val="clear" w:color="auto" w:fill="FFFFFF"/>
        </w:rPr>
        <w:t>@</w:t>
      </w:r>
      <w:r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t>mail</w:t>
      </w:r>
      <w:r>
        <w:rPr>
          <w:rStyle w:val="a3"/>
          <w:b/>
          <w:sz w:val="28"/>
          <w:szCs w:val="28"/>
          <w:u w:val="none"/>
          <w:shd w:val="clear" w:color="auto" w:fill="FFFFFF"/>
        </w:rPr>
        <w:t>.</w:t>
      </w:r>
      <w:proofErr w:type="spellStart"/>
      <w:r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t>ru</w:t>
      </w:r>
      <w:proofErr w:type="spellEnd"/>
      <w:r w:rsidR="00D77047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fldChar w:fldCharType="end"/>
      </w:r>
      <w:r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.</w:t>
      </w:r>
    </w:p>
    <w:p w:rsidR="00B40345" w:rsidRDefault="00B40345" w:rsidP="00B40345">
      <w:pPr>
        <w:rPr>
          <w:b/>
          <w:sz w:val="20"/>
          <w:szCs w:val="20"/>
          <w:u w:val="single"/>
        </w:rPr>
      </w:pPr>
    </w:p>
    <w:p w:rsidR="00B40345" w:rsidRDefault="00B40345" w:rsidP="00B40345">
      <w:pPr>
        <w:rPr>
          <w:b/>
          <w:sz w:val="20"/>
          <w:szCs w:val="20"/>
          <w:u w:val="single"/>
        </w:rPr>
      </w:pPr>
    </w:p>
    <w:p w:rsidR="00B40345" w:rsidRDefault="00B40345" w:rsidP="00B40345">
      <w:pPr>
        <w:rPr>
          <w:b/>
          <w:sz w:val="20"/>
          <w:szCs w:val="20"/>
          <w:u w:val="single"/>
        </w:rPr>
      </w:pPr>
    </w:p>
    <w:p w:rsidR="00B40345" w:rsidRDefault="00B40345" w:rsidP="00B4034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Специалист по работе с образовательными организациями, учреждениями культуры:</w:t>
      </w:r>
    </w:p>
    <w:p w:rsidR="00141166" w:rsidRPr="00B40345" w:rsidRDefault="00B4034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Артемьева Вера Алексеевна  </w:t>
      </w:r>
      <w:r>
        <w:rPr>
          <w:sz w:val="20"/>
          <w:szCs w:val="20"/>
        </w:rPr>
        <w:t>8-34-253-65006,</w:t>
      </w:r>
      <w:r>
        <w:rPr>
          <w:b/>
          <w:color w:val="000000"/>
          <w:sz w:val="20"/>
          <w:szCs w:val="20"/>
        </w:rPr>
        <w:t>+7(952)64-13-511</w:t>
      </w:r>
      <w:r>
        <w:rPr>
          <w:b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lang w:val="en-US"/>
        </w:rPr>
        <w:t>E</w:t>
      </w:r>
      <w:r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  <w:lang w:val="en-US"/>
        </w:rPr>
        <w:t>mail</w:t>
      </w:r>
      <w:r>
        <w:rPr>
          <w:i/>
          <w:iCs/>
          <w:sz w:val="20"/>
          <w:szCs w:val="20"/>
        </w:rPr>
        <w:t xml:space="preserve">: </w:t>
      </w:r>
      <w:r w:rsidR="00D77047"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fldChar w:fldCharType="begin"/>
      </w:r>
      <w:r w:rsidR="00D77047" w:rsidRPr="00D77047">
        <w:rPr>
          <w:rStyle w:val="a3"/>
          <w:b/>
          <w:sz w:val="20"/>
          <w:szCs w:val="20"/>
          <w:u w:val="none"/>
          <w:shd w:val="clear" w:color="auto" w:fill="FFFFFF"/>
        </w:rPr>
        <w:instrText xml:space="preserve"> </w:instrText>
      </w:r>
      <w:r w:rsidR="00D77047"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instrText>HYPERLINK</w:instrText>
      </w:r>
      <w:r w:rsidR="00D77047" w:rsidRPr="00D77047">
        <w:rPr>
          <w:rStyle w:val="a3"/>
          <w:b/>
          <w:sz w:val="20"/>
          <w:szCs w:val="20"/>
          <w:u w:val="none"/>
          <w:shd w:val="clear" w:color="auto" w:fill="FFFFFF"/>
        </w:rPr>
        <w:instrText xml:space="preserve"> "</w:instrText>
      </w:r>
      <w:r w:rsidR="00D77047"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instrText>mailto</w:instrText>
      </w:r>
      <w:r w:rsidR="00D77047" w:rsidRPr="00D77047">
        <w:rPr>
          <w:rStyle w:val="a3"/>
          <w:b/>
          <w:sz w:val="20"/>
          <w:szCs w:val="20"/>
          <w:u w:val="none"/>
          <w:shd w:val="clear" w:color="auto" w:fill="FFFFFF"/>
        </w:rPr>
        <w:instrText>:</w:instrText>
      </w:r>
      <w:r w:rsidR="00D77047"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instrText>vtipedagogika</w:instrText>
      </w:r>
      <w:r w:rsidR="00D77047" w:rsidRPr="00D77047">
        <w:rPr>
          <w:rStyle w:val="a3"/>
          <w:b/>
          <w:sz w:val="20"/>
          <w:szCs w:val="20"/>
          <w:u w:val="none"/>
          <w:shd w:val="clear" w:color="auto" w:fill="FFFFFF"/>
        </w:rPr>
        <w:instrText>@</w:instrText>
      </w:r>
      <w:r w:rsidR="00D77047"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instrText>mail</w:instrText>
      </w:r>
      <w:r w:rsidR="00D77047" w:rsidRPr="00D77047">
        <w:rPr>
          <w:rStyle w:val="a3"/>
          <w:b/>
          <w:sz w:val="20"/>
          <w:szCs w:val="20"/>
          <w:u w:val="none"/>
          <w:shd w:val="clear" w:color="auto" w:fill="FFFFFF"/>
        </w:rPr>
        <w:instrText>.</w:instrText>
      </w:r>
      <w:r w:rsidR="00D77047"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instrText>ru</w:instrText>
      </w:r>
      <w:r w:rsidR="00D77047" w:rsidRPr="00D77047">
        <w:rPr>
          <w:rStyle w:val="a3"/>
          <w:b/>
          <w:sz w:val="20"/>
          <w:szCs w:val="20"/>
          <w:u w:val="none"/>
          <w:shd w:val="clear" w:color="auto" w:fill="FFFFFF"/>
        </w:rPr>
        <w:instrText xml:space="preserve">" </w:instrText>
      </w:r>
      <w:r w:rsidR="00D77047"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fldChar w:fldCharType="separate"/>
      </w:r>
      <w:r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t>vti</w:t>
      </w:r>
      <w:r>
        <w:rPr>
          <w:rStyle w:val="a3"/>
          <w:b/>
          <w:sz w:val="20"/>
          <w:szCs w:val="20"/>
          <w:u w:val="none"/>
          <w:shd w:val="clear" w:color="auto" w:fill="FFFFFF"/>
        </w:rPr>
        <w:t>_</w:t>
      </w:r>
      <w:r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t>pedagogika</w:t>
      </w:r>
      <w:r>
        <w:rPr>
          <w:rStyle w:val="a3"/>
          <w:b/>
          <w:sz w:val="20"/>
          <w:szCs w:val="20"/>
          <w:u w:val="none"/>
          <w:shd w:val="clear" w:color="auto" w:fill="FFFFFF"/>
        </w:rPr>
        <w:t>@</w:t>
      </w:r>
      <w:r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t>mail</w:t>
      </w:r>
      <w:r>
        <w:rPr>
          <w:rStyle w:val="a3"/>
          <w:b/>
          <w:sz w:val="20"/>
          <w:szCs w:val="20"/>
          <w:u w:val="none"/>
          <w:shd w:val="clear" w:color="auto" w:fill="FFFFFF"/>
        </w:rPr>
        <w:t>.</w:t>
      </w:r>
      <w:proofErr w:type="spellStart"/>
      <w:r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t>ru</w:t>
      </w:r>
      <w:proofErr w:type="spellEnd"/>
      <w:r w:rsidR="00D77047">
        <w:rPr>
          <w:rStyle w:val="a3"/>
          <w:b/>
          <w:sz w:val="20"/>
          <w:szCs w:val="20"/>
          <w:u w:val="none"/>
          <w:shd w:val="clear" w:color="auto" w:fill="FFFFFF"/>
          <w:lang w:val="en-US"/>
        </w:rPr>
        <w:fldChar w:fldCharType="end"/>
      </w:r>
    </w:p>
    <w:sectPr w:rsidR="00141166" w:rsidRPr="00B40345" w:rsidSect="00B4034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345"/>
    <w:rsid w:val="000D4DD5"/>
    <w:rsid w:val="00141166"/>
    <w:rsid w:val="00190B0F"/>
    <w:rsid w:val="003B10F0"/>
    <w:rsid w:val="006C54AC"/>
    <w:rsid w:val="00B40345"/>
    <w:rsid w:val="00D66539"/>
    <w:rsid w:val="00D77047"/>
    <w:rsid w:val="00D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9953"/>
  <w15:docId w15:val="{DF73F41C-BBFB-412B-B2C3-671AC5C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0345"/>
    <w:rPr>
      <w:color w:val="0000FF"/>
      <w:u w:val="single"/>
    </w:rPr>
  </w:style>
  <w:style w:type="character" w:styleId="a4">
    <w:name w:val="Strong"/>
    <w:basedOn w:val="a0"/>
    <w:uiPriority w:val="22"/>
    <w:qFormat/>
    <w:rsid w:val="00B403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User1</cp:lastModifiedBy>
  <cp:revision>6</cp:revision>
  <dcterms:created xsi:type="dcterms:W3CDTF">2019-09-03T19:33:00Z</dcterms:created>
  <dcterms:modified xsi:type="dcterms:W3CDTF">2020-12-04T04:45:00Z</dcterms:modified>
</cp:coreProperties>
</file>