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37" w:rsidRPr="003A1037" w:rsidRDefault="003A1037" w:rsidP="003A1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3A1037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 wp14:anchorId="525BC4EF" wp14:editId="259EE5EF">
            <wp:extent cx="5950585" cy="548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037" w:rsidRPr="003A1037" w:rsidRDefault="003A1037" w:rsidP="003A1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3A10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ЧАСТНОЕ  УЧРЕЖДЕНИЕ ДОПОЛНИТЕЛЬНОГО ПРОФЕССИОНАЛЬНОГО ОБРАЗОВАНИЯ  </w:t>
      </w:r>
    </w:p>
    <w:p w:rsidR="003A1037" w:rsidRPr="003A1037" w:rsidRDefault="003A1037" w:rsidP="003A1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0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«ВЕРХНЕКАМСКИЙ ТЕХНИЧЕСКИЙ ИНСТИТУТ»</w:t>
      </w:r>
    </w:p>
    <w:p w:rsidR="003A1037" w:rsidRPr="003A1037" w:rsidRDefault="003A1037" w:rsidP="003A1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D05" w:rsidRPr="00D86D05" w:rsidRDefault="00D86D05" w:rsidP="00D86D0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0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руководители!</w:t>
      </w:r>
    </w:p>
    <w:p w:rsidR="00D86D05" w:rsidRPr="00D86D05" w:rsidRDefault="00D86D05" w:rsidP="00D86D0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D05" w:rsidRPr="00D86D05" w:rsidRDefault="00184245" w:rsidP="00D86D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Ваших молодых педагогов на</w:t>
      </w:r>
      <w:r w:rsidR="00D86D05" w:rsidRPr="00D86D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86D05" w:rsidRPr="00D86D0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повышения квалификации по теме «</w:t>
      </w:r>
      <w:r w:rsidR="00D86D05" w:rsidRPr="0018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Профессиональная компетентность современного молодого 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(72ч</w:t>
      </w:r>
      <w:r w:rsidR="00D86D05" w:rsidRPr="00D8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D86D05" w:rsidRPr="00184245" w:rsidRDefault="00D86D05" w:rsidP="00D86D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842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Программа обучения:</w:t>
      </w:r>
    </w:p>
    <w:p w:rsidR="00D86D05" w:rsidRPr="00D86D05" w:rsidRDefault="00D86D05" w:rsidP="00D86D0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6D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Блок 1. Эффективные коммуникации</w:t>
      </w:r>
    </w:p>
    <w:p w:rsidR="00D86D05" w:rsidRPr="00D86D05" w:rsidRDefault="00D86D05" w:rsidP="00D86D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эффективной коммуникации: вопросы, слушание, аргументация. Законы восприятия информации. Оценка, критика и обратная связь для ученика в обучении. Алгоритм передачи навыка. Умение объяснить сложное простым языком.</w:t>
      </w:r>
    </w:p>
    <w:p w:rsidR="00D86D05" w:rsidRPr="00D86D05" w:rsidRDefault="00D86D05" w:rsidP="00D86D0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6D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Блок 2. Публичные выступления</w:t>
      </w:r>
    </w:p>
    <w:p w:rsidR="00D86D05" w:rsidRPr="00D86D05" w:rsidRDefault="00D86D05" w:rsidP="00D86D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0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расположить к себе, управлять вниманием аудитории. Работа с телом в пространстве: расположение, позы, жесты, мимика. Работа с собственным волнением и дисциплиной в классе.</w:t>
      </w:r>
    </w:p>
    <w:p w:rsidR="00D86D05" w:rsidRPr="00D86D05" w:rsidRDefault="00D86D05" w:rsidP="00D86D0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6D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Блок 3. Основы бесконфликтного профессионального общения</w:t>
      </w:r>
    </w:p>
    <w:p w:rsidR="00D86D05" w:rsidRPr="00D86D05" w:rsidRDefault="00D86D05" w:rsidP="00D86D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конфликтов. Формула конфликта. </w:t>
      </w:r>
      <w:proofErr w:type="spellStart"/>
      <w:r w:rsidRPr="00D86D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Конфликтогены</w:t>
      </w:r>
      <w:proofErr w:type="spellEnd"/>
      <w:r w:rsidRPr="00D86D05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Стили управления конфликтом. Виды власти и форматы влияния.</w:t>
      </w:r>
    </w:p>
    <w:p w:rsidR="00D86D05" w:rsidRPr="00D86D05" w:rsidRDefault="00D86D05" w:rsidP="00D86D0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6D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Блок 4. Эффективное общение в контексте теории поколени</w:t>
      </w:r>
      <w:r w:rsidR="001E47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</w:p>
    <w:p w:rsidR="00D86D05" w:rsidRPr="00D86D05" w:rsidRDefault="00D86D05" w:rsidP="00D86D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выстраивания профессионального общения с коллегами, учениками и их родителями с учетом основных положений теории поколений</w:t>
      </w:r>
    </w:p>
    <w:p w:rsidR="00D86D05" w:rsidRPr="00D86D05" w:rsidRDefault="00D86D05" w:rsidP="00D86D0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6D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Блок 5. Современный урок по ФГОС </w:t>
      </w:r>
    </w:p>
    <w:p w:rsidR="00D86D05" w:rsidRPr="00D86D05" w:rsidRDefault="00D86D05" w:rsidP="00D86D05">
      <w:pPr>
        <w:widowControl w:val="0"/>
        <w:tabs>
          <w:tab w:val="left" w:pos="97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современному уроку в соответствии с ФГОС. Моделирование урочной деятельности в условиях реализации ФГОС. </w:t>
      </w:r>
      <w:r w:rsidRPr="00D86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Организация урока с ориентацией на планируемые результаты обучения.</w:t>
      </w:r>
      <w:r w:rsidRPr="00D8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Критерии эффективности современного урока.</w:t>
      </w:r>
    </w:p>
    <w:p w:rsidR="00D86D05" w:rsidRPr="00D86D05" w:rsidRDefault="00D86D05" w:rsidP="00D86D05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86D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Блок 6. Современные образовательные технологии</w:t>
      </w:r>
    </w:p>
    <w:p w:rsidR="00D86D05" w:rsidRPr="00D86D05" w:rsidRDefault="00D86D05" w:rsidP="00D86D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современных педагогических технологий в образовательном процессе в условиях реализации ФГОС. </w:t>
      </w:r>
    </w:p>
    <w:p w:rsidR="00D86D05" w:rsidRPr="00D86D05" w:rsidRDefault="00D86D05" w:rsidP="00D86D0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6D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Блок 7. Мотивация ученика</w:t>
      </w:r>
    </w:p>
    <w:p w:rsidR="00D86D05" w:rsidRPr="00D86D05" w:rsidRDefault="00D86D05" w:rsidP="00D86D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учебной мотивац</w:t>
      </w:r>
      <w:proofErr w:type="gramStart"/>
      <w:r w:rsidRPr="00D86D0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D8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виды. Причины снижения мотивации. Педагогические и психологические приемы стимулирования. Наказание и поощрение.</w:t>
      </w:r>
    </w:p>
    <w:p w:rsidR="00D86D05" w:rsidRPr="00D86D05" w:rsidRDefault="00D86D05" w:rsidP="00D86D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Категория слушателей курсов:</w:t>
      </w:r>
      <w:r w:rsidRPr="00D8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молодые педагоги образовательных организаций, </w:t>
      </w:r>
      <w:r w:rsidRPr="00D86D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общеобразовательных учреждений, педагоги-психологи, логопеды, педагоги дополнительного образования, воспитатели.</w:t>
      </w:r>
    </w:p>
    <w:p w:rsidR="00D86D05" w:rsidRPr="00D86D05" w:rsidRDefault="00D86D05" w:rsidP="00D86D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</w:t>
      </w:r>
      <w:r w:rsidRPr="00D8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точные даты будут </w:t>
      </w:r>
      <w:r w:rsidR="00B505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согласованы после набора группы</w:t>
      </w:r>
    </w:p>
    <w:p w:rsidR="00184245" w:rsidRDefault="00184245" w:rsidP="00D86D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245" w:rsidRDefault="00184245" w:rsidP="00D86D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245" w:rsidRDefault="00184245" w:rsidP="00D86D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D05" w:rsidRPr="00D86D05" w:rsidRDefault="00D86D05" w:rsidP="00D86D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Ведущие курсов:</w:t>
      </w:r>
    </w:p>
    <w:p w:rsidR="00D86D05" w:rsidRPr="00D86D05" w:rsidRDefault="00D86D05" w:rsidP="00D86D05">
      <w:pPr>
        <w:shd w:val="clear" w:color="auto" w:fill="FFFFFF"/>
        <w:spacing w:after="0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86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proofErr w:type="gramStart"/>
      <w:r w:rsidRPr="00D86D0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Широких</w:t>
      </w:r>
      <w:proofErr w:type="gramEnd"/>
      <w:r w:rsidRPr="00D8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Ксения Игоревна, бизнес-тренер, </w:t>
      </w:r>
      <w:r w:rsidRPr="00D86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Декан </w:t>
      </w:r>
      <w:proofErr w:type="spellStart"/>
      <w:r w:rsidRPr="00D86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довузовской</w:t>
      </w:r>
      <w:proofErr w:type="spellEnd"/>
      <w:r w:rsidRPr="00D86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подготовки НИУ «Высшая Школа Экономики» (вопросы эффективной коммуникации и </w:t>
      </w:r>
      <w:proofErr w:type="spellStart"/>
      <w:r w:rsidRPr="00D86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конфликтологии</w:t>
      </w:r>
      <w:proofErr w:type="spellEnd"/>
      <w:r w:rsidRPr="00D86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)</w:t>
      </w:r>
    </w:p>
    <w:p w:rsidR="00D86D05" w:rsidRPr="00D86D05" w:rsidRDefault="00D86D05" w:rsidP="00D86D05">
      <w:pPr>
        <w:shd w:val="clear" w:color="auto" w:fill="FFFFFF"/>
        <w:spacing w:after="0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86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D86D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педагоги-практики и специалисты  НИУ «Высшая Школа Экономики», КГАУ «Институт развития образования» (вопросы организации образовательного процесса в современной школе)</w:t>
      </w:r>
    </w:p>
    <w:p w:rsidR="00D86D05" w:rsidRPr="00D86D05" w:rsidRDefault="00D86D05" w:rsidP="00D86D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Стоимость</w:t>
      </w:r>
      <w:r w:rsidRPr="00D8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4000р. </w:t>
      </w:r>
    </w:p>
    <w:p w:rsidR="00D86D05" w:rsidRDefault="00D86D05" w:rsidP="00D86D0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D05" w:rsidRDefault="00D86D05" w:rsidP="0018424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86D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Справки по телефонам: </w:t>
      </w:r>
    </w:p>
    <w:p w:rsidR="00D86D05" w:rsidRPr="00D86D05" w:rsidRDefault="00D86D05" w:rsidP="00D86D0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86D05" w:rsidRPr="00D86D05" w:rsidRDefault="00D86D05" w:rsidP="0018424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86D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8(952)64-13-511, </w:t>
      </w:r>
      <w:r w:rsidRPr="00D86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8-34-253-65006</w:t>
      </w:r>
      <w:r w:rsidRPr="00D8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86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начальника методического отдела - Артемьева Вера Алексеевна</w:t>
      </w:r>
      <w:r w:rsidRPr="00D86D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D86D05" w:rsidRDefault="00D86D05" w:rsidP="00D86D05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86D05" w:rsidRPr="00D86D05" w:rsidRDefault="00D86D05" w:rsidP="0017172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  <w:r w:rsidRPr="00D86D0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Заявки принимаются по электронной почте</w:t>
      </w:r>
      <w:r w:rsidRPr="00D86D0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: </w:t>
      </w:r>
      <w:hyperlink r:id="rId6" w:history="1">
        <w:r w:rsidRPr="00D86D05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shd w:val="clear" w:color="auto" w:fill="FFFFFF"/>
            <w:lang w:val="en-US" w:eastAsia="ru-RU"/>
          </w:rPr>
          <w:t>vti</w:t>
        </w:r>
        <w:r w:rsidRPr="00D86D05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shd w:val="clear" w:color="auto" w:fill="FFFFFF"/>
            <w:lang w:eastAsia="ru-RU"/>
          </w:rPr>
          <w:t>_</w:t>
        </w:r>
        <w:r w:rsidRPr="00D86D05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shd w:val="clear" w:color="auto" w:fill="FFFFFF"/>
            <w:lang w:val="en-US" w:eastAsia="ru-RU"/>
          </w:rPr>
          <w:t>pedagogika</w:t>
        </w:r>
        <w:r w:rsidRPr="00D86D05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shd w:val="clear" w:color="auto" w:fill="FFFFFF"/>
            <w:lang w:eastAsia="ru-RU"/>
          </w:rPr>
          <w:t>@</w:t>
        </w:r>
        <w:r w:rsidRPr="00D86D05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shd w:val="clear" w:color="auto" w:fill="FFFFFF"/>
            <w:lang w:val="en-US" w:eastAsia="ru-RU"/>
          </w:rPr>
          <w:t>mail</w:t>
        </w:r>
        <w:r w:rsidRPr="00D86D05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shd w:val="clear" w:color="auto" w:fill="FFFFFF"/>
            <w:lang w:eastAsia="ru-RU"/>
          </w:rPr>
          <w:t>.</w:t>
        </w:r>
        <w:r w:rsidRPr="00D86D05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shd w:val="clear" w:color="auto" w:fill="FFFFFF"/>
            <w:lang w:val="en-US" w:eastAsia="ru-RU"/>
          </w:rPr>
          <w:t>ru</w:t>
        </w:r>
      </w:hyperlink>
    </w:p>
    <w:p w:rsidR="00714FD8" w:rsidRPr="00D86D05" w:rsidRDefault="00714FD8" w:rsidP="001A774C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</w:p>
    <w:sectPr w:rsidR="00714FD8" w:rsidRPr="00D86D05" w:rsidSect="00C341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4D11"/>
    <w:rsid w:val="00014D11"/>
    <w:rsid w:val="0017172A"/>
    <w:rsid w:val="00184245"/>
    <w:rsid w:val="001A774C"/>
    <w:rsid w:val="001E4771"/>
    <w:rsid w:val="003A1037"/>
    <w:rsid w:val="005035CC"/>
    <w:rsid w:val="00672E38"/>
    <w:rsid w:val="00714FD8"/>
    <w:rsid w:val="008A4DBC"/>
    <w:rsid w:val="009B4D88"/>
    <w:rsid w:val="00B5050D"/>
    <w:rsid w:val="00BE0E2E"/>
    <w:rsid w:val="00C3415D"/>
    <w:rsid w:val="00CA1C64"/>
    <w:rsid w:val="00D71A69"/>
    <w:rsid w:val="00D86D05"/>
    <w:rsid w:val="00DA363B"/>
    <w:rsid w:val="00EF4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3415D"/>
    <w:rPr>
      <w:color w:val="0000FF"/>
      <w:u w:val="single"/>
    </w:rPr>
  </w:style>
  <w:style w:type="character" w:customStyle="1" w:styleId="extended-textshort">
    <w:name w:val="extended-text__short"/>
    <w:basedOn w:val="a0"/>
    <w:rsid w:val="00C3415D"/>
  </w:style>
  <w:style w:type="paragraph" w:styleId="a4">
    <w:name w:val="Balloon Text"/>
    <w:basedOn w:val="a"/>
    <w:link w:val="a5"/>
    <w:uiPriority w:val="99"/>
    <w:semiHidden/>
    <w:unhideWhenUsed/>
    <w:rsid w:val="003A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0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tipedagogika@mail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ShirokikhHome</dc:creator>
  <cp:lastModifiedBy>Metodik</cp:lastModifiedBy>
  <cp:revision>9</cp:revision>
  <dcterms:created xsi:type="dcterms:W3CDTF">2019-10-13T15:04:00Z</dcterms:created>
  <dcterms:modified xsi:type="dcterms:W3CDTF">2020-08-18T06:17:00Z</dcterms:modified>
</cp:coreProperties>
</file>