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1F" w:rsidRPr="00CD0A1F" w:rsidRDefault="005C4D54" w:rsidP="00CD0A1F">
      <w:pPr>
        <w:pStyle w:val="a5"/>
        <w:spacing w:after="0" w:line="240" w:lineRule="auto"/>
        <w:rPr>
          <w:sz w:val="27"/>
          <w:szCs w:val="27"/>
        </w:rPr>
      </w:pPr>
      <w:r w:rsidRPr="005C4D54">
        <w:rPr>
          <w:b w:val="0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8" o:spid="_x0000_s1030" type="#_x0000_t202" style="position:absolute;margin-left:351.55pt;margin-top:97.8pt;width:209.75pt;height:66.6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/K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" filled="f" stroked="f">
            <v:textbox inset="0,0,0,0">
              <w:txbxContent>
                <w:p w:rsidR="00CD0A1F" w:rsidRPr="00CD0A1F" w:rsidRDefault="00CD0A1F" w:rsidP="00CD0A1F">
                  <w:pPr>
                    <w:pStyle w:val="ab"/>
                    <w:spacing w:line="240" w:lineRule="auto"/>
                    <w:rPr>
                      <w:sz w:val="27"/>
                      <w:szCs w:val="27"/>
                    </w:rPr>
                  </w:pPr>
                  <w:r w:rsidRPr="00CD0A1F">
                    <w:rPr>
                      <w:sz w:val="27"/>
                      <w:szCs w:val="27"/>
                    </w:rPr>
                    <w:t xml:space="preserve">Руководителям </w:t>
                  </w:r>
                </w:p>
                <w:p w:rsidR="00CD0A1F" w:rsidRPr="00CD0A1F" w:rsidRDefault="00CD0A1F" w:rsidP="00CD0A1F">
                  <w:pPr>
                    <w:pStyle w:val="ab"/>
                    <w:spacing w:line="240" w:lineRule="auto"/>
                    <w:rPr>
                      <w:sz w:val="27"/>
                      <w:szCs w:val="27"/>
                    </w:rPr>
                  </w:pPr>
                  <w:r w:rsidRPr="00CD0A1F">
                    <w:rPr>
                      <w:sz w:val="27"/>
                      <w:szCs w:val="27"/>
                    </w:rPr>
                    <w:t>образовательных организаций</w:t>
                  </w:r>
                </w:p>
              </w:txbxContent>
            </v:textbox>
            <w10:wrap anchorx="page" anchory="page"/>
          </v:shape>
        </w:pict>
      </w:r>
      <w:r w:rsidRPr="005C4D54">
        <w:rPr>
          <w:b w:val="0"/>
          <w:noProof/>
          <w:sz w:val="27"/>
          <w:szCs w:val="27"/>
        </w:rPr>
        <w:pict>
          <v:shape id="Text Box 266" o:spid="_x0000_s1028" type="#_x0000_t202" style="position:absolute;margin-left:110.55pt;margin-top:191pt;width:63.8pt;height:14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+8DTULICAACx&#10;BQAADgAAAAAAAAAAAAAAAAAuAgAAZHJzL2Uyb0RvYy54bWxQSwECLQAUAAYACAAAACEAtYN3JeIA&#10;AAALAQAADwAAAAAAAAAAAAAAAAAMBQAAZHJzL2Rvd25yZXYueG1sUEsFBgAAAAAEAAQA8wAAABsG&#10;AAAAAA==&#10;" filled="f" stroked="f">
            <v:textbox inset="0,0,0,0">
              <w:txbxContent>
                <w:p w:rsidR="00CD0A1F" w:rsidRPr="00F919B8" w:rsidRDefault="00CD0A1F" w:rsidP="00CD0A1F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C4D54">
        <w:rPr>
          <w:b w:val="0"/>
          <w:noProof/>
          <w:sz w:val="27"/>
          <w:szCs w:val="27"/>
        </w:rPr>
        <w:pict>
          <v:shape id="Text Box 267" o:spid="_x0000_s1029" type="#_x0000_t202" style="position:absolute;margin-left:193.45pt;margin-top:191pt;width:92.15pt;height:14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pnGvCOEA&#10;AAALAQAADwAAAAAAAAAAAAAAAAANBQAAZHJzL2Rvd25yZXYueG1sUEsFBgAAAAAEAAQA8wAAABsG&#10;AAAAAA==&#10;" filled="f" stroked="f">
            <v:textbox inset="0,0,0,0">
              <w:txbxContent>
                <w:p w:rsidR="00CD0A1F" w:rsidRPr="001A2849" w:rsidRDefault="00CD0A1F" w:rsidP="00CD0A1F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C4D54">
        <w:rPr>
          <w:b w:val="0"/>
          <w:noProof/>
          <w:sz w:val="27"/>
          <w:szCs w:val="27"/>
        </w:rPr>
        <w:pict>
          <v:shape id="Text Box 265" o:spid="_x0000_s1027" type="#_x0000_t202" style="position:absolute;margin-left:191.55pt;margin-top:169.8pt;width:92.15pt;height:14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inset="0,0,0,0">
              <w:txbxContent>
                <w:p w:rsidR="00CD0A1F" w:rsidRPr="006575E7" w:rsidRDefault="006575E7" w:rsidP="00CD0A1F">
                  <w:pPr>
                    <w:pStyle w:val="a3"/>
                    <w:rPr>
                      <w:sz w:val="27"/>
                      <w:szCs w:val="27"/>
                    </w:rPr>
                  </w:pPr>
                  <w:r w:rsidRPr="006575E7">
                    <w:rPr>
                      <w:sz w:val="27"/>
                      <w:szCs w:val="27"/>
                    </w:rPr>
                    <w:t>254-08-02-722</w:t>
                  </w:r>
                </w:p>
              </w:txbxContent>
            </v:textbox>
            <w10:wrap anchorx="page" anchory="page"/>
          </v:shape>
        </w:pict>
      </w:r>
      <w:r w:rsidRPr="005C4D54">
        <w:rPr>
          <w:b w:val="0"/>
          <w:noProof/>
          <w:sz w:val="27"/>
          <w:szCs w:val="27"/>
        </w:rPr>
        <w:pict>
          <v:shape id="Text Box 264" o:spid="_x0000_s1026" type="#_x0000_t202" style="position:absolute;margin-left:85.05pt;margin-top:169.8pt;width:89.3pt;height:14.4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<v:textbox inset="0,0,0,0">
              <w:txbxContent>
                <w:p w:rsidR="00CD0A1F" w:rsidRPr="006575E7" w:rsidRDefault="006575E7" w:rsidP="00CD0A1F">
                  <w:pPr>
                    <w:pStyle w:val="a3"/>
                    <w:rPr>
                      <w:sz w:val="27"/>
                      <w:szCs w:val="27"/>
                    </w:rPr>
                  </w:pPr>
                  <w:r w:rsidRPr="006575E7">
                    <w:rPr>
                      <w:sz w:val="27"/>
                      <w:szCs w:val="27"/>
                    </w:rPr>
                    <w:t>27.07.2021</w:t>
                  </w:r>
                </w:p>
              </w:txbxContent>
            </v:textbox>
            <w10:wrap anchorx="page" anchory="page"/>
          </v:shape>
        </w:pict>
      </w:r>
      <w:r w:rsidR="00CD0A1F" w:rsidRPr="00CD0A1F">
        <w:rPr>
          <w:b w:val="0"/>
          <w:noProof/>
          <w:sz w:val="27"/>
          <w:szCs w:val="27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2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A1F">
        <w:rPr>
          <w:sz w:val="27"/>
          <w:szCs w:val="27"/>
        </w:rPr>
        <w:fldChar w:fldCharType="begin"/>
      </w:r>
      <w:r w:rsidR="00CD0A1F" w:rsidRPr="00CD0A1F">
        <w:rPr>
          <w:sz w:val="27"/>
          <w:szCs w:val="27"/>
        </w:rPr>
        <w:instrText xml:space="preserve"> DOCPROPERTY  doc_summary  \* MERGEFORMAT </w:instrText>
      </w:r>
      <w:r w:rsidRPr="00CD0A1F">
        <w:rPr>
          <w:sz w:val="27"/>
          <w:szCs w:val="27"/>
        </w:rPr>
        <w:fldChar w:fldCharType="separate"/>
      </w:r>
      <w:r w:rsidR="00CD0A1F" w:rsidRPr="00CD0A1F">
        <w:rPr>
          <w:sz w:val="27"/>
          <w:szCs w:val="27"/>
        </w:rPr>
        <w:t xml:space="preserve">О повышении квалификации </w:t>
      </w:r>
    </w:p>
    <w:p w:rsidR="00CD0A1F" w:rsidRPr="00CD0A1F" w:rsidRDefault="00CD0A1F" w:rsidP="00CD0A1F">
      <w:pPr>
        <w:pStyle w:val="a5"/>
        <w:spacing w:after="0" w:line="240" w:lineRule="auto"/>
        <w:rPr>
          <w:sz w:val="27"/>
          <w:szCs w:val="27"/>
        </w:rPr>
      </w:pPr>
      <w:r w:rsidRPr="00CD0A1F">
        <w:rPr>
          <w:sz w:val="27"/>
          <w:szCs w:val="27"/>
        </w:rPr>
        <w:t xml:space="preserve">"Методология и технологии </w:t>
      </w:r>
    </w:p>
    <w:p w:rsidR="00CD0A1F" w:rsidRPr="00CD0A1F" w:rsidRDefault="00CD0A1F" w:rsidP="00CD0A1F">
      <w:pPr>
        <w:pStyle w:val="a5"/>
        <w:spacing w:after="0" w:line="240" w:lineRule="auto"/>
        <w:rPr>
          <w:sz w:val="27"/>
          <w:szCs w:val="27"/>
        </w:rPr>
      </w:pPr>
      <w:r w:rsidRPr="00CD0A1F">
        <w:rPr>
          <w:sz w:val="27"/>
          <w:szCs w:val="27"/>
        </w:rPr>
        <w:t xml:space="preserve">цифровых образовательных </w:t>
      </w:r>
    </w:p>
    <w:p w:rsidR="00CD0A1F" w:rsidRPr="00CD0A1F" w:rsidRDefault="00CD0A1F" w:rsidP="00CD0A1F">
      <w:pPr>
        <w:pStyle w:val="a5"/>
        <w:spacing w:after="0" w:line="240" w:lineRule="auto"/>
        <w:rPr>
          <w:sz w:val="27"/>
          <w:szCs w:val="27"/>
        </w:rPr>
      </w:pPr>
      <w:r w:rsidRPr="00CD0A1F">
        <w:rPr>
          <w:sz w:val="27"/>
          <w:szCs w:val="27"/>
        </w:rPr>
        <w:t>технологий в образовательной организации"</w:t>
      </w:r>
      <w:r w:rsidR="005C4D54" w:rsidRPr="00CD0A1F">
        <w:rPr>
          <w:sz w:val="27"/>
          <w:szCs w:val="27"/>
        </w:rPr>
        <w:fldChar w:fldCharType="end"/>
      </w:r>
      <w:r w:rsidRPr="00CD0A1F">
        <w:rPr>
          <w:sz w:val="27"/>
          <w:szCs w:val="27"/>
        </w:rPr>
        <w:t xml:space="preserve"> </w:t>
      </w:r>
    </w:p>
    <w:p w:rsidR="00CD0A1F" w:rsidRPr="00CD0A1F" w:rsidRDefault="00CD0A1F" w:rsidP="00CD0A1F">
      <w:pPr>
        <w:pStyle w:val="a5"/>
        <w:spacing w:after="0" w:line="240" w:lineRule="auto"/>
        <w:rPr>
          <w:rFonts w:eastAsia="Calibri"/>
          <w:color w:val="000000"/>
          <w:sz w:val="27"/>
          <w:szCs w:val="27"/>
          <w:lang w:eastAsia="en-US"/>
        </w:rPr>
      </w:pPr>
    </w:p>
    <w:p w:rsidR="00CD0A1F" w:rsidRPr="00CD0A1F" w:rsidRDefault="00CD0A1F" w:rsidP="00CD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CD0A1F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Уважаемые руководители!</w:t>
      </w:r>
    </w:p>
    <w:p w:rsidR="00CD0A1F" w:rsidRPr="00CD0A1F" w:rsidRDefault="00CD0A1F" w:rsidP="00CD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:rsidR="00CD0A1F" w:rsidRPr="00CD0A1F" w:rsidRDefault="00CD0A1F" w:rsidP="00CD0A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0A1F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письмом Рабочей группы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 от 30 апреля 2021 г. №01-06-18/2021, в целях реализации федерального проекта «Цифровая образовательная среда» Национального проекта «Образование» организуется программа повышения квалификации «Методология и технологии цифровых образовательных технологий в образовательной организации» для педагогических и руководящих работников организаций общего и профессионального образования. </w:t>
      </w:r>
    </w:p>
    <w:p w:rsidR="00CD0A1F" w:rsidRPr="00CD0A1F" w:rsidRDefault="00CD0A1F" w:rsidP="00CD0A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0A1F">
        <w:rPr>
          <w:rFonts w:ascii="Times New Roman" w:eastAsia="Times New Roman" w:hAnsi="Times New Roman" w:cs="Times New Roman"/>
          <w:sz w:val="27"/>
          <w:szCs w:val="27"/>
        </w:rPr>
        <w:t>Обучение по программе бесплатное, проходит в заочной форме с применением исключительно дистанционных образовательных технологий и электронного обучения на Портале Единыйурок.рф (в разделе Курсы). При успешном прохождении итоговой аттестации, выдается удостоверение о повышении квалификации в электронной форме. Пройти обучение возможно до 17 сентября 2021 г.</w:t>
      </w:r>
    </w:p>
    <w:p w:rsidR="00CD0A1F" w:rsidRPr="00CD0A1F" w:rsidRDefault="00CD0A1F" w:rsidP="00CD0A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0A1F">
        <w:rPr>
          <w:rFonts w:ascii="Times New Roman" w:eastAsia="Times New Roman" w:hAnsi="Times New Roman" w:cs="Times New Roman"/>
          <w:sz w:val="27"/>
          <w:szCs w:val="27"/>
        </w:rPr>
        <w:t xml:space="preserve">Просим довести информацию до руководящих и педагогических работников организаций общего и профессионального образования. </w:t>
      </w:r>
    </w:p>
    <w:p w:rsidR="00CD0A1F" w:rsidRPr="00CD0A1F" w:rsidRDefault="00CD0A1F" w:rsidP="00CD0A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0A1F">
        <w:rPr>
          <w:rFonts w:ascii="Times New Roman" w:eastAsia="Times New Roman" w:hAnsi="Times New Roman" w:cs="Times New Roman"/>
          <w:sz w:val="27"/>
          <w:szCs w:val="27"/>
        </w:rPr>
        <w:t xml:space="preserve">В срок до </w:t>
      </w:r>
      <w:r w:rsidRPr="00CD0A1F">
        <w:rPr>
          <w:rFonts w:ascii="Times New Roman" w:eastAsia="Times New Roman" w:hAnsi="Times New Roman" w:cs="Times New Roman"/>
          <w:b/>
          <w:sz w:val="27"/>
          <w:szCs w:val="27"/>
        </w:rPr>
        <w:t>17 сентября 2021 г.</w:t>
      </w:r>
      <w:r w:rsidRPr="00CD0A1F">
        <w:rPr>
          <w:rFonts w:ascii="Times New Roman" w:eastAsia="Times New Roman" w:hAnsi="Times New Roman" w:cs="Times New Roman"/>
          <w:sz w:val="27"/>
          <w:szCs w:val="27"/>
        </w:rPr>
        <w:t xml:space="preserve"> предоставить данные о количестве прошедших обучение в соответствии с приложением на электронный адрес </w:t>
      </w:r>
      <w:hyperlink r:id="rId7" w:history="1">
        <w:r w:rsidRPr="00CD0A1F">
          <w:rPr>
            <w:rStyle w:val="ad"/>
            <w:rFonts w:ascii="Times New Roman" w:eastAsia="Times New Roman" w:hAnsi="Times New Roman" w:cs="Times New Roman"/>
            <w:sz w:val="27"/>
            <w:szCs w:val="27"/>
            <w:lang w:val="en-US"/>
          </w:rPr>
          <w:t>Lenasikem</w:t>
        </w:r>
        <w:r w:rsidRPr="00CD0A1F">
          <w:rPr>
            <w:rStyle w:val="ad"/>
            <w:rFonts w:ascii="Times New Roman" w:eastAsia="Times New Roman" w:hAnsi="Times New Roman" w:cs="Times New Roman"/>
            <w:sz w:val="27"/>
            <w:szCs w:val="27"/>
          </w:rPr>
          <w:t>@</w:t>
        </w:r>
        <w:r w:rsidRPr="00CD0A1F">
          <w:rPr>
            <w:rStyle w:val="ad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Pr="00CD0A1F">
          <w:rPr>
            <w:rStyle w:val="ad"/>
            <w:rFonts w:ascii="Times New Roman" w:eastAsia="Times New Roman" w:hAnsi="Times New Roman" w:cs="Times New Roman"/>
            <w:sz w:val="27"/>
            <w:szCs w:val="27"/>
          </w:rPr>
          <w:t>.</w:t>
        </w:r>
        <w:r w:rsidRPr="00CD0A1F">
          <w:rPr>
            <w:rStyle w:val="ad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CD0A1F">
        <w:rPr>
          <w:rFonts w:ascii="Times New Roman" w:eastAsia="Times New Roman" w:hAnsi="Times New Roman" w:cs="Times New Roman"/>
          <w:sz w:val="27"/>
          <w:szCs w:val="27"/>
        </w:rPr>
        <w:t xml:space="preserve"> (Емельяновой Е.А.).</w:t>
      </w:r>
    </w:p>
    <w:p w:rsidR="00CD0A1F" w:rsidRPr="00CD0A1F" w:rsidRDefault="00CD0A1F" w:rsidP="00CD0A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0A1F">
        <w:rPr>
          <w:rFonts w:ascii="Times New Roman" w:eastAsia="Times New Roman" w:hAnsi="Times New Roman" w:cs="Times New Roman"/>
          <w:sz w:val="27"/>
          <w:szCs w:val="27"/>
        </w:rPr>
        <w:t>Просим довести информацию до руководящих и педагогических работников общеобразовательных организаций.</w:t>
      </w:r>
    </w:p>
    <w:p w:rsidR="00CD0A1F" w:rsidRPr="00CD0A1F" w:rsidRDefault="00CD0A1F" w:rsidP="00CD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D0A1F" w:rsidRPr="00CD0A1F" w:rsidRDefault="00CD0A1F" w:rsidP="00CD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A1F">
        <w:rPr>
          <w:rFonts w:ascii="Times New Roman" w:eastAsia="Calibri" w:hAnsi="Times New Roman" w:cs="Times New Roman"/>
          <w:sz w:val="27"/>
          <w:szCs w:val="27"/>
        </w:rPr>
        <w:t>Приложение: на 1л. в 1 экз.</w:t>
      </w:r>
    </w:p>
    <w:p w:rsidR="00CD0A1F" w:rsidRPr="00CD0A1F" w:rsidRDefault="00CD0A1F" w:rsidP="00CD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0A1F" w:rsidRPr="00CD0A1F" w:rsidRDefault="00CD0A1F" w:rsidP="00CD0A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 w:val="27"/>
          <w:szCs w:val="27"/>
        </w:rPr>
      </w:pPr>
      <w:r w:rsidRPr="00CD0A1F">
        <w:rPr>
          <w:sz w:val="27"/>
          <w:szCs w:val="27"/>
        </w:rPr>
        <w:t>Начальник отдела образования</w:t>
      </w: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 w:val="27"/>
          <w:szCs w:val="27"/>
        </w:rPr>
      </w:pPr>
      <w:r w:rsidRPr="00CD0A1F">
        <w:rPr>
          <w:sz w:val="27"/>
          <w:szCs w:val="27"/>
        </w:rPr>
        <w:t>администрации Верещагинского</w:t>
      </w:r>
    </w:p>
    <w:p w:rsidR="00CD0A1F" w:rsidRPr="00CD0A1F" w:rsidRDefault="005C4D54" w:rsidP="00CD0A1F">
      <w:pPr>
        <w:pStyle w:val="a6"/>
        <w:spacing w:line="240" w:lineRule="auto"/>
        <w:ind w:firstLine="0"/>
        <w:jc w:val="left"/>
        <w:rPr>
          <w:sz w:val="27"/>
          <w:szCs w:val="27"/>
        </w:rPr>
      </w:pPr>
      <w:r>
        <w:rPr>
          <w:noProof/>
          <w:sz w:val="27"/>
          <w:szCs w:val="27"/>
        </w:rPr>
        <w:pict>
          <v:shape id="Text Box 269" o:spid="_x0000_s1031" type="#_x0000_t202" style="position:absolute;margin-left:85.1pt;margin-top:794.0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7k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" filled="f" stroked="f">
            <v:textbox inset="0,0,0,0">
              <w:txbxContent>
                <w:p w:rsidR="00CD0A1F" w:rsidRPr="00DC0645" w:rsidRDefault="00CD0A1F" w:rsidP="00CD0A1F">
                  <w:pPr>
                    <w:pStyle w:val="a8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Емельянова Елена Александровна</w:t>
                  </w:r>
                </w:p>
                <w:p w:rsidR="00CD0A1F" w:rsidRPr="00DC0645" w:rsidRDefault="00CD0A1F" w:rsidP="00CD0A1F">
                  <w:pPr>
                    <w:pStyle w:val="a8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34 254 3 38 30</w:t>
                  </w:r>
                </w:p>
              </w:txbxContent>
            </v:textbox>
            <w10:wrap anchorx="page" anchory="page"/>
          </v:shape>
        </w:pict>
      </w:r>
      <w:r w:rsidR="00CD0A1F" w:rsidRPr="00CD0A1F">
        <w:rPr>
          <w:sz w:val="27"/>
          <w:szCs w:val="27"/>
        </w:rPr>
        <w:t xml:space="preserve">городского округа </w:t>
      </w:r>
      <w:r w:rsidR="00CD0A1F" w:rsidRPr="00CD0A1F">
        <w:rPr>
          <w:sz w:val="27"/>
          <w:szCs w:val="27"/>
        </w:rPr>
        <w:tab/>
      </w:r>
      <w:r w:rsidR="00CD0A1F" w:rsidRPr="00CD0A1F">
        <w:rPr>
          <w:sz w:val="27"/>
          <w:szCs w:val="27"/>
        </w:rPr>
        <w:tab/>
      </w:r>
      <w:r w:rsidR="00CD0A1F" w:rsidRPr="00CD0A1F">
        <w:rPr>
          <w:sz w:val="27"/>
          <w:szCs w:val="27"/>
        </w:rPr>
        <w:tab/>
      </w:r>
      <w:r w:rsidR="00CD0A1F" w:rsidRPr="00CD0A1F">
        <w:rPr>
          <w:sz w:val="27"/>
          <w:szCs w:val="27"/>
        </w:rPr>
        <w:tab/>
      </w:r>
      <w:r w:rsidR="00CD0A1F" w:rsidRPr="00CD0A1F">
        <w:rPr>
          <w:sz w:val="27"/>
          <w:szCs w:val="27"/>
        </w:rPr>
        <w:tab/>
      </w:r>
      <w:r w:rsidR="00CD0A1F" w:rsidRPr="00CD0A1F">
        <w:rPr>
          <w:sz w:val="27"/>
          <w:szCs w:val="27"/>
        </w:rPr>
        <w:tab/>
      </w:r>
      <w:r w:rsidR="00CD0A1F" w:rsidRPr="00CD0A1F">
        <w:rPr>
          <w:sz w:val="27"/>
          <w:szCs w:val="27"/>
        </w:rPr>
        <w:tab/>
        <w:t xml:space="preserve">       </w:t>
      </w:r>
      <w:r w:rsidR="00CD0A1F">
        <w:rPr>
          <w:sz w:val="27"/>
          <w:szCs w:val="27"/>
        </w:rPr>
        <w:t xml:space="preserve">     </w:t>
      </w:r>
      <w:r w:rsidR="00CD0A1F" w:rsidRPr="00CD0A1F">
        <w:rPr>
          <w:sz w:val="27"/>
          <w:szCs w:val="27"/>
        </w:rPr>
        <w:t xml:space="preserve"> Е.В. Мальцева</w:t>
      </w:r>
    </w:p>
    <w:p w:rsidR="00CD0A1F" w:rsidRPr="00CD0A1F" w:rsidRDefault="00CD0A1F" w:rsidP="00CD0A1F">
      <w:pPr>
        <w:pStyle w:val="a6"/>
        <w:spacing w:line="240" w:lineRule="auto"/>
        <w:ind w:firstLine="0"/>
        <w:jc w:val="right"/>
        <w:rPr>
          <w:sz w:val="27"/>
          <w:szCs w:val="27"/>
        </w:rPr>
      </w:pPr>
      <w:r w:rsidRPr="00CD0A1F">
        <w:rPr>
          <w:sz w:val="27"/>
          <w:szCs w:val="27"/>
        </w:rPr>
        <w:lastRenderedPageBreak/>
        <w:t>Приложение</w:t>
      </w:r>
    </w:p>
    <w:p w:rsidR="00CD0A1F" w:rsidRPr="00CD0A1F" w:rsidRDefault="00CD0A1F" w:rsidP="00CD0A1F">
      <w:pPr>
        <w:pStyle w:val="a6"/>
        <w:spacing w:line="240" w:lineRule="auto"/>
        <w:ind w:firstLine="0"/>
        <w:jc w:val="right"/>
        <w:rPr>
          <w:sz w:val="27"/>
          <w:szCs w:val="27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center"/>
        <w:rPr>
          <w:b/>
          <w:sz w:val="27"/>
          <w:szCs w:val="27"/>
        </w:rPr>
      </w:pPr>
      <w:r w:rsidRPr="00CD0A1F">
        <w:rPr>
          <w:b/>
          <w:sz w:val="27"/>
          <w:szCs w:val="27"/>
        </w:rPr>
        <w:t>Информация о количестве педагогических и руководящих работников прошедших обучение на портале Единый урок</w:t>
      </w:r>
    </w:p>
    <w:p w:rsidR="00CD0A1F" w:rsidRPr="00CD0A1F" w:rsidRDefault="00CD0A1F" w:rsidP="00CD0A1F">
      <w:pPr>
        <w:pStyle w:val="a6"/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e"/>
        <w:tblW w:w="0" w:type="auto"/>
        <w:tblLook w:val="04A0"/>
      </w:tblPr>
      <w:tblGrid>
        <w:gridCol w:w="4631"/>
        <w:gridCol w:w="4631"/>
      </w:tblGrid>
      <w:tr w:rsidR="00CD0A1F" w:rsidRPr="00CD0A1F" w:rsidTr="00CD0A1F">
        <w:trPr>
          <w:trHeight w:val="1565"/>
        </w:trPr>
        <w:tc>
          <w:tcPr>
            <w:tcW w:w="4631" w:type="dxa"/>
          </w:tcPr>
          <w:p w:rsidR="00CD0A1F" w:rsidRPr="00CD0A1F" w:rsidRDefault="00CD0A1F" w:rsidP="00CD0A1F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CD0A1F">
              <w:rPr>
                <w:szCs w:val="28"/>
              </w:rPr>
              <w:t>Наименование ОО</w:t>
            </w:r>
          </w:p>
        </w:tc>
        <w:tc>
          <w:tcPr>
            <w:tcW w:w="4631" w:type="dxa"/>
          </w:tcPr>
          <w:p w:rsidR="00CD0A1F" w:rsidRPr="00CD0A1F" w:rsidRDefault="00CD0A1F" w:rsidP="00CD0A1F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CD0A1F">
              <w:rPr>
                <w:color w:val="000000"/>
                <w:szCs w:val="28"/>
                <w:shd w:val="clear" w:color="auto" w:fill="FFFFFF"/>
              </w:rPr>
              <w:t xml:space="preserve">Количество педагогических и руководящих работников, прошедших </w:t>
            </w:r>
            <w:r>
              <w:rPr>
                <w:color w:val="000000"/>
                <w:szCs w:val="28"/>
                <w:shd w:val="clear" w:color="auto" w:fill="FFFFFF"/>
              </w:rPr>
              <w:t>повышение квалификации</w:t>
            </w:r>
          </w:p>
        </w:tc>
      </w:tr>
      <w:tr w:rsidR="00CD0A1F" w:rsidRPr="00CD0A1F" w:rsidTr="00CD0A1F">
        <w:trPr>
          <w:trHeight w:val="324"/>
        </w:trPr>
        <w:tc>
          <w:tcPr>
            <w:tcW w:w="4631" w:type="dxa"/>
          </w:tcPr>
          <w:p w:rsidR="00CD0A1F" w:rsidRPr="00CD0A1F" w:rsidRDefault="00CD0A1F" w:rsidP="00CD0A1F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31" w:type="dxa"/>
          </w:tcPr>
          <w:p w:rsidR="00CD0A1F" w:rsidRPr="00CD0A1F" w:rsidRDefault="00CD0A1F" w:rsidP="00CD0A1F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CD0A1F" w:rsidRPr="00CD0A1F" w:rsidRDefault="00CD0A1F" w:rsidP="00CD0A1F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pStyle w:val="a6"/>
        <w:spacing w:line="240" w:lineRule="auto"/>
        <w:ind w:firstLine="0"/>
        <w:jc w:val="left"/>
        <w:rPr>
          <w:szCs w:val="28"/>
        </w:rPr>
      </w:pPr>
    </w:p>
    <w:p w:rsidR="00CD0A1F" w:rsidRPr="00CD0A1F" w:rsidRDefault="00CD0A1F" w:rsidP="00CD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A1F" w:rsidRPr="00CD0A1F" w:rsidRDefault="00CD0A1F" w:rsidP="00CD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1D0" w:rsidRPr="00CD0A1F" w:rsidRDefault="002C01D0" w:rsidP="00CD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1D0" w:rsidRPr="00CD0A1F" w:rsidSect="00EF558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01" w:rsidRDefault="00B64E01" w:rsidP="005C4D54">
      <w:pPr>
        <w:spacing w:after="0" w:line="240" w:lineRule="auto"/>
      </w:pPr>
      <w:r>
        <w:separator/>
      </w:r>
    </w:p>
  </w:endnote>
  <w:endnote w:type="continuationSeparator" w:id="1">
    <w:p w:rsidR="00B64E01" w:rsidRDefault="00B64E01" w:rsidP="005C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2C01D0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2C01D0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01" w:rsidRDefault="00B64E01" w:rsidP="005C4D54">
      <w:pPr>
        <w:spacing w:after="0" w:line="240" w:lineRule="auto"/>
      </w:pPr>
      <w:r>
        <w:separator/>
      </w:r>
    </w:p>
  </w:footnote>
  <w:footnote w:type="continuationSeparator" w:id="1">
    <w:p w:rsidR="00B64E01" w:rsidRDefault="00B64E01" w:rsidP="005C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5C4D5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01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64E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5C4D5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01D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E7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64E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A1F"/>
    <w:rsid w:val="002C01D0"/>
    <w:rsid w:val="005C4D54"/>
    <w:rsid w:val="006575E7"/>
    <w:rsid w:val="00B64E01"/>
    <w:rsid w:val="00C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A1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D0A1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rsid w:val="00CD0A1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CD0A1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D0A1F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Исполнитель"/>
    <w:basedOn w:val="a6"/>
    <w:rsid w:val="00CD0A1F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CD0A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D0A1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Адресат"/>
    <w:basedOn w:val="a"/>
    <w:rsid w:val="00CD0A1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CD0A1F"/>
  </w:style>
  <w:style w:type="character" w:styleId="ad">
    <w:name w:val="Hyperlink"/>
    <w:rsid w:val="00CD0A1F"/>
    <w:rPr>
      <w:color w:val="0563C1"/>
      <w:u w:val="single"/>
    </w:rPr>
  </w:style>
  <w:style w:type="table" w:styleId="ae">
    <w:name w:val="Table Grid"/>
    <w:basedOn w:val="a1"/>
    <w:uiPriority w:val="59"/>
    <w:rsid w:val="00CD0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nasikem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2021-07-27T03:22:00Z</dcterms:created>
  <dcterms:modified xsi:type="dcterms:W3CDTF">2021-07-27T04:26:00Z</dcterms:modified>
</cp:coreProperties>
</file>