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E" w:rsidRPr="00CF26BC" w:rsidRDefault="008D44DE" w:rsidP="00AD54DA">
      <w:pPr>
        <w:jc w:val="right"/>
      </w:pPr>
      <w:r w:rsidRPr="00CF26BC">
        <w:t>Приложение</w:t>
      </w:r>
      <w:r>
        <w:t xml:space="preserve"> № 1</w:t>
      </w:r>
    </w:p>
    <w:p w:rsidR="008D44DE" w:rsidRPr="00CF26BC" w:rsidRDefault="008D44DE" w:rsidP="00AD54DA">
      <w:pPr>
        <w:pStyle w:val="NoSpacing1"/>
        <w:jc w:val="right"/>
      </w:pPr>
      <w:r w:rsidRPr="00CF26BC">
        <w:t xml:space="preserve">к Порядку размещения сведений </w:t>
      </w:r>
    </w:p>
    <w:p w:rsidR="008D44DE" w:rsidRPr="00CF26BC" w:rsidRDefault="008D44DE" w:rsidP="00AD54DA">
      <w:pPr>
        <w:pStyle w:val="NoSpacing1"/>
        <w:jc w:val="right"/>
      </w:pPr>
      <w:r w:rsidRPr="00CF26BC">
        <w:t>о доходах, об имуществе и обязательствах</w:t>
      </w:r>
    </w:p>
    <w:p w:rsidR="008D44DE" w:rsidRPr="00CF26BC" w:rsidRDefault="008D44DE" w:rsidP="00AD54DA">
      <w:pPr>
        <w:pStyle w:val="NoSpacing1"/>
        <w:jc w:val="right"/>
      </w:pPr>
      <w:r w:rsidRPr="00CF26BC">
        <w:t xml:space="preserve"> имущественного характера </w:t>
      </w: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</w:p>
    <w:p w:rsidR="008D44DE" w:rsidRDefault="008D44DE" w:rsidP="00AD2A32">
      <w:pPr>
        <w:pStyle w:val="NoSpacing1"/>
        <w:spacing w:after="360"/>
        <w:jc w:val="center"/>
        <w:rPr>
          <w:sz w:val="28"/>
          <w:szCs w:val="28"/>
        </w:rPr>
      </w:pP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СВЕДЕНИЯ</w:t>
      </w:r>
    </w:p>
    <w:p w:rsidR="008D44DE" w:rsidRDefault="008D44DE" w:rsidP="00AD2A32">
      <w:pPr>
        <w:pStyle w:val="NoSpacing1"/>
        <w:spacing w:after="360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о доходах за отчетный период с 1 января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 по 31декабря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01"/>
        <w:gridCol w:w="900"/>
        <w:gridCol w:w="1178"/>
      </w:tblGrid>
      <w:tr w:rsidR="008D44DE" w:rsidRPr="00AD2A32">
        <w:trPr>
          <w:tblHeader/>
        </w:trPr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Фамилия, имя, отчество муниципального служащего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Должность  муниципального служащего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Декларированный годовой доход </w:t>
            </w:r>
            <w:proofErr w:type="gramStart"/>
            <w:r w:rsidRPr="00AD2A32">
              <w:rPr>
                <w:color w:val="000000"/>
              </w:rPr>
              <w:t>за</w:t>
            </w:r>
            <w:proofErr w:type="gramEnd"/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2016 год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 пользовании</w:t>
            </w:r>
          </w:p>
        </w:tc>
      </w:tr>
      <w:tr w:rsidR="008D44DE" w:rsidRPr="00AD2A32">
        <w:trPr>
          <w:tblHeader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AD2A32">
              <w:rPr>
                <w:color w:val="000000"/>
              </w:rPr>
              <w:t>Транспорт-</w:t>
            </w:r>
            <w:proofErr w:type="spellStart"/>
            <w:r w:rsidRPr="00AD2A32">
              <w:rPr>
                <w:color w:val="000000"/>
              </w:rPr>
              <w:t>ные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средства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(вид, марка)</w:t>
            </w:r>
          </w:p>
        </w:tc>
        <w:tc>
          <w:tcPr>
            <w:tcW w:w="140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spellStart"/>
            <w:proofErr w:type="gramStart"/>
            <w:r w:rsidRPr="00AD2A32">
              <w:rPr>
                <w:color w:val="000000"/>
              </w:rPr>
              <w:t>недвижи-мого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</w:tc>
        <w:tc>
          <w:tcPr>
            <w:tcW w:w="90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178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AD2A32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</w:tr>
      <w:tr w:rsidR="008D44DE" w:rsidRPr="00AD2A32">
        <w:trPr>
          <w:tblHeader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gramStart"/>
            <w:r w:rsidRPr="00AD2A32">
              <w:rPr>
                <w:color w:val="000000"/>
              </w:rPr>
              <w:t>недвижимо-</w:t>
            </w:r>
            <w:proofErr w:type="spellStart"/>
            <w:r w:rsidRPr="00AD2A32">
              <w:rPr>
                <w:color w:val="000000"/>
              </w:rPr>
              <w:t>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расположения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Федорова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Людмила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</w:t>
            </w:r>
            <w:r w:rsidRPr="00AD2A32">
              <w:rPr>
                <w:color w:val="000000"/>
                <w:lang w:eastAsia="en-US"/>
              </w:rPr>
              <w:t>митета управления муниципальным имуществом администрации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муниципальный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996225,35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1738,0</w:t>
            </w:r>
          </w:p>
        </w:tc>
        <w:tc>
          <w:tcPr>
            <w:tcW w:w="1178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8D44DE" w:rsidRPr="00AD2A32">
        <w:trPr>
          <w:trHeight w:val="521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8D44DE" w:rsidRPr="00AD2A32">
        <w:trPr>
          <w:trHeight w:val="276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99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8D44DE" w:rsidRPr="00AD2A32">
        <w:trPr>
          <w:trHeight w:val="435"/>
        </w:trPr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723781,81</w:t>
            </w:r>
          </w:p>
        </w:tc>
        <w:tc>
          <w:tcPr>
            <w:tcW w:w="1494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</w:t>
            </w:r>
          </w:p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ВАЗ </w:t>
            </w:r>
            <w:r>
              <w:rPr>
                <w:color w:val="000000"/>
                <w:lang w:val="en-US" w:eastAsia="en-US"/>
              </w:rPr>
              <w:t>CHEVROLET</w:t>
            </w:r>
            <w:r w:rsidRPr="004C0B6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NIVA</w:t>
            </w:r>
          </w:p>
        </w:tc>
        <w:tc>
          <w:tcPr>
            <w:tcW w:w="1401" w:type="dxa"/>
            <w:vAlign w:val="center"/>
          </w:tcPr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00" w:type="dxa"/>
            <w:vAlign w:val="center"/>
          </w:tcPr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994,0</w:t>
            </w:r>
          </w:p>
        </w:tc>
        <w:tc>
          <w:tcPr>
            <w:tcW w:w="1178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73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Align w:val="center"/>
          </w:tcPr>
          <w:p w:rsidR="008D44DE" w:rsidRDefault="008D44DE" w:rsidP="004C0B6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70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  <w:vAlign w:val="center"/>
          </w:tcPr>
          <w:p w:rsidR="008D44DE" w:rsidRDefault="008D44DE" w:rsidP="004C0B6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72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</w:t>
            </w:r>
          </w:p>
        </w:tc>
        <w:tc>
          <w:tcPr>
            <w:tcW w:w="1178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Default="008D44DE" w:rsidP="004C0B6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960"/>
        </w:trPr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юридическим отделом администрации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5</w:t>
            </w:r>
            <w:r w:rsidRPr="00AD2A32">
              <w:rPr>
                <w:color w:val="000000"/>
                <w:lang w:val="en-US" w:eastAsia="en-US"/>
              </w:rPr>
              <w:t>86501.65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rPr>
          <w:trHeight w:val="274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296600,0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>- 210740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Мотоцикл ММВЗ-3.1135 «Лидер».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Водный транспорт: Надувная </w:t>
            </w:r>
            <w:r w:rsidRPr="00AD2A32">
              <w:rPr>
                <w:color w:val="000000"/>
                <w:lang w:eastAsia="en-US"/>
              </w:rPr>
              <w:lastRenderedPageBreak/>
              <w:t>лодка «</w:t>
            </w:r>
            <w:r w:rsidRPr="00AD2A32">
              <w:rPr>
                <w:color w:val="000000"/>
                <w:lang w:val="en-US" w:eastAsia="en-US"/>
              </w:rPr>
              <w:t>NORDIK</w:t>
            </w:r>
            <w:r w:rsidRPr="00AD2A32">
              <w:rPr>
                <w:color w:val="000000"/>
                <w:lang w:eastAsia="en-US"/>
              </w:rPr>
              <w:t xml:space="preserve"> 360 </w:t>
            </w:r>
            <w:r w:rsidRPr="00AD2A32">
              <w:rPr>
                <w:color w:val="000000"/>
                <w:lang w:val="en-US" w:eastAsia="en-US"/>
              </w:rPr>
              <w:t>PRO</w:t>
            </w:r>
            <w:r w:rsidRPr="00AD2A32">
              <w:rPr>
                <w:color w:val="000000"/>
                <w:lang w:eastAsia="en-US"/>
              </w:rPr>
              <w:t>».</w:t>
            </w:r>
          </w:p>
          <w:p w:rsidR="008D44DE" w:rsidRPr="00AD2A32" w:rsidRDefault="008D44DE" w:rsidP="00AD2A32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Лодочный мотор «</w:t>
            </w:r>
            <w:r w:rsidRPr="00AD2A32">
              <w:rPr>
                <w:color w:val="000000"/>
                <w:lang w:val="en-US" w:eastAsia="en-US"/>
              </w:rPr>
              <w:t>Mercury</w:t>
            </w:r>
            <w:r w:rsidRPr="00AD2A32">
              <w:rPr>
                <w:color w:val="000000"/>
                <w:lang w:eastAsia="en-US"/>
              </w:rPr>
              <w:t>»</w:t>
            </w: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47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Нежилое помещение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7,3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24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96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48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8D44DE" w:rsidRDefault="008D44DE" w:rsidP="000F324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</w:tbl>
    <w:p w:rsidR="008D44DE" w:rsidRPr="00AD2A32" w:rsidRDefault="008D44DE" w:rsidP="00A12F54">
      <w:pPr>
        <w:spacing w:line="240" w:lineRule="exact"/>
      </w:pPr>
      <w:bookmarkStart w:id="0" w:name="_GoBack"/>
      <w:bookmarkEnd w:id="0"/>
    </w:p>
    <w:sectPr w:rsidR="008D44DE" w:rsidRPr="00AD2A32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524"/>
    <w:rsid w:val="00005EC2"/>
    <w:rsid w:val="000162AF"/>
    <w:rsid w:val="00026D5D"/>
    <w:rsid w:val="00040706"/>
    <w:rsid w:val="000421DF"/>
    <w:rsid w:val="00070F37"/>
    <w:rsid w:val="000D578A"/>
    <w:rsid w:val="000E2BC0"/>
    <w:rsid w:val="000F2379"/>
    <w:rsid w:val="000F2A0C"/>
    <w:rsid w:val="000F2E60"/>
    <w:rsid w:val="000F324A"/>
    <w:rsid w:val="000F3D72"/>
    <w:rsid w:val="000F4F29"/>
    <w:rsid w:val="001038F5"/>
    <w:rsid w:val="00111F89"/>
    <w:rsid w:val="00125468"/>
    <w:rsid w:val="0015328F"/>
    <w:rsid w:val="001673FE"/>
    <w:rsid w:val="00190000"/>
    <w:rsid w:val="00194CAB"/>
    <w:rsid w:val="00197B46"/>
    <w:rsid w:val="001A19E1"/>
    <w:rsid w:val="001B60E1"/>
    <w:rsid w:val="001E2713"/>
    <w:rsid w:val="00215FED"/>
    <w:rsid w:val="002315A5"/>
    <w:rsid w:val="002469DC"/>
    <w:rsid w:val="00263AA8"/>
    <w:rsid w:val="002710FD"/>
    <w:rsid w:val="00272419"/>
    <w:rsid w:val="00273929"/>
    <w:rsid w:val="002C24FF"/>
    <w:rsid w:val="002D3F86"/>
    <w:rsid w:val="002D45FF"/>
    <w:rsid w:val="002D768D"/>
    <w:rsid w:val="002F3EED"/>
    <w:rsid w:val="00302273"/>
    <w:rsid w:val="0031608F"/>
    <w:rsid w:val="00333D2E"/>
    <w:rsid w:val="0033707D"/>
    <w:rsid w:val="003776C7"/>
    <w:rsid w:val="003E4341"/>
    <w:rsid w:val="003E477D"/>
    <w:rsid w:val="003F75A3"/>
    <w:rsid w:val="004551C0"/>
    <w:rsid w:val="004C0B6E"/>
    <w:rsid w:val="004D025C"/>
    <w:rsid w:val="004F0663"/>
    <w:rsid w:val="004F2F9F"/>
    <w:rsid w:val="00500605"/>
    <w:rsid w:val="00555DB6"/>
    <w:rsid w:val="005664A4"/>
    <w:rsid w:val="005730F0"/>
    <w:rsid w:val="00591BA7"/>
    <w:rsid w:val="005A341E"/>
    <w:rsid w:val="005A50C4"/>
    <w:rsid w:val="005D0402"/>
    <w:rsid w:val="005D27C2"/>
    <w:rsid w:val="00621150"/>
    <w:rsid w:val="00625B1A"/>
    <w:rsid w:val="00636A13"/>
    <w:rsid w:val="0064066E"/>
    <w:rsid w:val="006428C5"/>
    <w:rsid w:val="006776E8"/>
    <w:rsid w:val="006A3BDC"/>
    <w:rsid w:val="006C6EBE"/>
    <w:rsid w:val="0073454D"/>
    <w:rsid w:val="00751B57"/>
    <w:rsid w:val="00765F3F"/>
    <w:rsid w:val="00772169"/>
    <w:rsid w:val="00783D7E"/>
    <w:rsid w:val="00787A76"/>
    <w:rsid w:val="007955CD"/>
    <w:rsid w:val="007C6604"/>
    <w:rsid w:val="008416EC"/>
    <w:rsid w:val="008506E5"/>
    <w:rsid w:val="00864624"/>
    <w:rsid w:val="008854E5"/>
    <w:rsid w:val="00890DF9"/>
    <w:rsid w:val="008C6ECA"/>
    <w:rsid w:val="008D44DE"/>
    <w:rsid w:val="008E7684"/>
    <w:rsid w:val="00904E1E"/>
    <w:rsid w:val="0091081D"/>
    <w:rsid w:val="00920F1E"/>
    <w:rsid w:val="00923CBB"/>
    <w:rsid w:val="0093502E"/>
    <w:rsid w:val="009375BA"/>
    <w:rsid w:val="00953F33"/>
    <w:rsid w:val="00996757"/>
    <w:rsid w:val="009C0F46"/>
    <w:rsid w:val="00A12F54"/>
    <w:rsid w:val="00A16D1C"/>
    <w:rsid w:val="00A3246F"/>
    <w:rsid w:val="00A46F80"/>
    <w:rsid w:val="00A51600"/>
    <w:rsid w:val="00A61F9D"/>
    <w:rsid w:val="00A658FA"/>
    <w:rsid w:val="00A838AE"/>
    <w:rsid w:val="00AC03BD"/>
    <w:rsid w:val="00AC35CA"/>
    <w:rsid w:val="00AD2A32"/>
    <w:rsid w:val="00AD2EC4"/>
    <w:rsid w:val="00AD54DA"/>
    <w:rsid w:val="00AE0ED5"/>
    <w:rsid w:val="00AE1984"/>
    <w:rsid w:val="00B035C4"/>
    <w:rsid w:val="00B0448C"/>
    <w:rsid w:val="00B37678"/>
    <w:rsid w:val="00B82996"/>
    <w:rsid w:val="00B83883"/>
    <w:rsid w:val="00BE6D09"/>
    <w:rsid w:val="00BE7BAA"/>
    <w:rsid w:val="00BF00E5"/>
    <w:rsid w:val="00C13499"/>
    <w:rsid w:val="00C430AB"/>
    <w:rsid w:val="00C47BBD"/>
    <w:rsid w:val="00C501DE"/>
    <w:rsid w:val="00C50208"/>
    <w:rsid w:val="00C567D7"/>
    <w:rsid w:val="00C652F2"/>
    <w:rsid w:val="00C8422C"/>
    <w:rsid w:val="00CD3475"/>
    <w:rsid w:val="00CF26BC"/>
    <w:rsid w:val="00CF484C"/>
    <w:rsid w:val="00D00C84"/>
    <w:rsid w:val="00D04140"/>
    <w:rsid w:val="00D3298E"/>
    <w:rsid w:val="00D45F4A"/>
    <w:rsid w:val="00D67FB3"/>
    <w:rsid w:val="00DB411C"/>
    <w:rsid w:val="00DF091A"/>
    <w:rsid w:val="00DF5C68"/>
    <w:rsid w:val="00E14C50"/>
    <w:rsid w:val="00E4452D"/>
    <w:rsid w:val="00E72524"/>
    <w:rsid w:val="00EB0F02"/>
    <w:rsid w:val="00EC3220"/>
    <w:rsid w:val="00F01BF8"/>
    <w:rsid w:val="00F11B73"/>
    <w:rsid w:val="00F34515"/>
    <w:rsid w:val="00F56A4C"/>
    <w:rsid w:val="00F60291"/>
    <w:rsid w:val="00F6275C"/>
    <w:rsid w:val="00FA1072"/>
    <w:rsid w:val="00FE357A"/>
    <w:rsid w:val="00FE4C47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7955C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344</Words>
  <Characters>1962</Characters>
  <Application>Microsoft Office Word</Application>
  <DocSecurity>0</DocSecurity>
  <Lines>16</Lines>
  <Paragraphs>4</Paragraphs>
  <ScaleCrop>false</ScaleCrop>
  <Company>ФЭУ Администрации Холмогорского района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Бутаков Андрей Алексеевич</cp:lastModifiedBy>
  <cp:revision>18</cp:revision>
  <cp:lastPrinted>2017-06-06T11:20:00Z</cp:lastPrinted>
  <dcterms:created xsi:type="dcterms:W3CDTF">2016-05-05T05:38:00Z</dcterms:created>
  <dcterms:modified xsi:type="dcterms:W3CDTF">2020-05-26T08:47:00Z</dcterms:modified>
</cp:coreProperties>
</file>