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F" w:rsidRPr="00CF6E45" w:rsidRDefault="005E1CE3" w:rsidP="00952C1F">
      <w:pPr>
        <w:jc w:val="right"/>
      </w:pPr>
      <w:r>
        <w:t>Приложение 4</w:t>
      </w:r>
    </w:p>
    <w:p w:rsidR="00952C1F" w:rsidRPr="00CF6E45" w:rsidRDefault="00952C1F" w:rsidP="00952C1F">
      <w:pPr>
        <w:jc w:val="right"/>
      </w:pPr>
      <w:r w:rsidRPr="00CF6E45">
        <w:t>к решению Муниципального Собрания</w:t>
      </w:r>
    </w:p>
    <w:p w:rsidR="00952C1F" w:rsidRPr="00CF6E45" w:rsidRDefault="00952C1F" w:rsidP="00952C1F">
      <w:pPr>
        <w:jc w:val="right"/>
      </w:pPr>
      <w:r w:rsidRPr="00CF6E45">
        <w:t>от</w:t>
      </w:r>
      <w:r w:rsidR="004C7315">
        <w:t> </w:t>
      </w:r>
      <w:r>
        <w:t>11.12.2018</w:t>
      </w:r>
      <w:r w:rsidRPr="00CF6E45">
        <w:t xml:space="preserve"> №</w:t>
      </w:r>
      <w:r>
        <w:t> 116</w:t>
      </w:r>
    </w:p>
    <w:p w:rsidR="00952C1F" w:rsidRDefault="00952C1F" w:rsidP="00952C1F">
      <w:pPr>
        <w:jc w:val="right"/>
      </w:pPr>
      <w:r w:rsidRPr="00CF6E45">
        <w:t xml:space="preserve">«О районном </w:t>
      </w:r>
      <w:r>
        <w:t xml:space="preserve">бюджете </w:t>
      </w:r>
      <w:r w:rsidRPr="00CF6E45">
        <w:t>на 201</w:t>
      </w:r>
      <w:r>
        <w:t>9</w:t>
      </w:r>
      <w:r w:rsidRPr="00CF6E45">
        <w:t xml:space="preserve"> год</w:t>
      </w:r>
    </w:p>
    <w:p w:rsidR="00952C1F" w:rsidRDefault="00952C1F" w:rsidP="00952C1F">
      <w:pPr>
        <w:jc w:val="right"/>
      </w:pPr>
      <w:r w:rsidRPr="00CF6E45">
        <w:t>и плановый период 20</w:t>
      </w:r>
      <w:r>
        <w:t>20</w:t>
      </w:r>
      <w:r w:rsidRPr="00CF6E45">
        <w:t xml:space="preserve"> и 202</w:t>
      </w:r>
      <w:r>
        <w:t>1</w:t>
      </w:r>
      <w:r w:rsidRPr="00CF6E45">
        <w:t xml:space="preserve"> </w:t>
      </w:r>
      <w:r>
        <w:t>годов»</w:t>
      </w:r>
    </w:p>
    <w:p w:rsidR="00D507E6" w:rsidRDefault="00D507E6" w:rsidP="00952C1F">
      <w:pPr>
        <w:jc w:val="right"/>
      </w:pPr>
    </w:p>
    <w:p w:rsidR="005E1CE3" w:rsidRDefault="005E1CE3" w:rsidP="005E1CE3">
      <w:pPr>
        <w:pStyle w:val="ac"/>
        <w:rPr>
          <w:sz w:val="22"/>
          <w:szCs w:val="22"/>
        </w:rPr>
      </w:pPr>
      <w:r w:rsidRPr="00BB73A1">
        <w:rPr>
          <w:sz w:val="22"/>
          <w:szCs w:val="22"/>
        </w:rPr>
        <w:t xml:space="preserve">ПЕРЕЧЕНЬ ГЛАВНЫХ АДМИНИСТРАТОРОВ ДОХОДОВ РАЙОННОГО БЮДЖЕТА </w:t>
      </w:r>
    </w:p>
    <w:p w:rsidR="005E1CE3" w:rsidRPr="00BB73A1" w:rsidRDefault="005E1CE3" w:rsidP="005E1CE3">
      <w:pPr>
        <w:pStyle w:val="ac"/>
        <w:rPr>
          <w:sz w:val="22"/>
          <w:szCs w:val="22"/>
        </w:rPr>
      </w:pPr>
      <w:r w:rsidRPr="00BB73A1">
        <w:rPr>
          <w:sz w:val="22"/>
          <w:szCs w:val="22"/>
        </w:rPr>
        <w:t xml:space="preserve">И ЗАКРЕПЛЯЕМЫЕ ЗА НИМИ ВИДЫ (ПОДВИДЫ) ДОХОДОВ </w:t>
      </w:r>
    </w:p>
    <w:p w:rsidR="005E1CE3" w:rsidRPr="00BB73A1" w:rsidRDefault="005E1CE3" w:rsidP="005E1CE3">
      <w:pPr>
        <w:pStyle w:val="ac"/>
        <w:rPr>
          <w:sz w:val="22"/>
          <w:szCs w:val="22"/>
        </w:rPr>
      </w:pPr>
      <w:r w:rsidRPr="00BB73A1">
        <w:rPr>
          <w:sz w:val="22"/>
          <w:szCs w:val="22"/>
        </w:rPr>
        <w:t>НА 201</w:t>
      </w:r>
      <w:r>
        <w:rPr>
          <w:sz w:val="22"/>
          <w:szCs w:val="22"/>
        </w:rPr>
        <w:t>9 ГОД И ПЛАНОВЫЙ ПЕРИОД 2020</w:t>
      </w:r>
      <w:proofErr w:type="gramStart"/>
      <w:r w:rsidRPr="00BB73A1">
        <w:rPr>
          <w:sz w:val="22"/>
          <w:szCs w:val="22"/>
        </w:rPr>
        <w:t xml:space="preserve"> И</w:t>
      </w:r>
      <w:proofErr w:type="gramEnd"/>
      <w:r w:rsidRPr="00BB73A1">
        <w:rPr>
          <w:sz w:val="22"/>
          <w:szCs w:val="22"/>
        </w:rPr>
        <w:t xml:space="preserve"> 20</w:t>
      </w:r>
      <w:r>
        <w:rPr>
          <w:sz w:val="22"/>
          <w:szCs w:val="22"/>
        </w:rPr>
        <w:t>21</w:t>
      </w:r>
      <w:r w:rsidRPr="00BB73A1">
        <w:rPr>
          <w:sz w:val="22"/>
          <w:szCs w:val="22"/>
        </w:rPr>
        <w:t xml:space="preserve"> ГОДОВ</w:t>
      </w:r>
    </w:p>
    <w:p w:rsidR="005E1CE3" w:rsidRDefault="005E1CE3" w:rsidP="005E1CE3">
      <w:pPr>
        <w:rPr>
          <w:b/>
        </w:rPr>
      </w:pPr>
    </w:p>
    <w:tbl>
      <w:tblPr>
        <w:tblW w:w="153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8"/>
        <w:gridCol w:w="2971"/>
        <w:gridCol w:w="10"/>
        <w:gridCol w:w="10718"/>
      </w:tblGrid>
      <w:tr w:rsidR="005E1CE3" w:rsidTr="005E1CE3">
        <w:tblPrEx>
          <w:tblCellMar>
            <w:top w:w="0" w:type="dxa"/>
            <w:bottom w:w="0" w:type="dxa"/>
          </w:tblCellMar>
        </w:tblPrEx>
        <w:tc>
          <w:tcPr>
            <w:tcW w:w="4669" w:type="dxa"/>
            <w:gridSpan w:val="3"/>
            <w:vAlign w:val="center"/>
          </w:tcPr>
          <w:p w:rsidR="005E1CE3" w:rsidRPr="00A53D39" w:rsidRDefault="005E1CE3" w:rsidP="005E1CE3">
            <w:pPr>
              <w:jc w:val="center"/>
            </w:pPr>
            <w:r>
              <w:t>Код</w:t>
            </w:r>
          </w:p>
        </w:tc>
        <w:tc>
          <w:tcPr>
            <w:tcW w:w="10718" w:type="dxa"/>
            <w:vMerge w:val="restart"/>
            <w:vAlign w:val="center"/>
          </w:tcPr>
          <w:p w:rsidR="005E1CE3" w:rsidRPr="00A53D39" w:rsidRDefault="005E1CE3" w:rsidP="005E1CE3">
            <w:pPr>
              <w:jc w:val="center"/>
            </w:pPr>
            <w:r>
              <w:t>Наименование доходов районного бюджета Кичменгско-Городецкого муниципального района</w:t>
            </w:r>
          </w:p>
        </w:tc>
      </w:tr>
      <w:tr w:rsidR="005E1CE3" w:rsidTr="005E1CE3">
        <w:tblPrEx>
          <w:tblCellMar>
            <w:top w:w="0" w:type="dxa"/>
            <w:bottom w:w="0" w:type="dxa"/>
          </w:tblCellMar>
        </w:tblPrEx>
        <w:tc>
          <w:tcPr>
            <w:tcW w:w="1688" w:type="dxa"/>
            <w:vAlign w:val="center"/>
          </w:tcPr>
          <w:p w:rsidR="005E1CE3" w:rsidRPr="00A53D39" w:rsidRDefault="005E1CE3" w:rsidP="005E1CE3">
            <w:pPr>
              <w:jc w:val="center"/>
            </w:pPr>
            <w:r>
              <w:t>главного администратора доходов</w:t>
            </w:r>
          </w:p>
        </w:tc>
        <w:tc>
          <w:tcPr>
            <w:tcW w:w="2981" w:type="dxa"/>
            <w:gridSpan w:val="2"/>
            <w:vAlign w:val="center"/>
          </w:tcPr>
          <w:p w:rsidR="005E1CE3" w:rsidRPr="00A53D39" w:rsidRDefault="005E1CE3" w:rsidP="005E1CE3">
            <w:pPr>
              <w:jc w:val="center"/>
            </w:pPr>
            <w:r>
              <w:t>доходов районного бюджета</w:t>
            </w:r>
          </w:p>
        </w:tc>
        <w:tc>
          <w:tcPr>
            <w:tcW w:w="10718" w:type="dxa"/>
            <w:vMerge/>
          </w:tcPr>
          <w:p w:rsidR="005E1CE3" w:rsidRDefault="005E1CE3" w:rsidP="00287FC8"/>
        </w:tc>
      </w:tr>
      <w:tr w:rsidR="005E1CE3" w:rsidTr="00287FC8">
        <w:tblPrEx>
          <w:tblCellMar>
            <w:top w:w="0" w:type="dxa"/>
            <w:bottom w:w="0" w:type="dxa"/>
          </w:tblCellMar>
        </w:tblPrEx>
        <w:tc>
          <w:tcPr>
            <w:tcW w:w="1688" w:type="dxa"/>
          </w:tcPr>
          <w:p w:rsidR="005E1CE3" w:rsidRPr="005E1CE3" w:rsidRDefault="005E1CE3" w:rsidP="00287FC8">
            <w:pPr>
              <w:jc w:val="center"/>
              <w:rPr>
                <w:sz w:val="16"/>
                <w:szCs w:val="16"/>
              </w:rPr>
            </w:pPr>
            <w:r w:rsidRPr="005E1CE3">
              <w:rPr>
                <w:sz w:val="16"/>
                <w:szCs w:val="16"/>
              </w:rPr>
              <w:t>1</w:t>
            </w:r>
          </w:p>
        </w:tc>
        <w:tc>
          <w:tcPr>
            <w:tcW w:w="2981" w:type="dxa"/>
            <w:gridSpan w:val="2"/>
          </w:tcPr>
          <w:p w:rsidR="005E1CE3" w:rsidRPr="005E1CE3" w:rsidRDefault="005E1CE3" w:rsidP="00287FC8">
            <w:pPr>
              <w:jc w:val="center"/>
              <w:rPr>
                <w:sz w:val="16"/>
                <w:szCs w:val="16"/>
              </w:rPr>
            </w:pPr>
            <w:r w:rsidRPr="005E1CE3">
              <w:rPr>
                <w:sz w:val="16"/>
                <w:szCs w:val="16"/>
              </w:rPr>
              <w:t>2</w:t>
            </w:r>
          </w:p>
        </w:tc>
        <w:tc>
          <w:tcPr>
            <w:tcW w:w="10718" w:type="dxa"/>
          </w:tcPr>
          <w:p w:rsidR="005E1CE3" w:rsidRPr="005E1CE3" w:rsidRDefault="005E1CE3" w:rsidP="00287FC8">
            <w:pPr>
              <w:jc w:val="center"/>
              <w:rPr>
                <w:sz w:val="16"/>
                <w:szCs w:val="16"/>
              </w:rPr>
            </w:pPr>
            <w:r w:rsidRPr="005E1CE3">
              <w:rPr>
                <w:sz w:val="16"/>
                <w:szCs w:val="16"/>
              </w:rPr>
              <w:t>3</w:t>
            </w:r>
          </w:p>
        </w:tc>
      </w:tr>
      <w:tr w:rsidR="005E1CE3" w:rsidRPr="00062113" w:rsidTr="00287FC8">
        <w:tblPrEx>
          <w:tblCellMar>
            <w:top w:w="0" w:type="dxa"/>
            <w:bottom w:w="0" w:type="dxa"/>
          </w:tblCellMar>
        </w:tblPrEx>
        <w:tc>
          <w:tcPr>
            <w:tcW w:w="15387" w:type="dxa"/>
            <w:gridSpan w:val="4"/>
          </w:tcPr>
          <w:p w:rsidR="005E1CE3" w:rsidRPr="004E7605" w:rsidRDefault="005E1CE3" w:rsidP="00287FC8">
            <w:pPr>
              <w:jc w:val="center"/>
              <w:rPr>
                <w:b/>
                <w:highlight w:val="yellow"/>
              </w:rPr>
            </w:pPr>
            <w:r w:rsidRPr="004E7605">
              <w:rPr>
                <w:b/>
              </w:rPr>
              <w:t>Муниципальное Собрание Кичменгско-Городецкого муниципального района</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225</w:t>
            </w:r>
          </w:p>
        </w:tc>
        <w:tc>
          <w:tcPr>
            <w:tcW w:w="2981" w:type="dxa"/>
            <w:gridSpan w:val="2"/>
          </w:tcPr>
          <w:p w:rsidR="005E1CE3" w:rsidRPr="00195A70" w:rsidRDefault="005E1CE3" w:rsidP="005E1CE3">
            <w:pPr>
              <w:jc w:val="center"/>
              <w:rPr>
                <w:sz w:val="22"/>
                <w:szCs w:val="22"/>
              </w:rPr>
            </w:pPr>
            <w:r w:rsidRPr="00195A70">
              <w:rPr>
                <w:sz w:val="22"/>
                <w:szCs w:val="22"/>
              </w:rPr>
              <w:t>1 13 01995 05 0000 130</w:t>
            </w:r>
          </w:p>
        </w:tc>
        <w:tc>
          <w:tcPr>
            <w:tcW w:w="10718" w:type="dxa"/>
          </w:tcPr>
          <w:p w:rsidR="005E1CE3" w:rsidRPr="00195A70" w:rsidRDefault="005E1CE3" w:rsidP="00287FC8">
            <w:pPr>
              <w:jc w:val="both"/>
              <w:rPr>
                <w:sz w:val="22"/>
                <w:szCs w:val="22"/>
              </w:rPr>
            </w:pPr>
            <w:r w:rsidRPr="00195A70">
              <w:rPr>
                <w:sz w:val="22"/>
                <w:szCs w:val="22"/>
              </w:rPr>
              <w:t xml:space="preserve">Прочие доходы от оказания платных услуг (работ) получателями средств бюджетов муниципальных районов </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225</w:t>
            </w:r>
          </w:p>
        </w:tc>
        <w:tc>
          <w:tcPr>
            <w:tcW w:w="2981" w:type="dxa"/>
            <w:gridSpan w:val="2"/>
          </w:tcPr>
          <w:p w:rsidR="005E1CE3" w:rsidRPr="00195A70" w:rsidRDefault="005E1CE3" w:rsidP="00287FC8">
            <w:pPr>
              <w:jc w:val="center"/>
              <w:rPr>
                <w:sz w:val="22"/>
                <w:szCs w:val="22"/>
              </w:rPr>
            </w:pPr>
            <w:r w:rsidRPr="00195A70">
              <w:rPr>
                <w:sz w:val="22"/>
                <w:szCs w:val="22"/>
              </w:rPr>
              <w:t>1 13 02995 05 0000 130</w:t>
            </w:r>
          </w:p>
        </w:tc>
        <w:tc>
          <w:tcPr>
            <w:tcW w:w="10718" w:type="dxa"/>
          </w:tcPr>
          <w:p w:rsidR="005E1CE3" w:rsidRPr="00195A70" w:rsidRDefault="005E1CE3" w:rsidP="00287FC8">
            <w:pPr>
              <w:jc w:val="both"/>
              <w:rPr>
                <w:sz w:val="22"/>
                <w:szCs w:val="22"/>
              </w:rPr>
            </w:pPr>
            <w:r w:rsidRPr="00195A70">
              <w:rPr>
                <w:sz w:val="22"/>
                <w:szCs w:val="22"/>
              </w:rPr>
              <w:t xml:space="preserve">Прочие доходы от компенсации затрат бюджетов муниципальных районов </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225</w:t>
            </w:r>
          </w:p>
        </w:tc>
        <w:tc>
          <w:tcPr>
            <w:tcW w:w="2981" w:type="dxa"/>
            <w:gridSpan w:val="2"/>
          </w:tcPr>
          <w:p w:rsidR="005E1CE3" w:rsidRPr="00195A70" w:rsidRDefault="005E1CE3" w:rsidP="00287FC8">
            <w:pPr>
              <w:jc w:val="center"/>
              <w:rPr>
                <w:sz w:val="22"/>
                <w:szCs w:val="22"/>
              </w:rPr>
            </w:pPr>
            <w:r w:rsidRPr="00195A70">
              <w:rPr>
                <w:sz w:val="22"/>
                <w:szCs w:val="22"/>
              </w:rPr>
              <w:t>1 16 23051 05 0000 140</w:t>
            </w:r>
          </w:p>
        </w:tc>
        <w:tc>
          <w:tcPr>
            <w:tcW w:w="10718" w:type="dxa"/>
          </w:tcPr>
          <w:p w:rsidR="005E1CE3" w:rsidRPr="00195A70" w:rsidRDefault="005E1CE3" w:rsidP="00287FC8">
            <w:pPr>
              <w:jc w:val="both"/>
              <w:rPr>
                <w:sz w:val="22"/>
                <w:szCs w:val="22"/>
              </w:rPr>
            </w:pPr>
            <w:r w:rsidRPr="00195A70">
              <w:rPr>
                <w:sz w:val="22"/>
                <w:szCs w:val="2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95A70">
              <w:rPr>
                <w:sz w:val="22"/>
                <w:szCs w:val="22"/>
              </w:rPr>
              <w:t>выгодоприобретателями</w:t>
            </w:r>
            <w:proofErr w:type="spellEnd"/>
            <w:r w:rsidRPr="00195A70">
              <w:rPr>
                <w:sz w:val="22"/>
                <w:szCs w:val="22"/>
              </w:rPr>
              <w:t xml:space="preserve">  выступают получатели средств бюджетов муниципальных районов </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225</w:t>
            </w:r>
          </w:p>
        </w:tc>
        <w:tc>
          <w:tcPr>
            <w:tcW w:w="2981" w:type="dxa"/>
            <w:gridSpan w:val="2"/>
          </w:tcPr>
          <w:p w:rsidR="005E1CE3" w:rsidRPr="00195A70" w:rsidRDefault="005E1CE3" w:rsidP="00287FC8">
            <w:pPr>
              <w:jc w:val="center"/>
              <w:rPr>
                <w:sz w:val="22"/>
                <w:szCs w:val="22"/>
              </w:rPr>
            </w:pPr>
            <w:r w:rsidRPr="00195A70">
              <w:rPr>
                <w:sz w:val="22"/>
                <w:szCs w:val="22"/>
              </w:rPr>
              <w:t>1 16 23052 05 0000 140</w:t>
            </w:r>
          </w:p>
        </w:tc>
        <w:tc>
          <w:tcPr>
            <w:tcW w:w="10718" w:type="dxa"/>
          </w:tcPr>
          <w:p w:rsidR="005E1CE3" w:rsidRPr="00195A70" w:rsidRDefault="005E1CE3" w:rsidP="00287FC8">
            <w:pPr>
              <w:jc w:val="both"/>
              <w:rPr>
                <w:sz w:val="22"/>
                <w:szCs w:val="22"/>
              </w:rPr>
            </w:pPr>
            <w:r w:rsidRPr="00195A70">
              <w:rPr>
                <w:sz w:val="22"/>
                <w:szCs w:val="22"/>
              </w:rPr>
              <w:t xml:space="preserve">Доходы от возмещения ущерба при возникновении иных  страховых случаев, когда </w:t>
            </w:r>
            <w:proofErr w:type="spellStart"/>
            <w:r w:rsidRPr="00195A70">
              <w:rPr>
                <w:sz w:val="22"/>
                <w:szCs w:val="22"/>
              </w:rPr>
              <w:t>выгодоприобретателями</w:t>
            </w:r>
            <w:proofErr w:type="spellEnd"/>
            <w:r w:rsidRPr="00195A70">
              <w:rPr>
                <w:sz w:val="22"/>
                <w:szCs w:val="22"/>
              </w:rPr>
              <w:t xml:space="preserve">  выступают получатели средств бюджетов муниципальных районов </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225</w:t>
            </w:r>
          </w:p>
        </w:tc>
        <w:tc>
          <w:tcPr>
            <w:tcW w:w="2981" w:type="dxa"/>
            <w:gridSpan w:val="2"/>
          </w:tcPr>
          <w:p w:rsidR="005E1CE3" w:rsidRPr="00195A70" w:rsidRDefault="005E1CE3" w:rsidP="00287FC8">
            <w:pPr>
              <w:jc w:val="center"/>
              <w:rPr>
                <w:sz w:val="22"/>
                <w:szCs w:val="22"/>
              </w:rPr>
            </w:pPr>
            <w:r w:rsidRPr="00195A70">
              <w:rPr>
                <w:sz w:val="22"/>
                <w:szCs w:val="22"/>
              </w:rPr>
              <w:t>1 16 32000 05 0000 140</w:t>
            </w:r>
          </w:p>
        </w:tc>
        <w:tc>
          <w:tcPr>
            <w:tcW w:w="10718" w:type="dxa"/>
          </w:tcPr>
          <w:p w:rsidR="005E1CE3" w:rsidRPr="00195A70" w:rsidRDefault="005E1CE3" w:rsidP="00287FC8">
            <w:pPr>
              <w:jc w:val="both"/>
              <w:rPr>
                <w:sz w:val="22"/>
                <w:szCs w:val="22"/>
              </w:rPr>
            </w:pPr>
            <w:r w:rsidRPr="00195A70">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225</w:t>
            </w:r>
          </w:p>
        </w:tc>
        <w:tc>
          <w:tcPr>
            <w:tcW w:w="2981" w:type="dxa"/>
            <w:gridSpan w:val="2"/>
          </w:tcPr>
          <w:p w:rsidR="005E1CE3" w:rsidRPr="00195A70" w:rsidRDefault="005E1CE3" w:rsidP="00287FC8">
            <w:pPr>
              <w:jc w:val="center"/>
              <w:rPr>
                <w:sz w:val="22"/>
                <w:szCs w:val="22"/>
              </w:rPr>
            </w:pPr>
            <w:r w:rsidRPr="00195A70">
              <w:rPr>
                <w:sz w:val="22"/>
                <w:szCs w:val="22"/>
              </w:rPr>
              <w:t>1 16 90050 05 0000 140</w:t>
            </w:r>
          </w:p>
        </w:tc>
        <w:tc>
          <w:tcPr>
            <w:tcW w:w="10718" w:type="dxa"/>
          </w:tcPr>
          <w:p w:rsidR="005E1CE3" w:rsidRPr="00195A70" w:rsidRDefault="005E1CE3" w:rsidP="00287FC8">
            <w:pPr>
              <w:jc w:val="both"/>
              <w:rPr>
                <w:sz w:val="22"/>
                <w:szCs w:val="22"/>
              </w:rPr>
            </w:pPr>
            <w:r w:rsidRPr="00195A70">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225</w:t>
            </w:r>
          </w:p>
        </w:tc>
        <w:tc>
          <w:tcPr>
            <w:tcW w:w="2981" w:type="dxa"/>
            <w:gridSpan w:val="2"/>
          </w:tcPr>
          <w:p w:rsidR="005E1CE3" w:rsidRPr="00195A70" w:rsidRDefault="005E1CE3" w:rsidP="00287FC8">
            <w:pPr>
              <w:jc w:val="center"/>
              <w:rPr>
                <w:sz w:val="22"/>
                <w:szCs w:val="22"/>
              </w:rPr>
            </w:pPr>
            <w:r w:rsidRPr="00195A70">
              <w:rPr>
                <w:sz w:val="22"/>
                <w:szCs w:val="22"/>
              </w:rPr>
              <w:t>1 17 01050 05 0000 180</w:t>
            </w:r>
          </w:p>
        </w:tc>
        <w:tc>
          <w:tcPr>
            <w:tcW w:w="10718" w:type="dxa"/>
          </w:tcPr>
          <w:p w:rsidR="005E1CE3" w:rsidRPr="00195A70" w:rsidRDefault="005E1CE3" w:rsidP="00287FC8">
            <w:pPr>
              <w:jc w:val="both"/>
              <w:rPr>
                <w:sz w:val="22"/>
                <w:szCs w:val="22"/>
              </w:rPr>
            </w:pPr>
            <w:r w:rsidRPr="00195A70">
              <w:rPr>
                <w:sz w:val="22"/>
                <w:szCs w:val="22"/>
              </w:rPr>
              <w:t>Невыясненные поступления, зачисляемые в бюджеты муниципальных районов</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225</w:t>
            </w:r>
          </w:p>
        </w:tc>
        <w:tc>
          <w:tcPr>
            <w:tcW w:w="2981" w:type="dxa"/>
            <w:gridSpan w:val="2"/>
          </w:tcPr>
          <w:p w:rsidR="005E1CE3" w:rsidRPr="00195A70" w:rsidRDefault="005E1CE3" w:rsidP="00287FC8">
            <w:pPr>
              <w:jc w:val="center"/>
              <w:rPr>
                <w:sz w:val="22"/>
                <w:szCs w:val="22"/>
              </w:rPr>
            </w:pPr>
            <w:r w:rsidRPr="00195A70">
              <w:rPr>
                <w:sz w:val="22"/>
                <w:szCs w:val="22"/>
              </w:rPr>
              <w:t>1 17 05050 05 0000 180</w:t>
            </w:r>
          </w:p>
        </w:tc>
        <w:tc>
          <w:tcPr>
            <w:tcW w:w="10718" w:type="dxa"/>
          </w:tcPr>
          <w:p w:rsidR="005E1CE3" w:rsidRPr="00195A70" w:rsidRDefault="005E1CE3" w:rsidP="00287FC8">
            <w:pPr>
              <w:jc w:val="both"/>
              <w:rPr>
                <w:sz w:val="22"/>
                <w:szCs w:val="22"/>
              </w:rPr>
            </w:pPr>
            <w:r w:rsidRPr="00195A70">
              <w:rPr>
                <w:sz w:val="22"/>
                <w:szCs w:val="22"/>
              </w:rPr>
              <w:t>Прочие неналоговые доходы бюджетов муниципальных районов</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225</w:t>
            </w:r>
          </w:p>
        </w:tc>
        <w:tc>
          <w:tcPr>
            <w:tcW w:w="2981" w:type="dxa"/>
            <w:gridSpan w:val="2"/>
          </w:tcPr>
          <w:p w:rsidR="005E1CE3" w:rsidRPr="00195A70" w:rsidRDefault="005E1CE3" w:rsidP="00287FC8">
            <w:pPr>
              <w:jc w:val="center"/>
              <w:rPr>
                <w:sz w:val="22"/>
                <w:szCs w:val="22"/>
              </w:rPr>
            </w:pPr>
            <w:r w:rsidRPr="00195A70">
              <w:rPr>
                <w:sz w:val="22"/>
                <w:szCs w:val="22"/>
              </w:rPr>
              <w:t>2 02 40014 05 0000 150</w:t>
            </w:r>
          </w:p>
        </w:tc>
        <w:tc>
          <w:tcPr>
            <w:tcW w:w="10718" w:type="dxa"/>
          </w:tcPr>
          <w:p w:rsidR="005E1CE3" w:rsidRPr="00195A70" w:rsidRDefault="005E1CE3" w:rsidP="00287FC8">
            <w:pPr>
              <w:jc w:val="both"/>
              <w:rPr>
                <w:sz w:val="22"/>
                <w:szCs w:val="22"/>
              </w:rPr>
            </w:pPr>
            <w:r w:rsidRPr="00195A70">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E1CE3" w:rsidRPr="00062113" w:rsidTr="00287FC8">
        <w:tblPrEx>
          <w:tblCellMar>
            <w:top w:w="0" w:type="dxa"/>
            <w:bottom w:w="0" w:type="dxa"/>
          </w:tblCellMar>
        </w:tblPrEx>
        <w:tc>
          <w:tcPr>
            <w:tcW w:w="15387" w:type="dxa"/>
            <w:gridSpan w:val="4"/>
          </w:tcPr>
          <w:p w:rsidR="005E1CE3" w:rsidRPr="009E1545" w:rsidRDefault="005E1CE3" w:rsidP="00287FC8">
            <w:pPr>
              <w:jc w:val="center"/>
              <w:rPr>
                <w:b/>
                <w:highlight w:val="yellow"/>
              </w:rPr>
            </w:pPr>
            <w:r w:rsidRPr="009E1545">
              <w:rPr>
                <w:b/>
              </w:rPr>
              <w:t>Администрация Кичменгско-Городецкого муниципального района</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287FC8">
            <w:pPr>
              <w:jc w:val="center"/>
              <w:rPr>
                <w:sz w:val="22"/>
                <w:szCs w:val="22"/>
              </w:rPr>
            </w:pPr>
            <w:r w:rsidRPr="00195A70">
              <w:rPr>
                <w:sz w:val="22"/>
                <w:szCs w:val="22"/>
              </w:rPr>
              <w:t>1 08 07150 01 0000 110</w:t>
            </w:r>
          </w:p>
        </w:tc>
        <w:tc>
          <w:tcPr>
            <w:tcW w:w="10718" w:type="dxa"/>
          </w:tcPr>
          <w:p w:rsidR="005E1CE3" w:rsidRPr="00195A70" w:rsidRDefault="005E1CE3" w:rsidP="00287FC8">
            <w:pPr>
              <w:jc w:val="both"/>
              <w:rPr>
                <w:sz w:val="22"/>
                <w:szCs w:val="22"/>
              </w:rPr>
            </w:pPr>
            <w:r w:rsidRPr="00195A70">
              <w:rPr>
                <w:sz w:val="22"/>
                <w:szCs w:val="22"/>
              </w:rPr>
              <w:t>Государственная пошлина за выдачу разрешения на установку рекламной конструкции</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p w:rsidR="005E1CE3" w:rsidRPr="00195A70" w:rsidRDefault="005E1CE3" w:rsidP="00287FC8">
            <w:pPr>
              <w:jc w:val="center"/>
              <w:rPr>
                <w:sz w:val="22"/>
                <w:szCs w:val="22"/>
              </w:rPr>
            </w:pPr>
          </w:p>
        </w:tc>
        <w:tc>
          <w:tcPr>
            <w:tcW w:w="2981" w:type="dxa"/>
            <w:gridSpan w:val="2"/>
          </w:tcPr>
          <w:p w:rsidR="005E1CE3" w:rsidRPr="00195A70" w:rsidRDefault="005E1CE3" w:rsidP="00287FC8">
            <w:pPr>
              <w:jc w:val="center"/>
              <w:rPr>
                <w:sz w:val="22"/>
                <w:szCs w:val="22"/>
              </w:rPr>
            </w:pPr>
            <w:r w:rsidRPr="00195A70">
              <w:rPr>
                <w:sz w:val="22"/>
                <w:szCs w:val="22"/>
              </w:rPr>
              <w:lastRenderedPageBreak/>
              <w:t>1 11 01050 05 0000 120</w:t>
            </w:r>
          </w:p>
        </w:tc>
        <w:tc>
          <w:tcPr>
            <w:tcW w:w="10718" w:type="dxa"/>
          </w:tcPr>
          <w:p w:rsidR="005E1CE3" w:rsidRPr="00195A70" w:rsidRDefault="005E1CE3" w:rsidP="00287FC8">
            <w:pPr>
              <w:jc w:val="both"/>
              <w:rPr>
                <w:sz w:val="22"/>
                <w:szCs w:val="22"/>
              </w:rPr>
            </w:pPr>
            <w:r w:rsidRPr="00195A70">
              <w:rPr>
                <w:sz w:val="22"/>
                <w:szCs w:val="22"/>
              </w:rPr>
              <w:t xml:space="preserve">Доходы в виде прибыли, приходящейся на доли в уставных (складочных) капиталах хозяйственных </w:t>
            </w:r>
            <w:r w:rsidRPr="00195A70">
              <w:rPr>
                <w:sz w:val="22"/>
                <w:szCs w:val="22"/>
              </w:rPr>
              <w:lastRenderedPageBreak/>
              <w:t>товариществ и обществ, или дивидендов по акциям, принадлежащим муниципальным районам</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lastRenderedPageBreak/>
              <w:t>239</w:t>
            </w:r>
          </w:p>
        </w:tc>
        <w:tc>
          <w:tcPr>
            <w:tcW w:w="2981" w:type="dxa"/>
            <w:gridSpan w:val="2"/>
          </w:tcPr>
          <w:p w:rsidR="005E1CE3" w:rsidRPr="00195A70" w:rsidRDefault="005E1CE3" w:rsidP="00287FC8">
            <w:pPr>
              <w:jc w:val="center"/>
              <w:rPr>
                <w:sz w:val="22"/>
                <w:szCs w:val="22"/>
              </w:rPr>
            </w:pPr>
            <w:r w:rsidRPr="00195A70">
              <w:rPr>
                <w:sz w:val="22"/>
                <w:szCs w:val="22"/>
              </w:rPr>
              <w:t>1 11 02085 05 0000 120</w:t>
            </w:r>
          </w:p>
        </w:tc>
        <w:tc>
          <w:tcPr>
            <w:tcW w:w="10718" w:type="dxa"/>
          </w:tcPr>
          <w:p w:rsidR="005E1CE3" w:rsidRPr="00195A70" w:rsidRDefault="005E1CE3" w:rsidP="00287FC8">
            <w:pPr>
              <w:jc w:val="both"/>
              <w:rPr>
                <w:sz w:val="22"/>
                <w:szCs w:val="22"/>
              </w:rPr>
            </w:pPr>
            <w:r w:rsidRPr="00195A70">
              <w:rPr>
                <w:sz w:val="22"/>
                <w:szCs w:val="22"/>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287FC8">
            <w:pPr>
              <w:jc w:val="center"/>
              <w:rPr>
                <w:sz w:val="22"/>
                <w:szCs w:val="22"/>
              </w:rPr>
            </w:pPr>
            <w:r w:rsidRPr="00195A70">
              <w:rPr>
                <w:sz w:val="22"/>
                <w:szCs w:val="22"/>
              </w:rPr>
              <w:t>1 11 05013 05 0000 120</w:t>
            </w:r>
          </w:p>
        </w:tc>
        <w:tc>
          <w:tcPr>
            <w:tcW w:w="10718" w:type="dxa"/>
          </w:tcPr>
          <w:p w:rsidR="005E1CE3" w:rsidRPr="00195A70" w:rsidRDefault="005E1CE3" w:rsidP="00287FC8">
            <w:pPr>
              <w:rPr>
                <w:sz w:val="22"/>
                <w:szCs w:val="22"/>
              </w:rPr>
            </w:pPr>
            <w:proofErr w:type="gramStart"/>
            <w:r w:rsidRPr="00195A70">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287FC8">
            <w:pPr>
              <w:jc w:val="center"/>
              <w:rPr>
                <w:sz w:val="22"/>
                <w:szCs w:val="22"/>
              </w:rPr>
            </w:pPr>
            <w:r w:rsidRPr="00195A70">
              <w:rPr>
                <w:sz w:val="22"/>
                <w:szCs w:val="22"/>
              </w:rPr>
              <w:t>1 11 05025 05 0000 120</w:t>
            </w:r>
          </w:p>
        </w:tc>
        <w:tc>
          <w:tcPr>
            <w:tcW w:w="10718" w:type="dxa"/>
          </w:tcPr>
          <w:p w:rsidR="005E1CE3" w:rsidRPr="00195A70" w:rsidRDefault="005E1CE3" w:rsidP="00287FC8">
            <w:pPr>
              <w:jc w:val="both"/>
              <w:rPr>
                <w:sz w:val="22"/>
                <w:szCs w:val="22"/>
              </w:rPr>
            </w:pPr>
            <w:proofErr w:type="gramStart"/>
            <w:r w:rsidRPr="00195A70">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287FC8">
            <w:pPr>
              <w:jc w:val="center"/>
              <w:rPr>
                <w:sz w:val="22"/>
                <w:szCs w:val="22"/>
              </w:rPr>
            </w:pPr>
            <w:r w:rsidRPr="00195A70">
              <w:rPr>
                <w:sz w:val="22"/>
                <w:szCs w:val="22"/>
              </w:rPr>
              <w:t>1 11 05035 05 0000 120</w:t>
            </w:r>
          </w:p>
        </w:tc>
        <w:tc>
          <w:tcPr>
            <w:tcW w:w="10718" w:type="dxa"/>
          </w:tcPr>
          <w:p w:rsidR="005E1CE3" w:rsidRPr="00195A70" w:rsidRDefault="005E1CE3" w:rsidP="00287FC8">
            <w:pPr>
              <w:jc w:val="both"/>
              <w:rPr>
                <w:sz w:val="22"/>
                <w:szCs w:val="22"/>
              </w:rPr>
            </w:pPr>
            <w:r w:rsidRPr="00195A70">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287FC8">
            <w:pPr>
              <w:jc w:val="center"/>
              <w:rPr>
                <w:sz w:val="22"/>
                <w:szCs w:val="22"/>
              </w:rPr>
            </w:pPr>
            <w:r w:rsidRPr="00195A70">
              <w:rPr>
                <w:sz w:val="22"/>
                <w:szCs w:val="22"/>
              </w:rPr>
              <w:t>1 11 05075 05 0000 120</w:t>
            </w:r>
          </w:p>
        </w:tc>
        <w:tc>
          <w:tcPr>
            <w:tcW w:w="10718" w:type="dxa"/>
          </w:tcPr>
          <w:p w:rsidR="005E1CE3" w:rsidRPr="00195A70" w:rsidRDefault="005E1CE3" w:rsidP="00287FC8">
            <w:pPr>
              <w:autoSpaceDE w:val="0"/>
              <w:autoSpaceDN w:val="0"/>
              <w:adjustRightInd w:val="0"/>
              <w:jc w:val="both"/>
              <w:rPr>
                <w:sz w:val="22"/>
                <w:szCs w:val="22"/>
              </w:rPr>
            </w:pPr>
            <w:r w:rsidRPr="00195A70">
              <w:rPr>
                <w:sz w:val="22"/>
                <w:szCs w:val="22"/>
              </w:rPr>
              <w:t>Доходы от сдачи в аренду имущества, составляющего казну муниципальных районов (за исключением земельных участков)</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287FC8">
            <w:pPr>
              <w:jc w:val="center"/>
              <w:rPr>
                <w:sz w:val="22"/>
                <w:szCs w:val="22"/>
              </w:rPr>
            </w:pPr>
            <w:r w:rsidRPr="00195A70">
              <w:rPr>
                <w:sz w:val="22"/>
                <w:szCs w:val="22"/>
              </w:rPr>
              <w:t>1 11 07015 05 0000 120</w:t>
            </w:r>
          </w:p>
        </w:tc>
        <w:tc>
          <w:tcPr>
            <w:tcW w:w="10718" w:type="dxa"/>
          </w:tcPr>
          <w:p w:rsidR="005E1CE3" w:rsidRPr="00195A70" w:rsidRDefault="005E1CE3" w:rsidP="00287FC8">
            <w:pPr>
              <w:jc w:val="both"/>
              <w:rPr>
                <w:sz w:val="22"/>
                <w:szCs w:val="22"/>
              </w:rPr>
            </w:pPr>
            <w:r w:rsidRPr="00195A70">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287FC8">
            <w:pPr>
              <w:jc w:val="center"/>
              <w:rPr>
                <w:sz w:val="22"/>
                <w:szCs w:val="22"/>
              </w:rPr>
            </w:pPr>
            <w:r w:rsidRPr="00195A70">
              <w:rPr>
                <w:sz w:val="22"/>
                <w:szCs w:val="22"/>
              </w:rPr>
              <w:t>1 11 09045 05 0000 120</w:t>
            </w:r>
          </w:p>
        </w:tc>
        <w:tc>
          <w:tcPr>
            <w:tcW w:w="10718" w:type="dxa"/>
          </w:tcPr>
          <w:p w:rsidR="005E1CE3" w:rsidRPr="00195A70" w:rsidRDefault="005E1CE3" w:rsidP="00287FC8">
            <w:pPr>
              <w:jc w:val="both"/>
              <w:rPr>
                <w:sz w:val="22"/>
                <w:szCs w:val="22"/>
              </w:rPr>
            </w:pPr>
            <w:r w:rsidRPr="00195A70">
              <w:rPr>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287FC8">
            <w:pPr>
              <w:jc w:val="center"/>
              <w:rPr>
                <w:sz w:val="22"/>
                <w:szCs w:val="22"/>
              </w:rPr>
            </w:pPr>
            <w:r w:rsidRPr="00195A70">
              <w:rPr>
                <w:sz w:val="22"/>
                <w:szCs w:val="22"/>
              </w:rPr>
              <w:t>1 13 01995 05 0000 130</w:t>
            </w:r>
          </w:p>
        </w:tc>
        <w:tc>
          <w:tcPr>
            <w:tcW w:w="10718" w:type="dxa"/>
          </w:tcPr>
          <w:p w:rsidR="005E1CE3" w:rsidRPr="00195A70" w:rsidRDefault="005E1CE3" w:rsidP="00287FC8">
            <w:pPr>
              <w:jc w:val="both"/>
              <w:rPr>
                <w:sz w:val="22"/>
                <w:szCs w:val="22"/>
              </w:rPr>
            </w:pPr>
            <w:r w:rsidRPr="00195A70">
              <w:rPr>
                <w:sz w:val="22"/>
                <w:szCs w:val="22"/>
              </w:rPr>
              <w:t xml:space="preserve">Прочие доходы от оказания платных услуг (работ) получателями средств бюджетов муниципальных районов </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287FC8">
            <w:pPr>
              <w:jc w:val="center"/>
              <w:rPr>
                <w:sz w:val="22"/>
                <w:szCs w:val="22"/>
              </w:rPr>
            </w:pPr>
            <w:r w:rsidRPr="00195A70">
              <w:rPr>
                <w:sz w:val="22"/>
                <w:szCs w:val="22"/>
              </w:rPr>
              <w:t>1 13 02995 05 0000 130</w:t>
            </w:r>
          </w:p>
        </w:tc>
        <w:tc>
          <w:tcPr>
            <w:tcW w:w="10718" w:type="dxa"/>
          </w:tcPr>
          <w:p w:rsidR="005E1CE3" w:rsidRPr="00195A70" w:rsidRDefault="005E1CE3" w:rsidP="00287FC8">
            <w:pPr>
              <w:jc w:val="both"/>
              <w:rPr>
                <w:sz w:val="22"/>
                <w:szCs w:val="22"/>
              </w:rPr>
            </w:pPr>
            <w:r w:rsidRPr="00195A70">
              <w:rPr>
                <w:sz w:val="22"/>
                <w:szCs w:val="22"/>
              </w:rPr>
              <w:t xml:space="preserve">Прочие доходы от компенсации затрат бюджетов муниципальных районов </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287FC8">
            <w:pPr>
              <w:jc w:val="center"/>
              <w:rPr>
                <w:sz w:val="22"/>
                <w:szCs w:val="22"/>
              </w:rPr>
            </w:pPr>
            <w:r w:rsidRPr="00195A70">
              <w:rPr>
                <w:sz w:val="22"/>
                <w:szCs w:val="22"/>
              </w:rPr>
              <w:t>1 14 01050 05 0000 410</w:t>
            </w:r>
          </w:p>
        </w:tc>
        <w:tc>
          <w:tcPr>
            <w:tcW w:w="10718" w:type="dxa"/>
          </w:tcPr>
          <w:p w:rsidR="005E1CE3" w:rsidRPr="00195A70" w:rsidRDefault="005E1CE3" w:rsidP="00287FC8">
            <w:pPr>
              <w:jc w:val="both"/>
              <w:rPr>
                <w:sz w:val="22"/>
                <w:szCs w:val="22"/>
              </w:rPr>
            </w:pPr>
            <w:r w:rsidRPr="00195A70">
              <w:rPr>
                <w:sz w:val="22"/>
                <w:szCs w:val="22"/>
              </w:rPr>
              <w:t>Доходы от продажи квартир, находящихся в собственности муниципальных районов</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287FC8">
            <w:pPr>
              <w:jc w:val="center"/>
              <w:rPr>
                <w:sz w:val="22"/>
                <w:szCs w:val="22"/>
              </w:rPr>
            </w:pPr>
            <w:r w:rsidRPr="00195A70">
              <w:rPr>
                <w:sz w:val="22"/>
                <w:szCs w:val="22"/>
              </w:rPr>
              <w:t>1 14 02053 05 0000 410</w:t>
            </w:r>
          </w:p>
        </w:tc>
        <w:tc>
          <w:tcPr>
            <w:tcW w:w="10718" w:type="dxa"/>
          </w:tcPr>
          <w:p w:rsidR="005E1CE3" w:rsidRPr="00195A70" w:rsidRDefault="005E1CE3" w:rsidP="00287FC8">
            <w:pPr>
              <w:jc w:val="both"/>
              <w:rPr>
                <w:sz w:val="22"/>
                <w:szCs w:val="22"/>
              </w:rPr>
            </w:pPr>
            <w:r w:rsidRPr="00195A70">
              <w:rPr>
                <w:sz w:val="22"/>
                <w:szCs w:val="22"/>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287FC8">
            <w:pPr>
              <w:jc w:val="center"/>
              <w:rPr>
                <w:sz w:val="22"/>
                <w:szCs w:val="22"/>
              </w:rPr>
            </w:pPr>
            <w:r w:rsidRPr="00195A70">
              <w:rPr>
                <w:sz w:val="22"/>
                <w:szCs w:val="22"/>
              </w:rPr>
              <w:t>1 14 02053 05 0000 440</w:t>
            </w:r>
          </w:p>
        </w:tc>
        <w:tc>
          <w:tcPr>
            <w:tcW w:w="10718" w:type="dxa"/>
          </w:tcPr>
          <w:p w:rsidR="005E1CE3" w:rsidRPr="00195A70" w:rsidRDefault="005E1CE3" w:rsidP="00287FC8">
            <w:pPr>
              <w:jc w:val="both"/>
              <w:rPr>
                <w:sz w:val="22"/>
                <w:szCs w:val="22"/>
              </w:rPr>
            </w:pPr>
            <w:r w:rsidRPr="00195A70">
              <w:rPr>
                <w:sz w:val="22"/>
                <w:szCs w:val="22"/>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287FC8">
            <w:pPr>
              <w:jc w:val="center"/>
              <w:rPr>
                <w:sz w:val="22"/>
                <w:szCs w:val="22"/>
              </w:rPr>
            </w:pPr>
            <w:r w:rsidRPr="00195A70">
              <w:rPr>
                <w:sz w:val="22"/>
                <w:szCs w:val="22"/>
              </w:rPr>
              <w:t>1 14 04050 05 0000 420</w:t>
            </w:r>
          </w:p>
        </w:tc>
        <w:tc>
          <w:tcPr>
            <w:tcW w:w="10718" w:type="dxa"/>
          </w:tcPr>
          <w:p w:rsidR="005E1CE3" w:rsidRPr="00195A70" w:rsidRDefault="005E1CE3" w:rsidP="00287FC8">
            <w:pPr>
              <w:jc w:val="both"/>
              <w:rPr>
                <w:sz w:val="22"/>
                <w:szCs w:val="22"/>
              </w:rPr>
            </w:pPr>
            <w:r w:rsidRPr="00195A70">
              <w:rPr>
                <w:sz w:val="22"/>
                <w:szCs w:val="22"/>
              </w:rPr>
              <w:t>Доходы от продажи нематериальных активов, находящихся в собственности муниципальных районов</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287FC8">
            <w:pPr>
              <w:jc w:val="center"/>
              <w:rPr>
                <w:sz w:val="22"/>
                <w:szCs w:val="22"/>
              </w:rPr>
            </w:pPr>
            <w:r w:rsidRPr="00195A70">
              <w:rPr>
                <w:sz w:val="22"/>
                <w:szCs w:val="22"/>
              </w:rPr>
              <w:t>1 14 06013 05 0000 430</w:t>
            </w:r>
          </w:p>
        </w:tc>
        <w:tc>
          <w:tcPr>
            <w:tcW w:w="10718" w:type="dxa"/>
          </w:tcPr>
          <w:p w:rsidR="005E1CE3" w:rsidRPr="00195A70" w:rsidRDefault="005E1CE3" w:rsidP="00287FC8">
            <w:pPr>
              <w:rPr>
                <w:sz w:val="22"/>
                <w:szCs w:val="22"/>
              </w:rPr>
            </w:pPr>
            <w:r w:rsidRPr="00195A70">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287FC8">
            <w:pPr>
              <w:jc w:val="center"/>
              <w:rPr>
                <w:sz w:val="22"/>
                <w:szCs w:val="22"/>
              </w:rPr>
            </w:pPr>
            <w:r w:rsidRPr="00195A70">
              <w:rPr>
                <w:sz w:val="22"/>
                <w:szCs w:val="22"/>
              </w:rPr>
              <w:t>1 14 06025 05 0000 430</w:t>
            </w:r>
          </w:p>
        </w:tc>
        <w:tc>
          <w:tcPr>
            <w:tcW w:w="10718" w:type="dxa"/>
          </w:tcPr>
          <w:p w:rsidR="005E1CE3" w:rsidRPr="00195A70" w:rsidRDefault="005E1CE3" w:rsidP="00287FC8">
            <w:pPr>
              <w:jc w:val="both"/>
              <w:rPr>
                <w:sz w:val="22"/>
                <w:szCs w:val="22"/>
              </w:rPr>
            </w:pPr>
            <w:r w:rsidRPr="00195A70">
              <w:rPr>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lastRenderedPageBreak/>
              <w:t>239</w:t>
            </w:r>
          </w:p>
        </w:tc>
        <w:tc>
          <w:tcPr>
            <w:tcW w:w="2981" w:type="dxa"/>
            <w:gridSpan w:val="2"/>
          </w:tcPr>
          <w:p w:rsidR="005E1CE3" w:rsidRPr="00195A70" w:rsidRDefault="005E1CE3" w:rsidP="00287FC8">
            <w:pPr>
              <w:jc w:val="center"/>
              <w:rPr>
                <w:sz w:val="22"/>
                <w:szCs w:val="22"/>
              </w:rPr>
            </w:pPr>
            <w:r w:rsidRPr="00195A70">
              <w:rPr>
                <w:sz w:val="22"/>
                <w:szCs w:val="22"/>
              </w:rPr>
              <w:t>1 15 02050 05 0000 140</w:t>
            </w:r>
          </w:p>
        </w:tc>
        <w:tc>
          <w:tcPr>
            <w:tcW w:w="10718" w:type="dxa"/>
          </w:tcPr>
          <w:p w:rsidR="005E1CE3" w:rsidRPr="00195A70" w:rsidRDefault="005E1CE3" w:rsidP="00287FC8">
            <w:pPr>
              <w:jc w:val="both"/>
              <w:rPr>
                <w:sz w:val="22"/>
                <w:szCs w:val="22"/>
              </w:rPr>
            </w:pPr>
            <w:r w:rsidRPr="00195A70">
              <w:rPr>
                <w:sz w:val="22"/>
                <w:szCs w:val="22"/>
              </w:rPr>
              <w:t>Платежи, взимаемые органами местного самоуправления (организациями) муниципальных районов за выполнение определенных функций</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287FC8">
            <w:pPr>
              <w:jc w:val="center"/>
              <w:rPr>
                <w:sz w:val="22"/>
                <w:szCs w:val="22"/>
              </w:rPr>
            </w:pPr>
            <w:r w:rsidRPr="00195A70">
              <w:rPr>
                <w:sz w:val="22"/>
                <w:szCs w:val="22"/>
              </w:rPr>
              <w:t>1 16 18050 05 0000 140</w:t>
            </w:r>
          </w:p>
        </w:tc>
        <w:tc>
          <w:tcPr>
            <w:tcW w:w="10718" w:type="dxa"/>
          </w:tcPr>
          <w:p w:rsidR="005E1CE3" w:rsidRPr="00195A70" w:rsidRDefault="005E1CE3" w:rsidP="00287FC8">
            <w:pPr>
              <w:jc w:val="both"/>
              <w:rPr>
                <w:sz w:val="22"/>
                <w:szCs w:val="22"/>
              </w:rPr>
            </w:pPr>
            <w:r w:rsidRPr="00195A70">
              <w:rPr>
                <w:sz w:val="22"/>
                <w:szCs w:val="22"/>
              </w:rPr>
              <w:t>Денежные взыскания (штрафы) за нарушение бюджетного законодательства (в части бюджетов муниципальных районов)</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287FC8">
            <w:pPr>
              <w:jc w:val="center"/>
              <w:rPr>
                <w:sz w:val="22"/>
                <w:szCs w:val="22"/>
              </w:rPr>
            </w:pPr>
            <w:r w:rsidRPr="00195A70">
              <w:rPr>
                <w:sz w:val="22"/>
                <w:szCs w:val="22"/>
              </w:rPr>
              <w:t>1 16 23051 05 0000 140</w:t>
            </w:r>
          </w:p>
        </w:tc>
        <w:tc>
          <w:tcPr>
            <w:tcW w:w="10718" w:type="dxa"/>
          </w:tcPr>
          <w:p w:rsidR="005E1CE3" w:rsidRPr="00195A70" w:rsidRDefault="005E1CE3" w:rsidP="00287FC8">
            <w:pPr>
              <w:jc w:val="both"/>
              <w:rPr>
                <w:sz w:val="22"/>
                <w:szCs w:val="22"/>
              </w:rPr>
            </w:pPr>
            <w:r w:rsidRPr="00195A70">
              <w:rPr>
                <w:sz w:val="22"/>
                <w:szCs w:val="2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95A70">
              <w:rPr>
                <w:sz w:val="22"/>
                <w:szCs w:val="22"/>
              </w:rPr>
              <w:t>выгодоприобретателями</w:t>
            </w:r>
            <w:proofErr w:type="spellEnd"/>
            <w:r w:rsidRPr="00195A70">
              <w:rPr>
                <w:sz w:val="22"/>
                <w:szCs w:val="22"/>
              </w:rPr>
              <w:t xml:space="preserve">  выступают получатели средств бюджетов муниципальных районов </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p w:rsidR="005E1CE3" w:rsidRPr="00195A70" w:rsidRDefault="005E1CE3" w:rsidP="00287FC8">
            <w:pPr>
              <w:jc w:val="center"/>
              <w:rPr>
                <w:sz w:val="22"/>
                <w:szCs w:val="22"/>
              </w:rPr>
            </w:pPr>
          </w:p>
        </w:tc>
        <w:tc>
          <w:tcPr>
            <w:tcW w:w="2981" w:type="dxa"/>
            <w:gridSpan w:val="2"/>
          </w:tcPr>
          <w:p w:rsidR="005E1CE3" w:rsidRPr="00195A70" w:rsidRDefault="005E1CE3" w:rsidP="00287FC8">
            <w:pPr>
              <w:jc w:val="center"/>
              <w:rPr>
                <w:sz w:val="22"/>
                <w:szCs w:val="22"/>
              </w:rPr>
            </w:pPr>
            <w:r w:rsidRPr="00195A70">
              <w:rPr>
                <w:sz w:val="22"/>
                <w:szCs w:val="22"/>
              </w:rPr>
              <w:t>1 16 23052 05 0000 140</w:t>
            </w:r>
          </w:p>
        </w:tc>
        <w:tc>
          <w:tcPr>
            <w:tcW w:w="10718" w:type="dxa"/>
          </w:tcPr>
          <w:p w:rsidR="005E1CE3" w:rsidRPr="00195A70" w:rsidRDefault="005E1CE3" w:rsidP="00287FC8">
            <w:pPr>
              <w:jc w:val="both"/>
              <w:rPr>
                <w:sz w:val="22"/>
                <w:szCs w:val="22"/>
              </w:rPr>
            </w:pPr>
            <w:r w:rsidRPr="00195A70">
              <w:rPr>
                <w:sz w:val="22"/>
                <w:szCs w:val="22"/>
              </w:rPr>
              <w:t xml:space="preserve">Доходы от возмещения ущерба при возникновении иных  страховых случаев, когда </w:t>
            </w:r>
            <w:proofErr w:type="spellStart"/>
            <w:r w:rsidRPr="00195A70">
              <w:rPr>
                <w:sz w:val="22"/>
                <w:szCs w:val="22"/>
              </w:rPr>
              <w:t>выгодоприобретателями</w:t>
            </w:r>
            <w:proofErr w:type="spellEnd"/>
            <w:r w:rsidRPr="00195A70">
              <w:rPr>
                <w:sz w:val="22"/>
                <w:szCs w:val="22"/>
              </w:rPr>
              <w:t xml:space="preserve">  выступают получатели средств бюджетов муниципальных районов </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287FC8">
            <w:pPr>
              <w:jc w:val="center"/>
              <w:rPr>
                <w:sz w:val="22"/>
                <w:szCs w:val="22"/>
              </w:rPr>
            </w:pPr>
            <w:r w:rsidRPr="00195A70">
              <w:rPr>
                <w:sz w:val="22"/>
                <w:szCs w:val="22"/>
              </w:rPr>
              <w:t>1 16 32000 05 0000 140</w:t>
            </w:r>
          </w:p>
        </w:tc>
        <w:tc>
          <w:tcPr>
            <w:tcW w:w="10718" w:type="dxa"/>
          </w:tcPr>
          <w:p w:rsidR="005E1CE3" w:rsidRPr="00195A70" w:rsidRDefault="005E1CE3" w:rsidP="00287FC8">
            <w:pPr>
              <w:jc w:val="both"/>
              <w:rPr>
                <w:sz w:val="22"/>
                <w:szCs w:val="22"/>
              </w:rPr>
            </w:pPr>
            <w:r w:rsidRPr="00195A70">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287FC8">
            <w:pPr>
              <w:jc w:val="center"/>
              <w:rPr>
                <w:sz w:val="22"/>
                <w:szCs w:val="22"/>
              </w:rPr>
            </w:pPr>
            <w:r w:rsidRPr="00195A70">
              <w:rPr>
                <w:sz w:val="22"/>
                <w:szCs w:val="22"/>
              </w:rPr>
              <w:t>1 16 90050 05 0000 140</w:t>
            </w:r>
          </w:p>
        </w:tc>
        <w:tc>
          <w:tcPr>
            <w:tcW w:w="10718" w:type="dxa"/>
          </w:tcPr>
          <w:p w:rsidR="005E1CE3" w:rsidRPr="00195A70" w:rsidRDefault="005E1CE3" w:rsidP="00287FC8">
            <w:pPr>
              <w:jc w:val="both"/>
              <w:rPr>
                <w:sz w:val="22"/>
                <w:szCs w:val="22"/>
              </w:rPr>
            </w:pPr>
            <w:r w:rsidRPr="00195A70">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287FC8">
            <w:pPr>
              <w:jc w:val="center"/>
              <w:rPr>
                <w:sz w:val="22"/>
                <w:szCs w:val="22"/>
              </w:rPr>
            </w:pPr>
            <w:r w:rsidRPr="00195A70">
              <w:rPr>
                <w:sz w:val="22"/>
                <w:szCs w:val="22"/>
              </w:rPr>
              <w:t>1 17 01050 05 0000 180</w:t>
            </w:r>
          </w:p>
        </w:tc>
        <w:tc>
          <w:tcPr>
            <w:tcW w:w="10718" w:type="dxa"/>
          </w:tcPr>
          <w:p w:rsidR="005E1CE3" w:rsidRPr="00195A70" w:rsidRDefault="005E1CE3" w:rsidP="00287FC8">
            <w:pPr>
              <w:jc w:val="both"/>
              <w:rPr>
                <w:sz w:val="22"/>
                <w:szCs w:val="22"/>
              </w:rPr>
            </w:pPr>
            <w:r w:rsidRPr="00195A70">
              <w:rPr>
                <w:sz w:val="22"/>
                <w:szCs w:val="22"/>
              </w:rPr>
              <w:t>Невыясненные поступления, зачисляемые в бюджеты муниципальных районов</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287FC8">
            <w:pPr>
              <w:jc w:val="center"/>
              <w:rPr>
                <w:sz w:val="22"/>
                <w:szCs w:val="22"/>
              </w:rPr>
            </w:pPr>
            <w:r w:rsidRPr="00195A70">
              <w:rPr>
                <w:sz w:val="22"/>
                <w:szCs w:val="22"/>
              </w:rPr>
              <w:t>1 17 05050 05 0000 180</w:t>
            </w:r>
          </w:p>
        </w:tc>
        <w:tc>
          <w:tcPr>
            <w:tcW w:w="10718" w:type="dxa"/>
          </w:tcPr>
          <w:p w:rsidR="005E1CE3" w:rsidRPr="00195A70" w:rsidRDefault="005E1CE3" w:rsidP="00287FC8">
            <w:pPr>
              <w:jc w:val="both"/>
              <w:rPr>
                <w:sz w:val="22"/>
                <w:szCs w:val="22"/>
              </w:rPr>
            </w:pPr>
            <w:r w:rsidRPr="00195A70">
              <w:rPr>
                <w:sz w:val="22"/>
                <w:szCs w:val="22"/>
              </w:rPr>
              <w:t>Прочие неналоговые доходы бюджетов муниципальных районов</w:t>
            </w:r>
          </w:p>
        </w:tc>
      </w:tr>
      <w:tr w:rsidR="005E1CE3" w:rsidRPr="00062113" w:rsidTr="005E1CE3">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5E1CE3">
            <w:pPr>
              <w:jc w:val="center"/>
              <w:rPr>
                <w:color w:val="000000"/>
                <w:sz w:val="22"/>
                <w:szCs w:val="22"/>
              </w:rPr>
            </w:pPr>
            <w:r w:rsidRPr="00195A70">
              <w:rPr>
                <w:color w:val="000000"/>
                <w:sz w:val="22"/>
                <w:szCs w:val="22"/>
              </w:rPr>
              <w:t>2 02 25511 05 0000 150</w:t>
            </w:r>
          </w:p>
        </w:tc>
        <w:tc>
          <w:tcPr>
            <w:tcW w:w="10718" w:type="dxa"/>
          </w:tcPr>
          <w:p w:rsidR="005E1CE3" w:rsidRPr="00195A70" w:rsidRDefault="005E1CE3" w:rsidP="00287FC8">
            <w:pPr>
              <w:rPr>
                <w:sz w:val="22"/>
                <w:szCs w:val="22"/>
              </w:rPr>
            </w:pPr>
            <w:r w:rsidRPr="00195A70">
              <w:rPr>
                <w:sz w:val="22"/>
                <w:szCs w:val="22"/>
              </w:rPr>
              <w:t>Субсидии бюджетам муниципальных районов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r>
      <w:tr w:rsidR="005E1CE3" w:rsidRPr="00062113" w:rsidTr="005E1CE3">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5E1CE3">
            <w:pPr>
              <w:jc w:val="center"/>
              <w:rPr>
                <w:sz w:val="22"/>
                <w:szCs w:val="22"/>
              </w:rPr>
            </w:pPr>
            <w:r w:rsidRPr="00195A70">
              <w:rPr>
                <w:sz w:val="22"/>
                <w:szCs w:val="22"/>
              </w:rPr>
              <w:t>2 02 25520 05 0000 150</w:t>
            </w:r>
          </w:p>
        </w:tc>
        <w:tc>
          <w:tcPr>
            <w:tcW w:w="10718" w:type="dxa"/>
          </w:tcPr>
          <w:p w:rsidR="005E1CE3" w:rsidRPr="00195A70" w:rsidRDefault="005E1CE3" w:rsidP="00287FC8">
            <w:pPr>
              <w:rPr>
                <w:sz w:val="22"/>
                <w:szCs w:val="22"/>
              </w:rPr>
            </w:pPr>
            <w:r w:rsidRPr="00195A70">
              <w:rPr>
                <w:sz w:val="22"/>
                <w:szCs w:val="22"/>
              </w:rPr>
              <w:t>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w:t>
            </w:r>
          </w:p>
        </w:tc>
      </w:tr>
      <w:tr w:rsidR="005E1CE3" w:rsidRPr="00062113" w:rsidTr="005E1CE3">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5E1CE3">
            <w:pPr>
              <w:jc w:val="center"/>
              <w:rPr>
                <w:sz w:val="22"/>
                <w:szCs w:val="22"/>
              </w:rPr>
            </w:pPr>
            <w:r w:rsidRPr="00195A70">
              <w:rPr>
                <w:sz w:val="22"/>
                <w:szCs w:val="22"/>
              </w:rPr>
              <w:t>2 02 25555 05 0000 150</w:t>
            </w:r>
          </w:p>
        </w:tc>
        <w:tc>
          <w:tcPr>
            <w:tcW w:w="10718" w:type="dxa"/>
          </w:tcPr>
          <w:p w:rsidR="005E1CE3" w:rsidRPr="00195A70" w:rsidRDefault="005E1CE3" w:rsidP="00287FC8">
            <w:pPr>
              <w:rPr>
                <w:sz w:val="22"/>
                <w:szCs w:val="22"/>
              </w:rPr>
            </w:pPr>
            <w:r w:rsidRPr="00195A70">
              <w:rPr>
                <w:sz w:val="22"/>
                <w:szCs w:val="22"/>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5E1CE3" w:rsidRPr="00062113" w:rsidTr="005E1CE3">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5E1CE3">
            <w:pPr>
              <w:jc w:val="center"/>
              <w:rPr>
                <w:sz w:val="22"/>
                <w:szCs w:val="22"/>
              </w:rPr>
            </w:pPr>
            <w:r w:rsidRPr="00195A70">
              <w:rPr>
                <w:sz w:val="22"/>
                <w:szCs w:val="22"/>
              </w:rPr>
              <w:t>2 02 25567 05 0000 150</w:t>
            </w:r>
          </w:p>
        </w:tc>
        <w:tc>
          <w:tcPr>
            <w:tcW w:w="10718" w:type="dxa"/>
          </w:tcPr>
          <w:p w:rsidR="005E1CE3" w:rsidRPr="00195A70" w:rsidRDefault="005E1CE3" w:rsidP="00287FC8">
            <w:pPr>
              <w:rPr>
                <w:sz w:val="22"/>
                <w:szCs w:val="22"/>
              </w:rPr>
            </w:pPr>
            <w:r w:rsidRPr="00195A70">
              <w:rPr>
                <w:sz w:val="22"/>
                <w:szCs w:val="22"/>
              </w:rPr>
              <w:t>Субсидии бюджетам муниципальных районов на реализацию мероприятий по устойчивому развитию сельских территорий</w:t>
            </w:r>
          </w:p>
        </w:tc>
      </w:tr>
      <w:tr w:rsidR="005E1CE3" w:rsidRPr="00062113" w:rsidTr="005E1CE3">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5E1CE3">
            <w:pPr>
              <w:jc w:val="center"/>
              <w:rPr>
                <w:color w:val="000000"/>
                <w:sz w:val="22"/>
                <w:szCs w:val="22"/>
              </w:rPr>
            </w:pPr>
            <w:r w:rsidRPr="00195A70">
              <w:rPr>
                <w:color w:val="000000"/>
                <w:sz w:val="22"/>
                <w:szCs w:val="22"/>
              </w:rPr>
              <w:t>2 02 27112 05 0000 150</w:t>
            </w:r>
          </w:p>
        </w:tc>
        <w:tc>
          <w:tcPr>
            <w:tcW w:w="10718" w:type="dxa"/>
            <w:vAlign w:val="center"/>
          </w:tcPr>
          <w:p w:rsidR="005E1CE3" w:rsidRPr="00195A70" w:rsidRDefault="005E1CE3" w:rsidP="00287FC8">
            <w:pPr>
              <w:jc w:val="both"/>
              <w:rPr>
                <w:color w:val="000000"/>
                <w:sz w:val="22"/>
                <w:szCs w:val="22"/>
              </w:rPr>
            </w:pPr>
            <w:r w:rsidRPr="00195A70">
              <w:rPr>
                <w:color w:val="000000"/>
                <w:sz w:val="22"/>
                <w:szCs w:val="22"/>
              </w:rPr>
              <w:t xml:space="preserve">Субсидии бюджетам муниципальных районов на </w:t>
            </w:r>
            <w:proofErr w:type="spellStart"/>
            <w:r w:rsidRPr="00195A70">
              <w:rPr>
                <w:color w:val="000000"/>
                <w:sz w:val="22"/>
                <w:szCs w:val="22"/>
              </w:rPr>
              <w:t>софинансирование</w:t>
            </w:r>
            <w:proofErr w:type="spellEnd"/>
            <w:r w:rsidRPr="00195A70">
              <w:rPr>
                <w:color w:val="000000"/>
                <w:sz w:val="22"/>
                <w:szCs w:val="22"/>
              </w:rPr>
              <w:t xml:space="preserve"> капитальных вложений в объекты муниципальной собственности</w:t>
            </w:r>
          </w:p>
        </w:tc>
      </w:tr>
      <w:tr w:rsidR="005E1CE3" w:rsidRPr="00062113" w:rsidTr="005E1CE3">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5E1CE3">
            <w:pPr>
              <w:jc w:val="center"/>
              <w:rPr>
                <w:color w:val="000000"/>
                <w:sz w:val="22"/>
                <w:szCs w:val="22"/>
              </w:rPr>
            </w:pPr>
            <w:r w:rsidRPr="00195A70">
              <w:rPr>
                <w:color w:val="000000"/>
                <w:sz w:val="22"/>
                <w:szCs w:val="22"/>
              </w:rPr>
              <w:t>2 02 29999 05 0000 150</w:t>
            </w:r>
          </w:p>
        </w:tc>
        <w:tc>
          <w:tcPr>
            <w:tcW w:w="10718" w:type="dxa"/>
            <w:vAlign w:val="center"/>
          </w:tcPr>
          <w:p w:rsidR="005E1CE3" w:rsidRPr="00195A70" w:rsidRDefault="005E1CE3" w:rsidP="00287FC8">
            <w:pPr>
              <w:jc w:val="both"/>
              <w:rPr>
                <w:color w:val="000000"/>
                <w:sz w:val="22"/>
                <w:szCs w:val="22"/>
              </w:rPr>
            </w:pPr>
            <w:r w:rsidRPr="00195A70">
              <w:rPr>
                <w:color w:val="000000"/>
                <w:sz w:val="22"/>
                <w:szCs w:val="22"/>
              </w:rPr>
              <w:t>Прочие субсидии бюджетам муниципальных районов</w:t>
            </w:r>
          </w:p>
        </w:tc>
      </w:tr>
      <w:tr w:rsidR="005E1CE3" w:rsidRPr="00062113" w:rsidTr="005E1CE3">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5E1CE3">
            <w:pPr>
              <w:jc w:val="center"/>
              <w:rPr>
                <w:color w:val="000000"/>
                <w:sz w:val="22"/>
                <w:szCs w:val="22"/>
              </w:rPr>
            </w:pPr>
            <w:r w:rsidRPr="00195A70">
              <w:rPr>
                <w:color w:val="000000"/>
                <w:sz w:val="22"/>
                <w:szCs w:val="22"/>
              </w:rPr>
              <w:t>2 02 30024 05 0000 150</w:t>
            </w:r>
          </w:p>
        </w:tc>
        <w:tc>
          <w:tcPr>
            <w:tcW w:w="10718" w:type="dxa"/>
            <w:vAlign w:val="center"/>
          </w:tcPr>
          <w:p w:rsidR="005E1CE3" w:rsidRPr="00195A70" w:rsidRDefault="005E1CE3" w:rsidP="00287FC8">
            <w:pPr>
              <w:jc w:val="both"/>
              <w:rPr>
                <w:color w:val="000000"/>
                <w:sz w:val="22"/>
                <w:szCs w:val="22"/>
              </w:rPr>
            </w:pPr>
            <w:r w:rsidRPr="00195A70">
              <w:rPr>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5E1CE3" w:rsidRPr="00062113" w:rsidTr="005E1CE3">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5E1CE3">
            <w:pPr>
              <w:jc w:val="center"/>
              <w:rPr>
                <w:color w:val="000000"/>
                <w:sz w:val="22"/>
                <w:szCs w:val="22"/>
              </w:rPr>
            </w:pPr>
            <w:r w:rsidRPr="00195A70">
              <w:rPr>
                <w:color w:val="000000"/>
                <w:sz w:val="22"/>
                <w:szCs w:val="22"/>
              </w:rPr>
              <w:t>2 02 35120 05 0000 150</w:t>
            </w:r>
          </w:p>
        </w:tc>
        <w:tc>
          <w:tcPr>
            <w:tcW w:w="10718" w:type="dxa"/>
            <w:vAlign w:val="center"/>
          </w:tcPr>
          <w:p w:rsidR="005E1CE3" w:rsidRPr="00195A70" w:rsidRDefault="005E1CE3" w:rsidP="00287FC8">
            <w:pPr>
              <w:jc w:val="both"/>
              <w:rPr>
                <w:color w:val="000000"/>
                <w:sz w:val="22"/>
                <w:szCs w:val="22"/>
              </w:rPr>
            </w:pPr>
            <w:r w:rsidRPr="00195A70">
              <w:rPr>
                <w:color w:val="000000"/>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E1CE3" w:rsidRPr="00062113" w:rsidTr="005E1CE3">
        <w:tblPrEx>
          <w:tblCellMar>
            <w:top w:w="0" w:type="dxa"/>
            <w:bottom w:w="0" w:type="dxa"/>
          </w:tblCellMar>
        </w:tblPrEx>
        <w:tc>
          <w:tcPr>
            <w:tcW w:w="1688" w:type="dxa"/>
          </w:tcPr>
          <w:p w:rsidR="005E1CE3" w:rsidRPr="00195A70" w:rsidRDefault="005E1CE3" w:rsidP="005E1CE3">
            <w:pPr>
              <w:jc w:val="center"/>
              <w:rPr>
                <w:sz w:val="22"/>
                <w:szCs w:val="22"/>
              </w:rPr>
            </w:pPr>
            <w:r w:rsidRPr="00195A70">
              <w:rPr>
                <w:sz w:val="22"/>
                <w:szCs w:val="22"/>
              </w:rPr>
              <w:t>239</w:t>
            </w:r>
          </w:p>
        </w:tc>
        <w:tc>
          <w:tcPr>
            <w:tcW w:w="2981" w:type="dxa"/>
            <w:gridSpan w:val="2"/>
          </w:tcPr>
          <w:p w:rsidR="005E1CE3" w:rsidRPr="00195A70" w:rsidRDefault="005E1CE3" w:rsidP="005E1CE3">
            <w:pPr>
              <w:jc w:val="center"/>
              <w:rPr>
                <w:color w:val="000000"/>
                <w:sz w:val="22"/>
                <w:szCs w:val="22"/>
              </w:rPr>
            </w:pPr>
            <w:r>
              <w:rPr>
                <w:color w:val="000000"/>
                <w:sz w:val="22"/>
                <w:szCs w:val="22"/>
              </w:rPr>
              <w:t>2 02 35134 05 0000 150</w:t>
            </w:r>
          </w:p>
        </w:tc>
        <w:tc>
          <w:tcPr>
            <w:tcW w:w="10718" w:type="dxa"/>
            <w:vAlign w:val="center"/>
          </w:tcPr>
          <w:p w:rsidR="005E1CE3" w:rsidRPr="00195A70" w:rsidRDefault="005E1CE3" w:rsidP="00287FC8">
            <w:pPr>
              <w:jc w:val="both"/>
              <w:rPr>
                <w:color w:val="000000"/>
                <w:sz w:val="22"/>
                <w:szCs w:val="22"/>
              </w:rPr>
            </w:pPr>
            <w:r w:rsidRPr="00195A70">
              <w:rPr>
                <w:color w:val="000000"/>
                <w:sz w:val="22"/>
                <w:szCs w:val="22"/>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w:t>
            </w:r>
            <w:r>
              <w:rPr>
                <w:color w:val="000000"/>
                <w:sz w:val="22"/>
                <w:szCs w:val="22"/>
              </w:rPr>
              <w:t>«</w:t>
            </w:r>
            <w:r w:rsidRPr="00195A70">
              <w:rPr>
                <w:color w:val="000000"/>
                <w:sz w:val="22"/>
                <w:szCs w:val="22"/>
              </w:rPr>
              <w:t>О ветеранах</w:t>
            </w:r>
            <w:r>
              <w:rPr>
                <w:color w:val="000000"/>
                <w:sz w:val="22"/>
                <w:szCs w:val="22"/>
              </w:rPr>
              <w:t>»</w:t>
            </w:r>
            <w:r w:rsidRPr="00195A70">
              <w:rPr>
                <w:color w:val="000000"/>
                <w:sz w:val="22"/>
                <w:szCs w:val="22"/>
              </w:rPr>
              <w:t xml:space="preserve">, в соответствии с Указом Президента Российской Федерации от 7 мая 2008 года № 714 </w:t>
            </w:r>
            <w:r>
              <w:rPr>
                <w:color w:val="000000"/>
                <w:sz w:val="22"/>
                <w:szCs w:val="22"/>
              </w:rPr>
              <w:t>«</w:t>
            </w:r>
            <w:r w:rsidRPr="00195A70">
              <w:rPr>
                <w:color w:val="000000"/>
                <w:sz w:val="22"/>
                <w:szCs w:val="22"/>
              </w:rPr>
              <w:t xml:space="preserve">Об обеспечении жильем ветеранов Великой Отечественной войны 1941 </w:t>
            </w:r>
            <w:r>
              <w:rPr>
                <w:color w:val="000000"/>
                <w:sz w:val="22"/>
                <w:szCs w:val="22"/>
              </w:rPr>
              <w:t>–</w:t>
            </w:r>
            <w:r w:rsidRPr="00195A70">
              <w:rPr>
                <w:color w:val="000000"/>
                <w:sz w:val="22"/>
                <w:szCs w:val="22"/>
              </w:rPr>
              <w:t xml:space="preserve"> 1945 годов</w:t>
            </w:r>
            <w:r>
              <w:rPr>
                <w:color w:val="000000"/>
                <w:sz w:val="22"/>
                <w:szCs w:val="22"/>
              </w:rPr>
              <w:t>»</w:t>
            </w:r>
          </w:p>
        </w:tc>
      </w:tr>
      <w:tr w:rsidR="005E1CE3" w:rsidRPr="00062113" w:rsidTr="005E1CE3">
        <w:tblPrEx>
          <w:tblCellMar>
            <w:top w:w="0" w:type="dxa"/>
            <w:bottom w:w="0" w:type="dxa"/>
          </w:tblCellMar>
        </w:tblPrEx>
        <w:tc>
          <w:tcPr>
            <w:tcW w:w="1688" w:type="dxa"/>
          </w:tcPr>
          <w:p w:rsidR="005E1CE3" w:rsidRPr="00195A70" w:rsidRDefault="005E1CE3" w:rsidP="00287FC8">
            <w:pPr>
              <w:jc w:val="center"/>
              <w:rPr>
                <w:sz w:val="22"/>
                <w:szCs w:val="22"/>
              </w:rPr>
            </w:pPr>
          </w:p>
          <w:p w:rsidR="005E1CE3" w:rsidRPr="00195A70" w:rsidRDefault="005E1CE3" w:rsidP="00287FC8">
            <w:pPr>
              <w:jc w:val="center"/>
              <w:rPr>
                <w:sz w:val="22"/>
                <w:szCs w:val="22"/>
              </w:rPr>
            </w:pPr>
            <w:r w:rsidRPr="00195A70">
              <w:rPr>
                <w:sz w:val="22"/>
                <w:szCs w:val="22"/>
              </w:rPr>
              <w:lastRenderedPageBreak/>
              <w:t>239</w:t>
            </w:r>
          </w:p>
        </w:tc>
        <w:tc>
          <w:tcPr>
            <w:tcW w:w="2981" w:type="dxa"/>
            <w:gridSpan w:val="2"/>
          </w:tcPr>
          <w:p w:rsidR="005E1CE3" w:rsidRPr="00195A70" w:rsidRDefault="005E1CE3" w:rsidP="005E1CE3">
            <w:pPr>
              <w:jc w:val="center"/>
              <w:rPr>
                <w:color w:val="000000"/>
                <w:sz w:val="22"/>
                <w:szCs w:val="22"/>
              </w:rPr>
            </w:pPr>
            <w:r>
              <w:rPr>
                <w:color w:val="000000"/>
                <w:sz w:val="22"/>
                <w:szCs w:val="22"/>
              </w:rPr>
              <w:lastRenderedPageBreak/>
              <w:t>2 02 35135 05 0000 150</w:t>
            </w:r>
          </w:p>
        </w:tc>
        <w:tc>
          <w:tcPr>
            <w:tcW w:w="10718" w:type="dxa"/>
            <w:vAlign w:val="center"/>
          </w:tcPr>
          <w:p w:rsidR="005E1CE3" w:rsidRPr="00195A70" w:rsidRDefault="005E1CE3" w:rsidP="00287FC8">
            <w:pPr>
              <w:jc w:val="both"/>
              <w:rPr>
                <w:color w:val="000000"/>
                <w:sz w:val="22"/>
                <w:szCs w:val="22"/>
              </w:rPr>
            </w:pPr>
            <w:r w:rsidRPr="00195A70">
              <w:rPr>
                <w:color w:val="000000"/>
                <w:sz w:val="22"/>
                <w:szCs w:val="22"/>
              </w:rPr>
              <w:t xml:space="preserve">Субвенции бюджетам муниципальных районов на осуществление полномочий по обеспечению жильем </w:t>
            </w:r>
            <w:r w:rsidRPr="00195A70">
              <w:rPr>
                <w:color w:val="000000"/>
                <w:sz w:val="22"/>
                <w:szCs w:val="22"/>
              </w:rPr>
              <w:lastRenderedPageBreak/>
              <w:t xml:space="preserve">отдельных категорий граждан, установленных федеральными законами от 12 января 1995 года № 5-ФЗ </w:t>
            </w:r>
            <w:r>
              <w:rPr>
                <w:color w:val="000000"/>
                <w:sz w:val="22"/>
                <w:szCs w:val="22"/>
              </w:rPr>
              <w:t>«</w:t>
            </w:r>
            <w:r w:rsidRPr="00195A70">
              <w:rPr>
                <w:color w:val="000000"/>
                <w:sz w:val="22"/>
                <w:szCs w:val="22"/>
              </w:rPr>
              <w:t>О ветеранах</w:t>
            </w:r>
            <w:r>
              <w:rPr>
                <w:color w:val="000000"/>
                <w:sz w:val="22"/>
                <w:szCs w:val="22"/>
              </w:rPr>
              <w:t>»</w:t>
            </w:r>
            <w:r w:rsidRPr="00195A70">
              <w:rPr>
                <w:color w:val="000000"/>
                <w:sz w:val="22"/>
                <w:szCs w:val="22"/>
              </w:rPr>
              <w:t xml:space="preserve"> </w:t>
            </w:r>
          </w:p>
        </w:tc>
      </w:tr>
      <w:tr w:rsidR="005E1CE3" w:rsidRPr="00062113" w:rsidTr="005E1CE3">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lastRenderedPageBreak/>
              <w:t>239</w:t>
            </w:r>
          </w:p>
        </w:tc>
        <w:tc>
          <w:tcPr>
            <w:tcW w:w="2981" w:type="dxa"/>
            <w:gridSpan w:val="2"/>
          </w:tcPr>
          <w:p w:rsidR="005E1CE3" w:rsidRPr="00195A70" w:rsidRDefault="005E1CE3" w:rsidP="005E1CE3">
            <w:pPr>
              <w:jc w:val="center"/>
              <w:rPr>
                <w:sz w:val="22"/>
                <w:szCs w:val="22"/>
              </w:rPr>
            </w:pPr>
            <w:r w:rsidRPr="00195A70">
              <w:rPr>
                <w:sz w:val="22"/>
                <w:szCs w:val="22"/>
              </w:rPr>
              <w:t>2 02 40014 05 0000 150</w:t>
            </w:r>
          </w:p>
        </w:tc>
        <w:tc>
          <w:tcPr>
            <w:tcW w:w="10718" w:type="dxa"/>
          </w:tcPr>
          <w:p w:rsidR="005E1CE3" w:rsidRPr="00195A70" w:rsidRDefault="005E1CE3" w:rsidP="00287FC8">
            <w:pPr>
              <w:jc w:val="both"/>
              <w:rPr>
                <w:sz w:val="22"/>
                <w:szCs w:val="22"/>
              </w:rPr>
            </w:pPr>
            <w:r w:rsidRPr="00195A70">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E1CE3" w:rsidRPr="00062113" w:rsidTr="005E1CE3">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5E1CE3">
            <w:pPr>
              <w:jc w:val="center"/>
              <w:rPr>
                <w:color w:val="000000"/>
                <w:sz w:val="22"/>
                <w:szCs w:val="22"/>
              </w:rPr>
            </w:pPr>
            <w:r w:rsidRPr="00195A70">
              <w:rPr>
                <w:color w:val="000000"/>
                <w:sz w:val="22"/>
                <w:szCs w:val="22"/>
              </w:rPr>
              <w:t>2 02 49999 05 0000 150</w:t>
            </w:r>
          </w:p>
        </w:tc>
        <w:tc>
          <w:tcPr>
            <w:tcW w:w="10718" w:type="dxa"/>
            <w:vAlign w:val="center"/>
          </w:tcPr>
          <w:p w:rsidR="005E1CE3" w:rsidRPr="00195A70" w:rsidRDefault="005E1CE3" w:rsidP="00287FC8">
            <w:pPr>
              <w:jc w:val="both"/>
              <w:rPr>
                <w:color w:val="000000"/>
                <w:sz w:val="22"/>
                <w:szCs w:val="22"/>
              </w:rPr>
            </w:pPr>
            <w:r w:rsidRPr="00195A70">
              <w:rPr>
                <w:color w:val="000000"/>
                <w:sz w:val="22"/>
                <w:szCs w:val="22"/>
              </w:rPr>
              <w:t>Прочие межбюджетные трансферты, передаваемые бюджетам муниципальных районов</w:t>
            </w:r>
          </w:p>
        </w:tc>
      </w:tr>
      <w:tr w:rsidR="005E1CE3" w:rsidRPr="00062113" w:rsidTr="005E1CE3">
        <w:tblPrEx>
          <w:tblCellMar>
            <w:top w:w="0" w:type="dxa"/>
            <w:bottom w:w="0" w:type="dxa"/>
          </w:tblCellMar>
        </w:tblPrEx>
        <w:trPr>
          <w:trHeight w:val="528"/>
        </w:trPr>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5E1CE3">
            <w:pPr>
              <w:jc w:val="center"/>
              <w:rPr>
                <w:color w:val="000000"/>
                <w:sz w:val="22"/>
                <w:szCs w:val="22"/>
              </w:rPr>
            </w:pPr>
            <w:r w:rsidRPr="00195A70">
              <w:rPr>
                <w:color w:val="000000"/>
                <w:sz w:val="22"/>
                <w:szCs w:val="22"/>
              </w:rPr>
              <w:t>2 02 90024 05 0000 150</w:t>
            </w:r>
          </w:p>
        </w:tc>
        <w:tc>
          <w:tcPr>
            <w:tcW w:w="10718" w:type="dxa"/>
            <w:vAlign w:val="center"/>
          </w:tcPr>
          <w:p w:rsidR="005E1CE3" w:rsidRPr="00195A70" w:rsidRDefault="005E1CE3" w:rsidP="00287FC8">
            <w:pPr>
              <w:jc w:val="both"/>
              <w:rPr>
                <w:color w:val="000000"/>
                <w:sz w:val="22"/>
                <w:szCs w:val="22"/>
              </w:rPr>
            </w:pPr>
            <w:r w:rsidRPr="00195A70">
              <w:rPr>
                <w:color w:val="000000"/>
                <w:sz w:val="22"/>
                <w:szCs w:val="22"/>
              </w:rPr>
              <w:t>Прочие безвозмездные поступления в бюджеты муниципальных районов от бюджетов субъектов Российской Федерации</w:t>
            </w:r>
          </w:p>
        </w:tc>
      </w:tr>
      <w:tr w:rsidR="005E1CE3" w:rsidRPr="00062113" w:rsidTr="005E1CE3">
        <w:tblPrEx>
          <w:tblCellMar>
            <w:top w:w="0" w:type="dxa"/>
            <w:bottom w:w="0" w:type="dxa"/>
          </w:tblCellMar>
        </w:tblPrEx>
        <w:trPr>
          <w:trHeight w:val="170"/>
        </w:trPr>
        <w:tc>
          <w:tcPr>
            <w:tcW w:w="1688" w:type="dxa"/>
          </w:tcPr>
          <w:p w:rsidR="005E1CE3" w:rsidRPr="00195A70" w:rsidRDefault="005E1CE3" w:rsidP="00287FC8">
            <w:pPr>
              <w:autoSpaceDE w:val="0"/>
              <w:autoSpaceDN w:val="0"/>
              <w:adjustRightInd w:val="0"/>
              <w:jc w:val="center"/>
              <w:rPr>
                <w:color w:val="000000"/>
                <w:sz w:val="22"/>
                <w:szCs w:val="22"/>
              </w:rPr>
            </w:pPr>
            <w:r w:rsidRPr="00195A70">
              <w:rPr>
                <w:color w:val="000000"/>
                <w:sz w:val="22"/>
                <w:szCs w:val="22"/>
              </w:rPr>
              <w:t>239</w:t>
            </w:r>
          </w:p>
        </w:tc>
        <w:tc>
          <w:tcPr>
            <w:tcW w:w="2981" w:type="dxa"/>
            <w:gridSpan w:val="2"/>
          </w:tcPr>
          <w:p w:rsidR="005E1CE3" w:rsidRPr="00195A70" w:rsidRDefault="005E1CE3" w:rsidP="005E1CE3">
            <w:pPr>
              <w:autoSpaceDE w:val="0"/>
              <w:autoSpaceDN w:val="0"/>
              <w:adjustRightInd w:val="0"/>
              <w:jc w:val="center"/>
              <w:rPr>
                <w:color w:val="000000"/>
                <w:sz w:val="22"/>
                <w:szCs w:val="22"/>
              </w:rPr>
            </w:pPr>
            <w:r w:rsidRPr="00195A70">
              <w:rPr>
                <w:color w:val="000000"/>
                <w:sz w:val="22"/>
                <w:szCs w:val="22"/>
              </w:rPr>
              <w:t>2 07 05030 05 0000 150</w:t>
            </w:r>
          </w:p>
        </w:tc>
        <w:tc>
          <w:tcPr>
            <w:tcW w:w="10718" w:type="dxa"/>
          </w:tcPr>
          <w:p w:rsidR="005E1CE3" w:rsidRPr="00195A70" w:rsidRDefault="005E1CE3" w:rsidP="00287FC8">
            <w:pPr>
              <w:autoSpaceDE w:val="0"/>
              <w:autoSpaceDN w:val="0"/>
              <w:adjustRightInd w:val="0"/>
              <w:jc w:val="both"/>
              <w:rPr>
                <w:color w:val="000000"/>
                <w:sz w:val="22"/>
                <w:szCs w:val="22"/>
              </w:rPr>
            </w:pPr>
            <w:r w:rsidRPr="00195A70">
              <w:rPr>
                <w:color w:val="000000"/>
                <w:sz w:val="22"/>
                <w:szCs w:val="22"/>
              </w:rPr>
              <w:t>Прочие безвозмездные поступления в бюджеты муниципальных районов</w:t>
            </w:r>
          </w:p>
        </w:tc>
      </w:tr>
      <w:tr w:rsidR="005E1CE3" w:rsidRPr="00062113" w:rsidTr="005E1CE3">
        <w:tblPrEx>
          <w:tblCellMar>
            <w:top w:w="0" w:type="dxa"/>
            <w:bottom w:w="0" w:type="dxa"/>
          </w:tblCellMar>
        </w:tblPrEx>
        <w:trPr>
          <w:trHeight w:val="454"/>
        </w:trPr>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5E1CE3">
            <w:pPr>
              <w:jc w:val="center"/>
              <w:rPr>
                <w:sz w:val="22"/>
                <w:szCs w:val="22"/>
              </w:rPr>
            </w:pPr>
            <w:r w:rsidRPr="00195A70">
              <w:rPr>
                <w:sz w:val="22"/>
                <w:szCs w:val="22"/>
              </w:rPr>
              <w:t>2 19 00000 05 0000 150</w:t>
            </w:r>
          </w:p>
        </w:tc>
        <w:tc>
          <w:tcPr>
            <w:tcW w:w="10718" w:type="dxa"/>
          </w:tcPr>
          <w:p w:rsidR="005E1CE3" w:rsidRPr="00195A70" w:rsidRDefault="005E1CE3" w:rsidP="00287FC8">
            <w:pPr>
              <w:jc w:val="both"/>
              <w:rPr>
                <w:sz w:val="22"/>
                <w:szCs w:val="22"/>
              </w:rPr>
            </w:pPr>
            <w:r w:rsidRPr="00195A70">
              <w:rPr>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E1CE3" w:rsidRPr="00062113" w:rsidTr="005E1CE3">
        <w:tblPrEx>
          <w:tblCellMar>
            <w:top w:w="0" w:type="dxa"/>
            <w:bottom w:w="0" w:type="dxa"/>
          </w:tblCellMar>
        </w:tblPrEx>
        <w:trPr>
          <w:trHeight w:val="680"/>
        </w:trPr>
        <w:tc>
          <w:tcPr>
            <w:tcW w:w="1688" w:type="dxa"/>
          </w:tcPr>
          <w:p w:rsidR="005E1CE3" w:rsidRPr="00195A70" w:rsidRDefault="005E1CE3" w:rsidP="00287FC8">
            <w:pPr>
              <w:jc w:val="center"/>
              <w:rPr>
                <w:sz w:val="22"/>
                <w:szCs w:val="22"/>
              </w:rPr>
            </w:pPr>
            <w:r w:rsidRPr="00195A70">
              <w:rPr>
                <w:sz w:val="22"/>
                <w:szCs w:val="22"/>
              </w:rPr>
              <w:t>239</w:t>
            </w:r>
          </w:p>
        </w:tc>
        <w:tc>
          <w:tcPr>
            <w:tcW w:w="2981" w:type="dxa"/>
            <w:gridSpan w:val="2"/>
          </w:tcPr>
          <w:p w:rsidR="005E1CE3" w:rsidRPr="00195A70" w:rsidRDefault="005E1CE3" w:rsidP="005E1CE3">
            <w:pPr>
              <w:jc w:val="center"/>
              <w:rPr>
                <w:sz w:val="22"/>
                <w:szCs w:val="22"/>
              </w:rPr>
            </w:pPr>
            <w:r w:rsidRPr="00195A70">
              <w:rPr>
                <w:sz w:val="22"/>
                <w:szCs w:val="22"/>
              </w:rPr>
              <w:t>2 19 25018 05 0000 150</w:t>
            </w:r>
          </w:p>
        </w:tc>
        <w:tc>
          <w:tcPr>
            <w:tcW w:w="10718" w:type="dxa"/>
          </w:tcPr>
          <w:p w:rsidR="005E1CE3" w:rsidRPr="00195A70" w:rsidRDefault="005E1CE3" w:rsidP="005E1CE3">
            <w:pPr>
              <w:autoSpaceDE w:val="0"/>
              <w:autoSpaceDN w:val="0"/>
              <w:adjustRightInd w:val="0"/>
              <w:rPr>
                <w:sz w:val="22"/>
                <w:szCs w:val="22"/>
              </w:rPr>
            </w:pPr>
            <w:r w:rsidRPr="00195A70">
              <w:rPr>
                <w:sz w:val="22"/>
                <w:szCs w:val="22"/>
              </w:rP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районов</w:t>
            </w:r>
          </w:p>
        </w:tc>
      </w:tr>
      <w:tr w:rsidR="005E1CE3" w:rsidRPr="00062113" w:rsidTr="005E1CE3">
        <w:tblPrEx>
          <w:tblCellMar>
            <w:top w:w="0" w:type="dxa"/>
            <w:bottom w:w="0" w:type="dxa"/>
          </w:tblCellMar>
        </w:tblPrEx>
        <w:trPr>
          <w:trHeight w:val="415"/>
        </w:trPr>
        <w:tc>
          <w:tcPr>
            <w:tcW w:w="15387" w:type="dxa"/>
            <w:gridSpan w:val="4"/>
            <w:vAlign w:val="center"/>
          </w:tcPr>
          <w:p w:rsidR="005E1CE3" w:rsidRPr="00593DBF" w:rsidRDefault="005E1CE3" w:rsidP="005E1CE3">
            <w:pPr>
              <w:jc w:val="center"/>
            </w:pPr>
            <w:r w:rsidRPr="00593DBF">
              <w:rPr>
                <w:b/>
              </w:rPr>
              <w:t>Управление финансов администрации Кичменгско-Городецкого муниципального района</w:t>
            </w:r>
          </w:p>
        </w:tc>
      </w:tr>
      <w:tr w:rsidR="005E1CE3" w:rsidRPr="00062113" w:rsidTr="005E1CE3">
        <w:tblPrEx>
          <w:tblCellMar>
            <w:top w:w="0" w:type="dxa"/>
            <w:bottom w:w="0" w:type="dxa"/>
          </w:tblCellMar>
        </w:tblPrEx>
        <w:trPr>
          <w:trHeight w:val="227"/>
        </w:trPr>
        <w:tc>
          <w:tcPr>
            <w:tcW w:w="1688" w:type="dxa"/>
          </w:tcPr>
          <w:p w:rsidR="005E1CE3" w:rsidRPr="00195A70" w:rsidRDefault="005E1CE3" w:rsidP="00287FC8">
            <w:pPr>
              <w:jc w:val="center"/>
              <w:rPr>
                <w:sz w:val="22"/>
                <w:szCs w:val="22"/>
              </w:rPr>
            </w:pPr>
            <w:r w:rsidRPr="00195A70">
              <w:rPr>
                <w:sz w:val="22"/>
                <w:szCs w:val="22"/>
              </w:rPr>
              <w:t>245</w:t>
            </w:r>
          </w:p>
        </w:tc>
        <w:tc>
          <w:tcPr>
            <w:tcW w:w="2981" w:type="dxa"/>
            <w:gridSpan w:val="2"/>
          </w:tcPr>
          <w:p w:rsidR="005E1CE3" w:rsidRPr="00195A70" w:rsidRDefault="005E1CE3" w:rsidP="00287FC8">
            <w:pPr>
              <w:jc w:val="center"/>
              <w:rPr>
                <w:sz w:val="22"/>
                <w:szCs w:val="22"/>
              </w:rPr>
            </w:pPr>
            <w:r w:rsidRPr="00195A70">
              <w:rPr>
                <w:sz w:val="22"/>
                <w:szCs w:val="22"/>
              </w:rPr>
              <w:t>1 11 02033 05 0000 120</w:t>
            </w:r>
          </w:p>
        </w:tc>
        <w:tc>
          <w:tcPr>
            <w:tcW w:w="10718" w:type="dxa"/>
          </w:tcPr>
          <w:p w:rsidR="005E1CE3" w:rsidRPr="00195A70" w:rsidRDefault="005E1CE3" w:rsidP="00287FC8">
            <w:pPr>
              <w:jc w:val="both"/>
              <w:rPr>
                <w:sz w:val="22"/>
                <w:szCs w:val="22"/>
              </w:rPr>
            </w:pPr>
            <w:r w:rsidRPr="00195A70">
              <w:rPr>
                <w:sz w:val="22"/>
                <w:szCs w:val="22"/>
              </w:rPr>
              <w:t>Доходы от размещения временно свободных средств бюджетов муниципальных районов</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t>245</w:t>
            </w:r>
          </w:p>
        </w:tc>
        <w:tc>
          <w:tcPr>
            <w:tcW w:w="2981" w:type="dxa"/>
            <w:gridSpan w:val="2"/>
          </w:tcPr>
          <w:p w:rsidR="005E1CE3" w:rsidRPr="00195A70" w:rsidRDefault="005E1CE3" w:rsidP="00287FC8">
            <w:pPr>
              <w:jc w:val="center"/>
              <w:rPr>
                <w:sz w:val="22"/>
                <w:szCs w:val="22"/>
              </w:rPr>
            </w:pPr>
            <w:r w:rsidRPr="00195A70">
              <w:rPr>
                <w:sz w:val="22"/>
                <w:szCs w:val="22"/>
              </w:rPr>
              <w:t>1 11 03050 05 0000 120</w:t>
            </w:r>
          </w:p>
        </w:tc>
        <w:tc>
          <w:tcPr>
            <w:tcW w:w="10718" w:type="dxa"/>
          </w:tcPr>
          <w:p w:rsidR="005E1CE3" w:rsidRPr="00195A70" w:rsidRDefault="005E1CE3" w:rsidP="00287FC8">
            <w:pPr>
              <w:jc w:val="both"/>
              <w:rPr>
                <w:sz w:val="22"/>
                <w:szCs w:val="22"/>
              </w:rPr>
            </w:pPr>
            <w:r w:rsidRPr="00195A70">
              <w:rPr>
                <w:sz w:val="22"/>
                <w:szCs w:val="22"/>
              </w:rPr>
              <w:t>Проценты, полученные от предоставления бюджетных кредитов внутри страны за счет средств бюджетов муниципальных районов</w:t>
            </w:r>
          </w:p>
        </w:tc>
      </w:tr>
      <w:tr w:rsidR="005E1CE3" w:rsidRPr="00062113" w:rsidTr="005E1CE3">
        <w:tblPrEx>
          <w:tblCellMar>
            <w:top w:w="0" w:type="dxa"/>
            <w:bottom w:w="0" w:type="dxa"/>
          </w:tblCellMar>
        </w:tblPrEx>
        <w:trPr>
          <w:trHeight w:val="170"/>
        </w:trPr>
        <w:tc>
          <w:tcPr>
            <w:tcW w:w="1688" w:type="dxa"/>
          </w:tcPr>
          <w:p w:rsidR="005E1CE3" w:rsidRPr="00195A70" w:rsidRDefault="005E1CE3" w:rsidP="00287FC8">
            <w:pPr>
              <w:jc w:val="center"/>
              <w:rPr>
                <w:sz w:val="22"/>
                <w:szCs w:val="22"/>
              </w:rPr>
            </w:pPr>
            <w:r w:rsidRPr="00195A70">
              <w:rPr>
                <w:sz w:val="22"/>
                <w:szCs w:val="22"/>
              </w:rPr>
              <w:t>245</w:t>
            </w:r>
          </w:p>
        </w:tc>
        <w:tc>
          <w:tcPr>
            <w:tcW w:w="2981" w:type="dxa"/>
            <w:gridSpan w:val="2"/>
          </w:tcPr>
          <w:p w:rsidR="005E1CE3" w:rsidRPr="00195A70" w:rsidRDefault="005E1CE3" w:rsidP="00287FC8">
            <w:pPr>
              <w:jc w:val="center"/>
              <w:rPr>
                <w:sz w:val="22"/>
                <w:szCs w:val="22"/>
              </w:rPr>
            </w:pPr>
            <w:r w:rsidRPr="00195A70">
              <w:rPr>
                <w:sz w:val="22"/>
                <w:szCs w:val="22"/>
              </w:rPr>
              <w:t>1 13 02995 05 0000 130</w:t>
            </w:r>
          </w:p>
        </w:tc>
        <w:tc>
          <w:tcPr>
            <w:tcW w:w="10718" w:type="dxa"/>
          </w:tcPr>
          <w:p w:rsidR="005E1CE3" w:rsidRPr="00195A70" w:rsidRDefault="005E1CE3" w:rsidP="00287FC8">
            <w:pPr>
              <w:autoSpaceDE w:val="0"/>
              <w:autoSpaceDN w:val="0"/>
              <w:adjustRightInd w:val="0"/>
              <w:jc w:val="both"/>
              <w:rPr>
                <w:sz w:val="22"/>
                <w:szCs w:val="22"/>
              </w:rPr>
            </w:pPr>
            <w:r w:rsidRPr="00195A70">
              <w:rPr>
                <w:sz w:val="22"/>
                <w:szCs w:val="22"/>
              </w:rPr>
              <w:t>Прочие доходы от компенсации затрат бюджетов муниципальных районов</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t>245</w:t>
            </w:r>
          </w:p>
        </w:tc>
        <w:tc>
          <w:tcPr>
            <w:tcW w:w="2981" w:type="dxa"/>
            <w:gridSpan w:val="2"/>
          </w:tcPr>
          <w:p w:rsidR="005E1CE3" w:rsidRPr="00195A70" w:rsidRDefault="005E1CE3" w:rsidP="00287FC8">
            <w:pPr>
              <w:jc w:val="center"/>
              <w:rPr>
                <w:sz w:val="22"/>
                <w:szCs w:val="22"/>
              </w:rPr>
            </w:pPr>
            <w:r w:rsidRPr="00195A70">
              <w:rPr>
                <w:sz w:val="22"/>
                <w:szCs w:val="22"/>
              </w:rPr>
              <w:t>1 16 18050 05 0000 140</w:t>
            </w:r>
          </w:p>
        </w:tc>
        <w:tc>
          <w:tcPr>
            <w:tcW w:w="10718" w:type="dxa"/>
          </w:tcPr>
          <w:p w:rsidR="005E1CE3" w:rsidRPr="00195A70" w:rsidRDefault="005E1CE3" w:rsidP="00287FC8">
            <w:pPr>
              <w:jc w:val="both"/>
              <w:rPr>
                <w:sz w:val="22"/>
                <w:szCs w:val="22"/>
              </w:rPr>
            </w:pPr>
            <w:r w:rsidRPr="00195A70">
              <w:rPr>
                <w:sz w:val="22"/>
                <w:szCs w:val="22"/>
              </w:rPr>
              <w:t>Денежные взыскания (штрафы) за нарушение бюджетного законодательства (в части бюджетов муниципальных районов)</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t>245</w:t>
            </w:r>
          </w:p>
        </w:tc>
        <w:tc>
          <w:tcPr>
            <w:tcW w:w="2981" w:type="dxa"/>
            <w:gridSpan w:val="2"/>
          </w:tcPr>
          <w:p w:rsidR="005E1CE3" w:rsidRPr="00195A70" w:rsidRDefault="005E1CE3" w:rsidP="00287FC8">
            <w:pPr>
              <w:jc w:val="center"/>
              <w:rPr>
                <w:sz w:val="22"/>
                <w:szCs w:val="22"/>
              </w:rPr>
            </w:pPr>
            <w:r w:rsidRPr="00195A70">
              <w:rPr>
                <w:sz w:val="22"/>
                <w:szCs w:val="22"/>
              </w:rPr>
              <w:t>1 16 23051 05 0000 140</w:t>
            </w:r>
          </w:p>
        </w:tc>
        <w:tc>
          <w:tcPr>
            <w:tcW w:w="10718" w:type="dxa"/>
          </w:tcPr>
          <w:p w:rsidR="005E1CE3" w:rsidRPr="00195A70" w:rsidRDefault="005E1CE3" w:rsidP="00287FC8">
            <w:pPr>
              <w:jc w:val="both"/>
              <w:rPr>
                <w:sz w:val="22"/>
                <w:szCs w:val="22"/>
              </w:rPr>
            </w:pPr>
            <w:r w:rsidRPr="00195A70">
              <w:rPr>
                <w:sz w:val="22"/>
                <w:szCs w:val="2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95A70">
              <w:rPr>
                <w:sz w:val="22"/>
                <w:szCs w:val="22"/>
              </w:rPr>
              <w:t>выгодоприобретателями</w:t>
            </w:r>
            <w:proofErr w:type="spellEnd"/>
            <w:r w:rsidRPr="00195A70">
              <w:rPr>
                <w:sz w:val="22"/>
                <w:szCs w:val="22"/>
              </w:rPr>
              <w:t xml:space="preserve">  выступают получатели средств бюджетов муниципальных районов </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t>245</w:t>
            </w:r>
          </w:p>
        </w:tc>
        <w:tc>
          <w:tcPr>
            <w:tcW w:w="2981" w:type="dxa"/>
            <w:gridSpan w:val="2"/>
          </w:tcPr>
          <w:p w:rsidR="005E1CE3" w:rsidRPr="00195A70" w:rsidRDefault="005E1CE3" w:rsidP="00287FC8">
            <w:pPr>
              <w:jc w:val="center"/>
              <w:rPr>
                <w:sz w:val="22"/>
                <w:szCs w:val="22"/>
              </w:rPr>
            </w:pPr>
            <w:r w:rsidRPr="00195A70">
              <w:rPr>
                <w:sz w:val="22"/>
                <w:szCs w:val="22"/>
              </w:rPr>
              <w:t>1 16 23052 05 0000 140</w:t>
            </w:r>
          </w:p>
        </w:tc>
        <w:tc>
          <w:tcPr>
            <w:tcW w:w="10718" w:type="dxa"/>
          </w:tcPr>
          <w:p w:rsidR="005E1CE3" w:rsidRPr="00195A70" w:rsidRDefault="005E1CE3" w:rsidP="00287FC8">
            <w:pPr>
              <w:jc w:val="both"/>
              <w:rPr>
                <w:sz w:val="22"/>
                <w:szCs w:val="22"/>
              </w:rPr>
            </w:pPr>
            <w:r w:rsidRPr="00195A70">
              <w:rPr>
                <w:sz w:val="22"/>
                <w:szCs w:val="22"/>
              </w:rPr>
              <w:t xml:space="preserve">Доходы от возмещения ущерба при возникновении иных  страховых случаев, когда </w:t>
            </w:r>
            <w:proofErr w:type="spellStart"/>
            <w:r w:rsidRPr="00195A70">
              <w:rPr>
                <w:sz w:val="22"/>
                <w:szCs w:val="22"/>
              </w:rPr>
              <w:t>выгодоприобретателями</w:t>
            </w:r>
            <w:proofErr w:type="spellEnd"/>
            <w:r w:rsidRPr="00195A70">
              <w:rPr>
                <w:sz w:val="22"/>
                <w:szCs w:val="22"/>
              </w:rPr>
              <w:t xml:space="preserve">  выступают получатели средств бюджетов муниципальных районов </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t>245</w:t>
            </w:r>
          </w:p>
        </w:tc>
        <w:tc>
          <w:tcPr>
            <w:tcW w:w="2981" w:type="dxa"/>
            <w:gridSpan w:val="2"/>
          </w:tcPr>
          <w:p w:rsidR="005E1CE3" w:rsidRPr="00195A70" w:rsidRDefault="005E1CE3" w:rsidP="00287FC8">
            <w:pPr>
              <w:jc w:val="center"/>
              <w:rPr>
                <w:sz w:val="22"/>
                <w:szCs w:val="22"/>
              </w:rPr>
            </w:pPr>
            <w:r w:rsidRPr="00195A70">
              <w:rPr>
                <w:sz w:val="22"/>
                <w:szCs w:val="22"/>
              </w:rPr>
              <w:t>1 16 32000 05 0000 140</w:t>
            </w:r>
          </w:p>
        </w:tc>
        <w:tc>
          <w:tcPr>
            <w:tcW w:w="10718" w:type="dxa"/>
          </w:tcPr>
          <w:p w:rsidR="005E1CE3" w:rsidRPr="00195A70" w:rsidRDefault="005E1CE3" w:rsidP="00287FC8">
            <w:pPr>
              <w:jc w:val="both"/>
              <w:rPr>
                <w:sz w:val="22"/>
                <w:szCs w:val="22"/>
              </w:rPr>
            </w:pPr>
            <w:r w:rsidRPr="00195A70">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t>245</w:t>
            </w:r>
          </w:p>
        </w:tc>
        <w:tc>
          <w:tcPr>
            <w:tcW w:w="2981" w:type="dxa"/>
            <w:gridSpan w:val="2"/>
          </w:tcPr>
          <w:p w:rsidR="005E1CE3" w:rsidRPr="00195A70" w:rsidRDefault="005E1CE3" w:rsidP="00287FC8">
            <w:pPr>
              <w:jc w:val="center"/>
              <w:rPr>
                <w:sz w:val="22"/>
                <w:szCs w:val="22"/>
              </w:rPr>
            </w:pPr>
            <w:r w:rsidRPr="00195A70">
              <w:rPr>
                <w:sz w:val="22"/>
                <w:szCs w:val="22"/>
              </w:rPr>
              <w:t>1 16 90050 05 0000 140</w:t>
            </w:r>
          </w:p>
        </w:tc>
        <w:tc>
          <w:tcPr>
            <w:tcW w:w="10718" w:type="dxa"/>
          </w:tcPr>
          <w:p w:rsidR="005E1CE3" w:rsidRPr="00195A70" w:rsidRDefault="005E1CE3" w:rsidP="00287FC8">
            <w:pPr>
              <w:jc w:val="both"/>
              <w:rPr>
                <w:sz w:val="22"/>
                <w:szCs w:val="22"/>
              </w:rPr>
            </w:pPr>
            <w:r w:rsidRPr="00195A70">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5E1CE3" w:rsidRPr="00062113" w:rsidTr="005E1CE3">
        <w:tblPrEx>
          <w:tblCellMar>
            <w:top w:w="0" w:type="dxa"/>
            <w:bottom w:w="0" w:type="dxa"/>
          </w:tblCellMar>
        </w:tblPrEx>
        <w:trPr>
          <w:trHeight w:val="170"/>
        </w:trPr>
        <w:tc>
          <w:tcPr>
            <w:tcW w:w="1688" w:type="dxa"/>
          </w:tcPr>
          <w:p w:rsidR="005E1CE3" w:rsidRPr="00195A70" w:rsidRDefault="005E1CE3" w:rsidP="00287FC8">
            <w:pPr>
              <w:jc w:val="center"/>
              <w:rPr>
                <w:sz w:val="22"/>
                <w:szCs w:val="22"/>
              </w:rPr>
            </w:pPr>
            <w:r w:rsidRPr="00195A70">
              <w:rPr>
                <w:sz w:val="22"/>
                <w:szCs w:val="22"/>
              </w:rPr>
              <w:t>245</w:t>
            </w:r>
          </w:p>
        </w:tc>
        <w:tc>
          <w:tcPr>
            <w:tcW w:w="2981" w:type="dxa"/>
            <w:gridSpan w:val="2"/>
          </w:tcPr>
          <w:p w:rsidR="005E1CE3" w:rsidRPr="00195A70" w:rsidRDefault="005E1CE3" w:rsidP="00287FC8">
            <w:pPr>
              <w:jc w:val="center"/>
              <w:rPr>
                <w:sz w:val="22"/>
                <w:szCs w:val="22"/>
              </w:rPr>
            </w:pPr>
            <w:r w:rsidRPr="00195A70">
              <w:rPr>
                <w:sz w:val="22"/>
                <w:szCs w:val="22"/>
              </w:rPr>
              <w:t>1 17 01050 05 0000 180</w:t>
            </w:r>
          </w:p>
        </w:tc>
        <w:tc>
          <w:tcPr>
            <w:tcW w:w="10718" w:type="dxa"/>
          </w:tcPr>
          <w:p w:rsidR="005E1CE3" w:rsidRPr="00195A70" w:rsidRDefault="005E1CE3" w:rsidP="00287FC8">
            <w:pPr>
              <w:jc w:val="both"/>
              <w:rPr>
                <w:sz w:val="22"/>
                <w:szCs w:val="22"/>
              </w:rPr>
            </w:pPr>
            <w:r w:rsidRPr="00195A70">
              <w:rPr>
                <w:sz w:val="22"/>
                <w:szCs w:val="22"/>
              </w:rPr>
              <w:t>Невыясненные поступления, зачисляемые в бюджеты муниципальных районов</w:t>
            </w:r>
          </w:p>
        </w:tc>
      </w:tr>
      <w:tr w:rsidR="005E1CE3" w:rsidRPr="00062113" w:rsidTr="005E1CE3">
        <w:tblPrEx>
          <w:tblCellMar>
            <w:top w:w="0" w:type="dxa"/>
            <w:bottom w:w="0" w:type="dxa"/>
          </w:tblCellMar>
        </w:tblPrEx>
        <w:trPr>
          <w:trHeight w:val="170"/>
        </w:trPr>
        <w:tc>
          <w:tcPr>
            <w:tcW w:w="1688" w:type="dxa"/>
          </w:tcPr>
          <w:p w:rsidR="005E1CE3" w:rsidRPr="00195A70" w:rsidRDefault="005E1CE3" w:rsidP="00287FC8">
            <w:pPr>
              <w:jc w:val="center"/>
              <w:rPr>
                <w:sz w:val="22"/>
                <w:szCs w:val="22"/>
              </w:rPr>
            </w:pPr>
            <w:r w:rsidRPr="00195A70">
              <w:rPr>
                <w:sz w:val="22"/>
                <w:szCs w:val="22"/>
              </w:rPr>
              <w:t>245</w:t>
            </w:r>
          </w:p>
        </w:tc>
        <w:tc>
          <w:tcPr>
            <w:tcW w:w="2981" w:type="dxa"/>
            <w:gridSpan w:val="2"/>
          </w:tcPr>
          <w:p w:rsidR="005E1CE3" w:rsidRPr="00195A70" w:rsidRDefault="005E1CE3" w:rsidP="00287FC8">
            <w:pPr>
              <w:jc w:val="center"/>
              <w:rPr>
                <w:sz w:val="22"/>
                <w:szCs w:val="22"/>
              </w:rPr>
            </w:pPr>
            <w:r w:rsidRPr="00195A70">
              <w:rPr>
                <w:sz w:val="22"/>
                <w:szCs w:val="22"/>
              </w:rPr>
              <w:t>1 17 05050 05 0000 180</w:t>
            </w:r>
          </w:p>
        </w:tc>
        <w:tc>
          <w:tcPr>
            <w:tcW w:w="10718" w:type="dxa"/>
          </w:tcPr>
          <w:p w:rsidR="005E1CE3" w:rsidRPr="00195A70" w:rsidRDefault="005E1CE3" w:rsidP="00287FC8">
            <w:pPr>
              <w:jc w:val="both"/>
              <w:rPr>
                <w:sz w:val="22"/>
                <w:szCs w:val="22"/>
              </w:rPr>
            </w:pPr>
            <w:r w:rsidRPr="00195A70">
              <w:rPr>
                <w:sz w:val="22"/>
                <w:szCs w:val="22"/>
              </w:rPr>
              <w:t>Прочие неналоговые доходы бюджетов муниципальных районов</w:t>
            </w:r>
          </w:p>
        </w:tc>
      </w:tr>
      <w:tr w:rsidR="005E1CE3" w:rsidRPr="00062113" w:rsidTr="005E1CE3">
        <w:tblPrEx>
          <w:tblCellMar>
            <w:top w:w="0" w:type="dxa"/>
            <w:bottom w:w="0" w:type="dxa"/>
          </w:tblCellMar>
        </w:tblPrEx>
        <w:trPr>
          <w:trHeight w:val="170"/>
        </w:trPr>
        <w:tc>
          <w:tcPr>
            <w:tcW w:w="1688" w:type="dxa"/>
          </w:tcPr>
          <w:p w:rsidR="005E1CE3" w:rsidRPr="00195A70" w:rsidRDefault="005E1CE3" w:rsidP="00287FC8">
            <w:pPr>
              <w:jc w:val="center"/>
              <w:rPr>
                <w:sz w:val="22"/>
                <w:szCs w:val="22"/>
              </w:rPr>
            </w:pPr>
            <w:r w:rsidRPr="00195A70">
              <w:rPr>
                <w:sz w:val="22"/>
                <w:szCs w:val="22"/>
              </w:rPr>
              <w:t>245</w:t>
            </w:r>
          </w:p>
        </w:tc>
        <w:tc>
          <w:tcPr>
            <w:tcW w:w="2981" w:type="dxa"/>
            <w:gridSpan w:val="2"/>
            <w:vAlign w:val="center"/>
          </w:tcPr>
          <w:p w:rsidR="005E1CE3" w:rsidRPr="00195A70" w:rsidRDefault="005E1CE3" w:rsidP="00287FC8">
            <w:pPr>
              <w:jc w:val="center"/>
              <w:rPr>
                <w:color w:val="000000"/>
                <w:sz w:val="22"/>
                <w:szCs w:val="22"/>
              </w:rPr>
            </w:pPr>
            <w:r w:rsidRPr="00195A70">
              <w:rPr>
                <w:color w:val="000000"/>
                <w:sz w:val="22"/>
                <w:szCs w:val="22"/>
              </w:rPr>
              <w:t>2 02 15001 05 0000 150</w:t>
            </w:r>
          </w:p>
        </w:tc>
        <w:tc>
          <w:tcPr>
            <w:tcW w:w="10718" w:type="dxa"/>
            <w:vAlign w:val="center"/>
          </w:tcPr>
          <w:p w:rsidR="005E1CE3" w:rsidRPr="00195A70" w:rsidRDefault="005E1CE3" w:rsidP="00287FC8">
            <w:pPr>
              <w:jc w:val="both"/>
              <w:rPr>
                <w:color w:val="000000"/>
                <w:sz w:val="22"/>
                <w:szCs w:val="22"/>
              </w:rPr>
            </w:pPr>
            <w:r w:rsidRPr="00195A70">
              <w:rPr>
                <w:color w:val="000000"/>
                <w:sz w:val="22"/>
                <w:szCs w:val="22"/>
              </w:rPr>
              <w:t>Дотации бюджетам муниципальных районов на выравнивание бюджетной обеспеченности</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t>245</w:t>
            </w:r>
          </w:p>
        </w:tc>
        <w:tc>
          <w:tcPr>
            <w:tcW w:w="2981" w:type="dxa"/>
            <w:gridSpan w:val="2"/>
            <w:vAlign w:val="center"/>
          </w:tcPr>
          <w:p w:rsidR="005E1CE3" w:rsidRPr="00195A70" w:rsidRDefault="005E1CE3" w:rsidP="00287FC8">
            <w:pPr>
              <w:jc w:val="center"/>
              <w:rPr>
                <w:color w:val="000000"/>
                <w:sz w:val="22"/>
                <w:szCs w:val="22"/>
              </w:rPr>
            </w:pPr>
            <w:r w:rsidRPr="00195A70">
              <w:rPr>
                <w:color w:val="000000"/>
                <w:sz w:val="22"/>
                <w:szCs w:val="22"/>
              </w:rPr>
              <w:t>2 02 15002 05 0000 150</w:t>
            </w:r>
          </w:p>
        </w:tc>
        <w:tc>
          <w:tcPr>
            <w:tcW w:w="10718" w:type="dxa"/>
            <w:vAlign w:val="center"/>
          </w:tcPr>
          <w:p w:rsidR="005E1CE3" w:rsidRPr="00195A70" w:rsidRDefault="005E1CE3" w:rsidP="00287FC8">
            <w:pPr>
              <w:jc w:val="both"/>
              <w:rPr>
                <w:color w:val="000000"/>
                <w:sz w:val="22"/>
                <w:szCs w:val="22"/>
              </w:rPr>
            </w:pPr>
            <w:r w:rsidRPr="00195A70">
              <w:rPr>
                <w:color w:val="000000"/>
                <w:sz w:val="22"/>
                <w:szCs w:val="22"/>
              </w:rPr>
              <w:t>Дотации бюджетам муниципальных районов на поддержку мер по обеспечению сбалансированности бюджетов</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lastRenderedPageBreak/>
              <w:t>245</w:t>
            </w:r>
          </w:p>
        </w:tc>
        <w:tc>
          <w:tcPr>
            <w:tcW w:w="2981" w:type="dxa"/>
            <w:gridSpan w:val="2"/>
            <w:vAlign w:val="center"/>
          </w:tcPr>
          <w:p w:rsidR="005E1CE3" w:rsidRPr="00195A70" w:rsidRDefault="005E1CE3" w:rsidP="00287FC8">
            <w:pPr>
              <w:jc w:val="center"/>
              <w:rPr>
                <w:color w:val="000000"/>
                <w:sz w:val="22"/>
                <w:szCs w:val="22"/>
              </w:rPr>
            </w:pPr>
            <w:r w:rsidRPr="00195A70">
              <w:rPr>
                <w:color w:val="000000"/>
                <w:sz w:val="22"/>
                <w:szCs w:val="22"/>
              </w:rPr>
              <w:t>2 02 30024 05 0000 150</w:t>
            </w:r>
          </w:p>
        </w:tc>
        <w:tc>
          <w:tcPr>
            <w:tcW w:w="10718" w:type="dxa"/>
            <w:vAlign w:val="center"/>
          </w:tcPr>
          <w:p w:rsidR="005E1CE3" w:rsidRPr="00195A70" w:rsidRDefault="005E1CE3" w:rsidP="00287FC8">
            <w:pPr>
              <w:jc w:val="both"/>
              <w:rPr>
                <w:color w:val="000000"/>
                <w:sz w:val="22"/>
                <w:szCs w:val="22"/>
              </w:rPr>
            </w:pPr>
            <w:r w:rsidRPr="00195A70">
              <w:rPr>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t>245</w:t>
            </w:r>
          </w:p>
        </w:tc>
        <w:tc>
          <w:tcPr>
            <w:tcW w:w="2981" w:type="dxa"/>
            <w:gridSpan w:val="2"/>
          </w:tcPr>
          <w:p w:rsidR="005E1CE3" w:rsidRPr="00195A70" w:rsidRDefault="005E1CE3" w:rsidP="00287FC8">
            <w:pPr>
              <w:jc w:val="center"/>
              <w:rPr>
                <w:sz w:val="22"/>
                <w:szCs w:val="22"/>
              </w:rPr>
            </w:pPr>
            <w:r w:rsidRPr="00195A70">
              <w:rPr>
                <w:sz w:val="22"/>
                <w:szCs w:val="22"/>
              </w:rPr>
              <w:t>2 02 40014 05 0000 150</w:t>
            </w:r>
          </w:p>
        </w:tc>
        <w:tc>
          <w:tcPr>
            <w:tcW w:w="10718" w:type="dxa"/>
          </w:tcPr>
          <w:p w:rsidR="005E1CE3" w:rsidRPr="00195A70" w:rsidRDefault="005E1CE3" w:rsidP="00287FC8">
            <w:pPr>
              <w:jc w:val="both"/>
              <w:rPr>
                <w:sz w:val="22"/>
                <w:szCs w:val="22"/>
              </w:rPr>
            </w:pPr>
            <w:r w:rsidRPr="00195A70">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t>245</w:t>
            </w:r>
          </w:p>
        </w:tc>
        <w:tc>
          <w:tcPr>
            <w:tcW w:w="2981" w:type="dxa"/>
            <w:gridSpan w:val="2"/>
            <w:vAlign w:val="center"/>
          </w:tcPr>
          <w:p w:rsidR="005E1CE3" w:rsidRPr="00195A70" w:rsidRDefault="005E1CE3" w:rsidP="00287FC8">
            <w:pPr>
              <w:jc w:val="center"/>
              <w:rPr>
                <w:color w:val="000000"/>
                <w:sz w:val="22"/>
                <w:szCs w:val="22"/>
              </w:rPr>
            </w:pPr>
            <w:r w:rsidRPr="00195A70">
              <w:rPr>
                <w:color w:val="000000"/>
                <w:sz w:val="22"/>
                <w:szCs w:val="22"/>
              </w:rPr>
              <w:t>2 02 90024 05 0000 150</w:t>
            </w:r>
          </w:p>
        </w:tc>
        <w:tc>
          <w:tcPr>
            <w:tcW w:w="10718" w:type="dxa"/>
            <w:vAlign w:val="center"/>
          </w:tcPr>
          <w:p w:rsidR="005E1CE3" w:rsidRPr="00195A70" w:rsidRDefault="005E1CE3" w:rsidP="00287FC8">
            <w:pPr>
              <w:jc w:val="both"/>
              <w:rPr>
                <w:color w:val="000000"/>
                <w:sz w:val="22"/>
                <w:szCs w:val="22"/>
              </w:rPr>
            </w:pPr>
            <w:r w:rsidRPr="00195A70">
              <w:rPr>
                <w:color w:val="000000"/>
                <w:sz w:val="22"/>
                <w:szCs w:val="22"/>
              </w:rPr>
              <w:t>Прочие безвозмездные поступления в бюджеты муниципальных районов от бюджетов субъектов Российской Федерации</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t>245</w:t>
            </w:r>
          </w:p>
        </w:tc>
        <w:tc>
          <w:tcPr>
            <w:tcW w:w="2981" w:type="dxa"/>
            <w:gridSpan w:val="2"/>
          </w:tcPr>
          <w:p w:rsidR="005E1CE3" w:rsidRPr="00195A70" w:rsidRDefault="005E1CE3" w:rsidP="00287FC8">
            <w:pPr>
              <w:jc w:val="center"/>
              <w:rPr>
                <w:sz w:val="22"/>
                <w:szCs w:val="22"/>
              </w:rPr>
            </w:pPr>
            <w:r w:rsidRPr="00195A70">
              <w:rPr>
                <w:sz w:val="22"/>
                <w:szCs w:val="22"/>
              </w:rPr>
              <w:t>2 08 05000 05 0000 150</w:t>
            </w:r>
          </w:p>
        </w:tc>
        <w:tc>
          <w:tcPr>
            <w:tcW w:w="10718" w:type="dxa"/>
          </w:tcPr>
          <w:p w:rsidR="005E1CE3" w:rsidRPr="00195A70" w:rsidRDefault="005E1CE3" w:rsidP="00287FC8">
            <w:pPr>
              <w:jc w:val="both"/>
              <w:rPr>
                <w:sz w:val="22"/>
                <w:szCs w:val="22"/>
              </w:rPr>
            </w:pPr>
            <w:r w:rsidRPr="00195A70">
              <w:rPr>
                <w:sz w:val="22"/>
                <w:szCs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t>245</w:t>
            </w:r>
          </w:p>
        </w:tc>
        <w:tc>
          <w:tcPr>
            <w:tcW w:w="2981" w:type="dxa"/>
            <w:gridSpan w:val="2"/>
          </w:tcPr>
          <w:p w:rsidR="005E1CE3" w:rsidRPr="00195A70" w:rsidRDefault="005E1CE3" w:rsidP="00287FC8">
            <w:pPr>
              <w:jc w:val="center"/>
              <w:rPr>
                <w:sz w:val="22"/>
                <w:szCs w:val="22"/>
              </w:rPr>
            </w:pPr>
            <w:r w:rsidRPr="00195A70">
              <w:rPr>
                <w:sz w:val="22"/>
                <w:szCs w:val="22"/>
              </w:rPr>
              <w:t>2 19 00000 05 0000 150</w:t>
            </w:r>
          </w:p>
        </w:tc>
        <w:tc>
          <w:tcPr>
            <w:tcW w:w="10718" w:type="dxa"/>
          </w:tcPr>
          <w:p w:rsidR="005E1CE3" w:rsidRPr="00195A70" w:rsidRDefault="005E1CE3" w:rsidP="00287FC8">
            <w:pPr>
              <w:jc w:val="both"/>
              <w:rPr>
                <w:sz w:val="22"/>
                <w:szCs w:val="22"/>
              </w:rPr>
            </w:pPr>
            <w:r w:rsidRPr="00195A70">
              <w:rPr>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E1CE3" w:rsidRPr="00062113" w:rsidTr="005E1CE3">
        <w:tblPrEx>
          <w:tblCellMar>
            <w:top w:w="0" w:type="dxa"/>
            <w:bottom w:w="0" w:type="dxa"/>
          </w:tblCellMar>
        </w:tblPrEx>
        <w:trPr>
          <w:trHeight w:val="415"/>
        </w:trPr>
        <w:tc>
          <w:tcPr>
            <w:tcW w:w="15387" w:type="dxa"/>
            <w:gridSpan w:val="4"/>
            <w:vAlign w:val="center"/>
          </w:tcPr>
          <w:p w:rsidR="005E1CE3" w:rsidRPr="00593DBF" w:rsidRDefault="005E1CE3" w:rsidP="005E1CE3">
            <w:pPr>
              <w:jc w:val="center"/>
            </w:pPr>
            <w:r w:rsidRPr="00593DBF">
              <w:rPr>
                <w:b/>
              </w:rPr>
              <w:t>Управление образования администрации Кичменгско-Городецкого муниципального района</w:t>
            </w:r>
          </w:p>
        </w:tc>
      </w:tr>
      <w:tr w:rsidR="005E1CE3" w:rsidRPr="00062113" w:rsidTr="005E1CE3">
        <w:tblPrEx>
          <w:tblCellMar>
            <w:top w:w="0" w:type="dxa"/>
            <w:bottom w:w="0" w:type="dxa"/>
          </w:tblCellMar>
        </w:tblPrEx>
        <w:trPr>
          <w:trHeight w:val="170"/>
        </w:trPr>
        <w:tc>
          <w:tcPr>
            <w:tcW w:w="1688" w:type="dxa"/>
          </w:tcPr>
          <w:p w:rsidR="005E1CE3" w:rsidRPr="00195A70" w:rsidRDefault="005E1CE3" w:rsidP="00287FC8">
            <w:pPr>
              <w:jc w:val="center"/>
              <w:rPr>
                <w:sz w:val="22"/>
                <w:szCs w:val="22"/>
              </w:rPr>
            </w:pPr>
            <w:r w:rsidRPr="00195A70">
              <w:rPr>
                <w:sz w:val="22"/>
                <w:szCs w:val="22"/>
              </w:rPr>
              <w:t>247</w:t>
            </w:r>
          </w:p>
        </w:tc>
        <w:tc>
          <w:tcPr>
            <w:tcW w:w="2981" w:type="dxa"/>
            <w:gridSpan w:val="2"/>
          </w:tcPr>
          <w:p w:rsidR="005E1CE3" w:rsidRPr="00195A70" w:rsidRDefault="005E1CE3" w:rsidP="00287FC8">
            <w:pPr>
              <w:jc w:val="center"/>
              <w:rPr>
                <w:sz w:val="22"/>
                <w:szCs w:val="22"/>
              </w:rPr>
            </w:pPr>
            <w:r w:rsidRPr="00195A70">
              <w:rPr>
                <w:sz w:val="22"/>
                <w:szCs w:val="22"/>
              </w:rPr>
              <w:t>1 13 01995 05 0000 130</w:t>
            </w:r>
          </w:p>
        </w:tc>
        <w:tc>
          <w:tcPr>
            <w:tcW w:w="10718" w:type="dxa"/>
          </w:tcPr>
          <w:p w:rsidR="005E1CE3" w:rsidRPr="00195A70" w:rsidRDefault="005E1CE3" w:rsidP="00287FC8">
            <w:pPr>
              <w:jc w:val="both"/>
              <w:rPr>
                <w:sz w:val="22"/>
                <w:szCs w:val="22"/>
              </w:rPr>
            </w:pPr>
            <w:r w:rsidRPr="00195A70">
              <w:rPr>
                <w:sz w:val="22"/>
                <w:szCs w:val="22"/>
              </w:rPr>
              <w:t xml:space="preserve">Прочие доходы от оказания платных услуг (работ) получателями средств бюджетов муниципальных районов </w:t>
            </w:r>
          </w:p>
        </w:tc>
      </w:tr>
      <w:tr w:rsidR="005E1CE3" w:rsidRPr="00062113" w:rsidTr="005E1CE3">
        <w:tblPrEx>
          <w:tblCellMar>
            <w:top w:w="0" w:type="dxa"/>
            <w:bottom w:w="0" w:type="dxa"/>
          </w:tblCellMar>
        </w:tblPrEx>
        <w:trPr>
          <w:trHeight w:val="170"/>
        </w:trPr>
        <w:tc>
          <w:tcPr>
            <w:tcW w:w="1688" w:type="dxa"/>
          </w:tcPr>
          <w:p w:rsidR="005E1CE3" w:rsidRPr="00195A70" w:rsidRDefault="005E1CE3" w:rsidP="00287FC8">
            <w:pPr>
              <w:jc w:val="center"/>
              <w:rPr>
                <w:sz w:val="22"/>
                <w:szCs w:val="22"/>
              </w:rPr>
            </w:pPr>
            <w:r w:rsidRPr="00195A70">
              <w:rPr>
                <w:sz w:val="22"/>
                <w:szCs w:val="22"/>
              </w:rPr>
              <w:t>247</w:t>
            </w:r>
          </w:p>
        </w:tc>
        <w:tc>
          <w:tcPr>
            <w:tcW w:w="2981" w:type="dxa"/>
            <w:gridSpan w:val="2"/>
          </w:tcPr>
          <w:p w:rsidR="005E1CE3" w:rsidRPr="00195A70" w:rsidRDefault="005E1CE3" w:rsidP="00287FC8">
            <w:pPr>
              <w:jc w:val="center"/>
              <w:rPr>
                <w:sz w:val="22"/>
                <w:szCs w:val="22"/>
              </w:rPr>
            </w:pPr>
            <w:r w:rsidRPr="00195A70">
              <w:rPr>
                <w:sz w:val="22"/>
                <w:szCs w:val="22"/>
              </w:rPr>
              <w:t>1 13 02995 05 0000 130</w:t>
            </w:r>
          </w:p>
        </w:tc>
        <w:tc>
          <w:tcPr>
            <w:tcW w:w="10718" w:type="dxa"/>
          </w:tcPr>
          <w:p w:rsidR="005E1CE3" w:rsidRPr="00195A70" w:rsidRDefault="005E1CE3" w:rsidP="00287FC8">
            <w:pPr>
              <w:jc w:val="both"/>
              <w:rPr>
                <w:sz w:val="22"/>
                <w:szCs w:val="22"/>
              </w:rPr>
            </w:pPr>
            <w:r w:rsidRPr="00195A70">
              <w:rPr>
                <w:sz w:val="22"/>
                <w:szCs w:val="22"/>
              </w:rPr>
              <w:t xml:space="preserve">Прочие доходы от компенсации затрат бюджетов муниципальных районов </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t>247</w:t>
            </w:r>
          </w:p>
        </w:tc>
        <w:tc>
          <w:tcPr>
            <w:tcW w:w="2981" w:type="dxa"/>
            <w:gridSpan w:val="2"/>
          </w:tcPr>
          <w:p w:rsidR="005E1CE3" w:rsidRPr="00195A70" w:rsidRDefault="005E1CE3" w:rsidP="00287FC8">
            <w:pPr>
              <w:jc w:val="center"/>
              <w:rPr>
                <w:sz w:val="22"/>
                <w:szCs w:val="22"/>
              </w:rPr>
            </w:pPr>
            <w:r w:rsidRPr="00195A70">
              <w:rPr>
                <w:sz w:val="22"/>
                <w:szCs w:val="22"/>
              </w:rPr>
              <w:t>1 16 23051 05 0000 140</w:t>
            </w:r>
          </w:p>
        </w:tc>
        <w:tc>
          <w:tcPr>
            <w:tcW w:w="10718" w:type="dxa"/>
          </w:tcPr>
          <w:p w:rsidR="005E1CE3" w:rsidRPr="00195A70" w:rsidRDefault="005E1CE3" w:rsidP="00287FC8">
            <w:pPr>
              <w:jc w:val="both"/>
              <w:rPr>
                <w:sz w:val="22"/>
                <w:szCs w:val="22"/>
              </w:rPr>
            </w:pPr>
            <w:r w:rsidRPr="00195A70">
              <w:rPr>
                <w:sz w:val="22"/>
                <w:szCs w:val="2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95A70">
              <w:rPr>
                <w:sz w:val="22"/>
                <w:szCs w:val="22"/>
              </w:rPr>
              <w:t>выгодоприобретателями</w:t>
            </w:r>
            <w:proofErr w:type="spellEnd"/>
            <w:r w:rsidRPr="00195A70">
              <w:rPr>
                <w:sz w:val="22"/>
                <w:szCs w:val="22"/>
              </w:rPr>
              <w:t xml:space="preserve">  выступают получатели средств бюджетов муниципальных районов </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t>247</w:t>
            </w:r>
          </w:p>
        </w:tc>
        <w:tc>
          <w:tcPr>
            <w:tcW w:w="2981" w:type="dxa"/>
            <w:gridSpan w:val="2"/>
          </w:tcPr>
          <w:p w:rsidR="005E1CE3" w:rsidRPr="00195A70" w:rsidRDefault="005E1CE3" w:rsidP="00287FC8">
            <w:pPr>
              <w:jc w:val="center"/>
              <w:rPr>
                <w:sz w:val="22"/>
                <w:szCs w:val="22"/>
              </w:rPr>
            </w:pPr>
            <w:r w:rsidRPr="00195A70">
              <w:rPr>
                <w:sz w:val="22"/>
                <w:szCs w:val="22"/>
              </w:rPr>
              <w:t>1 16 23052 05 0000 140</w:t>
            </w:r>
          </w:p>
        </w:tc>
        <w:tc>
          <w:tcPr>
            <w:tcW w:w="10718" w:type="dxa"/>
          </w:tcPr>
          <w:p w:rsidR="005E1CE3" w:rsidRPr="00195A70" w:rsidRDefault="005E1CE3" w:rsidP="00287FC8">
            <w:pPr>
              <w:jc w:val="both"/>
              <w:rPr>
                <w:sz w:val="22"/>
                <w:szCs w:val="22"/>
              </w:rPr>
            </w:pPr>
            <w:r w:rsidRPr="00195A70">
              <w:rPr>
                <w:sz w:val="22"/>
                <w:szCs w:val="22"/>
              </w:rPr>
              <w:t xml:space="preserve">Доходы от возмещения ущерба при возникновении иных страховых случаев, когда </w:t>
            </w:r>
            <w:proofErr w:type="spellStart"/>
            <w:r w:rsidRPr="00195A70">
              <w:rPr>
                <w:sz w:val="22"/>
                <w:szCs w:val="22"/>
              </w:rPr>
              <w:t>выгодоприобретателями</w:t>
            </w:r>
            <w:proofErr w:type="spellEnd"/>
            <w:r w:rsidRPr="00195A70">
              <w:rPr>
                <w:sz w:val="22"/>
                <w:szCs w:val="22"/>
              </w:rPr>
              <w:t xml:space="preserve">  выступают получатели средств бюджетов муниципальных районов </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t>247</w:t>
            </w:r>
          </w:p>
        </w:tc>
        <w:tc>
          <w:tcPr>
            <w:tcW w:w="2981" w:type="dxa"/>
            <w:gridSpan w:val="2"/>
          </w:tcPr>
          <w:p w:rsidR="005E1CE3" w:rsidRPr="00195A70" w:rsidRDefault="005E1CE3" w:rsidP="00287FC8">
            <w:pPr>
              <w:jc w:val="center"/>
              <w:rPr>
                <w:sz w:val="22"/>
                <w:szCs w:val="22"/>
              </w:rPr>
            </w:pPr>
            <w:r w:rsidRPr="00195A70">
              <w:rPr>
                <w:sz w:val="22"/>
                <w:szCs w:val="22"/>
              </w:rPr>
              <w:t>1 16 32000 05  0000 140</w:t>
            </w:r>
          </w:p>
        </w:tc>
        <w:tc>
          <w:tcPr>
            <w:tcW w:w="10718" w:type="dxa"/>
          </w:tcPr>
          <w:p w:rsidR="005E1CE3" w:rsidRPr="00195A70" w:rsidRDefault="005E1CE3" w:rsidP="00287FC8">
            <w:pPr>
              <w:jc w:val="both"/>
              <w:rPr>
                <w:sz w:val="22"/>
                <w:szCs w:val="22"/>
              </w:rPr>
            </w:pPr>
            <w:r w:rsidRPr="00195A70">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t>247</w:t>
            </w:r>
          </w:p>
        </w:tc>
        <w:tc>
          <w:tcPr>
            <w:tcW w:w="2981" w:type="dxa"/>
            <w:gridSpan w:val="2"/>
          </w:tcPr>
          <w:p w:rsidR="005E1CE3" w:rsidRPr="00195A70" w:rsidRDefault="005E1CE3" w:rsidP="00287FC8">
            <w:pPr>
              <w:jc w:val="center"/>
              <w:rPr>
                <w:sz w:val="22"/>
                <w:szCs w:val="22"/>
              </w:rPr>
            </w:pPr>
            <w:r w:rsidRPr="00195A70">
              <w:rPr>
                <w:sz w:val="22"/>
                <w:szCs w:val="22"/>
              </w:rPr>
              <w:t>1 16 33050 05 0000 140</w:t>
            </w:r>
          </w:p>
        </w:tc>
        <w:tc>
          <w:tcPr>
            <w:tcW w:w="10718" w:type="dxa"/>
          </w:tcPr>
          <w:p w:rsidR="005E1CE3" w:rsidRPr="00195A70" w:rsidRDefault="005E1CE3" w:rsidP="00287FC8">
            <w:pPr>
              <w:jc w:val="both"/>
              <w:rPr>
                <w:sz w:val="22"/>
                <w:szCs w:val="22"/>
              </w:rPr>
            </w:pPr>
            <w:r w:rsidRPr="00195A70">
              <w:rPr>
                <w:sz w:val="22"/>
                <w:szCs w:val="22"/>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t>247</w:t>
            </w:r>
          </w:p>
        </w:tc>
        <w:tc>
          <w:tcPr>
            <w:tcW w:w="2981" w:type="dxa"/>
            <w:gridSpan w:val="2"/>
          </w:tcPr>
          <w:p w:rsidR="005E1CE3" w:rsidRPr="00195A70" w:rsidRDefault="005E1CE3" w:rsidP="00287FC8">
            <w:pPr>
              <w:jc w:val="center"/>
              <w:rPr>
                <w:sz w:val="22"/>
                <w:szCs w:val="22"/>
              </w:rPr>
            </w:pPr>
            <w:r w:rsidRPr="00195A70">
              <w:rPr>
                <w:sz w:val="22"/>
                <w:szCs w:val="22"/>
              </w:rPr>
              <w:t>1 16 90050 05 0000 140</w:t>
            </w:r>
          </w:p>
        </w:tc>
        <w:tc>
          <w:tcPr>
            <w:tcW w:w="10718" w:type="dxa"/>
          </w:tcPr>
          <w:p w:rsidR="005E1CE3" w:rsidRPr="00195A70" w:rsidRDefault="005E1CE3" w:rsidP="00287FC8">
            <w:pPr>
              <w:jc w:val="both"/>
              <w:rPr>
                <w:sz w:val="22"/>
                <w:szCs w:val="22"/>
              </w:rPr>
            </w:pPr>
            <w:r w:rsidRPr="00195A70">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5E1CE3" w:rsidRPr="00062113" w:rsidTr="005E1CE3">
        <w:tblPrEx>
          <w:tblCellMar>
            <w:top w:w="0" w:type="dxa"/>
            <w:bottom w:w="0" w:type="dxa"/>
          </w:tblCellMar>
        </w:tblPrEx>
        <w:trPr>
          <w:trHeight w:val="227"/>
        </w:trPr>
        <w:tc>
          <w:tcPr>
            <w:tcW w:w="1688" w:type="dxa"/>
          </w:tcPr>
          <w:p w:rsidR="005E1CE3" w:rsidRPr="00195A70" w:rsidRDefault="005E1CE3" w:rsidP="00287FC8">
            <w:pPr>
              <w:jc w:val="center"/>
              <w:rPr>
                <w:sz w:val="22"/>
                <w:szCs w:val="22"/>
              </w:rPr>
            </w:pPr>
            <w:r w:rsidRPr="00195A70">
              <w:rPr>
                <w:sz w:val="22"/>
                <w:szCs w:val="22"/>
              </w:rPr>
              <w:t>247</w:t>
            </w:r>
          </w:p>
        </w:tc>
        <w:tc>
          <w:tcPr>
            <w:tcW w:w="2981" w:type="dxa"/>
            <w:gridSpan w:val="2"/>
          </w:tcPr>
          <w:p w:rsidR="005E1CE3" w:rsidRPr="00195A70" w:rsidRDefault="005E1CE3" w:rsidP="00287FC8">
            <w:pPr>
              <w:jc w:val="center"/>
              <w:rPr>
                <w:sz w:val="22"/>
                <w:szCs w:val="22"/>
              </w:rPr>
            </w:pPr>
            <w:r w:rsidRPr="00195A70">
              <w:rPr>
                <w:sz w:val="22"/>
                <w:szCs w:val="22"/>
              </w:rPr>
              <w:t>1 17 01050 05 0000 180</w:t>
            </w:r>
          </w:p>
        </w:tc>
        <w:tc>
          <w:tcPr>
            <w:tcW w:w="10718" w:type="dxa"/>
          </w:tcPr>
          <w:p w:rsidR="005E1CE3" w:rsidRPr="00195A70" w:rsidRDefault="005E1CE3" w:rsidP="00287FC8">
            <w:pPr>
              <w:jc w:val="both"/>
              <w:rPr>
                <w:sz w:val="22"/>
                <w:szCs w:val="22"/>
              </w:rPr>
            </w:pPr>
            <w:r w:rsidRPr="00195A70">
              <w:rPr>
                <w:sz w:val="22"/>
                <w:szCs w:val="22"/>
              </w:rPr>
              <w:t>Невыясненные поступления, зачисляемые в бюджеты муниципальных районов</w:t>
            </w:r>
          </w:p>
        </w:tc>
      </w:tr>
      <w:tr w:rsidR="005E1CE3" w:rsidRPr="00062113" w:rsidTr="005E1CE3">
        <w:tblPrEx>
          <w:tblCellMar>
            <w:top w:w="0" w:type="dxa"/>
            <w:bottom w:w="0" w:type="dxa"/>
          </w:tblCellMar>
        </w:tblPrEx>
        <w:trPr>
          <w:trHeight w:val="170"/>
        </w:trPr>
        <w:tc>
          <w:tcPr>
            <w:tcW w:w="1688" w:type="dxa"/>
          </w:tcPr>
          <w:p w:rsidR="005E1CE3" w:rsidRPr="00195A70" w:rsidRDefault="005E1CE3" w:rsidP="00287FC8">
            <w:pPr>
              <w:jc w:val="center"/>
              <w:rPr>
                <w:sz w:val="22"/>
                <w:szCs w:val="22"/>
              </w:rPr>
            </w:pPr>
            <w:r w:rsidRPr="00195A70">
              <w:rPr>
                <w:sz w:val="22"/>
                <w:szCs w:val="22"/>
              </w:rPr>
              <w:t>247</w:t>
            </w:r>
          </w:p>
        </w:tc>
        <w:tc>
          <w:tcPr>
            <w:tcW w:w="2981" w:type="dxa"/>
            <w:gridSpan w:val="2"/>
          </w:tcPr>
          <w:p w:rsidR="005E1CE3" w:rsidRPr="00195A70" w:rsidRDefault="005E1CE3" w:rsidP="00287FC8">
            <w:pPr>
              <w:jc w:val="center"/>
              <w:rPr>
                <w:sz w:val="22"/>
                <w:szCs w:val="22"/>
              </w:rPr>
            </w:pPr>
            <w:r w:rsidRPr="00195A70">
              <w:rPr>
                <w:sz w:val="22"/>
                <w:szCs w:val="22"/>
              </w:rPr>
              <w:t>1 17 05050 05 0000 180</w:t>
            </w:r>
          </w:p>
        </w:tc>
        <w:tc>
          <w:tcPr>
            <w:tcW w:w="10718" w:type="dxa"/>
          </w:tcPr>
          <w:p w:rsidR="005E1CE3" w:rsidRPr="00195A70" w:rsidRDefault="005E1CE3" w:rsidP="00287FC8">
            <w:pPr>
              <w:jc w:val="both"/>
              <w:rPr>
                <w:sz w:val="22"/>
                <w:szCs w:val="22"/>
              </w:rPr>
            </w:pPr>
            <w:r w:rsidRPr="00195A70">
              <w:rPr>
                <w:sz w:val="22"/>
                <w:szCs w:val="22"/>
              </w:rPr>
              <w:t>Прочие неналоговые доходы бюджетов муниципальных районов</w:t>
            </w:r>
          </w:p>
        </w:tc>
      </w:tr>
      <w:tr w:rsidR="005E1CE3" w:rsidRPr="00062113" w:rsidTr="005E1CE3">
        <w:tblPrEx>
          <w:tblCellMar>
            <w:top w:w="0" w:type="dxa"/>
            <w:bottom w:w="0" w:type="dxa"/>
          </w:tblCellMar>
        </w:tblPrEx>
        <w:trPr>
          <w:trHeight w:val="397"/>
        </w:trPr>
        <w:tc>
          <w:tcPr>
            <w:tcW w:w="1688" w:type="dxa"/>
          </w:tcPr>
          <w:p w:rsidR="005E1CE3" w:rsidRPr="00195A70" w:rsidRDefault="005E1CE3" w:rsidP="00287FC8">
            <w:pPr>
              <w:jc w:val="center"/>
              <w:rPr>
                <w:sz w:val="22"/>
                <w:szCs w:val="22"/>
              </w:rPr>
            </w:pPr>
            <w:r w:rsidRPr="00195A70">
              <w:rPr>
                <w:sz w:val="22"/>
                <w:szCs w:val="22"/>
              </w:rPr>
              <w:t>247</w:t>
            </w:r>
          </w:p>
        </w:tc>
        <w:tc>
          <w:tcPr>
            <w:tcW w:w="2981" w:type="dxa"/>
            <w:gridSpan w:val="2"/>
          </w:tcPr>
          <w:p w:rsidR="005E1CE3" w:rsidRPr="00195A70" w:rsidRDefault="005E1CE3" w:rsidP="00287FC8">
            <w:pPr>
              <w:jc w:val="center"/>
              <w:rPr>
                <w:sz w:val="22"/>
                <w:szCs w:val="22"/>
              </w:rPr>
            </w:pPr>
            <w:r w:rsidRPr="00195A70">
              <w:rPr>
                <w:sz w:val="22"/>
                <w:szCs w:val="22"/>
              </w:rPr>
              <w:t>2 02 25027 05 0000 150</w:t>
            </w:r>
          </w:p>
        </w:tc>
        <w:tc>
          <w:tcPr>
            <w:tcW w:w="10718" w:type="dxa"/>
          </w:tcPr>
          <w:p w:rsidR="005E1CE3" w:rsidRPr="00195A70" w:rsidRDefault="005E1CE3" w:rsidP="00287FC8">
            <w:pPr>
              <w:autoSpaceDE w:val="0"/>
              <w:autoSpaceDN w:val="0"/>
              <w:adjustRightInd w:val="0"/>
              <w:jc w:val="both"/>
              <w:rPr>
                <w:sz w:val="22"/>
                <w:szCs w:val="22"/>
              </w:rPr>
            </w:pPr>
            <w:r w:rsidRPr="00195A70">
              <w:rPr>
                <w:sz w:val="22"/>
                <w:szCs w:val="22"/>
              </w:rPr>
              <w:t xml:space="preserve">Субсидии бюджетам муниципальных районов на реализацию мероприятий государственной программы Российской Федерации «Доступная среда» на 2011-2020 годы </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t>247</w:t>
            </w:r>
          </w:p>
        </w:tc>
        <w:tc>
          <w:tcPr>
            <w:tcW w:w="2981" w:type="dxa"/>
            <w:gridSpan w:val="2"/>
            <w:vAlign w:val="center"/>
          </w:tcPr>
          <w:p w:rsidR="005E1CE3" w:rsidRPr="00195A70" w:rsidRDefault="005E1CE3" w:rsidP="00287FC8">
            <w:pPr>
              <w:jc w:val="center"/>
              <w:rPr>
                <w:color w:val="000000"/>
                <w:sz w:val="22"/>
                <w:szCs w:val="22"/>
              </w:rPr>
            </w:pPr>
            <w:r w:rsidRPr="00195A70">
              <w:rPr>
                <w:color w:val="000000"/>
                <w:sz w:val="22"/>
                <w:szCs w:val="22"/>
              </w:rPr>
              <w:t>2 02 25097 05 0000 150</w:t>
            </w:r>
          </w:p>
        </w:tc>
        <w:tc>
          <w:tcPr>
            <w:tcW w:w="10718" w:type="dxa"/>
            <w:vAlign w:val="center"/>
          </w:tcPr>
          <w:p w:rsidR="005E1CE3" w:rsidRPr="00195A70" w:rsidRDefault="005E1CE3" w:rsidP="00287FC8">
            <w:pPr>
              <w:jc w:val="both"/>
              <w:rPr>
                <w:color w:val="000000"/>
                <w:sz w:val="22"/>
                <w:szCs w:val="22"/>
              </w:rPr>
            </w:pPr>
            <w:r w:rsidRPr="00195A70">
              <w:rPr>
                <w:color w:val="000000"/>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Pr>
                <w:sz w:val="22"/>
                <w:szCs w:val="22"/>
              </w:rPr>
              <w:lastRenderedPageBreak/>
              <w:t>247</w:t>
            </w:r>
          </w:p>
        </w:tc>
        <w:tc>
          <w:tcPr>
            <w:tcW w:w="2981" w:type="dxa"/>
            <w:gridSpan w:val="2"/>
            <w:vAlign w:val="center"/>
          </w:tcPr>
          <w:p w:rsidR="005E1CE3" w:rsidRPr="009E0CB6" w:rsidRDefault="005E1CE3" w:rsidP="00287FC8">
            <w:pPr>
              <w:jc w:val="center"/>
              <w:rPr>
                <w:color w:val="000000"/>
                <w:sz w:val="22"/>
                <w:szCs w:val="22"/>
              </w:rPr>
            </w:pPr>
            <w:r w:rsidRPr="009E0CB6">
              <w:rPr>
                <w:sz w:val="22"/>
                <w:szCs w:val="22"/>
              </w:rPr>
              <w:t>2 02 25210 05 0000 150</w:t>
            </w:r>
          </w:p>
        </w:tc>
        <w:tc>
          <w:tcPr>
            <w:tcW w:w="10718" w:type="dxa"/>
            <w:vAlign w:val="center"/>
          </w:tcPr>
          <w:p w:rsidR="005E1CE3" w:rsidRPr="009E0CB6" w:rsidRDefault="005E1CE3" w:rsidP="00287FC8">
            <w:pPr>
              <w:jc w:val="both"/>
              <w:rPr>
                <w:color w:val="000000"/>
                <w:sz w:val="22"/>
                <w:szCs w:val="22"/>
              </w:rPr>
            </w:pPr>
            <w:r w:rsidRPr="009E0CB6">
              <w:rPr>
                <w:sz w:val="22"/>
                <w:szCs w:val="22"/>
              </w:rPr>
              <w:t xml:space="preserve">Субсидии бюджетам </w:t>
            </w:r>
            <w:r>
              <w:rPr>
                <w:sz w:val="22"/>
                <w:szCs w:val="22"/>
              </w:rPr>
              <w:t xml:space="preserve">муниципальных районов </w:t>
            </w:r>
            <w:r w:rsidRPr="009E0CB6">
              <w:rPr>
                <w:sz w:val="22"/>
                <w:szCs w:val="22"/>
              </w:rPr>
              <w:t>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t>247</w:t>
            </w:r>
          </w:p>
        </w:tc>
        <w:tc>
          <w:tcPr>
            <w:tcW w:w="2981" w:type="dxa"/>
            <w:gridSpan w:val="2"/>
            <w:vAlign w:val="center"/>
          </w:tcPr>
          <w:p w:rsidR="005E1CE3" w:rsidRPr="00195A70" w:rsidRDefault="005E1CE3" w:rsidP="00287FC8">
            <w:pPr>
              <w:jc w:val="center"/>
              <w:rPr>
                <w:color w:val="000000"/>
                <w:sz w:val="22"/>
                <w:szCs w:val="22"/>
              </w:rPr>
            </w:pPr>
            <w:r w:rsidRPr="00195A70">
              <w:rPr>
                <w:color w:val="000000"/>
                <w:sz w:val="22"/>
                <w:szCs w:val="22"/>
              </w:rPr>
              <w:t>2 02 27112 05 0000 150</w:t>
            </w:r>
          </w:p>
        </w:tc>
        <w:tc>
          <w:tcPr>
            <w:tcW w:w="10718" w:type="dxa"/>
            <w:vAlign w:val="center"/>
          </w:tcPr>
          <w:p w:rsidR="005E1CE3" w:rsidRPr="00195A70" w:rsidRDefault="005E1CE3" w:rsidP="00287FC8">
            <w:pPr>
              <w:jc w:val="both"/>
              <w:rPr>
                <w:color w:val="000000"/>
                <w:sz w:val="22"/>
                <w:szCs w:val="22"/>
              </w:rPr>
            </w:pPr>
            <w:r w:rsidRPr="00195A70">
              <w:rPr>
                <w:color w:val="000000"/>
                <w:sz w:val="22"/>
                <w:szCs w:val="22"/>
              </w:rPr>
              <w:t xml:space="preserve">Субсидии бюджетам муниципальных районов на </w:t>
            </w:r>
            <w:proofErr w:type="spellStart"/>
            <w:r w:rsidRPr="00195A70">
              <w:rPr>
                <w:color w:val="000000"/>
                <w:sz w:val="22"/>
                <w:szCs w:val="22"/>
              </w:rPr>
              <w:t>софинансирование</w:t>
            </w:r>
            <w:proofErr w:type="spellEnd"/>
            <w:r w:rsidRPr="00195A70">
              <w:rPr>
                <w:color w:val="000000"/>
                <w:sz w:val="22"/>
                <w:szCs w:val="22"/>
              </w:rPr>
              <w:t xml:space="preserve"> капитальных вложений в объекты муниципальной собственности</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t>247</w:t>
            </w:r>
          </w:p>
        </w:tc>
        <w:tc>
          <w:tcPr>
            <w:tcW w:w="2981" w:type="dxa"/>
            <w:gridSpan w:val="2"/>
            <w:vAlign w:val="center"/>
          </w:tcPr>
          <w:p w:rsidR="005E1CE3" w:rsidRPr="00195A70" w:rsidRDefault="005E1CE3" w:rsidP="00287FC8">
            <w:pPr>
              <w:jc w:val="center"/>
              <w:rPr>
                <w:color w:val="000000"/>
                <w:sz w:val="22"/>
                <w:szCs w:val="22"/>
              </w:rPr>
            </w:pPr>
            <w:r w:rsidRPr="00195A70">
              <w:rPr>
                <w:color w:val="000000"/>
                <w:sz w:val="22"/>
                <w:szCs w:val="22"/>
              </w:rPr>
              <w:t>2 02 29999 05 0000 150</w:t>
            </w:r>
          </w:p>
        </w:tc>
        <w:tc>
          <w:tcPr>
            <w:tcW w:w="10718" w:type="dxa"/>
            <w:vAlign w:val="center"/>
          </w:tcPr>
          <w:p w:rsidR="005E1CE3" w:rsidRPr="00195A70" w:rsidRDefault="005E1CE3" w:rsidP="00287FC8">
            <w:pPr>
              <w:jc w:val="both"/>
              <w:rPr>
                <w:color w:val="000000"/>
                <w:sz w:val="22"/>
                <w:szCs w:val="22"/>
              </w:rPr>
            </w:pPr>
            <w:r w:rsidRPr="00195A70">
              <w:rPr>
                <w:color w:val="000000"/>
                <w:sz w:val="22"/>
                <w:szCs w:val="22"/>
              </w:rPr>
              <w:t>Прочие субсидии бюджетам муниципальных районов</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t>247</w:t>
            </w:r>
          </w:p>
        </w:tc>
        <w:tc>
          <w:tcPr>
            <w:tcW w:w="2981" w:type="dxa"/>
            <w:gridSpan w:val="2"/>
            <w:vAlign w:val="center"/>
          </w:tcPr>
          <w:p w:rsidR="005E1CE3" w:rsidRPr="00195A70" w:rsidRDefault="005E1CE3" w:rsidP="00287FC8">
            <w:pPr>
              <w:jc w:val="center"/>
              <w:rPr>
                <w:color w:val="000000"/>
                <w:sz w:val="22"/>
                <w:szCs w:val="22"/>
              </w:rPr>
            </w:pPr>
            <w:r w:rsidRPr="00195A70">
              <w:rPr>
                <w:color w:val="000000"/>
                <w:sz w:val="22"/>
                <w:szCs w:val="22"/>
              </w:rPr>
              <w:t>2 02 30024 05 0000 150</w:t>
            </w:r>
          </w:p>
        </w:tc>
        <w:tc>
          <w:tcPr>
            <w:tcW w:w="10718" w:type="dxa"/>
            <w:vAlign w:val="center"/>
          </w:tcPr>
          <w:p w:rsidR="005E1CE3" w:rsidRPr="00195A70" w:rsidRDefault="005E1CE3" w:rsidP="00287FC8">
            <w:pPr>
              <w:jc w:val="both"/>
              <w:rPr>
                <w:color w:val="000000"/>
                <w:sz w:val="22"/>
                <w:szCs w:val="22"/>
              </w:rPr>
            </w:pPr>
            <w:r w:rsidRPr="00195A70">
              <w:rPr>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t>247</w:t>
            </w:r>
          </w:p>
        </w:tc>
        <w:tc>
          <w:tcPr>
            <w:tcW w:w="2981" w:type="dxa"/>
            <w:gridSpan w:val="2"/>
            <w:vAlign w:val="center"/>
          </w:tcPr>
          <w:p w:rsidR="005E1CE3" w:rsidRPr="00195A70" w:rsidRDefault="005E1CE3" w:rsidP="00287FC8">
            <w:pPr>
              <w:jc w:val="center"/>
              <w:rPr>
                <w:color w:val="000000"/>
                <w:sz w:val="22"/>
                <w:szCs w:val="22"/>
              </w:rPr>
            </w:pPr>
            <w:r w:rsidRPr="00195A70">
              <w:rPr>
                <w:color w:val="000000"/>
                <w:sz w:val="22"/>
                <w:szCs w:val="22"/>
              </w:rPr>
              <w:t>2 02 49999 05 0000 150</w:t>
            </w:r>
          </w:p>
        </w:tc>
        <w:tc>
          <w:tcPr>
            <w:tcW w:w="10718" w:type="dxa"/>
            <w:vAlign w:val="center"/>
          </w:tcPr>
          <w:p w:rsidR="005E1CE3" w:rsidRPr="00195A70" w:rsidRDefault="005E1CE3" w:rsidP="00287FC8">
            <w:pPr>
              <w:jc w:val="both"/>
              <w:rPr>
                <w:color w:val="000000"/>
                <w:sz w:val="22"/>
                <w:szCs w:val="22"/>
              </w:rPr>
            </w:pPr>
            <w:r w:rsidRPr="00195A70">
              <w:rPr>
                <w:color w:val="000000"/>
                <w:sz w:val="22"/>
                <w:szCs w:val="22"/>
              </w:rPr>
              <w:t>Прочие межбюджетные трансферты, передаваемые бюджетам муниципальных районов</w:t>
            </w:r>
          </w:p>
        </w:tc>
      </w:tr>
      <w:tr w:rsidR="005E1CE3" w:rsidRPr="00062113" w:rsidTr="00287FC8">
        <w:tblPrEx>
          <w:tblCellMar>
            <w:top w:w="0" w:type="dxa"/>
            <w:bottom w:w="0" w:type="dxa"/>
          </w:tblCellMar>
        </w:tblPrEx>
        <w:trPr>
          <w:trHeight w:val="415"/>
        </w:trPr>
        <w:tc>
          <w:tcPr>
            <w:tcW w:w="1688" w:type="dxa"/>
          </w:tcPr>
          <w:p w:rsidR="005E1CE3" w:rsidRPr="00195A70" w:rsidRDefault="005E1CE3" w:rsidP="00287FC8">
            <w:pPr>
              <w:jc w:val="center"/>
              <w:rPr>
                <w:sz w:val="22"/>
                <w:szCs w:val="22"/>
              </w:rPr>
            </w:pPr>
            <w:r w:rsidRPr="00195A70">
              <w:rPr>
                <w:sz w:val="22"/>
                <w:szCs w:val="22"/>
              </w:rPr>
              <w:t>247</w:t>
            </w:r>
          </w:p>
        </w:tc>
        <w:tc>
          <w:tcPr>
            <w:tcW w:w="2981" w:type="dxa"/>
            <w:gridSpan w:val="2"/>
          </w:tcPr>
          <w:p w:rsidR="005E1CE3" w:rsidRPr="00195A70" w:rsidRDefault="005E1CE3" w:rsidP="00287FC8">
            <w:pPr>
              <w:jc w:val="center"/>
              <w:rPr>
                <w:sz w:val="22"/>
                <w:szCs w:val="22"/>
              </w:rPr>
            </w:pPr>
            <w:r w:rsidRPr="00195A70">
              <w:rPr>
                <w:sz w:val="22"/>
                <w:szCs w:val="22"/>
              </w:rPr>
              <w:t>2 19 00000 05 0000 150</w:t>
            </w:r>
          </w:p>
        </w:tc>
        <w:tc>
          <w:tcPr>
            <w:tcW w:w="10718" w:type="dxa"/>
          </w:tcPr>
          <w:p w:rsidR="005E1CE3" w:rsidRPr="00195A70" w:rsidRDefault="005E1CE3" w:rsidP="00287FC8">
            <w:pPr>
              <w:jc w:val="both"/>
              <w:rPr>
                <w:sz w:val="22"/>
                <w:szCs w:val="22"/>
              </w:rPr>
            </w:pPr>
            <w:r w:rsidRPr="00195A70">
              <w:rPr>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E1CE3" w:rsidRPr="00062113" w:rsidTr="005E1CE3">
        <w:tblPrEx>
          <w:tblCellMar>
            <w:top w:w="0" w:type="dxa"/>
            <w:bottom w:w="0" w:type="dxa"/>
          </w:tblCellMar>
        </w:tblPrEx>
        <w:trPr>
          <w:trHeight w:val="476"/>
        </w:trPr>
        <w:tc>
          <w:tcPr>
            <w:tcW w:w="15387" w:type="dxa"/>
            <w:gridSpan w:val="4"/>
            <w:vAlign w:val="center"/>
          </w:tcPr>
          <w:p w:rsidR="005E1CE3" w:rsidRPr="00593DBF" w:rsidRDefault="005E1CE3" w:rsidP="005E1CE3">
            <w:pPr>
              <w:jc w:val="center"/>
              <w:rPr>
                <w:b/>
              </w:rPr>
            </w:pPr>
            <w:r w:rsidRPr="00593DBF">
              <w:rPr>
                <w:b/>
              </w:rPr>
              <w:t>Управление культуры, молодежной политики, туризма и спорта администрации Кичменгско-Городецкого муниципального района</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248</w:t>
            </w:r>
          </w:p>
        </w:tc>
        <w:tc>
          <w:tcPr>
            <w:tcW w:w="2971" w:type="dxa"/>
          </w:tcPr>
          <w:p w:rsidR="005E1CE3" w:rsidRPr="00195A70" w:rsidRDefault="005E1CE3" w:rsidP="00287FC8">
            <w:pPr>
              <w:jc w:val="center"/>
              <w:rPr>
                <w:sz w:val="22"/>
                <w:szCs w:val="22"/>
              </w:rPr>
            </w:pPr>
            <w:r w:rsidRPr="00195A70">
              <w:rPr>
                <w:sz w:val="22"/>
                <w:szCs w:val="22"/>
              </w:rPr>
              <w:t>1 13 01995 05 0000 130</w:t>
            </w:r>
          </w:p>
        </w:tc>
        <w:tc>
          <w:tcPr>
            <w:tcW w:w="10728" w:type="dxa"/>
            <w:gridSpan w:val="2"/>
          </w:tcPr>
          <w:p w:rsidR="005E1CE3" w:rsidRPr="00195A70" w:rsidRDefault="005E1CE3" w:rsidP="00287FC8">
            <w:pPr>
              <w:jc w:val="both"/>
              <w:rPr>
                <w:sz w:val="22"/>
                <w:szCs w:val="22"/>
              </w:rPr>
            </w:pPr>
            <w:r w:rsidRPr="00195A70">
              <w:rPr>
                <w:sz w:val="22"/>
                <w:szCs w:val="22"/>
              </w:rPr>
              <w:t xml:space="preserve">Прочие доходы от оказания платных услуг (работ) получателями средств бюджетов муниципальных районов </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248</w:t>
            </w:r>
          </w:p>
        </w:tc>
        <w:tc>
          <w:tcPr>
            <w:tcW w:w="2971" w:type="dxa"/>
          </w:tcPr>
          <w:p w:rsidR="005E1CE3" w:rsidRPr="00195A70" w:rsidRDefault="005E1CE3" w:rsidP="00287FC8">
            <w:pPr>
              <w:jc w:val="center"/>
              <w:rPr>
                <w:sz w:val="22"/>
                <w:szCs w:val="22"/>
              </w:rPr>
            </w:pPr>
            <w:r w:rsidRPr="00195A70">
              <w:rPr>
                <w:sz w:val="22"/>
                <w:szCs w:val="22"/>
              </w:rPr>
              <w:t>1 13 02995 05 0000 130</w:t>
            </w:r>
          </w:p>
        </w:tc>
        <w:tc>
          <w:tcPr>
            <w:tcW w:w="10728" w:type="dxa"/>
            <w:gridSpan w:val="2"/>
          </w:tcPr>
          <w:p w:rsidR="005E1CE3" w:rsidRPr="00195A70" w:rsidRDefault="005E1CE3" w:rsidP="00287FC8">
            <w:pPr>
              <w:jc w:val="both"/>
              <w:rPr>
                <w:sz w:val="22"/>
                <w:szCs w:val="22"/>
              </w:rPr>
            </w:pPr>
            <w:r w:rsidRPr="00195A70">
              <w:rPr>
                <w:sz w:val="22"/>
                <w:szCs w:val="22"/>
              </w:rPr>
              <w:t xml:space="preserve">Прочие доходы от компенсации затрат бюджетов муниципальных районов </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248</w:t>
            </w:r>
          </w:p>
        </w:tc>
        <w:tc>
          <w:tcPr>
            <w:tcW w:w="2971" w:type="dxa"/>
          </w:tcPr>
          <w:p w:rsidR="005E1CE3" w:rsidRPr="00195A70" w:rsidRDefault="005E1CE3" w:rsidP="00287FC8">
            <w:pPr>
              <w:jc w:val="center"/>
              <w:rPr>
                <w:sz w:val="22"/>
                <w:szCs w:val="22"/>
              </w:rPr>
            </w:pPr>
            <w:r w:rsidRPr="00195A70">
              <w:rPr>
                <w:sz w:val="22"/>
                <w:szCs w:val="22"/>
              </w:rPr>
              <w:t>1 16 23051 05 0000 140</w:t>
            </w:r>
          </w:p>
        </w:tc>
        <w:tc>
          <w:tcPr>
            <w:tcW w:w="10728" w:type="dxa"/>
            <w:gridSpan w:val="2"/>
          </w:tcPr>
          <w:p w:rsidR="005E1CE3" w:rsidRPr="00195A70" w:rsidRDefault="005E1CE3" w:rsidP="00287FC8">
            <w:pPr>
              <w:jc w:val="both"/>
              <w:rPr>
                <w:sz w:val="22"/>
                <w:szCs w:val="22"/>
              </w:rPr>
            </w:pPr>
            <w:r w:rsidRPr="00195A70">
              <w:rPr>
                <w:sz w:val="22"/>
                <w:szCs w:val="2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95A70">
              <w:rPr>
                <w:sz w:val="22"/>
                <w:szCs w:val="22"/>
              </w:rPr>
              <w:t>выгодоприобретателями</w:t>
            </w:r>
            <w:proofErr w:type="spellEnd"/>
            <w:r w:rsidRPr="00195A70">
              <w:rPr>
                <w:sz w:val="22"/>
                <w:szCs w:val="22"/>
              </w:rPr>
              <w:t xml:space="preserve">  выступают получатели средств бюджетов муниципальных районов </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248</w:t>
            </w:r>
          </w:p>
        </w:tc>
        <w:tc>
          <w:tcPr>
            <w:tcW w:w="2971" w:type="dxa"/>
          </w:tcPr>
          <w:p w:rsidR="005E1CE3" w:rsidRPr="00195A70" w:rsidRDefault="005E1CE3" w:rsidP="00287FC8">
            <w:pPr>
              <w:jc w:val="center"/>
              <w:rPr>
                <w:sz w:val="22"/>
                <w:szCs w:val="22"/>
              </w:rPr>
            </w:pPr>
            <w:r w:rsidRPr="00195A70">
              <w:rPr>
                <w:sz w:val="22"/>
                <w:szCs w:val="22"/>
              </w:rPr>
              <w:t>1 16 23052 05 0000 140</w:t>
            </w:r>
          </w:p>
        </w:tc>
        <w:tc>
          <w:tcPr>
            <w:tcW w:w="10728" w:type="dxa"/>
            <w:gridSpan w:val="2"/>
          </w:tcPr>
          <w:p w:rsidR="005E1CE3" w:rsidRPr="00195A70" w:rsidRDefault="005E1CE3" w:rsidP="00287FC8">
            <w:pPr>
              <w:jc w:val="both"/>
              <w:rPr>
                <w:sz w:val="22"/>
                <w:szCs w:val="22"/>
              </w:rPr>
            </w:pPr>
            <w:r w:rsidRPr="00195A70">
              <w:rPr>
                <w:sz w:val="22"/>
                <w:szCs w:val="22"/>
              </w:rPr>
              <w:t xml:space="preserve">Доходы от возмещения ущерба при возникновении иных  страховых случаев, когда </w:t>
            </w:r>
            <w:proofErr w:type="spellStart"/>
            <w:r w:rsidRPr="00195A70">
              <w:rPr>
                <w:sz w:val="22"/>
                <w:szCs w:val="22"/>
              </w:rPr>
              <w:t>выгодоприобретателями</w:t>
            </w:r>
            <w:proofErr w:type="spellEnd"/>
            <w:r w:rsidRPr="00195A70">
              <w:rPr>
                <w:sz w:val="22"/>
                <w:szCs w:val="22"/>
              </w:rPr>
              <w:t xml:space="preserve">  выступают получатели средств бюджетов муниципальных районов </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248</w:t>
            </w:r>
          </w:p>
        </w:tc>
        <w:tc>
          <w:tcPr>
            <w:tcW w:w="2971" w:type="dxa"/>
          </w:tcPr>
          <w:p w:rsidR="005E1CE3" w:rsidRPr="00195A70" w:rsidRDefault="005E1CE3" w:rsidP="00287FC8">
            <w:pPr>
              <w:jc w:val="center"/>
              <w:rPr>
                <w:sz w:val="22"/>
                <w:szCs w:val="22"/>
              </w:rPr>
            </w:pPr>
            <w:r w:rsidRPr="00195A70">
              <w:rPr>
                <w:sz w:val="22"/>
                <w:szCs w:val="22"/>
              </w:rPr>
              <w:t>1 16 32000 05  0000 140</w:t>
            </w:r>
          </w:p>
        </w:tc>
        <w:tc>
          <w:tcPr>
            <w:tcW w:w="10728" w:type="dxa"/>
            <w:gridSpan w:val="2"/>
          </w:tcPr>
          <w:p w:rsidR="005E1CE3" w:rsidRPr="00195A70" w:rsidRDefault="005E1CE3" w:rsidP="00287FC8">
            <w:pPr>
              <w:jc w:val="both"/>
              <w:rPr>
                <w:sz w:val="22"/>
                <w:szCs w:val="22"/>
              </w:rPr>
            </w:pPr>
            <w:r w:rsidRPr="00195A70">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248</w:t>
            </w:r>
          </w:p>
        </w:tc>
        <w:tc>
          <w:tcPr>
            <w:tcW w:w="2971" w:type="dxa"/>
          </w:tcPr>
          <w:p w:rsidR="005E1CE3" w:rsidRPr="00195A70" w:rsidRDefault="005E1CE3" w:rsidP="00287FC8">
            <w:pPr>
              <w:jc w:val="center"/>
              <w:rPr>
                <w:sz w:val="22"/>
                <w:szCs w:val="22"/>
              </w:rPr>
            </w:pPr>
            <w:r w:rsidRPr="00195A70">
              <w:rPr>
                <w:sz w:val="22"/>
                <w:szCs w:val="22"/>
              </w:rPr>
              <w:t>1 16 90050 05 0000 140</w:t>
            </w:r>
          </w:p>
        </w:tc>
        <w:tc>
          <w:tcPr>
            <w:tcW w:w="10728" w:type="dxa"/>
            <w:gridSpan w:val="2"/>
          </w:tcPr>
          <w:p w:rsidR="005E1CE3" w:rsidRPr="00195A70" w:rsidRDefault="005E1CE3" w:rsidP="00287FC8">
            <w:pPr>
              <w:jc w:val="both"/>
              <w:rPr>
                <w:sz w:val="22"/>
                <w:szCs w:val="22"/>
              </w:rPr>
            </w:pPr>
            <w:r w:rsidRPr="00195A70">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248</w:t>
            </w:r>
          </w:p>
        </w:tc>
        <w:tc>
          <w:tcPr>
            <w:tcW w:w="2971" w:type="dxa"/>
          </w:tcPr>
          <w:p w:rsidR="005E1CE3" w:rsidRPr="00195A70" w:rsidRDefault="005E1CE3" w:rsidP="00287FC8">
            <w:pPr>
              <w:jc w:val="center"/>
              <w:rPr>
                <w:sz w:val="22"/>
                <w:szCs w:val="22"/>
              </w:rPr>
            </w:pPr>
            <w:r w:rsidRPr="00195A70">
              <w:rPr>
                <w:sz w:val="22"/>
                <w:szCs w:val="22"/>
              </w:rPr>
              <w:t>1 17 01050 05 0000 180</w:t>
            </w:r>
          </w:p>
        </w:tc>
        <w:tc>
          <w:tcPr>
            <w:tcW w:w="10728" w:type="dxa"/>
            <w:gridSpan w:val="2"/>
          </w:tcPr>
          <w:p w:rsidR="005E1CE3" w:rsidRPr="00195A70" w:rsidRDefault="005E1CE3" w:rsidP="00287FC8">
            <w:pPr>
              <w:jc w:val="both"/>
              <w:rPr>
                <w:sz w:val="22"/>
                <w:szCs w:val="22"/>
              </w:rPr>
            </w:pPr>
            <w:r w:rsidRPr="00195A70">
              <w:rPr>
                <w:sz w:val="22"/>
                <w:szCs w:val="22"/>
              </w:rPr>
              <w:t>Невыясненные поступления, зачисляемые в бюджеты муниципальных районов</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248</w:t>
            </w:r>
          </w:p>
        </w:tc>
        <w:tc>
          <w:tcPr>
            <w:tcW w:w="2971" w:type="dxa"/>
          </w:tcPr>
          <w:p w:rsidR="005E1CE3" w:rsidRPr="00195A70" w:rsidRDefault="005E1CE3" w:rsidP="00287FC8">
            <w:pPr>
              <w:jc w:val="center"/>
              <w:rPr>
                <w:sz w:val="22"/>
                <w:szCs w:val="22"/>
              </w:rPr>
            </w:pPr>
            <w:r w:rsidRPr="00195A70">
              <w:rPr>
                <w:sz w:val="22"/>
                <w:szCs w:val="22"/>
              </w:rPr>
              <w:t>1 17 05050 05 0000 180</w:t>
            </w:r>
          </w:p>
        </w:tc>
        <w:tc>
          <w:tcPr>
            <w:tcW w:w="10728" w:type="dxa"/>
            <w:gridSpan w:val="2"/>
          </w:tcPr>
          <w:p w:rsidR="005E1CE3" w:rsidRPr="00195A70" w:rsidRDefault="005E1CE3" w:rsidP="00287FC8">
            <w:pPr>
              <w:jc w:val="both"/>
              <w:rPr>
                <w:sz w:val="22"/>
                <w:szCs w:val="22"/>
              </w:rPr>
            </w:pPr>
            <w:r w:rsidRPr="00195A70">
              <w:rPr>
                <w:sz w:val="22"/>
                <w:szCs w:val="22"/>
              </w:rPr>
              <w:t>Прочие неналоговые доходы бюджетов муниципальных районов</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248</w:t>
            </w:r>
          </w:p>
        </w:tc>
        <w:tc>
          <w:tcPr>
            <w:tcW w:w="2971" w:type="dxa"/>
            <w:vAlign w:val="center"/>
          </w:tcPr>
          <w:p w:rsidR="005E1CE3" w:rsidRPr="00195A70" w:rsidRDefault="005E1CE3" w:rsidP="00287FC8">
            <w:pPr>
              <w:jc w:val="center"/>
              <w:rPr>
                <w:color w:val="000000"/>
                <w:sz w:val="22"/>
                <w:szCs w:val="22"/>
              </w:rPr>
            </w:pPr>
            <w:r w:rsidRPr="00195A70">
              <w:rPr>
                <w:color w:val="000000"/>
                <w:sz w:val="22"/>
                <w:szCs w:val="22"/>
              </w:rPr>
              <w:t>2 02 25027 05 0000 150</w:t>
            </w:r>
          </w:p>
        </w:tc>
        <w:tc>
          <w:tcPr>
            <w:tcW w:w="10728" w:type="dxa"/>
            <w:gridSpan w:val="2"/>
            <w:vAlign w:val="center"/>
          </w:tcPr>
          <w:p w:rsidR="005E1CE3" w:rsidRPr="00195A70" w:rsidRDefault="005E1CE3" w:rsidP="00287FC8">
            <w:pPr>
              <w:jc w:val="both"/>
              <w:rPr>
                <w:color w:val="000000"/>
                <w:sz w:val="22"/>
                <w:szCs w:val="22"/>
              </w:rPr>
            </w:pPr>
            <w:r w:rsidRPr="00195A70">
              <w:rPr>
                <w:color w:val="000000"/>
                <w:sz w:val="22"/>
                <w:szCs w:val="22"/>
              </w:rPr>
              <w:t xml:space="preserve">Субсидии бюджетам муниципальных районов на реализацию мероприятий государственной программы Российской Федерации </w:t>
            </w:r>
            <w:r>
              <w:rPr>
                <w:color w:val="000000"/>
                <w:sz w:val="22"/>
                <w:szCs w:val="22"/>
              </w:rPr>
              <w:t>«</w:t>
            </w:r>
            <w:r w:rsidRPr="00195A70">
              <w:rPr>
                <w:color w:val="000000"/>
                <w:sz w:val="22"/>
                <w:szCs w:val="22"/>
              </w:rPr>
              <w:t>Доступная среда</w:t>
            </w:r>
            <w:r>
              <w:rPr>
                <w:color w:val="000000"/>
                <w:sz w:val="22"/>
                <w:szCs w:val="22"/>
              </w:rPr>
              <w:t>»</w:t>
            </w:r>
            <w:r w:rsidRPr="00195A70">
              <w:rPr>
                <w:color w:val="000000"/>
                <w:sz w:val="22"/>
                <w:szCs w:val="22"/>
              </w:rPr>
              <w:t xml:space="preserve"> на 2011 </w:t>
            </w:r>
            <w:r>
              <w:rPr>
                <w:color w:val="000000"/>
                <w:sz w:val="22"/>
                <w:szCs w:val="22"/>
              </w:rPr>
              <w:t>–</w:t>
            </w:r>
            <w:r w:rsidRPr="00195A70">
              <w:rPr>
                <w:color w:val="000000"/>
                <w:sz w:val="22"/>
                <w:szCs w:val="22"/>
              </w:rPr>
              <w:t xml:space="preserve"> 2020 годы</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248</w:t>
            </w:r>
          </w:p>
        </w:tc>
        <w:tc>
          <w:tcPr>
            <w:tcW w:w="2971" w:type="dxa"/>
            <w:vAlign w:val="center"/>
          </w:tcPr>
          <w:p w:rsidR="005E1CE3" w:rsidRPr="00195A70" w:rsidRDefault="005E1CE3" w:rsidP="00287FC8">
            <w:pPr>
              <w:jc w:val="center"/>
              <w:rPr>
                <w:color w:val="000000"/>
                <w:sz w:val="22"/>
                <w:szCs w:val="22"/>
              </w:rPr>
            </w:pPr>
            <w:r w:rsidRPr="00195A70">
              <w:rPr>
                <w:color w:val="000000"/>
                <w:sz w:val="22"/>
                <w:szCs w:val="22"/>
              </w:rPr>
              <w:t>2 02 25497 05 0000 150</w:t>
            </w:r>
          </w:p>
        </w:tc>
        <w:tc>
          <w:tcPr>
            <w:tcW w:w="10728" w:type="dxa"/>
            <w:gridSpan w:val="2"/>
            <w:vAlign w:val="center"/>
          </w:tcPr>
          <w:p w:rsidR="005E1CE3" w:rsidRPr="00195A70" w:rsidRDefault="005E1CE3" w:rsidP="00287FC8">
            <w:pPr>
              <w:jc w:val="both"/>
              <w:rPr>
                <w:color w:val="000000"/>
                <w:sz w:val="22"/>
                <w:szCs w:val="22"/>
              </w:rPr>
            </w:pPr>
            <w:r w:rsidRPr="00195A70">
              <w:rPr>
                <w:sz w:val="22"/>
                <w:szCs w:val="22"/>
              </w:rPr>
              <w:t>Субсидии бюджетам муниципальных районов на реализацию мероприятий по обеспечению жильем молодых семей</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248</w:t>
            </w:r>
          </w:p>
        </w:tc>
        <w:tc>
          <w:tcPr>
            <w:tcW w:w="2971" w:type="dxa"/>
          </w:tcPr>
          <w:p w:rsidR="005E1CE3" w:rsidRPr="00195A70" w:rsidRDefault="005E1CE3" w:rsidP="005E1CE3">
            <w:pPr>
              <w:jc w:val="center"/>
              <w:rPr>
                <w:sz w:val="22"/>
                <w:szCs w:val="22"/>
              </w:rPr>
            </w:pPr>
            <w:r w:rsidRPr="00195A70">
              <w:rPr>
                <w:sz w:val="22"/>
                <w:szCs w:val="22"/>
              </w:rPr>
              <w:t>2 02 25519 05 0000 150</w:t>
            </w:r>
          </w:p>
        </w:tc>
        <w:tc>
          <w:tcPr>
            <w:tcW w:w="10728" w:type="dxa"/>
            <w:gridSpan w:val="2"/>
          </w:tcPr>
          <w:p w:rsidR="005E1CE3" w:rsidRPr="00195A70" w:rsidRDefault="005E1CE3" w:rsidP="00287FC8">
            <w:pPr>
              <w:rPr>
                <w:sz w:val="22"/>
                <w:szCs w:val="22"/>
              </w:rPr>
            </w:pPr>
            <w:r w:rsidRPr="00195A70">
              <w:rPr>
                <w:sz w:val="22"/>
                <w:szCs w:val="22"/>
              </w:rPr>
              <w:t>Субсидии бюджетам муниципальных районов на поддержку отрасли  культуры</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t>248</w:t>
            </w:r>
          </w:p>
        </w:tc>
        <w:tc>
          <w:tcPr>
            <w:tcW w:w="2971" w:type="dxa"/>
          </w:tcPr>
          <w:p w:rsidR="005E1CE3" w:rsidRPr="00195A70" w:rsidRDefault="005E1CE3" w:rsidP="00287FC8">
            <w:pPr>
              <w:jc w:val="center"/>
              <w:rPr>
                <w:sz w:val="22"/>
                <w:szCs w:val="22"/>
              </w:rPr>
            </w:pPr>
            <w:r w:rsidRPr="00195A70">
              <w:rPr>
                <w:sz w:val="22"/>
                <w:szCs w:val="22"/>
              </w:rPr>
              <w:t>2 02 25558 05 0000 150</w:t>
            </w:r>
          </w:p>
        </w:tc>
        <w:tc>
          <w:tcPr>
            <w:tcW w:w="10728" w:type="dxa"/>
            <w:gridSpan w:val="2"/>
          </w:tcPr>
          <w:p w:rsidR="005E1CE3" w:rsidRPr="00195A70" w:rsidRDefault="005E1CE3" w:rsidP="00287FC8">
            <w:pPr>
              <w:rPr>
                <w:sz w:val="22"/>
                <w:szCs w:val="22"/>
              </w:rPr>
            </w:pPr>
            <w:r w:rsidRPr="00195A70">
              <w:rPr>
                <w:sz w:val="22"/>
                <w:szCs w:val="22"/>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Pr>
                <w:sz w:val="22"/>
                <w:szCs w:val="22"/>
              </w:rPr>
              <w:t>248</w:t>
            </w:r>
          </w:p>
        </w:tc>
        <w:tc>
          <w:tcPr>
            <w:tcW w:w="2971" w:type="dxa"/>
          </w:tcPr>
          <w:p w:rsidR="005E1CE3" w:rsidRPr="00195A70" w:rsidRDefault="005E1CE3" w:rsidP="00287FC8">
            <w:pPr>
              <w:jc w:val="both"/>
              <w:rPr>
                <w:sz w:val="22"/>
                <w:szCs w:val="22"/>
              </w:rPr>
            </w:pPr>
            <w:r>
              <w:rPr>
                <w:color w:val="000000"/>
                <w:sz w:val="22"/>
                <w:szCs w:val="22"/>
              </w:rPr>
              <w:t xml:space="preserve">    </w:t>
            </w:r>
            <w:r w:rsidRPr="00195A70">
              <w:rPr>
                <w:color w:val="000000"/>
                <w:sz w:val="22"/>
                <w:szCs w:val="22"/>
              </w:rPr>
              <w:t>2 02 27112 05 0000 150</w:t>
            </w:r>
          </w:p>
        </w:tc>
        <w:tc>
          <w:tcPr>
            <w:tcW w:w="10728" w:type="dxa"/>
            <w:gridSpan w:val="2"/>
          </w:tcPr>
          <w:p w:rsidR="005E1CE3" w:rsidRPr="00195A70" w:rsidRDefault="005E1CE3" w:rsidP="00287FC8">
            <w:pPr>
              <w:rPr>
                <w:sz w:val="22"/>
                <w:szCs w:val="22"/>
              </w:rPr>
            </w:pPr>
            <w:r w:rsidRPr="00195A70">
              <w:rPr>
                <w:color w:val="000000"/>
                <w:sz w:val="22"/>
                <w:szCs w:val="22"/>
              </w:rPr>
              <w:t xml:space="preserve">Субсидии бюджетам муниципальных районов на </w:t>
            </w:r>
            <w:proofErr w:type="spellStart"/>
            <w:r w:rsidRPr="00195A70">
              <w:rPr>
                <w:color w:val="000000"/>
                <w:sz w:val="22"/>
                <w:szCs w:val="22"/>
              </w:rPr>
              <w:t>софинансирование</w:t>
            </w:r>
            <w:proofErr w:type="spellEnd"/>
            <w:r w:rsidRPr="00195A70">
              <w:rPr>
                <w:color w:val="000000"/>
                <w:sz w:val="22"/>
                <w:szCs w:val="22"/>
              </w:rPr>
              <w:t xml:space="preserve"> капитальных вложений в объекты </w:t>
            </w:r>
            <w:r w:rsidRPr="00195A70">
              <w:rPr>
                <w:color w:val="000000"/>
                <w:sz w:val="22"/>
                <w:szCs w:val="22"/>
              </w:rPr>
              <w:lastRenderedPageBreak/>
              <w:t>муниципальной собственности</w:t>
            </w:r>
          </w:p>
        </w:tc>
      </w:tr>
      <w:tr w:rsidR="005E1CE3" w:rsidRPr="00062113" w:rsidTr="00287FC8">
        <w:tblPrEx>
          <w:tblCellMar>
            <w:top w:w="0" w:type="dxa"/>
            <w:bottom w:w="0" w:type="dxa"/>
          </w:tblCellMar>
        </w:tblPrEx>
        <w:tc>
          <w:tcPr>
            <w:tcW w:w="1688" w:type="dxa"/>
          </w:tcPr>
          <w:p w:rsidR="005E1CE3" w:rsidRPr="00195A70" w:rsidRDefault="005E1CE3" w:rsidP="00287FC8">
            <w:pPr>
              <w:jc w:val="center"/>
              <w:rPr>
                <w:sz w:val="22"/>
                <w:szCs w:val="22"/>
              </w:rPr>
            </w:pPr>
            <w:r w:rsidRPr="00195A70">
              <w:rPr>
                <w:sz w:val="22"/>
                <w:szCs w:val="22"/>
              </w:rPr>
              <w:lastRenderedPageBreak/>
              <w:t>248</w:t>
            </w:r>
          </w:p>
        </w:tc>
        <w:tc>
          <w:tcPr>
            <w:tcW w:w="2971" w:type="dxa"/>
            <w:vAlign w:val="center"/>
          </w:tcPr>
          <w:p w:rsidR="005E1CE3" w:rsidRPr="00195A70" w:rsidRDefault="005E1CE3" w:rsidP="00287FC8">
            <w:pPr>
              <w:jc w:val="center"/>
              <w:rPr>
                <w:color w:val="000000"/>
                <w:sz w:val="22"/>
                <w:szCs w:val="22"/>
              </w:rPr>
            </w:pPr>
            <w:r w:rsidRPr="00195A70">
              <w:rPr>
                <w:color w:val="000000"/>
                <w:sz w:val="22"/>
                <w:szCs w:val="22"/>
              </w:rPr>
              <w:t>2 02 29999 05 0000 150</w:t>
            </w:r>
          </w:p>
        </w:tc>
        <w:tc>
          <w:tcPr>
            <w:tcW w:w="10728" w:type="dxa"/>
            <w:gridSpan w:val="2"/>
            <w:vAlign w:val="center"/>
          </w:tcPr>
          <w:p w:rsidR="005E1CE3" w:rsidRPr="00195A70" w:rsidRDefault="005E1CE3" w:rsidP="00287FC8">
            <w:pPr>
              <w:jc w:val="both"/>
              <w:rPr>
                <w:color w:val="000000"/>
                <w:sz w:val="22"/>
                <w:szCs w:val="22"/>
              </w:rPr>
            </w:pPr>
            <w:r w:rsidRPr="00195A70">
              <w:rPr>
                <w:color w:val="000000"/>
                <w:sz w:val="22"/>
                <w:szCs w:val="22"/>
              </w:rPr>
              <w:t>Прочие субсидии бюджетам муниципальных районов</w:t>
            </w:r>
          </w:p>
        </w:tc>
      </w:tr>
      <w:tr w:rsidR="005E1CE3" w:rsidRPr="00062113" w:rsidTr="00287FC8">
        <w:tblPrEx>
          <w:tblCellMar>
            <w:top w:w="0" w:type="dxa"/>
            <w:bottom w:w="0" w:type="dxa"/>
          </w:tblCellMar>
        </w:tblPrEx>
        <w:tc>
          <w:tcPr>
            <w:tcW w:w="1688" w:type="dxa"/>
            <w:tcBorders>
              <w:top w:val="single" w:sz="4" w:space="0" w:color="auto"/>
              <w:left w:val="single" w:sz="4" w:space="0" w:color="auto"/>
              <w:bottom w:val="single" w:sz="4" w:space="0" w:color="auto"/>
              <w:right w:val="single" w:sz="4" w:space="0" w:color="auto"/>
            </w:tcBorders>
          </w:tcPr>
          <w:p w:rsidR="005E1CE3" w:rsidRPr="00195A70" w:rsidRDefault="005E1CE3" w:rsidP="00287FC8">
            <w:pPr>
              <w:jc w:val="center"/>
              <w:rPr>
                <w:sz w:val="22"/>
                <w:szCs w:val="22"/>
              </w:rPr>
            </w:pPr>
            <w:r w:rsidRPr="00195A70">
              <w:rPr>
                <w:sz w:val="22"/>
                <w:szCs w:val="22"/>
              </w:rPr>
              <w:t>248</w:t>
            </w:r>
          </w:p>
        </w:tc>
        <w:tc>
          <w:tcPr>
            <w:tcW w:w="2971" w:type="dxa"/>
            <w:tcBorders>
              <w:top w:val="single" w:sz="4" w:space="0" w:color="auto"/>
              <w:left w:val="single" w:sz="4" w:space="0" w:color="auto"/>
              <w:bottom w:val="single" w:sz="4" w:space="0" w:color="auto"/>
              <w:right w:val="single" w:sz="4" w:space="0" w:color="auto"/>
            </w:tcBorders>
            <w:vAlign w:val="center"/>
          </w:tcPr>
          <w:p w:rsidR="005E1CE3" w:rsidRPr="00195A70" w:rsidRDefault="005E1CE3" w:rsidP="00287FC8">
            <w:pPr>
              <w:jc w:val="center"/>
              <w:rPr>
                <w:color w:val="000000"/>
                <w:sz w:val="22"/>
                <w:szCs w:val="22"/>
              </w:rPr>
            </w:pPr>
            <w:r w:rsidRPr="00195A70">
              <w:rPr>
                <w:color w:val="000000"/>
                <w:sz w:val="22"/>
                <w:szCs w:val="22"/>
              </w:rPr>
              <w:t>2 02 30024 05 0000 150</w:t>
            </w:r>
          </w:p>
        </w:tc>
        <w:tc>
          <w:tcPr>
            <w:tcW w:w="10728" w:type="dxa"/>
            <w:gridSpan w:val="2"/>
            <w:tcBorders>
              <w:top w:val="single" w:sz="4" w:space="0" w:color="auto"/>
              <w:left w:val="single" w:sz="4" w:space="0" w:color="auto"/>
              <w:bottom w:val="single" w:sz="4" w:space="0" w:color="auto"/>
              <w:right w:val="single" w:sz="4" w:space="0" w:color="auto"/>
            </w:tcBorders>
            <w:vAlign w:val="center"/>
          </w:tcPr>
          <w:p w:rsidR="005E1CE3" w:rsidRPr="00195A70" w:rsidRDefault="005E1CE3" w:rsidP="00287FC8">
            <w:pPr>
              <w:jc w:val="both"/>
              <w:rPr>
                <w:color w:val="000000"/>
                <w:sz w:val="22"/>
                <w:szCs w:val="22"/>
              </w:rPr>
            </w:pPr>
            <w:r w:rsidRPr="00195A70">
              <w:rPr>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5E1CE3" w:rsidRPr="00062113" w:rsidTr="00287FC8">
        <w:tblPrEx>
          <w:tblCellMar>
            <w:top w:w="0" w:type="dxa"/>
            <w:bottom w:w="0" w:type="dxa"/>
          </w:tblCellMar>
        </w:tblPrEx>
        <w:tc>
          <w:tcPr>
            <w:tcW w:w="1688" w:type="dxa"/>
            <w:tcBorders>
              <w:top w:val="single" w:sz="4" w:space="0" w:color="auto"/>
              <w:left w:val="single" w:sz="4" w:space="0" w:color="auto"/>
              <w:bottom w:val="single" w:sz="4" w:space="0" w:color="auto"/>
              <w:right w:val="single" w:sz="4" w:space="0" w:color="auto"/>
            </w:tcBorders>
          </w:tcPr>
          <w:p w:rsidR="005E1CE3" w:rsidRPr="00195A70" w:rsidRDefault="005E1CE3" w:rsidP="00287FC8">
            <w:pPr>
              <w:jc w:val="center"/>
              <w:rPr>
                <w:sz w:val="22"/>
                <w:szCs w:val="22"/>
              </w:rPr>
            </w:pPr>
            <w:r w:rsidRPr="00195A70">
              <w:rPr>
                <w:sz w:val="22"/>
                <w:szCs w:val="22"/>
              </w:rPr>
              <w:t>248</w:t>
            </w:r>
          </w:p>
        </w:tc>
        <w:tc>
          <w:tcPr>
            <w:tcW w:w="2971" w:type="dxa"/>
            <w:tcBorders>
              <w:top w:val="single" w:sz="4" w:space="0" w:color="auto"/>
              <w:left w:val="single" w:sz="4" w:space="0" w:color="auto"/>
              <w:bottom w:val="single" w:sz="4" w:space="0" w:color="auto"/>
              <w:right w:val="single" w:sz="4" w:space="0" w:color="auto"/>
            </w:tcBorders>
          </w:tcPr>
          <w:p w:rsidR="005E1CE3" w:rsidRPr="00195A70" w:rsidRDefault="005E1CE3" w:rsidP="00287FC8">
            <w:pPr>
              <w:jc w:val="center"/>
              <w:rPr>
                <w:sz w:val="22"/>
                <w:szCs w:val="22"/>
              </w:rPr>
            </w:pPr>
            <w:r w:rsidRPr="00195A70">
              <w:rPr>
                <w:sz w:val="22"/>
                <w:szCs w:val="22"/>
              </w:rPr>
              <w:t>2 07 05030 05 0000 150</w:t>
            </w:r>
          </w:p>
        </w:tc>
        <w:tc>
          <w:tcPr>
            <w:tcW w:w="10728" w:type="dxa"/>
            <w:gridSpan w:val="2"/>
            <w:tcBorders>
              <w:top w:val="single" w:sz="4" w:space="0" w:color="auto"/>
              <w:left w:val="single" w:sz="4" w:space="0" w:color="auto"/>
              <w:bottom w:val="single" w:sz="4" w:space="0" w:color="auto"/>
              <w:right w:val="single" w:sz="4" w:space="0" w:color="auto"/>
            </w:tcBorders>
          </w:tcPr>
          <w:p w:rsidR="005E1CE3" w:rsidRPr="00195A70" w:rsidRDefault="005E1CE3" w:rsidP="00287FC8">
            <w:pPr>
              <w:autoSpaceDE w:val="0"/>
              <w:autoSpaceDN w:val="0"/>
              <w:adjustRightInd w:val="0"/>
              <w:jc w:val="both"/>
              <w:rPr>
                <w:color w:val="000000"/>
                <w:sz w:val="22"/>
                <w:szCs w:val="22"/>
              </w:rPr>
            </w:pPr>
            <w:r w:rsidRPr="00195A70">
              <w:rPr>
                <w:color w:val="000000"/>
                <w:sz w:val="22"/>
                <w:szCs w:val="22"/>
              </w:rPr>
              <w:t>Прочие безвозмездные поступления в бюджеты муниципальных районов</w:t>
            </w:r>
          </w:p>
        </w:tc>
      </w:tr>
      <w:tr w:rsidR="005E1CE3" w:rsidRPr="00062113" w:rsidTr="00287FC8">
        <w:tblPrEx>
          <w:tblCellMar>
            <w:top w:w="0" w:type="dxa"/>
            <w:bottom w:w="0" w:type="dxa"/>
          </w:tblCellMar>
        </w:tblPrEx>
        <w:tc>
          <w:tcPr>
            <w:tcW w:w="1688" w:type="dxa"/>
            <w:tcBorders>
              <w:top w:val="single" w:sz="4" w:space="0" w:color="auto"/>
              <w:left w:val="single" w:sz="4" w:space="0" w:color="auto"/>
              <w:bottom w:val="single" w:sz="4" w:space="0" w:color="auto"/>
              <w:right w:val="single" w:sz="4" w:space="0" w:color="auto"/>
            </w:tcBorders>
          </w:tcPr>
          <w:p w:rsidR="005E1CE3" w:rsidRPr="00195A70" w:rsidRDefault="005E1CE3" w:rsidP="00287FC8">
            <w:pPr>
              <w:jc w:val="center"/>
              <w:rPr>
                <w:sz w:val="22"/>
                <w:szCs w:val="22"/>
              </w:rPr>
            </w:pPr>
            <w:r w:rsidRPr="00195A70">
              <w:rPr>
                <w:sz w:val="22"/>
                <w:szCs w:val="22"/>
              </w:rPr>
              <w:t>248</w:t>
            </w:r>
          </w:p>
        </w:tc>
        <w:tc>
          <w:tcPr>
            <w:tcW w:w="2971" w:type="dxa"/>
            <w:tcBorders>
              <w:top w:val="single" w:sz="4" w:space="0" w:color="auto"/>
              <w:left w:val="single" w:sz="4" w:space="0" w:color="auto"/>
              <w:bottom w:val="single" w:sz="4" w:space="0" w:color="auto"/>
              <w:right w:val="single" w:sz="4" w:space="0" w:color="auto"/>
            </w:tcBorders>
          </w:tcPr>
          <w:p w:rsidR="005E1CE3" w:rsidRPr="00195A70" w:rsidRDefault="005E1CE3" w:rsidP="00287FC8">
            <w:pPr>
              <w:jc w:val="center"/>
              <w:rPr>
                <w:sz w:val="22"/>
                <w:szCs w:val="22"/>
              </w:rPr>
            </w:pPr>
            <w:r w:rsidRPr="00195A70">
              <w:rPr>
                <w:sz w:val="22"/>
                <w:szCs w:val="22"/>
              </w:rPr>
              <w:t>2 19 00000 05 0000 150</w:t>
            </w:r>
          </w:p>
        </w:tc>
        <w:tc>
          <w:tcPr>
            <w:tcW w:w="10728" w:type="dxa"/>
            <w:gridSpan w:val="2"/>
            <w:tcBorders>
              <w:top w:val="single" w:sz="4" w:space="0" w:color="auto"/>
              <w:left w:val="single" w:sz="4" w:space="0" w:color="auto"/>
              <w:bottom w:val="single" w:sz="4" w:space="0" w:color="auto"/>
              <w:right w:val="single" w:sz="4" w:space="0" w:color="auto"/>
            </w:tcBorders>
          </w:tcPr>
          <w:p w:rsidR="005E1CE3" w:rsidRPr="00195A70" w:rsidRDefault="005E1CE3" w:rsidP="00287FC8">
            <w:pPr>
              <w:jc w:val="both"/>
              <w:rPr>
                <w:sz w:val="22"/>
                <w:szCs w:val="22"/>
              </w:rPr>
            </w:pPr>
            <w:r w:rsidRPr="00195A70">
              <w:rPr>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5E1CE3" w:rsidRDefault="005E1CE3" w:rsidP="005E1CE3">
      <w:pPr>
        <w:jc w:val="center"/>
      </w:pPr>
    </w:p>
    <w:sectPr w:rsidR="005E1CE3" w:rsidSect="005E1CE3">
      <w:headerReference w:type="default" r:id="rId8"/>
      <w:pgSz w:w="16838" w:h="11906" w:orient="landscape" w:code="9"/>
      <w:pgMar w:top="1304" w:right="1134"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2A" w:rsidRDefault="00290D2A" w:rsidP="006B1A05">
      <w:r>
        <w:separator/>
      </w:r>
    </w:p>
  </w:endnote>
  <w:endnote w:type="continuationSeparator" w:id="0">
    <w:p w:rsidR="00290D2A" w:rsidRDefault="00290D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2A" w:rsidRDefault="00290D2A" w:rsidP="006B1A05">
      <w:r>
        <w:separator/>
      </w:r>
    </w:p>
  </w:footnote>
  <w:footnote w:type="continuationSeparator" w:id="0">
    <w:p w:rsidR="00290D2A" w:rsidRDefault="00290D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055"/>
      <w:docPartObj>
        <w:docPartGallery w:val="Page Numbers (Top of Page)"/>
        <w:docPartUnique/>
      </w:docPartObj>
    </w:sdtPr>
    <w:sdtContent>
      <w:p w:rsidR="00290D2A" w:rsidRDefault="00247998">
        <w:pPr>
          <w:pStyle w:val="a8"/>
          <w:jc w:val="center"/>
        </w:pPr>
        <w:fldSimple w:instr=" PAGE   \* MERGEFORMAT ">
          <w:r w:rsidR="00AB0B2C">
            <w:rPr>
              <w:noProof/>
            </w:rPr>
            <w:t>6</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98"/>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83"/>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0D6"/>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315"/>
    <w:rsid w:val="004C7F7F"/>
    <w:rsid w:val="004D0091"/>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1CE3"/>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CDF"/>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101"/>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876"/>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1F"/>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630"/>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2C"/>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1AE"/>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454"/>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7E6"/>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3EE6"/>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DFF5-5D2F-40C0-A1D2-F917A914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2678</Words>
  <Characters>15270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cp:revision>
  <cp:lastPrinted>2018-12-14T09:03:00Z</cp:lastPrinted>
  <dcterms:created xsi:type="dcterms:W3CDTF">2018-12-14T08:49:00Z</dcterms:created>
  <dcterms:modified xsi:type="dcterms:W3CDTF">2018-12-14T09:04:00Z</dcterms:modified>
</cp:coreProperties>
</file>