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5B" w:rsidRPr="0021592E" w:rsidRDefault="00E7745B" w:rsidP="00E7745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592E">
        <w:rPr>
          <w:rFonts w:ascii="Times New Roman" w:hAnsi="Times New Roman" w:cs="Times New Roman"/>
          <w:sz w:val="24"/>
          <w:szCs w:val="24"/>
        </w:rPr>
        <w:t>Утвержден  постановлением</w:t>
      </w:r>
      <w:proofErr w:type="gramEnd"/>
      <w:r w:rsidRPr="0021592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7745B" w:rsidRPr="0021592E" w:rsidRDefault="00E7745B" w:rsidP="00E7745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592E">
        <w:rPr>
          <w:rFonts w:ascii="Times New Roman" w:hAnsi="Times New Roman" w:cs="Times New Roman"/>
          <w:sz w:val="24"/>
          <w:szCs w:val="24"/>
        </w:rPr>
        <w:t>Кичменгско-Городецкого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1592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7745B" w:rsidRPr="0021592E" w:rsidRDefault="00DC4113" w:rsidP="00E7745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771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 мая </w:t>
      </w:r>
      <w:r w:rsidR="00E7745B">
        <w:rPr>
          <w:rFonts w:ascii="Times New Roman" w:hAnsi="Times New Roman" w:cs="Times New Roman"/>
          <w:sz w:val="24"/>
          <w:szCs w:val="24"/>
        </w:rPr>
        <w:t xml:space="preserve">2021 </w:t>
      </w:r>
      <w:proofErr w:type="gramStart"/>
      <w:r w:rsidR="00E7745B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E77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385</w:t>
      </w:r>
    </w:p>
    <w:p w:rsidR="00E7745B" w:rsidRPr="0021592E" w:rsidRDefault="00E7745B" w:rsidP="00E7745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1592E"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>риложение 1)</w:t>
      </w:r>
    </w:p>
    <w:p w:rsidR="00E7745B" w:rsidRDefault="00E7745B" w:rsidP="00F9341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5B" w:rsidRDefault="00E7745B" w:rsidP="00F9341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5B" w:rsidRDefault="00E7745B" w:rsidP="00E7745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A2560" w:rsidRPr="00DC4113" w:rsidRDefault="00BD702B" w:rsidP="00BD70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113">
        <w:rPr>
          <w:rFonts w:ascii="Times New Roman" w:hAnsi="Times New Roman" w:cs="Times New Roman"/>
          <w:sz w:val="28"/>
          <w:szCs w:val="28"/>
        </w:rPr>
        <w:t xml:space="preserve">Комплексный межведомственный План мероприятий по укреплению здоровья населения Кичменгско-Городецкого муниципального района на </w:t>
      </w:r>
      <w:r w:rsidR="00572A50" w:rsidRPr="00DC4113">
        <w:rPr>
          <w:rFonts w:ascii="Times New Roman" w:hAnsi="Times New Roman" w:cs="Times New Roman"/>
          <w:sz w:val="28"/>
          <w:szCs w:val="28"/>
        </w:rPr>
        <w:t>2021</w:t>
      </w:r>
      <w:r w:rsidR="00984B69" w:rsidRPr="00DC4113">
        <w:rPr>
          <w:rFonts w:ascii="Times New Roman" w:hAnsi="Times New Roman" w:cs="Times New Roman"/>
          <w:sz w:val="28"/>
          <w:szCs w:val="28"/>
        </w:rPr>
        <w:t>-2024 годы.</w:t>
      </w:r>
    </w:p>
    <w:p w:rsidR="00571F13" w:rsidRPr="00DC4113" w:rsidRDefault="00571F13" w:rsidP="00571F1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3" w:type="dxa"/>
        <w:tblInd w:w="-500" w:type="dxa"/>
        <w:tblLook w:val="04A0" w:firstRow="1" w:lastRow="0" w:firstColumn="1" w:lastColumn="0" w:noHBand="0" w:noVBand="1"/>
      </w:tblPr>
      <w:tblGrid>
        <w:gridCol w:w="697"/>
        <w:gridCol w:w="4921"/>
        <w:gridCol w:w="1736"/>
        <w:gridCol w:w="2386"/>
        <w:gridCol w:w="2724"/>
        <w:gridCol w:w="3129"/>
      </w:tblGrid>
      <w:tr w:rsidR="00962ED2" w:rsidRPr="00DC4113" w:rsidTr="00E847A9">
        <w:tc>
          <w:tcPr>
            <w:tcW w:w="696" w:type="dxa"/>
          </w:tcPr>
          <w:p w:rsidR="006A2560" w:rsidRPr="00DC4113" w:rsidRDefault="006A2560" w:rsidP="00C4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9" w:type="dxa"/>
          </w:tcPr>
          <w:p w:rsidR="006A2560" w:rsidRPr="00DC4113" w:rsidRDefault="006A2560" w:rsidP="00C4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региональной программы</w:t>
            </w:r>
          </w:p>
        </w:tc>
        <w:tc>
          <w:tcPr>
            <w:tcW w:w="1770" w:type="dxa"/>
          </w:tcPr>
          <w:p w:rsidR="006A2560" w:rsidRPr="00DC4113" w:rsidRDefault="006A2560" w:rsidP="00C45D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06" w:type="dxa"/>
          </w:tcPr>
          <w:p w:rsidR="006A2560" w:rsidRPr="00DC4113" w:rsidRDefault="006A2560" w:rsidP="00C45D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6A2560" w:rsidRPr="00DC4113" w:rsidRDefault="006A2560" w:rsidP="00C45D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453" w:type="dxa"/>
          </w:tcPr>
          <w:p w:rsidR="006A2560" w:rsidRPr="00DC4113" w:rsidRDefault="006A2560" w:rsidP="00C45D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29" w:type="dxa"/>
          </w:tcPr>
          <w:p w:rsidR="006A2560" w:rsidRPr="00DC4113" w:rsidRDefault="006A2560" w:rsidP="00C4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C45D7D" w:rsidRPr="00DC4113" w:rsidTr="005B1240">
        <w:tc>
          <w:tcPr>
            <w:tcW w:w="15593" w:type="dxa"/>
            <w:gridSpan w:val="6"/>
          </w:tcPr>
          <w:p w:rsidR="00C45D7D" w:rsidRPr="00DC4113" w:rsidRDefault="003B50F5" w:rsidP="003B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1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45D7D" w:rsidRPr="00DC4113">
              <w:rPr>
                <w:rFonts w:ascii="Times New Roman" w:hAnsi="Times New Roman" w:cs="Times New Roman"/>
                <w:sz w:val="26"/>
                <w:szCs w:val="26"/>
              </w:rPr>
              <w:t>Информационно-просветительская кампания по формированию приверженности здоровому образу жизни, занятиям физической культурой и спортом для всех целевых аудиторий. Формирование у граждан знаний о рациональном и полноценном питании.</w:t>
            </w:r>
          </w:p>
        </w:tc>
      </w:tr>
      <w:tr w:rsidR="00962ED2" w:rsidRPr="00C45D7D" w:rsidTr="00E847A9">
        <w:tc>
          <w:tcPr>
            <w:tcW w:w="696" w:type="dxa"/>
          </w:tcPr>
          <w:p w:rsidR="00944EEF" w:rsidRPr="00C45D7D" w:rsidRDefault="002933DB" w:rsidP="00C4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39" w:type="dxa"/>
          </w:tcPr>
          <w:p w:rsidR="00944EEF" w:rsidRDefault="00E55C5D" w:rsidP="00C45D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2933DB" w:rsidRPr="00C45D7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информационно-просветительской работы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населения</w:t>
            </w:r>
            <w:r w:rsidR="002933DB" w:rsidRPr="00C45D7D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популяризации здорового образа жизни 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</w:t>
            </w:r>
            <w:proofErr w:type="gramStart"/>
            <w:r w:rsidRPr="00C45D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4079C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4079CC">
              <w:rPr>
                <w:rFonts w:ascii="Times New Roman" w:hAnsi="Times New Roman" w:cs="Times New Roman"/>
                <w:sz w:val="24"/>
                <w:szCs w:val="24"/>
              </w:rPr>
              <w:t xml:space="preserve"> сайте учреждений</w:t>
            </w:r>
            <w:r w:rsidR="002933DB" w:rsidRPr="00C45D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1D2E">
              <w:rPr>
                <w:rFonts w:ascii="Times New Roman" w:hAnsi="Times New Roman" w:cs="Times New Roman"/>
                <w:sz w:val="24"/>
                <w:szCs w:val="24"/>
              </w:rPr>
              <w:t xml:space="preserve"> в СМИ,</w:t>
            </w:r>
            <w:r w:rsidR="002933DB" w:rsidRPr="00C45D7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 xml:space="preserve">оциальных сетях, распространения </w:t>
            </w:r>
            <w:r w:rsidR="002933DB" w:rsidRPr="00C45D7D">
              <w:rPr>
                <w:rFonts w:ascii="Times New Roman" w:hAnsi="Times New Roman" w:cs="Times New Roman"/>
                <w:sz w:val="24"/>
                <w:szCs w:val="24"/>
              </w:rPr>
              <w:t xml:space="preserve"> буклетов, листовок</w:t>
            </w:r>
            <w:r w:rsidR="0040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DBC" w:rsidRPr="00C45D7D" w:rsidRDefault="00B06DBC" w:rsidP="00C45D7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по пропаганде и формированию у обучающихся навыков и привычек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944EEF" w:rsidRPr="00C45D7D" w:rsidRDefault="004079CC" w:rsidP="00C4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</w:tcPr>
          <w:p w:rsidR="00944EEF" w:rsidRPr="00C45D7D" w:rsidRDefault="00C84921" w:rsidP="0040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453" w:type="dxa"/>
          </w:tcPr>
          <w:p w:rsidR="00E43476" w:rsidRDefault="003D4CFA" w:rsidP="00E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района, сельских поселений; управление образования</w:t>
            </w:r>
            <w:r w:rsidR="00A405B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5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05BC" w:rsidRPr="00C45D7D">
              <w:rPr>
                <w:rFonts w:ascii="Times New Roman" w:hAnsi="Times New Roman" w:cs="Times New Roman"/>
                <w:sz w:val="24"/>
                <w:szCs w:val="24"/>
              </w:rPr>
              <w:t>правление культуры, молодежной политики, туризма и спорта</w:t>
            </w:r>
            <w:r w:rsidR="00A405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405BC" w:rsidRPr="00C4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372">
              <w:rPr>
                <w:rFonts w:ascii="Times New Roman" w:hAnsi="Times New Roman" w:cs="Times New Roman"/>
                <w:sz w:val="24"/>
                <w:szCs w:val="24"/>
              </w:rPr>
              <w:t>БУСО</w:t>
            </w:r>
            <w:r w:rsidR="00BE0BD2" w:rsidRPr="00C45D7D">
              <w:rPr>
                <w:rFonts w:ascii="Times New Roman" w:hAnsi="Times New Roman" w:cs="Times New Roman"/>
                <w:sz w:val="24"/>
                <w:szCs w:val="24"/>
              </w:rPr>
              <w:t>ВО «КЦСОН Кичменгско-</w:t>
            </w:r>
            <w:proofErr w:type="gramStart"/>
            <w:r w:rsidR="00BE0BD2" w:rsidRPr="00C45D7D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="00BE0BD2" w:rsidRPr="00C45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12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43476" w:rsidRPr="004B66A5">
              <w:rPr>
                <w:rFonts w:ascii="Times New Roman" w:hAnsi="Times New Roman" w:cs="Times New Roman"/>
                <w:sz w:val="24"/>
                <w:szCs w:val="24"/>
              </w:rPr>
              <w:t>БУЗВО «Кич-Городецкая ЦРБ»</w:t>
            </w:r>
          </w:p>
          <w:p w:rsidR="00944EEF" w:rsidRDefault="00E43476" w:rsidP="00E43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им.В.И.Коржавина</w:t>
            </w:r>
            <w:proofErr w:type="spellEnd"/>
          </w:p>
          <w:p w:rsidR="002405DB" w:rsidRDefault="002405DB" w:rsidP="00E43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DB" w:rsidRPr="00C45D7D" w:rsidRDefault="002405DB" w:rsidP="00E43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944EEF" w:rsidRPr="00C45D7D" w:rsidRDefault="009E28EC" w:rsidP="00C4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962ED2" w:rsidRPr="00C45D7D" w:rsidTr="00E847A9">
        <w:tc>
          <w:tcPr>
            <w:tcW w:w="696" w:type="dxa"/>
          </w:tcPr>
          <w:p w:rsidR="00A31269" w:rsidRPr="00C45D7D" w:rsidRDefault="00A31269" w:rsidP="00A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39" w:type="dxa"/>
          </w:tcPr>
          <w:p w:rsidR="00794626" w:rsidRPr="00794626" w:rsidRDefault="00794626" w:rsidP="00A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26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уголков здоровья, стендов, книжных выставок по вопросам ЗОЖ.</w:t>
            </w:r>
          </w:p>
        </w:tc>
        <w:tc>
          <w:tcPr>
            <w:tcW w:w="1770" w:type="dxa"/>
          </w:tcPr>
          <w:p w:rsidR="00A31269" w:rsidRPr="00C45D7D" w:rsidRDefault="00A31269" w:rsidP="00A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406" w:type="dxa"/>
          </w:tcPr>
          <w:p w:rsidR="00A31269" w:rsidRPr="00C45D7D" w:rsidRDefault="00A31269" w:rsidP="00A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453" w:type="dxa"/>
          </w:tcPr>
          <w:p w:rsidR="004079CC" w:rsidRDefault="004079CC" w:rsidP="0040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района, сельских поселений; управление образования администрации района;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правление культуры, молодежной политики, туризма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БУСО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ВО «КЦСОН Кичменгско-</w:t>
            </w:r>
            <w:proofErr w:type="gramStart"/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B66A5">
              <w:rPr>
                <w:rFonts w:ascii="Times New Roman" w:hAnsi="Times New Roman" w:cs="Times New Roman"/>
                <w:sz w:val="24"/>
                <w:szCs w:val="24"/>
              </w:rPr>
              <w:t>БУЗВО «Кич-Городецкая ЦРБ»</w:t>
            </w:r>
          </w:p>
          <w:p w:rsidR="00A31269" w:rsidRPr="00C45D7D" w:rsidRDefault="004079CC" w:rsidP="0040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им.В.И.Коржавина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794626">
              <w:rPr>
                <w:rFonts w:ascii="Times New Roman" w:hAnsi="Times New Roman" w:cs="Times New Roman"/>
                <w:sz w:val="24"/>
                <w:szCs w:val="24"/>
              </w:rPr>
              <w:t>рганизации и предприятия района</w:t>
            </w:r>
          </w:p>
        </w:tc>
        <w:tc>
          <w:tcPr>
            <w:tcW w:w="3129" w:type="dxa"/>
          </w:tcPr>
          <w:p w:rsidR="00A31269" w:rsidRPr="00C45D7D" w:rsidRDefault="009E28EC" w:rsidP="00A31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</w:t>
            </w:r>
          </w:p>
        </w:tc>
      </w:tr>
      <w:tr w:rsidR="00962ED2" w:rsidRPr="00C45D7D" w:rsidTr="00E847A9">
        <w:tc>
          <w:tcPr>
            <w:tcW w:w="696" w:type="dxa"/>
          </w:tcPr>
          <w:p w:rsidR="004D335B" w:rsidRPr="00C45D7D" w:rsidRDefault="001E29F4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39" w:type="dxa"/>
          </w:tcPr>
          <w:p w:rsidR="004D335B" w:rsidRPr="008E44FE" w:rsidRDefault="004D335B" w:rsidP="00A87D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Информационно-просветительские мероприятия </w:t>
            </w:r>
            <w:r w:rsidRPr="00AA4F32">
              <w:rPr>
                <w:rFonts w:ascii="Times New Roman" w:hAnsi="Times New Roman" w:cs="Times New Roman"/>
                <w:sz w:val="24"/>
                <w:szCs w:val="24"/>
              </w:rPr>
              <w:t>по профил</w:t>
            </w:r>
            <w:r w:rsidR="004079CC">
              <w:rPr>
                <w:rFonts w:ascii="Times New Roman" w:hAnsi="Times New Roman" w:cs="Times New Roman"/>
                <w:sz w:val="24"/>
                <w:szCs w:val="24"/>
              </w:rPr>
              <w:t xml:space="preserve">актике НИЗ </w:t>
            </w:r>
            <w:r w:rsidR="00A87D80">
              <w:rPr>
                <w:rFonts w:ascii="Times New Roman" w:hAnsi="Times New Roman" w:cs="Times New Roman"/>
                <w:sz w:val="24"/>
                <w:szCs w:val="24"/>
              </w:rPr>
              <w:t xml:space="preserve">и формированию ЗОЖ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6295B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1770" w:type="dxa"/>
          </w:tcPr>
          <w:p w:rsidR="004D335B" w:rsidRPr="008E1308" w:rsidRDefault="004079CC" w:rsidP="004D3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406" w:type="dxa"/>
          </w:tcPr>
          <w:p w:rsidR="004D335B" w:rsidRPr="008E1308" w:rsidRDefault="00DF01D3" w:rsidP="004D3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453" w:type="dxa"/>
          </w:tcPr>
          <w:p w:rsidR="004079CC" w:rsidRDefault="004079CC" w:rsidP="0040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района, сельских поселений; управление образования администрации района; у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правление культуры, молодежной политики, туризма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БУСО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ВО «КЦСОН Кичменгско-</w:t>
            </w:r>
            <w:proofErr w:type="gramStart"/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B66A5">
              <w:rPr>
                <w:rFonts w:ascii="Times New Roman" w:hAnsi="Times New Roman" w:cs="Times New Roman"/>
                <w:sz w:val="24"/>
                <w:szCs w:val="24"/>
              </w:rPr>
              <w:t>БУЗВО «Кич-Городецкая ЦРБ»</w:t>
            </w:r>
          </w:p>
          <w:p w:rsidR="004D335B" w:rsidRPr="004C090A" w:rsidRDefault="004079CC" w:rsidP="0040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им.В.И.Коржавина</w:t>
            </w:r>
            <w:proofErr w:type="spellEnd"/>
          </w:p>
        </w:tc>
        <w:tc>
          <w:tcPr>
            <w:tcW w:w="3129" w:type="dxa"/>
          </w:tcPr>
          <w:p w:rsidR="004D335B" w:rsidRDefault="009E28EC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962ED2" w:rsidRPr="00C45D7D" w:rsidTr="00E847A9">
        <w:tc>
          <w:tcPr>
            <w:tcW w:w="696" w:type="dxa"/>
          </w:tcPr>
          <w:p w:rsidR="004D335B" w:rsidRDefault="001E29F4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4D335B" w:rsidRPr="00C45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:rsidR="004D335B" w:rsidRPr="00C45D7D" w:rsidRDefault="004D335B" w:rsidP="004D33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мероприятий и акций, направленных на профилактику неинфекционных заболеваний в рамках Всемирных дней здоровья:</w:t>
            </w:r>
          </w:p>
          <w:p w:rsidR="004D335B" w:rsidRPr="00C45D7D" w:rsidRDefault="004D335B" w:rsidP="004D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здоровья</w:t>
            </w:r>
          </w:p>
          <w:p w:rsidR="004D335B" w:rsidRPr="00C45D7D" w:rsidRDefault="004D335B" w:rsidP="004D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-Всемирный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 борьбы с гипертонией</w:t>
            </w:r>
          </w:p>
          <w:p w:rsidR="004D335B" w:rsidRDefault="004D335B" w:rsidP="004D335B">
            <w:pPr>
              <w:pStyle w:val="a5"/>
              <w:spacing w:before="0" w:beforeAutospacing="0" w:after="0" w:afterAutospacing="0"/>
              <w:ind w:left="30" w:right="30"/>
              <w:textAlignment w:val="baseline"/>
            </w:pPr>
            <w:r w:rsidRPr="00C45D7D">
              <w:t>-В</w:t>
            </w:r>
            <w:r>
              <w:t xml:space="preserve">семирный день без табака </w:t>
            </w:r>
          </w:p>
          <w:p w:rsidR="004D335B" w:rsidRPr="00C45D7D" w:rsidRDefault="004D335B" w:rsidP="004D335B">
            <w:pPr>
              <w:pStyle w:val="a5"/>
              <w:spacing w:before="0" w:beforeAutospacing="0" w:after="0" w:afterAutospacing="0"/>
              <w:ind w:left="30" w:right="30"/>
              <w:textAlignment w:val="baseline"/>
            </w:pPr>
            <w:r>
              <w:t>-</w:t>
            </w:r>
            <w:r w:rsidRPr="00C45D7D">
              <w:t>Проведение акции «Молодежь за ЗОЖ!»</w:t>
            </w:r>
          </w:p>
          <w:p w:rsidR="004D335B" w:rsidRPr="00C45D7D" w:rsidRDefault="004D335B" w:rsidP="004D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сердца</w:t>
            </w:r>
          </w:p>
          <w:p w:rsidR="004D335B" w:rsidRPr="00C45D7D" w:rsidRDefault="004D335B" w:rsidP="004D3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трезвости </w:t>
            </w:r>
          </w:p>
          <w:p w:rsidR="004D335B" w:rsidRPr="00C45D7D" w:rsidRDefault="004D335B" w:rsidP="004D335B">
            <w:pPr>
              <w:pStyle w:val="a5"/>
              <w:spacing w:before="0" w:beforeAutospacing="0" w:after="0" w:afterAutospacing="0"/>
              <w:ind w:left="30" w:right="30"/>
              <w:textAlignment w:val="baseline"/>
            </w:pPr>
            <w:r w:rsidRPr="00C45D7D">
              <w:t>- Всемирн</w:t>
            </w:r>
            <w:r>
              <w:t xml:space="preserve">ый День борьбы со СПИДом </w:t>
            </w:r>
          </w:p>
        </w:tc>
        <w:tc>
          <w:tcPr>
            <w:tcW w:w="1770" w:type="dxa"/>
          </w:tcPr>
          <w:p w:rsidR="004D335B" w:rsidRPr="00C45D7D" w:rsidRDefault="004D335B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6" w:type="dxa"/>
          </w:tcPr>
          <w:p w:rsidR="004D335B" w:rsidRPr="00C45D7D" w:rsidRDefault="004D335B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453" w:type="dxa"/>
          </w:tcPr>
          <w:p w:rsidR="004D335B" w:rsidRPr="00C45D7D" w:rsidRDefault="004079CC" w:rsidP="0040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района, сельских поселений; управление образования администрации района; у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правление культуры, молодежной политики, туризма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БУСО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ВО «КЦСОН Кичменгско-Городецкого 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B66A5">
              <w:rPr>
                <w:rFonts w:ascii="Times New Roman" w:hAnsi="Times New Roman" w:cs="Times New Roman"/>
                <w:sz w:val="24"/>
                <w:szCs w:val="24"/>
              </w:rPr>
              <w:t>БУЗВО «Кич-</w:t>
            </w:r>
            <w:r w:rsidRPr="004B6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Городецкая </w:t>
            </w:r>
            <w:proofErr w:type="spellStart"/>
            <w:r w:rsidRPr="004B66A5">
              <w:rPr>
                <w:rFonts w:ascii="Times New Roman" w:hAnsi="Times New Roman" w:cs="Times New Roman"/>
                <w:sz w:val="24"/>
                <w:szCs w:val="24"/>
              </w:rPr>
              <w:t>ЦРБ»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им.В.И.Коржавина</w:t>
            </w:r>
            <w:proofErr w:type="spellEnd"/>
          </w:p>
        </w:tc>
        <w:tc>
          <w:tcPr>
            <w:tcW w:w="3129" w:type="dxa"/>
          </w:tcPr>
          <w:p w:rsidR="004D335B" w:rsidRPr="00C45D7D" w:rsidRDefault="004D335B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е/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«Реализация государственной молодежной политики в Кичменгско-Городецком муниципальном районе на 2020-2025 годы»</w:t>
            </w:r>
          </w:p>
        </w:tc>
      </w:tr>
      <w:tr w:rsidR="00962ED2" w:rsidRPr="00C45D7D" w:rsidTr="00E847A9">
        <w:trPr>
          <w:trHeight w:val="743"/>
        </w:trPr>
        <w:tc>
          <w:tcPr>
            <w:tcW w:w="696" w:type="dxa"/>
          </w:tcPr>
          <w:p w:rsidR="004D335B" w:rsidRPr="00C45D7D" w:rsidRDefault="001E29F4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4D335B" w:rsidRPr="00C45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:rsidR="004D335B" w:rsidRPr="0012790C" w:rsidRDefault="000D1B1B" w:rsidP="004D33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</w:t>
            </w:r>
            <w:r w:rsidR="004D335B" w:rsidRPr="0012790C">
              <w:rPr>
                <w:rFonts w:ascii="Times New Roman" w:hAnsi="Times New Roman" w:cs="Times New Roman"/>
                <w:sz w:val="24"/>
                <w:szCs w:val="24"/>
              </w:rPr>
              <w:t>ампании «Нормализация веса - путь к здоровью »</w:t>
            </w:r>
          </w:p>
        </w:tc>
        <w:tc>
          <w:tcPr>
            <w:tcW w:w="1770" w:type="dxa"/>
          </w:tcPr>
          <w:p w:rsidR="004D335B" w:rsidRPr="0012790C" w:rsidRDefault="004D335B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6" w:type="dxa"/>
          </w:tcPr>
          <w:p w:rsidR="004D335B" w:rsidRPr="0012790C" w:rsidRDefault="00C8483F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453" w:type="dxa"/>
          </w:tcPr>
          <w:p w:rsidR="004D335B" w:rsidRPr="0012790C" w:rsidRDefault="004D335B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0C">
              <w:rPr>
                <w:rFonts w:ascii="Times New Roman" w:hAnsi="Times New Roman" w:cs="Times New Roman"/>
                <w:sz w:val="24"/>
                <w:szCs w:val="24"/>
              </w:rPr>
              <w:t>БУЗВО «Кич-Городецкая ЦРБ»</w:t>
            </w:r>
          </w:p>
        </w:tc>
        <w:tc>
          <w:tcPr>
            <w:tcW w:w="3129" w:type="dxa"/>
          </w:tcPr>
          <w:p w:rsidR="004D335B" w:rsidRDefault="009E28EC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962ED2" w:rsidRPr="00C45D7D" w:rsidTr="00E847A9">
        <w:tc>
          <w:tcPr>
            <w:tcW w:w="696" w:type="dxa"/>
          </w:tcPr>
          <w:p w:rsidR="004D335B" w:rsidRPr="00C45D7D" w:rsidRDefault="001E29F4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4D335B" w:rsidRPr="00C45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:rsidR="004D335B" w:rsidRPr="0012790C" w:rsidRDefault="00C50C1A" w:rsidP="004D335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 «Неделя</w:t>
            </w:r>
            <w:r w:rsidR="004D335B" w:rsidRPr="0012790C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 </w:t>
            </w:r>
          </w:p>
        </w:tc>
        <w:tc>
          <w:tcPr>
            <w:tcW w:w="1770" w:type="dxa"/>
          </w:tcPr>
          <w:p w:rsidR="004D335B" w:rsidRPr="0012790C" w:rsidRDefault="004D335B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6" w:type="dxa"/>
          </w:tcPr>
          <w:p w:rsidR="004D335B" w:rsidRPr="0012790C" w:rsidRDefault="00C8483F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453" w:type="dxa"/>
          </w:tcPr>
          <w:p w:rsidR="004D335B" w:rsidRPr="0012790C" w:rsidRDefault="004D335B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0C">
              <w:rPr>
                <w:rFonts w:ascii="Times New Roman" w:hAnsi="Times New Roman" w:cs="Times New Roman"/>
                <w:sz w:val="24"/>
                <w:szCs w:val="24"/>
              </w:rPr>
              <w:t>БУЗВО «Кич-Городецкая ЦРБ»</w:t>
            </w:r>
          </w:p>
        </w:tc>
        <w:tc>
          <w:tcPr>
            <w:tcW w:w="3129" w:type="dxa"/>
          </w:tcPr>
          <w:p w:rsidR="004D335B" w:rsidRDefault="009E28EC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962ED2" w:rsidRPr="00C45D7D" w:rsidTr="00E847A9">
        <w:tc>
          <w:tcPr>
            <w:tcW w:w="696" w:type="dxa"/>
          </w:tcPr>
          <w:p w:rsidR="004D335B" w:rsidRPr="00C45D7D" w:rsidRDefault="001E29F4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4D335B" w:rsidRPr="00C45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:rsidR="004D335B" w:rsidRPr="0012790C" w:rsidRDefault="004D335B" w:rsidP="004D33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9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 здоровья</w:t>
            </w:r>
          </w:p>
        </w:tc>
        <w:tc>
          <w:tcPr>
            <w:tcW w:w="1770" w:type="dxa"/>
          </w:tcPr>
          <w:p w:rsidR="004D335B" w:rsidRPr="0012790C" w:rsidRDefault="004D335B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6" w:type="dxa"/>
          </w:tcPr>
          <w:p w:rsidR="004D335B" w:rsidRPr="0012790C" w:rsidRDefault="00C8483F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453" w:type="dxa"/>
          </w:tcPr>
          <w:p w:rsidR="004D335B" w:rsidRPr="0012790C" w:rsidRDefault="004D335B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0C">
              <w:rPr>
                <w:rFonts w:ascii="Times New Roman" w:hAnsi="Times New Roman" w:cs="Times New Roman"/>
                <w:sz w:val="24"/>
                <w:szCs w:val="24"/>
              </w:rPr>
              <w:t>БУЗВО «Кич-Городецкая ЦРБ»</w:t>
            </w:r>
          </w:p>
        </w:tc>
        <w:tc>
          <w:tcPr>
            <w:tcW w:w="3129" w:type="dxa"/>
          </w:tcPr>
          <w:p w:rsidR="004D335B" w:rsidRDefault="009E28EC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962ED2" w:rsidRPr="00C45D7D" w:rsidTr="00E847A9">
        <w:tc>
          <w:tcPr>
            <w:tcW w:w="696" w:type="dxa"/>
          </w:tcPr>
          <w:p w:rsidR="004D335B" w:rsidRPr="00C45D7D" w:rsidRDefault="001E29F4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4D335B" w:rsidRPr="00C45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:rsidR="004D335B" w:rsidRPr="0012790C" w:rsidRDefault="004D335B" w:rsidP="004D33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90C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«Сохрани жизнь»</w:t>
            </w:r>
          </w:p>
        </w:tc>
        <w:tc>
          <w:tcPr>
            <w:tcW w:w="1770" w:type="dxa"/>
          </w:tcPr>
          <w:p w:rsidR="004D335B" w:rsidRPr="0012790C" w:rsidRDefault="004D335B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6" w:type="dxa"/>
          </w:tcPr>
          <w:p w:rsidR="004D335B" w:rsidRPr="0012790C" w:rsidRDefault="00C8483F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453" w:type="dxa"/>
          </w:tcPr>
          <w:p w:rsidR="004D335B" w:rsidRPr="0012790C" w:rsidRDefault="004D335B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0C">
              <w:rPr>
                <w:rFonts w:ascii="Times New Roman" w:hAnsi="Times New Roman" w:cs="Times New Roman"/>
                <w:sz w:val="24"/>
                <w:szCs w:val="24"/>
              </w:rPr>
              <w:t>БУЗВО «Кич-Городецкая ЦРБ»</w:t>
            </w:r>
          </w:p>
        </w:tc>
        <w:tc>
          <w:tcPr>
            <w:tcW w:w="3129" w:type="dxa"/>
          </w:tcPr>
          <w:p w:rsidR="004D335B" w:rsidRDefault="009E28EC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962ED2" w:rsidRPr="00C45D7D" w:rsidTr="00E847A9">
        <w:tc>
          <w:tcPr>
            <w:tcW w:w="696" w:type="dxa"/>
          </w:tcPr>
          <w:p w:rsidR="004D335B" w:rsidRPr="00C45D7D" w:rsidRDefault="001E29F4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4D3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:rsidR="004D335B" w:rsidRPr="0012790C" w:rsidRDefault="004D335B" w:rsidP="004D33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90C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«Прогулка с врачом»</w:t>
            </w:r>
          </w:p>
        </w:tc>
        <w:tc>
          <w:tcPr>
            <w:tcW w:w="1770" w:type="dxa"/>
          </w:tcPr>
          <w:p w:rsidR="004D335B" w:rsidRPr="0012790C" w:rsidRDefault="004D335B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0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6" w:type="dxa"/>
          </w:tcPr>
          <w:p w:rsidR="004D335B" w:rsidRPr="0012790C" w:rsidRDefault="00C8483F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453" w:type="dxa"/>
          </w:tcPr>
          <w:p w:rsidR="004D335B" w:rsidRPr="0012790C" w:rsidRDefault="004D335B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0C">
              <w:rPr>
                <w:rFonts w:ascii="Times New Roman" w:hAnsi="Times New Roman" w:cs="Times New Roman"/>
                <w:sz w:val="24"/>
                <w:szCs w:val="24"/>
              </w:rPr>
              <w:t>БУЗВО «Кич-Городецкая ЦРБ»</w:t>
            </w:r>
          </w:p>
        </w:tc>
        <w:tc>
          <w:tcPr>
            <w:tcW w:w="3129" w:type="dxa"/>
          </w:tcPr>
          <w:p w:rsidR="004D335B" w:rsidRDefault="009E28EC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962ED2" w:rsidRPr="00C45D7D" w:rsidTr="00E847A9">
        <w:tc>
          <w:tcPr>
            <w:tcW w:w="696" w:type="dxa"/>
          </w:tcPr>
          <w:p w:rsidR="008C7779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39" w:type="dxa"/>
          </w:tcPr>
          <w:p w:rsidR="008C7779" w:rsidRPr="00C5365D" w:rsidRDefault="008C7779" w:rsidP="008C7779">
            <w:pPr>
              <w:pStyle w:val="a5"/>
              <w:spacing w:before="0" w:beforeAutospacing="0" w:after="0" w:afterAutospacing="0"/>
            </w:pPr>
            <w:r w:rsidRPr="00C5365D">
              <w:t>Организация и проведение тематических бесед, часов здоровья среди населения</w:t>
            </w:r>
            <w:r>
              <w:t xml:space="preserve">, </w:t>
            </w:r>
            <w:r w:rsidRPr="00C45D7D">
              <w:t xml:space="preserve">обучающихся и их родителей (лекции, семинары, беседы, конкурсы, тренинги и т.д.) </w:t>
            </w:r>
            <w:r w:rsidRPr="00C5365D">
              <w:t>п</w:t>
            </w:r>
            <w:r>
              <w:t xml:space="preserve">о вопросам ЗОЖ, </w:t>
            </w:r>
            <w:r w:rsidRPr="00C45D7D">
              <w:t>профилак</w:t>
            </w:r>
            <w:r>
              <w:t xml:space="preserve">тики заболеваний с привлечением </w:t>
            </w:r>
            <w:r w:rsidRPr="00C45D7D">
              <w:t>специалистов здравоохранения</w:t>
            </w:r>
            <w:r>
              <w:t>.</w:t>
            </w:r>
          </w:p>
          <w:p w:rsidR="008C7779" w:rsidRPr="00C5365D" w:rsidRDefault="008C7779" w:rsidP="008C7779">
            <w:pPr>
              <w:pStyle w:val="a5"/>
              <w:spacing w:before="0" w:beforeAutospacing="0" w:after="0" w:afterAutospacing="0"/>
            </w:pPr>
            <w:r w:rsidRPr="00C5365D">
              <w:t>Формирование ЗОЖ</w:t>
            </w:r>
          </w:p>
          <w:p w:rsidR="008C7779" w:rsidRPr="00C5365D" w:rsidRDefault="008C7779" w:rsidP="008C7779">
            <w:pPr>
              <w:pStyle w:val="a5"/>
              <w:spacing w:before="0" w:beforeAutospacing="0" w:after="0" w:afterAutospacing="0"/>
            </w:pPr>
            <w:r w:rsidRPr="00C5365D">
              <w:t xml:space="preserve">Вредные привычки и их последствия </w:t>
            </w:r>
          </w:p>
          <w:p w:rsidR="008C7779" w:rsidRPr="00C5365D" w:rsidRDefault="008C7779" w:rsidP="008C777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365D">
              <w:rPr>
                <w:rFonts w:ascii="Times New Roman" w:hAnsi="Times New Roman" w:cs="Times New Roman"/>
                <w:sz w:val="24"/>
                <w:szCs w:val="24"/>
              </w:rPr>
              <w:t>Значение ЗОЖ в жизни человека/</w:t>
            </w:r>
          </w:p>
          <w:p w:rsidR="008C7779" w:rsidRDefault="008C7779" w:rsidP="008C7779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36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родительских собраний по освещению вопросов гигиены, здорового образа жизни учащихся</w:t>
            </w:r>
          </w:p>
          <w:p w:rsidR="008C7779" w:rsidRPr="00C00ADA" w:rsidRDefault="008C7779" w:rsidP="008C7779">
            <w:pPr>
              <w:spacing w:line="240" w:lineRule="atLeast"/>
            </w:pPr>
          </w:p>
        </w:tc>
        <w:tc>
          <w:tcPr>
            <w:tcW w:w="1770" w:type="dxa"/>
          </w:tcPr>
          <w:p w:rsidR="008C7779" w:rsidRPr="00C45D7D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8C7779" w:rsidRPr="00C45D7D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</w:tcPr>
          <w:p w:rsidR="008C7779" w:rsidRPr="00C45D7D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453" w:type="dxa"/>
          </w:tcPr>
          <w:p w:rsidR="00637715" w:rsidRDefault="00637715" w:rsidP="006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района, сельских поселений; управление образования администрации района; у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правление культуры, молодежной политики, туризма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БУСО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ВО «КЦСОН Кичменгско-</w:t>
            </w:r>
            <w:proofErr w:type="gramStart"/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B66A5">
              <w:rPr>
                <w:rFonts w:ascii="Times New Roman" w:hAnsi="Times New Roman" w:cs="Times New Roman"/>
                <w:sz w:val="24"/>
                <w:szCs w:val="24"/>
              </w:rPr>
              <w:t>БУЗВО «Кич-Городецкая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им.В.И.Коржавина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7779" w:rsidRPr="00C45D7D" w:rsidRDefault="00637715" w:rsidP="006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779">
              <w:rPr>
                <w:rFonts w:ascii="Times New Roman" w:hAnsi="Times New Roman" w:cs="Times New Roman"/>
                <w:sz w:val="24"/>
                <w:szCs w:val="24"/>
              </w:rPr>
              <w:t>рганизации и предприятия района</w:t>
            </w:r>
          </w:p>
        </w:tc>
        <w:tc>
          <w:tcPr>
            <w:tcW w:w="3129" w:type="dxa"/>
          </w:tcPr>
          <w:p w:rsidR="008C7779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962ED2" w:rsidRPr="00C45D7D" w:rsidTr="00E847A9">
        <w:tc>
          <w:tcPr>
            <w:tcW w:w="696" w:type="dxa"/>
          </w:tcPr>
          <w:p w:rsidR="008C7779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39" w:type="dxa"/>
          </w:tcPr>
          <w:p w:rsidR="008C7779" w:rsidRPr="00C45D7D" w:rsidRDefault="008C7779" w:rsidP="008C7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информирование населения о важности иммунизации и порядк</w:t>
            </w:r>
            <w:r w:rsidR="00075DA5">
              <w:rPr>
                <w:rFonts w:ascii="Times New Roman" w:hAnsi="Times New Roman" w:cs="Times New Roman"/>
                <w:sz w:val="24"/>
                <w:szCs w:val="24"/>
              </w:rPr>
              <w:t>е проведения вакцинации в СМИ/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1770" w:type="dxa"/>
          </w:tcPr>
          <w:p w:rsidR="008C7779" w:rsidRPr="00C45D7D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</w:tcPr>
          <w:p w:rsidR="008C7779" w:rsidRPr="00C45D7D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целевые аудитории</w:t>
            </w:r>
          </w:p>
        </w:tc>
        <w:tc>
          <w:tcPr>
            <w:tcW w:w="2453" w:type="dxa"/>
          </w:tcPr>
          <w:p w:rsidR="00284A3D" w:rsidRDefault="00284A3D" w:rsidP="002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района,</w:t>
            </w:r>
            <w:r w:rsidR="00C62BFF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поселений;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района; у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правление культуры, молодежной политики, туризма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БУСО</w:t>
            </w:r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ВО «КЦСОН Кичменгско-</w:t>
            </w:r>
            <w:proofErr w:type="gramStart"/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B66A5">
              <w:rPr>
                <w:rFonts w:ascii="Times New Roman" w:hAnsi="Times New Roman" w:cs="Times New Roman"/>
                <w:sz w:val="24"/>
                <w:szCs w:val="24"/>
              </w:rPr>
              <w:t>БУЗВО «Кич-Городецкая ЦРБ»</w:t>
            </w:r>
          </w:p>
          <w:p w:rsidR="008C7779" w:rsidRPr="00C45D7D" w:rsidRDefault="00284A3D" w:rsidP="002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D7D">
              <w:rPr>
                <w:rFonts w:ascii="Times New Roman" w:hAnsi="Times New Roman" w:cs="Times New Roman"/>
                <w:sz w:val="24"/>
                <w:szCs w:val="24"/>
              </w:rPr>
              <w:t>им.В.И.Коржавина</w:t>
            </w:r>
            <w:proofErr w:type="spellEnd"/>
          </w:p>
        </w:tc>
        <w:tc>
          <w:tcPr>
            <w:tcW w:w="3129" w:type="dxa"/>
          </w:tcPr>
          <w:p w:rsidR="008C7779" w:rsidRPr="00C45D7D" w:rsidRDefault="009B6274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</w:t>
            </w:r>
          </w:p>
        </w:tc>
      </w:tr>
      <w:tr w:rsidR="008C7779" w:rsidRPr="00DC4113" w:rsidTr="002F3CEF">
        <w:tc>
          <w:tcPr>
            <w:tcW w:w="15593" w:type="dxa"/>
            <w:gridSpan w:val="6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113">
              <w:rPr>
                <w:rFonts w:ascii="Times New Roman" w:hAnsi="Times New Roman" w:cs="Times New Roman"/>
                <w:sz w:val="26"/>
                <w:szCs w:val="26"/>
              </w:rPr>
              <w:t>2. Создание комплексной спортивной инфраструктуры и обеспечение доступности спортивных объектов для всех групп населения</w:t>
            </w:r>
          </w:p>
        </w:tc>
      </w:tr>
      <w:tr w:rsidR="00962ED2" w:rsidRPr="00DC4113" w:rsidTr="00E847A9">
        <w:tc>
          <w:tcPr>
            <w:tcW w:w="696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r w:rsidR="00DF61CB"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инфраструктуры района/ 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завершение  строительства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спортивного центра с универсальным  игровым залом в с. Кичменгский Городок/</w:t>
            </w:r>
            <w:r w:rsidR="00DF61CB"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реконструкция центрального стадиона с обеспечением условий доступности объектов для всех категорий граждан</w:t>
            </w:r>
          </w:p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406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453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3129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Кичменгско-Городецком муниципальном районе на 2020-2021 годы»</w:t>
            </w:r>
          </w:p>
        </w:tc>
      </w:tr>
      <w:tr w:rsidR="00962ED2" w:rsidRPr="00DC4113" w:rsidTr="00E847A9">
        <w:tc>
          <w:tcPr>
            <w:tcW w:w="696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39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Поддержание общедоступных спортивных сооружений (спортивного оборудования и инвентаря) в надлежащем нормативном санитарно-техническом состоянии</w:t>
            </w:r>
          </w:p>
        </w:tc>
        <w:tc>
          <w:tcPr>
            <w:tcW w:w="1770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453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Администрация Кичмен</w:t>
            </w:r>
            <w:r w:rsidR="00C62BFF"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гско-Городецкого муниципального 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113AD"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113AD" w:rsidRPr="00DC4113">
              <w:rPr>
                <w:rFonts w:ascii="Times New Roman" w:hAnsi="Times New Roman" w:cs="Times New Roman"/>
                <w:sz w:val="24"/>
                <w:szCs w:val="24"/>
              </w:rPr>
              <w:t>балансосодержатели</w:t>
            </w:r>
            <w:proofErr w:type="spellEnd"/>
            <w:r w:rsidR="009113AD"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сооружений</w:t>
            </w:r>
          </w:p>
        </w:tc>
        <w:tc>
          <w:tcPr>
            <w:tcW w:w="3129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Кичменгско-Городецком муниципальном районе на 2020-2021 годы»</w:t>
            </w:r>
          </w:p>
        </w:tc>
      </w:tr>
      <w:tr w:rsidR="008C7779" w:rsidRPr="00DC4113" w:rsidTr="00642C85">
        <w:tc>
          <w:tcPr>
            <w:tcW w:w="15593" w:type="dxa"/>
            <w:gridSpan w:val="6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113">
              <w:rPr>
                <w:rFonts w:ascii="Times New Roman" w:hAnsi="Times New Roman" w:cs="Times New Roman"/>
                <w:sz w:val="26"/>
                <w:szCs w:val="26"/>
              </w:rPr>
              <w:t>3. Проведение спортивно-массовых мероприятий с целью повышения физической активности населения и пропаганды здорового образа жизни</w:t>
            </w:r>
          </w:p>
        </w:tc>
      </w:tr>
      <w:tr w:rsidR="00962ED2" w:rsidRPr="00DC4113" w:rsidTr="00E847A9">
        <w:tc>
          <w:tcPr>
            <w:tcW w:w="696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39" w:type="dxa"/>
          </w:tcPr>
          <w:p w:rsidR="008C7779" w:rsidRPr="00DC4113" w:rsidRDefault="008C7779" w:rsidP="008C7779">
            <w:pPr>
              <w:pStyle w:val="a5"/>
              <w:spacing w:before="0" w:beforeAutospacing="0" w:after="0" w:afterAutospacing="0"/>
            </w:pPr>
            <w:r w:rsidRPr="00DC4113">
              <w:t xml:space="preserve">Мероприятия в соответствии с Календарным планом ежегодных спортивно-массовых мероприятий; организация ежегодных </w:t>
            </w:r>
            <w:proofErr w:type="gramStart"/>
            <w:r w:rsidRPr="00DC4113">
              <w:t>массовых  профилактических</w:t>
            </w:r>
            <w:proofErr w:type="gramEnd"/>
            <w:r w:rsidRPr="00DC4113">
              <w:t xml:space="preserve"> акций, направленных на формирование здорового образа жизни:</w:t>
            </w:r>
          </w:p>
          <w:p w:rsidR="008C7779" w:rsidRPr="00DC4113" w:rsidRDefault="008C7779" w:rsidP="008C7779">
            <w:pPr>
              <w:pStyle w:val="a5"/>
              <w:spacing w:before="0" w:beforeAutospacing="0" w:after="0" w:afterAutospacing="0"/>
              <w:ind w:left="30" w:right="30"/>
              <w:textAlignment w:val="baseline"/>
            </w:pPr>
            <w:r w:rsidRPr="00DC4113">
              <w:t>Лыжня Россия</w:t>
            </w:r>
          </w:p>
          <w:p w:rsidR="008C7779" w:rsidRPr="00DC4113" w:rsidRDefault="008C7779" w:rsidP="008C7779">
            <w:pPr>
              <w:pStyle w:val="a5"/>
              <w:spacing w:before="0" w:beforeAutospacing="0" w:after="0" w:afterAutospacing="0"/>
              <w:ind w:left="30" w:right="30"/>
              <w:textAlignment w:val="baseline"/>
            </w:pPr>
            <w:r w:rsidRPr="00DC4113">
              <w:t>День физкультурника</w:t>
            </w:r>
          </w:p>
          <w:p w:rsidR="008C7779" w:rsidRPr="00DC4113" w:rsidRDefault="00FA4E4A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779" w:rsidRPr="00DC4113"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1770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453" w:type="dxa"/>
          </w:tcPr>
          <w:p w:rsidR="00CB40D9" w:rsidRPr="00DC4113" w:rsidRDefault="00CB40D9" w:rsidP="00C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района, сельских поселений; управление образования администрации района; управление культуры, молодежной политики, туризма и спорта; БУСОВО «КЦСОН 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»; БУЗВО «Кич-Городецкая ЦРБ»</w:t>
            </w:r>
          </w:p>
          <w:p w:rsidR="008C7779" w:rsidRPr="00DC4113" w:rsidRDefault="00CB40D9" w:rsidP="00CB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им.В.И.Коржавина</w:t>
            </w:r>
            <w:proofErr w:type="spellEnd"/>
            <w:r w:rsidR="005C33BC" w:rsidRPr="00DC4113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B21431" w:rsidRPr="00DC4113">
              <w:rPr>
                <w:rFonts w:ascii="Times New Roman" w:hAnsi="Times New Roman" w:cs="Times New Roman"/>
                <w:sz w:val="24"/>
                <w:szCs w:val="24"/>
              </w:rPr>
              <w:t>рганизации и предприятия района</w:t>
            </w:r>
          </w:p>
        </w:tc>
        <w:tc>
          <w:tcPr>
            <w:tcW w:w="3129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физической культуры и спорта в Кичменгско-Городецком муниципальном районе на 2020-2021 годы»</w:t>
            </w:r>
          </w:p>
        </w:tc>
      </w:tr>
      <w:tr w:rsidR="00962ED2" w:rsidRPr="00DC4113" w:rsidTr="00E847A9">
        <w:tc>
          <w:tcPr>
            <w:tcW w:w="696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39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чемпионатов, спартакиад по </w:t>
            </w:r>
            <w:r w:rsidR="00C23ADD" w:rsidRPr="00DC4113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 </w:t>
            </w:r>
            <w:r w:rsidR="00F35AD5" w:rsidRPr="00DC4113">
              <w:rPr>
                <w:rFonts w:ascii="Times New Roman" w:hAnsi="Times New Roman" w:cs="Times New Roman"/>
                <w:sz w:val="24"/>
                <w:szCs w:val="24"/>
              </w:rPr>
              <w:t>(командные и индивидуальные состязания)</w:t>
            </w:r>
          </w:p>
        </w:tc>
        <w:tc>
          <w:tcPr>
            <w:tcW w:w="1770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453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E56ED1" w:rsidRPr="00DC41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правление культуры, молодежной политики, туризма и спорта администрации Кичменгско-Городецкого муниципального района</w:t>
            </w:r>
          </w:p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Кичменгско-Городецком муниципальном районе на 2020-2021 годы»; бюджеты сельских поселений </w:t>
            </w:r>
          </w:p>
        </w:tc>
      </w:tr>
      <w:tr w:rsidR="00962ED2" w:rsidRPr="00DC4113" w:rsidTr="00E847A9">
        <w:tc>
          <w:tcPr>
            <w:tcW w:w="696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39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Проведение Единой Недели здоровья в организациях района</w:t>
            </w:r>
          </w:p>
        </w:tc>
        <w:tc>
          <w:tcPr>
            <w:tcW w:w="1770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06" w:type="dxa"/>
          </w:tcPr>
          <w:p w:rsidR="008C7779" w:rsidRPr="00DC4113" w:rsidRDefault="009B6274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Работающее население района</w:t>
            </w:r>
          </w:p>
        </w:tc>
        <w:tc>
          <w:tcPr>
            <w:tcW w:w="2453" w:type="dxa"/>
          </w:tcPr>
          <w:p w:rsidR="009B6274" w:rsidRPr="00DC4113" w:rsidRDefault="009B6274" w:rsidP="009B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района, сельских поселений; управление образования администрации района; управление культуры, молодежной политики, туризма и спорта; БУСОВО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»; БУЗВО «Кич-Городецкая ЦРБ»</w:t>
            </w:r>
          </w:p>
          <w:p w:rsidR="008C7779" w:rsidRPr="00DC4113" w:rsidRDefault="009B6274" w:rsidP="009B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им.В.И.Коржавина</w:t>
            </w:r>
            <w:proofErr w:type="spellEnd"/>
            <w:r w:rsidR="00E77DFC" w:rsidRPr="00DC4113">
              <w:rPr>
                <w:rFonts w:ascii="Times New Roman" w:hAnsi="Times New Roman" w:cs="Times New Roman"/>
                <w:sz w:val="24"/>
                <w:szCs w:val="24"/>
              </w:rPr>
              <w:t>; организации и предприятия района</w:t>
            </w:r>
          </w:p>
        </w:tc>
        <w:tc>
          <w:tcPr>
            <w:tcW w:w="3129" w:type="dxa"/>
          </w:tcPr>
          <w:p w:rsidR="008C7779" w:rsidRPr="00DC4113" w:rsidRDefault="009B6274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8C7779" w:rsidRPr="00DC4113" w:rsidTr="001D3A54">
        <w:tc>
          <w:tcPr>
            <w:tcW w:w="15593" w:type="dxa"/>
            <w:gridSpan w:val="6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113">
              <w:rPr>
                <w:rFonts w:ascii="Times New Roman" w:hAnsi="Times New Roman" w:cs="Times New Roman"/>
                <w:sz w:val="26"/>
                <w:szCs w:val="26"/>
              </w:rPr>
              <w:t xml:space="preserve">4. Формирование у граждан мотивации отказа от злоупотребления алкогольной продукции, табака </w:t>
            </w:r>
            <w:proofErr w:type="gramStart"/>
            <w:r w:rsidRPr="00DC4113">
              <w:rPr>
                <w:rFonts w:ascii="Times New Roman" w:hAnsi="Times New Roman" w:cs="Times New Roman"/>
                <w:sz w:val="26"/>
                <w:szCs w:val="26"/>
              </w:rPr>
              <w:t>и  потребления</w:t>
            </w:r>
            <w:proofErr w:type="gramEnd"/>
            <w:r w:rsidRPr="00DC4113">
              <w:rPr>
                <w:rFonts w:ascii="Times New Roman" w:hAnsi="Times New Roman" w:cs="Times New Roman"/>
                <w:sz w:val="26"/>
                <w:szCs w:val="26"/>
              </w:rPr>
              <w:t xml:space="preserve"> наркотических средств и психотропных веществ</w:t>
            </w:r>
          </w:p>
        </w:tc>
      </w:tr>
      <w:tr w:rsidR="00962ED2" w:rsidRPr="00DC4113" w:rsidTr="00E847A9">
        <w:tc>
          <w:tcPr>
            <w:tcW w:w="696" w:type="dxa"/>
          </w:tcPr>
          <w:p w:rsidR="008C7779" w:rsidRPr="00DC4113" w:rsidRDefault="00133D42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C7779" w:rsidRPr="00DC4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:rsidR="008C7779" w:rsidRPr="00DC4113" w:rsidRDefault="00A44A52" w:rsidP="008C777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C7779" w:rsidRPr="00DC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существлении </w:t>
            </w:r>
            <w:r w:rsidR="008C7779" w:rsidRPr="00DC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информационно – пропагандистской кампании «Вологодская </w:t>
            </w:r>
            <w:r w:rsidR="008C7779" w:rsidRPr="00DC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 – за трезвый образ жизни!»</w:t>
            </w:r>
            <w:r w:rsidRPr="00DC41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района</w:t>
            </w:r>
          </w:p>
        </w:tc>
        <w:tc>
          <w:tcPr>
            <w:tcW w:w="1770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период проведения </w:t>
            </w:r>
          </w:p>
        </w:tc>
        <w:tc>
          <w:tcPr>
            <w:tcW w:w="2406" w:type="dxa"/>
          </w:tcPr>
          <w:p w:rsidR="008C7779" w:rsidRPr="00DC4113" w:rsidRDefault="000B1ADC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  <w:r w:rsidR="008C7779"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2453" w:type="dxa"/>
          </w:tcPr>
          <w:p w:rsidR="00E77DFC" w:rsidRPr="00DC4113" w:rsidRDefault="00E77DFC" w:rsidP="00E7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района, сельских поселений; 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района; управление культуры, молодежной политики, туризма и спорта; БУСОВО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»; БУЗВО «Кич-Городецкая ЦРБ»</w:t>
            </w:r>
          </w:p>
          <w:p w:rsidR="008C7779" w:rsidRPr="00DC4113" w:rsidRDefault="00E77DFC" w:rsidP="00E7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им.В.И.Коржавина</w:t>
            </w:r>
            <w:proofErr w:type="spell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; организации и предприятия района</w:t>
            </w:r>
          </w:p>
        </w:tc>
        <w:tc>
          <w:tcPr>
            <w:tcW w:w="3129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</w:t>
            </w:r>
          </w:p>
        </w:tc>
      </w:tr>
      <w:tr w:rsidR="00962ED2" w:rsidRPr="00DC4113" w:rsidTr="00E847A9">
        <w:tc>
          <w:tcPr>
            <w:tcW w:w="696" w:type="dxa"/>
          </w:tcPr>
          <w:p w:rsidR="008C7779" w:rsidRPr="00DC4113" w:rsidRDefault="00133D42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8C7779" w:rsidRPr="00DC4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:rsidR="008C7779" w:rsidRPr="00DC4113" w:rsidRDefault="008C7779" w:rsidP="008C777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употребления алкоголя, употребления ПАВ, профилактике </w:t>
            </w: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(акции, кампания «Пространство без табачного дыма»</w:t>
            </w:r>
            <w:r w:rsidR="00A34F21" w:rsidRPr="00DC4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</w:t>
            </w:r>
          </w:p>
        </w:tc>
        <w:tc>
          <w:tcPr>
            <w:tcW w:w="2406" w:type="dxa"/>
          </w:tcPr>
          <w:p w:rsidR="008C7779" w:rsidRPr="00DC4113" w:rsidRDefault="000B1ADC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  <w:r w:rsidR="008C7779"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2453" w:type="dxa"/>
          </w:tcPr>
          <w:p w:rsidR="00FE3ED1" w:rsidRPr="00DC4113" w:rsidRDefault="00FE3ED1" w:rsidP="00F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района, сельских поселений; управление образования администрации района; управление культуры, молодежной политики, туризма и спорта; БУСОВО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»; БУЗВО «Кич-Городецкая ЦРБ»</w:t>
            </w:r>
          </w:p>
          <w:p w:rsidR="008C7779" w:rsidRPr="00DC4113" w:rsidRDefault="00FE3ED1" w:rsidP="00F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им.В.И.Коржавина</w:t>
            </w:r>
            <w:proofErr w:type="spell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; организации и предприятия района</w:t>
            </w:r>
          </w:p>
        </w:tc>
        <w:tc>
          <w:tcPr>
            <w:tcW w:w="3129" w:type="dxa"/>
          </w:tcPr>
          <w:p w:rsidR="008C7779" w:rsidRPr="00DC4113" w:rsidRDefault="008C7779" w:rsidP="008C7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962ED2" w:rsidRPr="00DC4113" w:rsidTr="00E847A9">
        <w:tc>
          <w:tcPr>
            <w:tcW w:w="696" w:type="dxa"/>
          </w:tcPr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39" w:type="dxa"/>
          </w:tcPr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направленные на профилактику вредных привычек, формирование здорового образа жизни (в том числе проведение мероприятий в рамках Всемирного дня борьбы со СПИДом, Всемирного дня трезвости, Всемирного дня без табака и т.д.)</w:t>
            </w:r>
          </w:p>
        </w:tc>
        <w:tc>
          <w:tcPr>
            <w:tcW w:w="1770" w:type="dxa"/>
          </w:tcPr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</w:tcPr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2453" w:type="dxa"/>
          </w:tcPr>
          <w:p w:rsidR="00FE3ED1" w:rsidRPr="00DC4113" w:rsidRDefault="00FE3ED1" w:rsidP="00F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района, сельских поселений; управление образования администрации района; управление культуры, молодежной политики, 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 и спорта; БУСОВО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»; БУЗВО «Кич-Городецкая ЦРБ»</w:t>
            </w:r>
          </w:p>
          <w:p w:rsidR="00133D42" w:rsidRPr="00DC4113" w:rsidRDefault="00FE3ED1" w:rsidP="00F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им.В.И.Коржавина</w:t>
            </w:r>
            <w:proofErr w:type="spell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; организации и предприятия района</w:t>
            </w:r>
          </w:p>
        </w:tc>
        <w:tc>
          <w:tcPr>
            <w:tcW w:w="3129" w:type="dxa"/>
          </w:tcPr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</w:t>
            </w:r>
          </w:p>
        </w:tc>
      </w:tr>
      <w:tr w:rsidR="00B42945" w:rsidRPr="00DC4113" w:rsidTr="00E847A9">
        <w:tc>
          <w:tcPr>
            <w:tcW w:w="696" w:type="dxa"/>
          </w:tcPr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39" w:type="dxa"/>
          </w:tcPr>
          <w:p w:rsidR="00133D42" w:rsidRPr="00DC4113" w:rsidRDefault="00133D42" w:rsidP="00133D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 «Без алкоголя»:</w:t>
            </w:r>
          </w:p>
          <w:p w:rsidR="00133D42" w:rsidRPr="00DC4113" w:rsidRDefault="00133D42" w:rsidP="00133D4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торговли спиртосодержащей продукции в соответствии с действующим законодательством </w:t>
            </w:r>
          </w:p>
        </w:tc>
        <w:tc>
          <w:tcPr>
            <w:tcW w:w="1770" w:type="dxa"/>
          </w:tcPr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</w:tcPr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продажу алкогольной и спиртосодержащей продукции</w:t>
            </w:r>
          </w:p>
        </w:tc>
        <w:tc>
          <w:tcPr>
            <w:tcW w:w="2453" w:type="dxa"/>
          </w:tcPr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</w:t>
            </w:r>
          </w:p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ОМВД России по Кичменгско - Городецкому муниципальному району</w:t>
            </w:r>
          </w:p>
        </w:tc>
        <w:tc>
          <w:tcPr>
            <w:tcW w:w="3129" w:type="dxa"/>
          </w:tcPr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133D42" w:rsidRPr="00DC4113" w:rsidTr="00CF482A">
        <w:tc>
          <w:tcPr>
            <w:tcW w:w="15593" w:type="dxa"/>
            <w:gridSpan w:val="6"/>
          </w:tcPr>
          <w:p w:rsidR="00133D42" w:rsidRPr="00DC4113" w:rsidRDefault="00133D42" w:rsidP="00133D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113">
              <w:rPr>
                <w:rFonts w:ascii="Times New Roman" w:hAnsi="Times New Roman" w:cs="Times New Roman"/>
                <w:sz w:val="26"/>
                <w:szCs w:val="26"/>
              </w:rPr>
              <w:t xml:space="preserve">5. Профилактика и контроль неинфекционных заболеваний. Осуществление мероприятий по предупреждению и раннему выявлению неинфекционных заболеваний. Информационно-просветительская деятельность по профилактике НИЗ, и формированию ЗОЖ для всех целевых аудиторий. </w:t>
            </w:r>
          </w:p>
        </w:tc>
      </w:tr>
      <w:tr w:rsidR="00962ED2" w:rsidRPr="00DC4113" w:rsidTr="00E847A9">
        <w:tc>
          <w:tcPr>
            <w:tcW w:w="696" w:type="dxa"/>
          </w:tcPr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39" w:type="dxa"/>
          </w:tcPr>
          <w:p w:rsidR="00133D42" w:rsidRPr="00DC4113" w:rsidRDefault="00133D42" w:rsidP="0013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контроль неинфекционных заболеваний. Осуществление мероприятий по предупреждению и раннему выявлению неинфекционных заболеваний. </w:t>
            </w:r>
          </w:p>
        </w:tc>
        <w:tc>
          <w:tcPr>
            <w:tcW w:w="1770" w:type="dxa"/>
          </w:tcPr>
          <w:p w:rsidR="00133D42" w:rsidRPr="00DC4113" w:rsidRDefault="00395319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</w:tcPr>
          <w:p w:rsidR="00133D42" w:rsidRPr="00DC4113" w:rsidRDefault="00395319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453" w:type="dxa"/>
          </w:tcPr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БУЗВО «Кич-Городецкая ЦРБ» </w:t>
            </w: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им.В.И.Коржавина</w:t>
            </w:r>
            <w:proofErr w:type="spellEnd"/>
          </w:p>
        </w:tc>
        <w:tc>
          <w:tcPr>
            <w:tcW w:w="3129" w:type="dxa"/>
          </w:tcPr>
          <w:p w:rsidR="00133D42" w:rsidRPr="00DC4113" w:rsidRDefault="00395319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962ED2" w:rsidRPr="00DC4113" w:rsidTr="00E847A9">
        <w:tc>
          <w:tcPr>
            <w:tcW w:w="696" w:type="dxa"/>
          </w:tcPr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39" w:type="dxa"/>
          </w:tcPr>
          <w:p w:rsidR="00133D42" w:rsidRPr="00DC4113" w:rsidRDefault="00133D42" w:rsidP="00133D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к датам календаря ВОЗ</w:t>
            </w:r>
          </w:p>
          <w:p w:rsidR="00133D42" w:rsidRPr="00DC4113" w:rsidRDefault="00133D42" w:rsidP="00133D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33D42" w:rsidRPr="00DC4113" w:rsidRDefault="00133D42" w:rsidP="0013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6" w:type="dxa"/>
          </w:tcPr>
          <w:p w:rsidR="00133D42" w:rsidRPr="00DC4113" w:rsidRDefault="00395319" w:rsidP="0013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453" w:type="dxa"/>
          </w:tcPr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БУЗВО «Кич-Городецкая ЦРБ» </w:t>
            </w: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им.В.И.Коржавина</w:t>
            </w:r>
            <w:proofErr w:type="spellEnd"/>
          </w:p>
        </w:tc>
        <w:tc>
          <w:tcPr>
            <w:tcW w:w="3129" w:type="dxa"/>
          </w:tcPr>
          <w:p w:rsidR="00133D42" w:rsidRPr="00DC4113" w:rsidRDefault="00395319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962ED2" w:rsidRPr="00DC4113" w:rsidTr="00E847A9">
        <w:tc>
          <w:tcPr>
            <w:tcW w:w="696" w:type="dxa"/>
          </w:tcPr>
          <w:p w:rsidR="00133D42" w:rsidRPr="00DC4113" w:rsidRDefault="00F02BD8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133D42" w:rsidRPr="00DC4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</w:t>
            </w:r>
            <w:r w:rsidR="000F429F"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ике онкологических заболеваний 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скрининговые</w:t>
            </w:r>
            <w:proofErr w:type="spell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исследования,</w:t>
            </w:r>
            <w:r w:rsidR="004963C5"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консультации)</w:t>
            </w:r>
          </w:p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в рамках кампании «Профилактика </w:t>
            </w: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="004963C5"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борьбы с раком молочной железы; 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меланомой</w:t>
            </w:r>
          </w:p>
        </w:tc>
        <w:tc>
          <w:tcPr>
            <w:tcW w:w="1770" w:type="dxa"/>
          </w:tcPr>
          <w:p w:rsidR="00133D42" w:rsidRPr="00DC4113" w:rsidRDefault="00B63EAA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3D42" w:rsidRPr="00DC411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406" w:type="dxa"/>
          </w:tcPr>
          <w:p w:rsidR="00133D42" w:rsidRPr="00DC4113" w:rsidRDefault="004963C5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453" w:type="dxa"/>
          </w:tcPr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БУЗВО «Кич-Городецкая ЦРБ»</w:t>
            </w:r>
          </w:p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133D42" w:rsidRPr="00DC4113" w:rsidRDefault="004963C5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962ED2" w:rsidRPr="00DC4113" w:rsidTr="00E847A9">
        <w:tc>
          <w:tcPr>
            <w:tcW w:w="696" w:type="dxa"/>
          </w:tcPr>
          <w:p w:rsidR="00133D42" w:rsidRPr="00DC4113" w:rsidRDefault="00F02BD8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133D42" w:rsidRPr="00DC4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4963C5"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с врачебными амбулаториями, ФАП 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(планирование деятельности, отчеты о работе, обеспечение информационно-методическими материалами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).Обучение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на дне фельдшера.</w:t>
            </w:r>
          </w:p>
        </w:tc>
        <w:tc>
          <w:tcPr>
            <w:tcW w:w="1770" w:type="dxa"/>
          </w:tcPr>
          <w:p w:rsidR="00133D42" w:rsidRPr="00DC4113" w:rsidRDefault="00BF619F" w:rsidP="00BF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06" w:type="dxa"/>
          </w:tcPr>
          <w:p w:rsidR="00133D42" w:rsidRPr="00DC4113" w:rsidRDefault="00BF619F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здравоохранения</w:t>
            </w:r>
          </w:p>
        </w:tc>
        <w:tc>
          <w:tcPr>
            <w:tcW w:w="2453" w:type="dxa"/>
          </w:tcPr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БУЗВО «Кич-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Городецкая ЦРБ»</w:t>
            </w:r>
          </w:p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133D42" w:rsidRPr="00DC4113" w:rsidRDefault="00BF619F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</w:t>
            </w:r>
          </w:p>
        </w:tc>
      </w:tr>
      <w:tr w:rsidR="00962ED2" w:rsidRPr="00DC4113" w:rsidTr="00E847A9">
        <w:tc>
          <w:tcPr>
            <w:tcW w:w="696" w:type="dxa"/>
          </w:tcPr>
          <w:p w:rsidR="00133D42" w:rsidRPr="00DC4113" w:rsidRDefault="00F02BD8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133D42" w:rsidRPr="00DC4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профилактических медицинских осмотров и диспансеризации определенных групп взрослого населения, диспансерное наблюдение.</w:t>
            </w:r>
          </w:p>
        </w:tc>
        <w:tc>
          <w:tcPr>
            <w:tcW w:w="1770" w:type="dxa"/>
          </w:tcPr>
          <w:p w:rsidR="00133D42" w:rsidRPr="00DC4113" w:rsidRDefault="00B63EAA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3D42" w:rsidRPr="00DC411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406" w:type="dxa"/>
          </w:tcPr>
          <w:p w:rsidR="00133D42" w:rsidRPr="00DC4113" w:rsidRDefault="00143780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453" w:type="dxa"/>
          </w:tcPr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БУЗВО «Кич-Городецкая ЦРБ»</w:t>
            </w:r>
          </w:p>
          <w:p w:rsidR="00133D42" w:rsidRPr="00DC4113" w:rsidRDefault="00133D42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133D42" w:rsidRPr="00DC4113" w:rsidRDefault="00143780" w:rsidP="0013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962ED2" w:rsidRPr="00DC4113" w:rsidTr="00E847A9">
        <w:tc>
          <w:tcPr>
            <w:tcW w:w="696" w:type="dxa"/>
          </w:tcPr>
          <w:p w:rsidR="00C25C5B" w:rsidRPr="00DC4113" w:rsidRDefault="00F02BD8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C25C5B" w:rsidRPr="00DC4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:rsidR="00C25C5B" w:rsidRPr="00DC4113" w:rsidRDefault="00C25C5B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 здоровья/интернет линии</w:t>
            </w:r>
          </w:p>
          <w:p w:rsidR="00C25C5B" w:rsidRPr="00DC4113" w:rsidRDefault="00C25C5B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25C5B" w:rsidRPr="00DC4113" w:rsidRDefault="00C25C5B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</w:tcPr>
          <w:p w:rsidR="00C25C5B" w:rsidRPr="00DC4113" w:rsidRDefault="00377D5B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453" w:type="dxa"/>
          </w:tcPr>
          <w:p w:rsidR="00C25C5B" w:rsidRPr="00DC4113" w:rsidRDefault="00C25C5B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БУЗВО «Кич-Городецкая ЦРБ»</w:t>
            </w:r>
          </w:p>
          <w:p w:rsidR="00C25C5B" w:rsidRPr="00DC4113" w:rsidRDefault="00C25C5B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C25C5B" w:rsidRPr="00DC4113" w:rsidRDefault="00377D5B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962ED2" w:rsidRPr="00DC4113" w:rsidTr="00E847A9">
        <w:tc>
          <w:tcPr>
            <w:tcW w:w="696" w:type="dxa"/>
          </w:tcPr>
          <w:p w:rsidR="00C25C5B" w:rsidRPr="00DC4113" w:rsidRDefault="00F02BD8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C25C5B" w:rsidRPr="00DC4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:rsidR="00C25C5B" w:rsidRPr="00DC4113" w:rsidRDefault="00376767" w:rsidP="0037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дератизационной</w:t>
            </w:r>
            <w:proofErr w:type="spell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мест общественного доступа</w:t>
            </w:r>
          </w:p>
        </w:tc>
        <w:tc>
          <w:tcPr>
            <w:tcW w:w="1770" w:type="dxa"/>
          </w:tcPr>
          <w:p w:rsidR="00C25C5B" w:rsidRPr="00DC4113" w:rsidRDefault="00C25C5B" w:rsidP="00C25C5B">
            <w:pPr>
              <w:rPr>
                <w:rFonts w:ascii="Times New Roman" w:hAnsi="Times New Roman" w:cs="Times New Roman"/>
              </w:rPr>
            </w:pPr>
            <w:r w:rsidRPr="00DC4113">
              <w:rPr>
                <w:rFonts w:ascii="Times New Roman" w:hAnsi="Times New Roman" w:cs="Times New Roman"/>
              </w:rPr>
              <w:t>Май 2021-2024</w:t>
            </w:r>
          </w:p>
        </w:tc>
        <w:tc>
          <w:tcPr>
            <w:tcW w:w="2406" w:type="dxa"/>
          </w:tcPr>
          <w:p w:rsidR="00C25C5B" w:rsidRPr="00DC4113" w:rsidRDefault="00C25C5B" w:rsidP="00C25C5B">
            <w:pPr>
              <w:rPr>
                <w:rFonts w:ascii="Times New Roman" w:hAnsi="Times New Roman" w:cs="Times New Roman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453" w:type="dxa"/>
          </w:tcPr>
          <w:p w:rsidR="00376767" w:rsidRPr="00DC4113" w:rsidRDefault="00376767" w:rsidP="0037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района, сельских поселений; управление образования администрации района; управление культуры, молодежной политики, туризма и спорта; БУСОВО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»; БУЗВО «Кич-Городецкая ЦРБ»</w:t>
            </w:r>
          </w:p>
          <w:p w:rsidR="00C25C5B" w:rsidRPr="00DC4113" w:rsidRDefault="00376767" w:rsidP="00376767">
            <w:pPr>
              <w:rPr>
                <w:rFonts w:ascii="Times New Roman" w:hAnsi="Times New Roman" w:cs="Times New Roman"/>
              </w:rPr>
            </w:pP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им.В.И.Коржавина</w:t>
            </w:r>
            <w:proofErr w:type="spellEnd"/>
          </w:p>
        </w:tc>
        <w:tc>
          <w:tcPr>
            <w:tcW w:w="3129" w:type="dxa"/>
          </w:tcPr>
          <w:p w:rsidR="00C25C5B" w:rsidRPr="00DC4113" w:rsidRDefault="00C25C5B" w:rsidP="00C25C5B">
            <w:pPr>
              <w:rPr>
                <w:rFonts w:ascii="Times New Roman" w:hAnsi="Times New Roman" w:cs="Times New Roman"/>
              </w:rPr>
            </w:pPr>
            <w:r w:rsidRPr="00DC4113">
              <w:rPr>
                <w:rFonts w:ascii="Times New Roman" w:hAnsi="Times New Roman" w:cs="Times New Roman"/>
              </w:rPr>
              <w:t>Бюджеты сельских поселений</w:t>
            </w:r>
            <w:r w:rsidR="00B87EE1" w:rsidRPr="00DC4113">
              <w:rPr>
                <w:rFonts w:ascii="Times New Roman" w:hAnsi="Times New Roman" w:cs="Times New Roman"/>
              </w:rPr>
              <w:t>, администрации района</w:t>
            </w:r>
          </w:p>
        </w:tc>
      </w:tr>
      <w:tr w:rsidR="00C25C5B" w:rsidRPr="00DC4113" w:rsidTr="007F2010">
        <w:trPr>
          <w:trHeight w:val="573"/>
        </w:trPr>
        <w:tc>
          <w:tcPr>
            <w:tcW w:w="15593" w:type="dxa"/>
            <w:gridSpan w:val="6"/>
          </w:tcPr>
          <w:p w:rsidR="00C25C5B" w:rsidRPr="00DC4113" w:rsidRDefault="00C25C5B" w:rsidP="00C25C5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C4113">
              <w:rPr>
                <w:rFonts w:ascii="Times New Roman" w:hAnsi="Times New Roman" w:cs="Times New Roman"/>
                <w:sz w:val="26"/>
                <w:szCs w:val="26"/>
              </w:rPr>
              <w:t>6. Проведение мероприятий по сохранению жизни и здоровья граждан в процессе их обучения и трудовой деятельности</w:t>
            </w:r>
          </w:p>
        </w:tc>
      </w:tr>
      <w:tr w:rsidR="00962ED2" w:rsidRPr="00DC4113" w:rsidTr="00E847A9">
        <w:tc>
          <w:tcPr>
            <w:tcW w:w="696" w:type="dxa"/>
          </w:tcPr>
          <w:p w:rsidR="00C25C5B" w:rsidRPr="00DC4113" w:rsidRDefault="00C25C5B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39" w:type="dxa"/>
          </w:tcPr>
          <w:p w:rsidR="00C25C5B" w:rsidRPr="00DC4113" w:rsidRDefault="00C25C5B" w:rsidP="00C25C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«Здоровье формирующий детский сад»</w:t>
            </w:r>
            <w:r w:rsidR="007F2010"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формирующая 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школа »</w:t>
            </w:r>
            <w:proofErr w:type="gramEnd"/>
          </w:p>
        </w:tc>
        <w:tc>
          <w:tcPr>
            <w:tcW w:w="1770" w:type="dxa"/>
          </w:tcPr>
          <w:p w:rsidR="00C25C5B" w:rsidRPr="00DC4113" w:rsidRDefault="00B63EAA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C5B" w:rsidRPr="00DC411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406" w:type="dxa"/>
          </w:tcPr>
          <w:p w:rsidR="00C25C5B" w:rsidRPr="00DC4113" w:rsidRDefault="007F2010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2453" w:type="dxa"/>
          </w:tcPr>
          <w:p w:rsidR="00C25C5B" w:rsidRPr="00DC4113" w:rsidRDefault="00CB359D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района; </w:t>
            </w:r>
            <w:r w:rsidR="00C25C5B" w:rsidRPr="00DC4113">
              <w:rPr>
                <w:rFonts w:ascii="Times New Roman" w:hAnsi="Times New Roman" w:cs="Times New Roman"/>
                <w:sz w:val="24"/>
                <w:szCs w:val="24"/>
              </w:rPr>
              <w:t>БУЗВО «Кич-Городецкая ЦРБ»</w:t>
            </w:r>
          </w:p>
          <w:p w:rsidR="00C25C5B" w:rsidRPr="00DC4113" w:rsidRDefault="00C25C5B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им.В.И.Коржавина</w:t>
            </w:r>
            <w:proofErr w:type="spellEnd"/>
          </w:p>
        </w:tc>
        <w:tc>
          <w:tcPr>
            <w:tcW w:w="3129" w:type="dxa"/>
          </w:tcPr>
          <w:p w:rsidR="00C25C5B" w:rsidRPr="00DC4113" w:rsidRDefault="007F2010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962ED2" w:rsidRPr="00DC4113" w:rsidTr="00E847A9">
        <w:tc>
          <w:tcPr>
            <w:tcW w:w="696" w:type="dxa"/>
          </w:tcPr>
          <w:p w:rsidR="00C25C5B" w:rsidRPr="00DC4113" w:rsidRDefault="00C25C5B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139" w:type="dxa"/>
          </w:tcPr>
          <w:p w:rsidR="00C25C5B" w:rsidRPr="00DC4113" w:rsidRDefault="00C25C5B" w:rsidP="00C25C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здоровья </w:t>
            </w:r>
            <w:r w:rsidR="007F2010" w:rsidRPr="00DC4113">
              <w:rPr>
                <w:rFonts w:ascii="Times New Roman" w:hAnsi="Times New Roman" w:cs="Times New Roman"/>
                <w:sz w:val="24"/>
                <w:szCs w:val="24"/>
              </w:rPr>
              <w:t>на рабочем месте» в организациях района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«Будь здоров!</w:t>
            </w:r>
            <w:r w:rsidR="007F2010"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начни с себя!»</w:t>
            </w:r>
          </w:p>
        </w:tc>
        <w:tc>
          <w:tcPr>
            <w:tcW w:w="1770" w:type="dxa"/>
          </w:tcPr>
          <w:p w:rsidR="00C25C5B" w:rsidRPr="00DC4113" w:rsidRDefault="00B63EAA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C5B" w:rsidRPr="00DC411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406" w:type="dxa"/>
          </w:tcPr>
          <w:p w:rsidR="00C25C5B" w:rsidRPr="00DC4113" w:rsidRDefault="007F2010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Работники организаций и предприятий района</w:t>
            </w:r>
          </w:p>
        </w:tc>
        <w:tc>
          <w:tcPr>
            <w:tcW w:w="2453" w:type="dxa"/>
          </w:tcPr>
          <w:p w:rsidR="00E960AE" w:rsidRPr="00DC4113" w:rsidRDefault="00E960AE" w:rsidP="00E9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района, сельских поселений; управление образования 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района; управление культуры, молодежной политики, туризма и спорта; БУСОВО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»; БУЗВО «Кич-Городецкая ЦРБ»</w:t>
            </w:r>
          </w:p>
          <w:p w:rsidR="00C25C5B" w:rsidRPr="00DC4113" w:rsidRDefault="00E960AE" w:rsidP="00E9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им.В.И.Коржавина</w:t>
            </w:r>
            <w:proofErr w:type="spell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; организации и предприятия района</w:t>
            </w:r>
          </w:p>
        </w:tc>
        <w:tc>
          <w:tcPr>
            <w:tcW w:w="3129" w:type="dxa"/>
          </w:tcPr>
          <w:p w:rsidR="00C25C5B" w:rsidRPr="00DC4113" w:rsidRDefault="007F2010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</w:t>
            </w:r>
          </w:p>
        </w:tc>
      </w:tr>
      <w:tr w:rsidR="00962ED2" w:rsidRPr="00DC4113" w:rsidTr="00E847A9">
        <w:tc>
          <w:tcPr>
            <w:tcW w:w="696" w:type="dxa"/>
          </w:tcPr>
          <w:p w:rsidR="00C25C5B" w:rsidRPr="00DC4113" w:rsidRDefault="00C25C5B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39" w:type="dxa"/>
          </w:tcPr>
          <w:p w:rsidR="00C25C5B" w:rsidRPr="00DC4113" w:rsidRDefault="00C25C5B" w:rsidP="00C25C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Летняя оздоровительная 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кампания(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гигиеническому воспитанию и обучению в летних оздоровительных лагерях)</w:t>
            </w:r>
          </w:p>
        </w:tc>
        <w:tc>
          <w:tcPr>
            <w:tcW w:w="1770" w:type="dxa"/>
          </w:tcPr>
          <w:p w:rsidR="00C25C5B" w:rsidRPr="00DC4113" w:rsidRDefault="003318FF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C5B" w:rsidRPr="00DC411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406" w:type="dxa"/>
          </w:tcPr>
          <w:p w:rsidR="00C25C5B" w:rsidRPr="00DC4113" w:rsidRDefault="000E4DB0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2453" w:type="dxa"/>
          </w:tcPr>
          <w:p w:rsidR="00E960AE" w:rsidRPr="00DC4113" w:rsidRDefault="00E960AE" w:rsidP="00E9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района; управление образования администрации района; управление культуры, молодежной политики, туризма и спорта; БУСОВО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»; БУЗВО «Кич-Городецкая ЦРБ»</w:t>
            </w:r>
          </w:p>
          <w:p w:rsidR="00C25C5B" w:rsidRPr="00DC4113" w:rsidRDefault="00E960AE" w:rsidP="00E9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им.В.И.Коржавина</w:t>
            </w:r>
            <w:proofErr w:type="spellEnd"/>
          </w:p>
        </w:tc>
        <w:tc>
          <w:tcPr>
            <w:tcW w:w="3129" w:type="dxa"/>
          </w:tcPr>
          <w:p w:rsidR="00C25C5B" w:rsidRPr="00DC4113" w:rsidRDefault="000E4DB0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962ED2" w:rsidRPr="00DC4113" w:rsidTr="00E847A9">
        <w:tc>
          <w:tcPr>
            <w:tcW w:w="696" w:type="dxa"/>
          </w:tcPr>
          <w:p w:rsidR="00C25C5B" w:rsidRPr="00DC4113" w:rsidRDefault="00C25C5B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139" w:type="dxa"/>
          </w:tcPr>
          <w:p w:rsidR="00C25C5B" w:rsidRPr="00DC4113" w:rsidRDefault="00C25C5B" w:rsidP="00C25C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Акции «Здоровье детям»</w:t>
            </w:r>
          </w:p>
        </w:tc>
        <w:tc>
          <w:tcPr>
            <w:tcW w:w="1770" w:type="dxa"/>
          </w:tcPr>
          <w:p w:rsidR="00C25C5B" w:rsidRPr="00DC4113" w:rsidRDefault="003318FF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C5B" w:rsidRPr="00DC411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406" w:type="dxa"/>
          </w:tcPr>
          <w:p w:rsidR="00C25C5B" w:rsidRPr="00DC4113" w:rsidRDefault="00B06DBC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2453" w:type="dxa"/>
          </w:tcPr>
          <w:p w:rsidR="00C25C5B" w:rsidRPr="00DC4113" w:rsidRDefault="00C25C5B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БУЗВО «Кич-Городецкая ЦРБ»</w:t>
            </w:r>
          </w:p>
          <w:p w:rsidR="00C25C5B" w:rsidRPr="00DC4113" w:rsidRDefault="00C25C5B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им.В.И.Коржавина</w:t>
            </w:r>
            <w:proofErr w:type="spellEnd"/>
            <w:r w:rsidR="00B06DBC" w:rsidRPr="00DC4113">
              <w:rPr>
                <w:rFonts w:ascii="Times New Roman" w:hAnsi="Times New Roman" w:cs="Times New Roman"/>
                <w:sz w:val="24"/>
                <w:szCs w:val="24"/>
              </w:rPr>
              <w:t>; управление образования администрации района</w:t>
            </w:r>
          </w:p>
        </w:tc>
        <w:tc>
          <w:tcPr>
            <w:tcW w:w="3129" w:type="dxa"/>
          </w:tcPr>
          <w:p w:rsidR="00C25C5B" w:rsidRPr="00DC4113" w:rsidRDefault="00B06DBC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962ED2" w:rsidRPr="00DC4113" w:rsidTr="00E847A9">
        <w:tc>
          <w:tcPr>
            <w:tcW w:w="696" w:type="dxa"/>
          </w:tcPr>
          <w:p w:rsidR="00C25C5B" w:rsidRPr="00DC4113" w:rsidRDefault="00D96590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C25C5B" w:rsidRPr="00DC4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:rsidR="00C25C5B" w:rsidRPr="00DC4113" w:rsidRDefault="00C25C5B" w:rsidP="00C25C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навыков здорового образа жизни, основам </w:t>
            </w:r>
            <w:hyperlink r:id="rId6" w:tooltip="Безопасность жизнедеятельности" w:history="1">
              <w:r w:rsidRPr="00DC4113">
                <w:rPr>
                  <w:rFonts w:ascii="Times New Roman" w:hAnsi="Times New Roman" w:cs="Times New Roman"/>
                  <w:sz w:val="24"/>
                  <w:szCs w:val="24"/>
                </w:rPr>
                <w:t>безопасности жизнедеятельности</w:t>
              </w:r>
            </w:hyperlink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обучающихся.  </w:t>
            </w:r>
            <w:proofErr w:type="gramEnd"/>
          </w:p>
        </w:tc>
        <w:tc>
          <w:tcPr>
            <w:tcW w:w="1770" w:type="dxa"/>
          </w:tcPr>
          <w:p w:rsidR="00C25C5B" w:rsidRPr="00DC4113" w:rsidRDefault="00C25C5B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</w:tcPr>
          <w:p w:rsidR="00C25C5B" w:rsidRPr="00DC4113" w:rsidRDefault="00C25C5B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2453" w:type="dxa"/>
          </w:tcPr>
          <w:p w:rsidR="00C25C5B" w:rsidRPr="00DC4113" w:rsidRDefault="00C25C5B" w:rsidP="001F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67E6" w:rsidRPr="00DC4113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района</w:t>
            </w:r>
          </w:p>
        </w:tc>
        <w:tc>
          <w:tcPr>
            <w:tcW w:w="3129" w:type="dxa"/>
          </w:tcPr>
          <w:p w:rsidR="00C25C5B" w:rsidRPr="00DC4113" w:rsidRDefault="00C675E2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962ED2" w:rsidRPr="00DC4113" w:rsidTr="00E847A9">
        <w:tc>
          <w:tcPr>
            <w:tcW w:w="696" w:type="dxa"/>
          </w:tcPr>
          <w:p w:rsidR="00C25C5B" w:rsidRPr="00DC4113" w:rsidRDefault="00D96590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C25C5B" w:rsidRPr="00DC4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</w:tcPr>
          <w:p w:rsidR="00C25C5B" w:rsidRPr="00DC4113" w:rsidRDefault="00962ED2" w:rsidP="00C25C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A2C65"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</w:t>
            </w:r>
            <w:r w:rsidR="00C25C5B" w:rsidRPr="00DC4113">
              <w:rPr>
                <w:rFonts w:ascii="Times New Roman" w:hAnsi="Times New Roman" w:cs="Times New Roman"/>
                <w:sz w:val="24"/>
                <w:szCs w:val="24"/>
              </w:rPr>
              <w:t>оценки условий труда</w:t>
            </w:r>
          </w:p>
        </w:tc>
        <w:tc>
          <w:tcPr>
            <w:tcW w:w="1770" w:type="dxa"/>
          </w:tcPr>
          <w:p w:rsidR="00C25C5B" w:rsidRPr="00DC4113" w:rsidRDefault="002C17C0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6" w:type="dxa"/>
          </w:tcPr>
          <w:p w:rsidR="00C25C5B" w:rsidRPr="00DC4113" w:rsidRDefault="00D12955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организаций и 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района</w:t>
            </w:r>
          </w:p>
        </w:tc>
        <w:tc>
          <w:tcPr>
            <w:tcW w:w="2453" w:type="dxa"/>
          </w:tcPr>
          <w:p w:rsidR="00F466B2" w:rsidRPr="00DC4113" w:rsidRDefault="00F466B2" w:rsidP="00F4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района, сельских поселений; 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района; управление культуры, молодежной политики, туризма и спорта; БУСОВО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»; БУЗВО «Кич-Городецкая ЦРБ»</w:t>
            </w:r>
          </w:p>
          <w:p w:rsidR="00C25C5B" w:rsidRPr="00DC4113" w:rsidRDefault="00F466B2" w:rsidP="00F4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им.В.И.Коржавина</w:t>
            </w:r>
            <w:proofErr w:type="spell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; организации и предприятия района</w:t>
            </w:r>
          </w:p>
        </w:tc>
        <w:tc>
          <w:tcPr>
            <w:tcW w:w="3129" w:type="dxa"/>
          </w:tcPr>
          <w:p w:rsidR="00C25C5B" w:rsidRPr="00DC4113" w:rsidRDefault="00962ED2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администрации района, сельских 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поселений, БУСОВО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»; БУЗВО «</w:t>
            </w: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Кич-Городецкая;</w:t>
            </w:r>
            <w:r w:rsidR="00C25C5B" w:rsidRPr="00DC4113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  <w:r w:rsidR="00C25C5B"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сферы «Культура» в Кичменгско-Городецком муниципальном районе на 2020 -2025 годы»</w:t>
            </w:r>
            <w:r w:rsidR="00646AEA" w:rsidRPr="00DC4113">
              <w:rPr>
                <w:rFonts w:ascii="Times New Roman" w:hAnsi="Times New Roman" w:cs="Times New Roman"/>
                <w:sz w:val="24"/>
                <w:szCs w:val="24"/>
              </w:rPr>
              <w:t>; собственные средства предприятий района</w:t>
            </w:r>
          </w:p>
        </w:tc>
      </w:tr>
      <w:tr w:rsidR="00962ED2" w:rsidRPr="00DC4113" w:rsidTr="00E847A9">
        <w:tc>
          <w:tcPr>
            <w:tcW w:w="696" w:type="dxa"/>
          </w:tcPr>
          <w:p w:rsidR="00962ED2" w:rsidRPr="00DC4113" w:rsidRDefault="00962ED2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5139" w:type="dxa"/>
          </w:tcPr>
          <w:p w:rsidR="00962ED2" w:rsidRPr="00DC4113" w:rsidRDefault="00962ED2" w:rsidP="0081141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улучшению условий и охраны труда работников</w:t>
            </w:r>
            <w:r w:rsidR="00706104" w:rsidRPr="00DC4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/учащихся</w:t>
            </w:r>
            <w:r w:rsidR="0017638B" w:rsidRPr="00DC4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70" w:type="dxa"/>
          </w:tcPr>
          <w:p w:rsidR="00962ED2" w:rsidRPr="00DC4113" w:rsidRDefault="002C17C0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</w:tcPr>
          <w:p w:rsidR="00962ED2" w:rsidRPr="00DC4113" w:rsidRDefault="00D12955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Работники организаций и предприятий района</w:t>
            </w:r>
            <w:r w:rsidR="0066303D" w:rsidRPr="00DC4113">
              <w:rPr>
                <w:rFonts w:ascii="Times New Roman" w:hAnsi="Times New Roman" w:cs="Times New Roman"/>
                <w:sz w:val="24"/>
                <w:szCs w:val="24"/>
              </w:rPr>
              <w:t>/учащиеся образовательных организаций района</w:t>
            </w:r>
          </w:p>
        </w:tc>
        <w:tc>
          <w:tcPr>
            <w:tcW w:w="2453" w:type="dxa"/>
          </w:tcPr>
          <w:p w:rsidR="00962ED2" w:rsidRPr="00DC4113" w:rsidRDefault="00962ED2" w:rsidP="0076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района, сельских поселений; управление образования администрации района; управление культуры, молодежной политики, туризма и спорта; </w:t>
            </w:r>
            <w:r w:rsidR="00766F74" w:rsidRPr="00DC4113">
              <w:rPr>
                <w:rFonts w:ascii="Times New Roman" w:hAnsi="Times New Roman" w:cs="Times New Roman"/>
                <w:sz w:val="24"/>
                <w:szCs w:val="24"/>
              </w:rPr>
              <w:t>организации и предприятия района</w:t>
            </w:r>
          </w:p>
        </w:tc>
        <w:tc>
          <w:tcPr>
            <w:tcW w:w="3129" w:type="dxa"/>
          </w:tcPr>
          <w:p w:rsidR="00962ED2" w:rsidRPr="00DC4113" w:rsidRDefault="00D12955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 района, сельских поселений, БУСОВО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»; БУЗВО «</w:t>
            </w: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Кич-Городецкая;Муниципальная</w:t>
            </w:r>
            <w:proofErr w:type="spell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сферы «Культура» в Кичменгско-Городецком муниципальном районе на 2020 -2025 годы»</w:t>
            </w:r>
            <w:r w:rsidR="004255A3" w:rsidRPr="00DC41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5A3" w:rsidRPr="00DC4113" w:rsidRDefault="004255A3" w:rsidP="00C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предприятий района</w:t>
            </w:r>
          </w:p>
        </w:tc>
      </w:tr>
      <w:tr w:rsidR="00E847A9" w:rsidRPr="00DC4113" w:rsidTr="00E847A9">
        <w:tc>
          <w:tcPr>
            <w:tcW w:w="69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5139" w:type="dxa"/>
          </w:tcPr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осуществлению контроля качества питания в образовательных организациях района/ качества продукции и услуг в организациях общественно питания/в розничных предприятиях 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  <w:r w:rsidR="00424B13"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424B13"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порядке, установленном действующим законодательством</w:t>
            </w:r>
          </w:p>
        </w:tc>
        <w:tc>
          <w:tcPr>
            <w:tcW w:w="1770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района, организации, оказывающие услуги общественного питания на территории района</w:t>
            </w:r>
          </w:p>
        </w:tc>
        <w:tc>
          <w:tcPr>
            <w:tcW w:w="2453" w:type="dxa"/>
          </w:tcPr>
          <w:p w:rsidR="00E847A9" w:rsidRPr="00DC4113" w:rsidRDefault="00E847A9" w:rsidP="00E847A9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C411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Территориальный отдел Управления Роспотребнадзора по Вологодской области в Великоустюгском, Кичменгско-Городецком, Никольском районах</w:t>
            </w:r>
          </w:p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E847A9" w:rsidRPr="00DC4113" w:rsidTr="00AD0327">
        <w:trPr>
          <w:trHeight w:val="628"/>
        </w:trPr>
        <w:tc>
          <w:tcPr>
            <w:tcW w:w="15593" w:type="dxa"/>
            <w:gridSpan w:val="6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Организация работы, направленной на улучшение качества и увеличение продолжительности жизни лиц старше трудоспособного возраста в центрах активного долголетия «Забота»</w:t>
            </w:r>
          </w:p>
        </w:tc>
      </w:tr>
      <w:tr w:rsidR="00E847A9" w:rsidRPr="00DC4113" w:rsidTr="00E847A9">
        <w:trPr>
          <w:trHeight w:val="255"/>
        </w:trPr>
        <w:tc>
          <w:tcPr>
            <w:tcW w:w="69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139" w:type="dxa"/>
          </w:tcPr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мероприятий, направленных на формирование здорового образа жизни:</w:t>
            </w:r>
          </w:p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- ежегодные районные лыжные соревнования;</w:t>
            </w:r>
          </w:p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- марафон по скандинавской ходьбе «Тропа здоровья»;</w:t>
            </w:r>
          </w:p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- районная зимняя спартакиада «Серебряные старты»;</w:t>
            </w:r>
          </w:p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- фитнес-занятия в клубе «Бодрость»;</w:t>
            </w:r>
          </w:p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- мастер-классы по скандинавской ходьбе;</w:t>
            </w:r>
          </w:p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- организация занятий в школе безопасности;</w:t>
            </w:r>
          </w:p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- организация занятий в школе ЗОЖ;</w:t>
            </w:r>
          </w:p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- районн</w:t>
            </w:r>
            <w:r w:rsidR="00767741" w:rsidRPr="00DC4113">
              <w:rPr>
                <w:rFonts w:ascii="Times New Roman" w:hAnsi="Times New Roman" w:cs="Times New Roman"/>
                <w:sz w:val="24"/>
                <w:szCs w:val="24"/>
              </w:rPr>
              <w:t>ый туристический слет ветеранов.</w:t>
            </w:r>
          </w:p>
        </w:tc>
        <w:tc>
          <w:tcPr>
            <w:tcW w:w="1770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</w:t>
            </w:r>
          </w:p>
        </w:tc>
        <w:tc>
          <w:tcPr>
            <w:tcW w:w="2453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БУ СО 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9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E847A9" w:rsidRPr="00DC4113" w:rsidTr="00E847A9">
        <w:trPr>
          <w:trHeight w:val="2490"/>
        </w:trPr>
        <w:tc>
          <w:tcPr>
            <w:tcW w:w="69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139" w:type="dxa"/>
          </w:tcPr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работы с пожилыми людьми:</w:t>
            </w:r>
          </w:p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- реализация технологии «Профилакторий на дому»;</w:t>
            </w:r>
          </w:p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школы ухода за пожилыми людьми;</w:t>
            </w:r>
          </w:p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школы безопасности;</w:t>
            </w:r>
          </w:p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- реализация технологии «Приемная семья»;</w:t>
            </w:r>
          </w:p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- реализация технологии «Услуги сиделки».</w:t>
            </w:r>
          </w:p>
        </w:tc>
        <w:tc>
          <w:tcPr>
            <w:tcW w:w="1770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Получатели социальных услуг на дому и социально-реабилитационном отделении</w:t>
            </w:r>
          </w:p>
        </w:tc>
        <w:tc>
          <w:tcPr>
            <w:tcW w:w="2453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БУ СО 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9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E847A9" w:rsidRPr="00DC4113" w:rsidTr="00E847A9">
        <w:trPr>
          <w:trHeight w:val="195"/>
        </w:trPr>
        <w:tc>
          <w:tcPr>
            <w:tcW w:w="69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39" w:type="dxa"/>
          </w:tcPr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интересов, в том числе в сфере досуга:</w:t>
            </w:r>
          </w:p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- организация занятий в шахматном клубе «Ладья»;</w:t>
            </w:r>
          </w:p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праздничных мероприятий;</w:t>
            </w:r>
          </w:p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- организация туристических поездок по Вологодской области;</w:t>
            </w:r>
          </w:p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«серебряного </w:t>
            </w: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- организация д</w:t>
            </w:r>
            <w:r w:rsidR="00650FA5"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клубов по </w:t>
            </w:r>
            <w:r w:rsidR="00650FA5"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интересам.</w:t>
            </w:r>
          </w:p>
        </w:tc>
        <w:tc>
          <w:tcPr>
            <w:tcW w:w="1770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</w:t>
            </w:r>
          </w:p>
        </w:tc>
        <w:tc>
          <w:tcPr>
            <w:tcW w:w="2453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БУ СО 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9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E847A9" w:rsidRPr="00DC4113" w:rsidTr="00E847A9">
        <w:trPr>
          <w:trHeight w:val="690"/>
        </w:trPr>
        <w:tc>
          <w:tcPr>
            <w:tcW w:w="69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«серебряного </w:t>
            </w: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», организация благотворительных акций.</w:t>
            </w:r>
          </w:p>
        </w:tc>
        <w:tc>
          <w:tcPr>
            <w:tcW w:w="1770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</w:t>
            </w:r>
          </w:p>
        </w:tc>
        <w:tc>
          <w:tcPr>
            <w:tcW w:w="2453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БУ СО 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9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E847A9" w:rsidRPr="00DC4113" w:rsidTr="00E847A9">
        <w:trPr>
          <w:trHeight w:val="1335"/>
        </w:trPr>
        <w:tc>
          <w:tcPr>
            <w:tcW w:w="69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139" w:type="dxa"/>
          </w:tcPr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граждан по вопросам деятельности ЦАД «Забота» и реализуемым технологиям путем размещения информации на сайтах, информационных стендах, в средствах массовой информации, распространение листовок, буклетов.</w:t>
            </w:r>
          </w:p>
        </w:tc>
        <w:tc>
          <w:tcPr>
            <w:tcW w:w="1770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</w:t>
            </w:r>
          </w:p>
        </w:tc>
        <w:tc>
          <w:tcPr>
            <w:tcW w:w="2453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БУ СО 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9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E847A9" w:rsidRPr="00DC4113" w:rsidTr="00E847A9">
        <w:trPr>
          <w:trHeight w:val="780"/>
        </w:trPr>
        <w:tc>
          <w:tcPr>
            <w:tcW w:w="69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139" w:type="dxa"/>
          </w:tcPr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с целью создания условий для формирования активного долголетия граждан старшего поколения.</w:t>
            </w:r>
          </w:p>
        </w:tc>
        <w:tc>
          <w:tcPr>
            <w:tcW w:w="1770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</w:t>
            </w:r>
          </w:p>
        </w:tc>
        <w:tc>
          <w:tcPr>
            <w:tcW w:w="2453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БУ СО 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9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E847A9" w:rsidRPr="00DC4113" w:rsidTr="00E847A9">
        <w:trPr>
          <w:trHeight w:val="345"/>
        </w:trPr>
        <w:tc>
          <w:tcPr>
            <w:tcW w:w="69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Участие в оздоровительном марафоне «Вологодчина за активное долголетие»</w:t>
            </w:r>
          </w:p>
        </w:tc>
        <w:tc>
          <w:tcPr>
            <w:tcW w:w="1770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2021 – 2024 годы</w:t>
            </w:r>
          </w:p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40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</w:t>
            </w:r>
          </w:p>
        </w:tc>
        <w:tc>
          <w:tcPr>
            <w:tcW w:w="2453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БУ СО 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БУЗВО «Кич-Городецкая ЦРБ»</w:t>
            </w:r>
          </w:p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им.В.И.Коржавина</w:t>
            </w:r>
            <w:proofErr w:type="spellEnd"/>
          </w:p>
        </w:tc>
        <w:tc>
          <w:tcPr>
            <w:tcW w:w="3129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E847A9" w:rsidRPr="00DC4113" w:rsidTr="00F478AE">
        <w:trPr>
          <w:trHeight w:val="345"/>
        </w:trPr>
        <w:tc>
          <w:tcPr>
            <w:tcW w:w="15593" w:type="dxa"/>
            <w:gridSpan w:val="6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113">
              <w:rPr>
                <w:rFonts w:ascii="Times New Roman" w:hAnsi="Times New Roman" w:cs="Times New Roman"/>
                <w:sz w:val="26"/>
                <w:szCs w:val="26"/>
              </w:rPr>
              <w:t>8. Вовлечение социально-ориентированных некоммерческих организаций, волонтеров и бизнес сообществ в процесс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формирования здорового образа жизни населения</w:t>
            </w:r>
          </w:p>
        </w:tc>
      </w:tr>
      <w:tr w:rsidR="00E847A9" w:rsidRPr="00DC4113" w:rsidTr="00E847A9">
        <w:trPr>
          <w:trHeight w:val="345"/>
        </w:trPr>
        <w:tc>
          <w:tcPr>
            <w:tcW w:w="69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39" w:type="dxa"/>
          </w:tcPr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социальных проектов среди социально-ориентированных некоммерческих организаций, граждан и молодежи</w:t>
            </w:r>
          </w:p>
        </w:tc>
        <w:tc>
          <w:tcPr>
            <w:tcW w:w="1770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</w:p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молодежь от 18 до 35 лет</w:t>
            </w:r>
          </w:p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Граждане старше 35 лет</w:t>
            </w:r>
          </w:p>
        </w:tc>
        <w:tc>
          <w:tcPr>
            <w:tcW w:w="2453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туризма и спорта администрации Кичменгско-Городецкого муниципального района</w:t>
            </w:r>
          </w:p>
        </w:tc>
        <w:tc>
          <w:tcPr>
            <w:tcW w:w="3129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социально-ориентированных некоммерческих 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организаций,  гражданских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молодежных инициатив в Кичменгско-Городецком муниципальном районе на 2021-2025 годы»</w:t>
            </w:r>
          </w:p>
        </w:tc>
      </w:tr>
      <w:tr w:rsidR="00E847A9" w:rsidRPr="00DC4113" w:rsidTr="00E847A9">
        <w:trPr>
          <w:trHeight w:val="345"/>
        </w:trPr>
        <w:tc>
          <w:tcPr>
            <w:tcW w:w="69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139" w:type="dxa"/>
          </w:tcPr>
          <w:p w:rsidR="00E847A9" w:rsidRPr="00DC4113" w:rsidRDefault="00E847A9" w:rsidP="00E847A9">
            <w:pPr>
              <w:pStyle w:val="a5"/>
              <w:spacing w:after="150"/>
              <w:rPr>
                <w:color w:val="000000"/>
              </w:rPr>
            </w:pPr>
            <w:proofErr w:type="gramStart"/>
            <w:r w:rsidRPr="00DC4113">
              <w:t>Проведение  конкурса</w:t>
            </w:r>
            <w:proofErr w:type="gramEnd"/>
            <w:r w:rsidRPr="00DC4113">
              <w:t xml:space="preserve"> по пропаганде ЗОЖ среди учреждений культуры</w:t>
            </w:r>
          </w:p>
        </w:tc>
        <w:tc>
          <w:tcPr>
            <w:tcW w:w="1770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2453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политики, туризма и спорта администрации 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Кичменгско-Городецкого муниципального района</w:t>
            </w:r>
          </w:p>
        </w:tc>
        <w:tc>
          <w:tcPr>
            <w:tcW w:w="3129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сферы «Культура» в Кичменгско-Городецком </w:t>
            </w:r>
            <w:r w:rsidRPr="00DC4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 на 2020 -2025 годы»</w:t>
            </w:r>
          </w:p>
        </w:tc>
      </w:tr>
      <w:tr w:rsidR="00E847A9" w:rsidRPr="00DC4113" w:rsidTr="00BA10DA">
        <w:tc>
          <w:tcPr>
            <w:tcW w:w="15593" w:type="dxa"/>
            <w:gridSpan w:val="6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4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Развитие системы ранней помощи семьям, воспитывающим детей от 0 до 3 лет с риском возникновения нарушений в развитии и здоровье</w:t>
            </w:r>
          </w:p>
        </w:tc>
      </w:tr>
      <w:tr w:rsidR="00E847A9" w:rsidRPr="00DC4113" w:rsidTr="00E847A9">
        <w:trPr>
          <w:trHeight w:val="420"/>
        </w:trPr>
        <w:tc>
          <w:tcPr>
            <w:tcW w:w="69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139" w:type="dxa"/>
          </w:tcPr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детей с ограниченными возможностями здоровья, детей с риском развития инвалидности</w:t>
            </w:r>
          </w:p>
        </w:tc>
        <w:tc>
          <w:tcPr>
            <w:tcW w:w="1770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Семьи с детьми с ОВЗ</w:t>
            </w:r>
          </w:p>
        </w:tc>
        <w:tc>
          <w:tcPr>
            <w:tcW w:w="2453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БУ СО 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9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E847A9" w:rsidRPr="00DC4113" w:rsidTr="00E847A9">
        <w:trPr>
          <w:trHeight w:val="324"/>
        </w:trPr>
        <w:tc>
          <w:tcPr>
            <w:tcW w:w="69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139" w:type="dxa"/>
          </w:tcPr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материально-бытового обследования семей, 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воспитывающих  детей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от 0 до 3 лет с риском возникновения нарушений в развитии и здоровье.</w:t>
            </w:r>
          </w:p>
        </w:tc>
        <w:tc>
          <w:tcPr>
            <w:tcW w:w="1770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Семьи с детьми с ОВЗ</w:t>
            </w:r>
          </w:p>
        </w:tc>
        <w:tc>
          <w:tcPr>
            <w:tcW w:w="2453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БУ СО 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9" w:type="dxa"/>
          </w:tcPr>
          <w:p w:rsidR="00E847A9" w:rsidRPr="00DC4113" w:rsidRDefault="00393D5E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E847A9" w:rsidRPr="00DC4113" w:rsidTr="00E847A9">
        <w:trPr>
          <w:trHeight w:val="225"/>
        </w:trPr>
        <w:tc>
          <w:tcPr>
            <w:tcW w:w="69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139" w:type="dxa"/>
          </w:tcPr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межведомственного и внутриотраслевого взаимодействия в рамках реализации индивидуальных программ ранней помощи семьям, воспитывающим детей с ОВЗ</w:t>
            </w:r>
          </w:p>
        </w:tc>
        <w:tc>
          <w:tcPr>
            <w:tcW w:w="1770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Семьи с детьми с ОВЗ</w:t>
            </w:r>
          </w:p>
        </w:tc>
        <w:tc>
          <w:tcPr>
            <w:tcW w:w="2453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БУ СО 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9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  <w:tr w:rsidR="00E847A9" w:rsidRPr="00DC4113" w:rsidTr="00E847A9">
        <w:trPr>
          <w:trHeight w:val="300"/>
        </w:trPr>
        <w:tc>
          <w:tcPr>
            <w:tcW w:w="69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139" w:type="dxa"/>
          </w:tcPr>
          <w:p w:rsidR="00E847A9" w:rsidRPr="00DC4113" w:rsidRDefault="00E847A9" w:rsidP="00E847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реализация  индивидуальных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ранней помощи  с целью организации помощи и поддержки детей и семей целевой группы</w:t>
            </w:r>
          </w:p>
        </w:tc>
        <w:tc>
          <w:tcPr>
            <w:tcW w:w="1770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Семьи с детьми с ОВЗ</w:t>
            </w:r>
          </w:p>
        </w:tc>
        <w:tc>
          <w:tcPr>
            <w:tcW w:w="2453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БУ СО ВО «КЦСОН Кичменгско-</w:t>
            </w:r>
            <w:proofErr w:type="gramStart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Городецкого  района</w:t>
            </w:r>
            <w:proofErr w:type="gramEnd"/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9" w:type="dxa"/>
          </w:tcPr>
          <w:p w:rsidR="00E847A9" w:rsidRPr="00DC4113" w:rsidRDefault="00E847A9" w:rsidP="00E8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13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</w:tc>
      </w:tr>
    </w:tbl>
    <w:p w:rsidR="006A2560" w:rsidRPr="00DC4113" w:rsidRDefault="006A2560" w:rsidP="00C45D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2560" w:rsidRPr="00DC4113" w:rsidSect="00C45D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0D08"/>
    <w:multiLevelType w:val="hybridMultilevel"/>
    <w:tmpl w:val="C626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5E39"/>
    <w:multiLevelType w:val="hybridMultilevel"/>
    <w:tmpl w:val="6652D734"/>
    <w:lvl w:ilvl="0" w:tplc="296A3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9777D"/>
    <w:multiLevelType w:val="hybridMultilevel"/>
    <w:tmpl w:val="C626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BAE"/>
    <w:multiLevelType w:val="hybridMultilevel"/>
    <w:tmpl w:val="C626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07E49"/>
    <w:multiLevelType w:val="hybridMultilevel"/>
    <w:tmpl w:val="C626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9572F"/>
    <w:multiLevelType w:val="hybridMultilevel"/>
    <w:tmpl w:val="C626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575E0"/>
    <w:multiLevelType w:val="hybridMultilevel"/>
    <w:tmpl w:val="C0C8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12D9"/>
    <w:multiLevelType w:val="hybridMultilevel"/>
    <w:tmpl w:val="C626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2560"/>
    <w:rsid w:val="00002786"/>
    <w:rsid w:val="00016DDD"/>
    <w:rsid w:val="00051BBE"/>
    <w:rsid w:val="00062747"/>
    <w:rsid w:val="0006295B"/>
    <w:rsid w:val="00065EBC"/>
    <w:rsid w:val="00075DA5"/>
    <w:rsid w:val="00076E1F"/>
    <w:rsid w:val="00087B86"/>
    <w:rsid w:val="00095C39"/>
    <w:rsid w:val="00097906"/>
    <w:rsid w:val="000A2C65"/>
    <w:rsid w:val="000A754F"/>
    <w:rsid w:val="000B1ADC"/>
    <w:rsid w:val="000B381B"/>
    <w:rsid w:val="000B437C"/>
    <w:rsid w:val="000B65F1"/>
    <w:rsid w:val="000C3A27"/>
    <w:rsid w:val="000D1B1B"/>
    <w:rsid w:val="000E1075"/>
    <w:rsid w:val="000E20C4"/>
    <w:rsid w:val="000E4DB0"/>
    <w:rsid w:val="000F3613"/>
    <w:rsid w:val="000F429F"/>
    <w:rsid w:val="00111AF1"/>
    <w:rsid w:val="00121428"/>
    <w:rsid w:val="0012316A"/>
    <w:rsid w:val="0012790C"/>
    <w:rsid w:val="00131D86"/>
    <w:rsid w:val="0013205F"/>
    <w:rsid w:val="00133D42"/>
    <w:rsid w:val="00136D16"/>
    <w:rsid w:val="001372D4"/>
    <w:rsid w:val="001400D7"/>
    <w:rsid w:val="00143780"/>
    <w:rsid w:val="001526D8"/>
    <w:rsid w:val="00155C30"/>
    <w:rsid w:val="00172B13"/>
    <w:rsid w:val="00174052"/>
    <w:rsid w:val="0017638B"/>
    <w:rsid w:val="001838EE"/>
    <w:rsid w:val="00187A7E"/>
    <w:rsid w:val="00197B96"/>
    <w:rsid w:val="001A12E7"/>
    <w:rsid w:val="001A5723"/>
    <w:rsid w:val="001B0472"/>
    <w:rsid w:val="001D39D4"/>
    <w:rsid w:val="001E29F4"/>
    <w:rsid w:val="001F5964"/>
    <w:rsid w:val="001F67E6"/>
    <w:rsid w:val="0021318E"/>
    <w:rsid w:val="00227B62"/>
    <w:rsid w:val="00232CA0"/>
    <w:rsid w:val="00234763"/>
    <w:rsid w:val="00236B7F"/>
    <w:rsid w:val="00240329"/>
    <w:rsid w:val="002405DB"/>
    <w:rsid w:val="00251590"/>
    <w:rsid w:val="00253477"/>
    <w:rsid w:val="00256466"/>
    <w:rsid w:val="00257704"/>
    <w:rsid w:val="00267FB7"/>
    <w:rsid w:val="00273F4E"/>
    <w:rsid w:val="002829CF"/>
    <w:rsid w:val="00283FB6"/>
    <w:rsid w:val="00284A3D"/>
    <w:rsid w:val="002933DB"/>
    <w:rsid w:val="00293918"/>
    <w:rsid w:val="00294774"/>
    <w:rsid w:val="002971C6"/>
    <w:rsid w:val="002A2E06"/>
    <w:rsid w:val="002A7F9B"/>
    <w:rsid w:val="002C17C0"/>
    <w:rsid w:val="002C4DEC"/>
    <w:rsid w:val="002E587F"/>
    <w:rsid w:val="002E62C6"/>
    <w:rsid w:val="002E70E5"/>
    <w:rsid w:val="002F5036"/>
    <w:rsid w:val="002F6A4F"/>
    <w:rsid w:val="003000CE"/>
    <w:rsid w:val="003038A0"/>
    <w:rsid w:val="00306DAC"/>
    <w:rsid w:val="003112D2"/>
    <w:rsid w:val="003318FF"/>
    <w:rsid w:val="003422DA"/>
    <w:rsid w:val="0036112B"/>
    <w:rsid w:val="00364649"/>
    <w:rsid w:val="003665F5"/>
    <w:rsid w:val="00367A3B"/>
    <w:rsid w:val="00371D2E"/>
    <w:rsid w:val="00376767"/>
    <w:rsid w:val="00377D5B"/>
    <w:rsid w:val="00380467"/>
    <w:rsid w:val="00393D5E"/>
    <w:rsid w:val="003950B4"/>
    <w:rsid w:val="00395319"/>
    <w:rsid w:val="003A1030"/>
    <w:rsid w:val="003B28AA"/>
    <w:rsid w:val="003B50F5"/>
    <w:rsid w:val="003C2EDB"/>
    <w:rsid w:val="003D2163"/>
    <w:rsid w:val="003D4CFA"/>
    <w:rsid w:val="003E302A"/>
    <w:rsid w:val="003E5086"/>
    <w:rsid w:val="003F508B"/>
    <w:rsid w:val="00403A99"/>
    <w:rsid w:val="004079CC"/>
    <w:rsid w:val="00413E7B"/>
    <w:rsid w:val="00424B13"/>
    <w:rsid w:val="004254D9"/>
    <w:rsid w:val="004255A3"/>
    <w:rsid w:val="004309E2"/>
    <w:rsid w:val="004378B2"/>
    <w:rsid w:val="004477C7"/>
    <w:rsid w:val="00454362"/>
    <w:rsid w:val="0045534B"/>
    <w:rsid w:val="00474667"/>
    <w:rsid w:val="00492536"/>
    <w:rsid w:val="004963C5"/>
    <w:rsid w:val="004A61AA"/>
    <w:rsid w:val="004B47CF"/>
    <w:rsid w:val="004B66A5"/>
    <w:rsid w:val="004C090A"/>
    <w:rsid w:val="004C4CAA"/>
    <w:rsid w:val="004C785C"/>
    <w:rsid w:val="004D335B"/>
    <w:rsid w:val="004E16E5"/>
    <w:rsid w:val="004E37A7"/>
    <w:rsid w:val="004F358D"/>
    <w:rsid w:val="005015AB"/>
    <w:rsid w:val="00503FF0"/>
    <w:rsid w:val="00511C00"/>
    <w:rsid w:val="00514CD4"/>
    <w:rsid w:val="00517433"/>
    <w:rsid w:val="0052092F"/>
    <w:rsid w:val="005230F6"/>
    <w:rsid w:val="00524A0D"/>
    <w:rsid w:val="00533515"/>
    <w:rsid w:val="00544D1E"/>
    <w:rsid w:val="00567449"/>
    <w:rsid w:val="00571F13"/>
    <w:rsid w:val="00572A50"/>
    <w:rsid w:val="005928C7"/>
    <w:rsid w:val="00595629"/>
    <w:rsid w:val="005A643E"/>
    <w:rsid w:val="005B3265"/>
    <w:rsid w:val="005B3E1B"/>
    <w:rsid w:val="005B40ED"/>
    <w:rsid w:val="005C33BC"/>
    <w:rsid w:val="005D4E2B"/>
    <w:rsid w:val="005F198E"/>
    <w:rsid w:val="005F6988"/>
    <w:rsid w:val="005F6E38"/>
    <w:rsid w:val="00607CA0"/>
    <w:rsid w:val="00613CE6"/>
    <w:rsid w:val="006278AA"/>
    <w:rsid w:val="006334D9"/>
    <w:rsid w:val="006364BB"/>
    <w:rsid w:val="00636754"/>
    <w:rsid w:val="00637715"/>
    <w:rsid w:val="00646AEA"/>
    <w:rsid w:val="00647ECD"/>
    <w:rsid w:val="00650FA5"/>
    <w:rsid w:val="0066303D"/>
    <w:rsid w:val="00671E28"/>
    <w:rsid w:val="00672DFB"/>
    <w:rsid w:val="00690B71"/>
    <w:rsid w:val="006911FB"/>
    <w:rsid w:val="00691215"/>
    <w:rsid w:val="006A2560"/>
    <w:rsid w:val="006B124F"/>
    <w:rsid w:val="006B3275"/>
    <w:rsid w:val="006C145D"/>
    <w:rsid w:val="006D749D"/>
    <w:rsid w:val="006E12A5"/>
    <w:rsid w:val="006F0B3E"/>
    <w:rsid w:val="006F2CA6"/>
    <w:rsid w:val="006F4173"/>
    <w:rsid w:val="0070484B"/>
    <w:rsid w:val="00706104"/>
    <w:rsid w:val="0071149D"/>
    <w:rsid w:val="007223B4"/>
    <w:rsid w:val="00730712"/>
    <w:rsid w:val="007354A1"/>
    <w:rsid w:val="0073576B"/>
    <w:rsid w:val="0073719D"/>
    <w:rsid w:val="00754BCD"/>
    <w:rsid w:val="007658A8"/>
    <w:rsid w:val="00766F74"/>
    <w:rsid w:val="00767741"/>
    <w:rsid w:val="00777DE5"/>
    <w:rsid w:val="007867B5"/>
    <w:rsid w:val="00794626"/>
    <w:rsid w:val="007A0366"/>
    <w:rsid w:val="007C153F"/>
    <w:rsid w:val="007C56ED"/>
    <w:rsid w:val="007E2775"/>
    <w:rsid w:val="007F2010"/>
    <w:rsid w:val="00811415"/>
    <w:rsid w:val="008158F4"/>
    <w:rsid w:val="00820D14"/>
    <w:rsid w:val="008374F7"/>
    <w:rsid w:val="00847678"/>
    <w:rsid w:val="008617CA"/>
    <w:rsid w:val="00886C9E"/>
    <w:rsid w:val="008960C0"/>
    <w:rsid w:val="008C7779"/>
    <w:rsid w:val="008D2077"/>
    <w:rsid w:val="008D2C46"/>
    <w:rsid w:val="008D6AD5"/>
    <w:rsid w:val="008E1308"/>
    <w:rsid w:val="008E771E"/>
    <w:rsid w:val="008F27BB"/>
    <w:rsid w:val="00903989"/>
    <w:rsid w:val="00906ADA"/>
    <w:rsid w:val="009113AD"/>
    <w:rsid w:val="00913271"/>
    <w:rsid w:val="009216A8"/>
    <w:rsid w:val="0092395D"/>
    <w:rsid w:val="00943DB8"/>
    <w:rsid w:val="00944EEF"/>
    <w:rsid w:val="009479FA"/>
    <w:rsid w:val="00953B24"/>
    <w:rsid w:val="00962ED2"/>
    <w:rsid w:val="00970783"/>
    <w:rsid w:val="00984B69"/>
    <w:rsid w:val="009B6274"/>
    <w:rsid w:val="009C3920"/>
    <w:rsid w:val="009D1A6F"/>
    <w:rsid w:val="009D7E0E"/>
    <w:rsid w:val="009E28EC"/>
    <w:rsid w:val="00A110EA"/>
    <w:rsid w:val="00A31269"/>
    <w:rsid w:val="00A31AE3"/>
    <w:rsid w:val="00A34F21"/>
    <w:rsid w:val="00A37336"/>
    <w:rsid w:val="00A405BC"/>
    <w:rsid w:val="00A44228"/>
    <w:rsid w:val="00A4460B"/>
    <w:rsid w:val="00A44A52"/>
    <w:rsid w:val="00A52AD7"/>
    <w:rsid w:val="00A56709"/>
    <w:rsid w:val="00A60BC3"/>
    <w:rsid w:val="00A6343D"/>
    <w:rsid w:val="00A66425"/>
    <w:rsid w:val="00A76931"/>
    <w:rsid w:val="00A8330F"/>
    <w:rsid w:val="00A87D80"/>
    <w:rsid w:val="00A9233C"/>
    <w:rsid w:val="00A9568A"/>
    <w:rsid w:val="00AA4F32"/>
    <w:rsid w:val="00AB2D65"/>
    <w:rsid w:val="00AC04AA"/>
    <w:rsid w:val="00AE40FC"/>
    <w:rsid w:val="00AE598D"/>
    <w:rsid w:val="00AF5E38"/>
    <w:rsid w:val="00AF6BFC"/>
    <w:rsid w:val="00B016FF"/>
    <w:rsid w:val="00B06DBC"/>
    <w:rsid w:val="00B14372"/>
    <w:rsid w:val="00B21431"/>
    <w:rsid w:val="00B23045"/>
    <w:rsid w:val="00B37720"/>
    <w:rsid w:val="00B42945"/>
    <w:rsid w:val="00B543E1"/>
    <w:rsid w:val="00B63EAA"/>
    <w:rsid w:val="00B65FF5"/>
    <w:rsid w:val="00B66C61"/>
    <w:rsid w:val="00B670B1"/>
    <w:rsid w:val="00B6743B"/>
    <w:rsid w:val="00B74D59"/>
    <w:rsid w:val="00B87EE1"/>
    <w:rsid w:val="00B97CE8"/>
    <w:rsid w:val="00BA5857"/>
    <w:rsid w:val="00BC1151"/>
    <w:rsid w:val="00BD702B"/>
    <w:rsid w:val="00BE0BD2"/>
    <w:rsid w:val="00BE43AD"/>
    <w:rsid w:val="00BE47B4"/>
    <w:rsid w:val="00BE6EB1"/>
    <w:rsid w:val="00BF3E79"/>
    <w:rsid w:val="00BF619F"/>
    <w:rsid w:val="00C00ADA"/>
    <w:rsid w:val="00C03D44"/>
    <w:rsid w:val="00C04D06"/>
    <w:rsid w:val="00C23ADD"/>
    <w:rsid w:val="00C25C5B"/>
    <w:rsid w:val="00C32CB2"/>
    <w:rsid w:val="00C40D5C"/>
    <w:rsid w:val="00C43DE4"/>
    <w:rsid w:val="00C45D7D"/>
    <w:rsid w:val="00C50C1A"/>
    <w:rsid w:val="00C5365D"/>
    <w:rsid w:val="00C62BFF"/>
    <w:rsid w:val="00C675E2"/>
    <w:rsid w:val="00C74349"/>
    <w:rsid w:val="00C80C85"/>
    <w:rsid w:val="00C8483F"/>
    <w:rsid w:val="00C84921"/>
    <w:rsid w:val="00C92CD4"/>
    <w:rsid w:val="00C93B5A"/>
    <w:rsid w:val="00CA518C"/>
    <w:rsid w:val="00CB359D"/>
    <w:rsid w:val="00CB40D9"/>
    <w:rsid w:val="00CF14D0"/>
    <w:rsid w:val="00CF60C5"/>
    <w:rsid w:val="00D12955"/>
    <w:rsid w:val="00D32474"/>
    <w:rsid w:val="00D40F9B"/>
    <w:rsid w:val="00D41274"/>
    <w:rsid w:val="00D437E9"/>
    <w:rsid w:val="00D465AA"/>
    <w:rsid w:val="00D565FC"/>
    <w:rsid w:val="00D613C4"/>
    <w:rsid w:val="00D81970"/>
    <w:rsid w:val="00D909B8"/>
    <w:rsid w:val="00D93E4F"/>
    <w:rsid w:val="00D96590"/>
    <w:rsid w:val="00D96DAB"/>
    <w:rsid w:val="00DC4113"/>
    <w:rsid w:val="00DE3760"/>
    <w:rsid w:val="00DE6772"/>
    <w:rsid w:val="00DF01D3"/>
    <w:rsid w:val="00DF1B78"/>
    <w:rsid w:val="00DF61CB"/>
    <w:rsid w:val="00E11B71"/>
    <w:rsid w:val="00E43476"/>
    <w:rsid w:val="00E50B54"/>
    <w:rsid w:val="00E534A0"/>
    <w:rsid w:val="00E55C5D"/>
    <w:rsid w:val="00E5649E"/>
    <w:rsid w:val="00E56ED1"/>
    <w:rsid w:val="00E63A1D"/>
    <w:rsid w:val="00E730DB"/>
    <w:rsid w:val="00E73DE7"/>
    <w:rsid w:val="00E7745B"/>
    <w:rsid w:val="00E77DFC"/>
    <w:rsid w:val="00E847A9"/>
    <w:rsid w:val="00E85ECB"/>
    <w:rsid w:val="00E960AE"/>
    <w:rsid w:val="00EA083A"/>
    <w:rsid w:val="00EA6BE4"/>
    <w:rsid w:val="00EB4093"/>
    <w:rsid w:val="00EC41AC"/>
    <w:rsid w:val="00EE271C"/>
    <w:rsid w:val="00EE554D"/>
    <w:rsid w:val="00EF5E7A"/>
    <w:rsid w:val="00EF7794"/>
    <w:rsid w:val="00F00B12"/>
    <w:rsid w:val="00F02BD8"/>
    <w:rsid w:val="00F24F6B"/>
    <w:rsid w:val="00F26274"/>
    <w:rsid w:val="00F26505"/>
    <w:rsid w:val="00F32B66"/>
    <w:rsid w:val="00F34345"/>
    <w:rsid w:val="00F35744"/>
    <w:rsid w:val="00F35AD5"/>
    <w:rsid w:val="00F466B2"/>
    <w:rsid w:val="00F50CC6"/>
    <w:rsid w:val="00F561E2"/>
    <w:rsid w:val="00F60D0D"/>
    <w:rsid w:val="00F60E21"/>
    <w:rsid w:val="00F610B6"/>
    <w:rsid w:val="00F66A9C"/>
    <w:rsid w:val="00F77A51"/>
    <w:rsid w:val="00F81C86"/>
    <w:rsid w:val="00F85AAF"/>
    <w:rsid w:val="00F861B2"/>
    <w:rsid w:val="00F9341C"/>
    <w:rsid w:val="00FA4E4A"/>
    <w:rsid w:val="00FB31B7"/>
    <w:rsid w:val="00FC442D"/>
    <w:rsid w:val="00FD2167"/>
    <w:rsid w:val="00FE07AC"/>
    <w:rsid w:val="00FE3ED1"/>
    <w:rsid w:val="00FE4D0B"/>
    <w:rsid w:val="00FE585F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3A8A3-542A-4C35-87C3-2C2AC9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60"/>
    <w:pPr>
      <w:ind w:left="720"/>
      <w:contextualSpacing/>
    </w:pPr>
  </w:style>
  <w:style w:type="table" w:styleId="a4">
    <w:name w:val="Table Grid"/>
    <w:basedOn w:val="a1"/>
    <w:uiPriority w:val="59"/>
    <w:rsid w:val="006A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6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bezopasnostmz_zhiznedeyatelmz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62F4-B751-4AED-8924-3510E895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13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</dc:creator>
  <cp:keywords/>
  <dc:description/>
  <cp:lastModifiedBy>Deloproizvod</cp:lastModifiedBy>
  <cp:revision>508</cp:revision>
  <cp:lastPrinted>2021-06-08T12:39:00Z</cp:lastPrinted>
  <dcterms:created xsi:type="dcterms:W3CDTF">2020-12-21T11:11:00Z</dcterms:created>
  <dcterms:modified xsi:type="dcterms:W3CDTF">2021-06-08T12:39:00Z</dcterms:modified>
</cp:coreProperties>
</file>