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71080E">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E9797A">
      <w:pP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952197" w:rsidRDefault="005C077A" w:rsidP="00B62321">
            <w:pPr>
              <w:jc w:val="center"/>
              <w:rPr>
                <w:szCs w:val="28"/>
              </w:rPr>
            </w:pPr>
            <w:r>
              <w:rPr>
                <w:sz w:val="28"/>
                <w:szCs w:val="28"/>
              </w:rPr>
              <w:t>10.</w:t>
            </w:r>
            <w:r w:rsidR="00B16ED6">
              <w:rPr>
                <w:sz w:val="28"/>
                <w:szCs w:val="28"/>
              </w:rPr>
              <w:t>12</w:t>
            </w:r>
            <w:r w:rsidR="008838F3" w:rsidRPr="00952197">
              <w:rPr>
                <w:sz w:val="28"/>
                <w:szCs w:val="28"/>
              </w:rPr>
              <w:t>.2020</w:t>
            </w:r>
          </w:p>
        </w:tc>
        <w:tc>
          <w:tcPr>
            <w:tcW w:w="236" w:type="dxa"/>
            <w:tcBorders>
              <w:top w:val="nil"/>
              <w:left w:val="nil"/>
              <w:bottom w:val="nil"/>
              <w:right w:val="nil"/>
            </w:tcBorders>
            <w:vAlign w:val="bottom"/>
          </w:tcPr>
          <w:p w:rsidR="00D12C3C" w:rsidRPr="00952197" w:rsidRDefault="00D12C3C" w:rsidP="00177CBE">
            <w:pPr>
              <w:jc w:val="center"/>
              <w:rPr>
                <w:szCs w:val="28"/>
              </w:rPr>
            </w:pPr>
          </w:p>
        </w:tc>
        <w:tc>
          <w:tcPr>
            <w:tcW w:w="484" w:type="dxa"/>
            <w:tcBorders>
              <w:top w:val="nil"/>
              <w:left w:val="nil"/>
              <w:bottom w:val="nil"/>
              <w:right w:val="nil"/>
            </w:tcBorders>
            <w:vAlign w:val="bottom"/>
          </w:tcPr>
          <w:p w:rsidR="00D12C3C" w:rsidRPr="00952197" w:rsidRDefault="00D12C3C" w:rsidP="00177CBE">
            <w:pPr>
              <w:jc w:val="center"/>
              <w:rPr>
                <w:szCs w:val="28"/>
              </w:rPr>
            </w:pPr>
            <w:r w:rsidRPr="00952197">
              <w:rPr>
                <w:sz w:val="28"/>
                <w:szCs w:val="28"/>
              </w:rPr>
              <w:t>№</w:t>
            </w:r>
          </w:p>
        </w:tc>
        <w:tc>
          <w:tcPr>
            <w:tcW w:w="849" w:type="dxa"/>
            <w:tcBorders>
              <w:top w:val="nil"/>
              <w:left w:val="nil"/>
              <w:bottom w:val="single" w:sz="4" w:space="0" w:color="auto"/>
              <w:right w:val="nil"/>
            </w:tcBorders>
            <w:vAlign w:val="bottom"/>
          </w:tcPr>
          <w:p w:rsidR="00D12C3C" w:rsidRPr="00952197" w:rsidRDefault="00952197" w:rsidP="00B16ED6">
            <w:pPr>
              <w:jc w:val="center"/>
              <w:rPr>
                <w:szCs w:val="28"/>
              </w:rPr>
            </w:pPr>
            <w:r w:rsidRPr="00952197">
              <w:rPr>
                <w:sz w:val="28"/>
                <w:szCs w:val="28"/>
              </w:rPr>
              <w:t>2</w:t>
            </w:r>
            <w:r w:rsidR="00B16ED6">
              <w:rPr>
                <w:sz w:val="28"/>
                <w:szCs w:val="28"/>
              </w:rPr>
              <w:t>6</w:t>
            </w:r>
            <w:r w:rsidR="00142363">
              <w:rPr>
                <w:sz w:val="28"/>
                <w:szCs w:val="28"/>
              </w:rPr>
              <w:t>7</w:t>
            </w:r>
          </w:p>
        </w:tc>
      </w:tr>
    </w:tbl>
    <w:p w:rsidR="00D12C3C" w:rsidRDefault="00D12C3C" w:rsidP="00D12C3C">
      <w:pPr>
        <w:ind w:firstLine="1276"/>
      </w:pPr>
      <w:r w:rsidRPr="0043720E">
        <w:t>с.</w:t>
      </w:r>
      <w:r w:rsidR="00523A0E">
        <w:t> </w:t>
      </w:r>
      <w:r w:rsidRPr="0043720E">
        <w:t>Кичменгский Городок</w:t>
      </w:r>
    </w:p>
    <w:p w:rsidR="007D136B" w:rsidRDefault="007D136B" w:rsidP="00D12C3C">
      <w:pPr>
        <w:ind w:firstLine="1276"/>
      </w:pPr>
    </w:p>
    <w:p w:rsidR="0071080E" w:rsidRDefault="0071080E" w:rsidP="00D12C3C">
      <w:pPr>
        <w:ind w:firstLine="1276"/>
      </w:pPr>
    </w:p>
    <w:tbl>
      <w:tblPr>
        <w:tblW w:w="4995" w:type="dxa"/>
        <w:tblInd w:w="-102" w:type="dxa"/>
        <w:tblLayout w:type="fixed"/>
        <w:tblCellMar>
          <w:left w:w="0" w:type="dxa"/>
          <w:right w:w="0" w:type="dxa"/>
        </w:tblCellMar>
        <w:tblLook w:val="04A0"/>
      </w:tblPr>
      <w:tblGrid>
        <w:gridCol w:w="4852"/>
        <w:gridCol w:w="29"/>
        <w:gridCol w:w="20"/>
        <w:gridCol w:w="65"/>
        <w:gridCol w:w="29"/>
      </w:tblGrid>
      <w:tr w:rsidR="006B3EA2" w:rsidTr="006B3EA2">
        <w:trPr>
          <w:cantSplit/>
          <w:trHeight w:val="924"/>
        </w:trPr>
        <w:tc>
          <w:tcPr>
            <w:tcW w:w="4851" w:type="dxa"/>
            <w:hideMark/>
          </w:tcPr>
          <w:p w:rsidR="006B3EA2" w:rsidRDefault="006B3EA2" w:rsidP="006B3EA2">
            <w:pPr>
              <w:pStyle w:val="ConsPlusTitle0"/>
              <w:ind w:right="209"/>
              <w:jc w:val="both"/>
              <w:rPr>
                <w:b w:val="0"/>
                <w:kern w:val="2"/>
                <w:sz w:val="28"/>
                <w:szCs w:val="28"/>
                <w:lang w:eastAsia="ar-SA"/>
              </w:rPr>
            </w:pPr>
            <w:r>
              <w:rPr>
                <w:b w:val="0"/>
                <w:kern w:val="2"/>
                <w:sz w:val="28"/>
                <w:szCs w:val="28"/>
                <w:lang w:eastAsia="ar-SA"/>
              </w:rPr>
              <w:t xml:space="preserve">Об объявлении благодарности  Муниципального Собрания Кичменгско-Городецкого </w:t>
            </w:r>
            <w:r w:rsidR="0071080E">
              <w:rPr>
                <w:b w:val="0"/>
                <w:kern w:val="2"/>
                <w:sz w:val="28"/>
                <w:szCs w:val="28"/>
                <w:lang w:eastAsia="ar-SA"/>
              </w:rPr>
              <w:t xml:space="preserve"> муниципального  </w:t>
            </w:r>
            <w:r>
              <w:rPr>
                <w:b w:val="0"/>
                <w:kern w:val="2"/>
                <w:sz w:val="28"/>
                <w:szCs w:val="28"/>
                <w:lang w:eastAsia="ar-SA"/>
              </w:rPr>
              <w:t>района</w:t>
            </w:r>
          </w:p>
        </w:tc>
        <w:tc>
          <w:tcPr>
            <w:tcW w:w="29" w:type="dxa"/>
          </w:tcPr>
          <w:p w:rsidR="006B3EA2" w:rsidRDefault="006B3EA2">
            <w:pPr>
              <w:widowControl w:val="0"/>
              <w:suppressAutoHyphens/>
              <w:snapToGrid w:val="0"/>
              <w:ind w:right="163" w:firstLine="709"/>
              <w:rPr>
                <w:rFonts w:eastAsia="Lucida Sans Unicode"/>
                <w:kern w:val="2"/>
                <w:sz w:val="26"/>
                <w:szCs w:val="26"/>
              </w:rPr>
            </w:pPr>
          </w:p>
        </w:tc>
        <w:tc>
          <w:tcPr>
            <w:tcW w:w="20" w:type="dxa"/>
          </w:tcPr>
          <w:p w:rsidR="006B3EA2" w:rsidRDefault="006B3EA2">
            <w:pPr>
              <w:widowControl w:val="0"/>
              <w:suppressAutoHyphens/>
              <w:snapToGrid w:val="0"/>
              <w:ind w:right="163" w:firstLine="709"/>
              <w:rPr>
                <w:rFonts w:eastAsia="Lucida Sans Unicode"/>
                <w:kern w:val="2"/>
                <w:sz w:val="26"/>
                <w:szCs w:val="26"/>
              </w:rPr>
            </w:pPr>
          </w:p>
        </w:tc>
        <w:tc>
          <w:tcPr>
            <w:tcW w:w="65" w:type="dxa"/>
          </w:tcPr>
          <w:p w:rsidR="006B3EA2" w:rsidRDefault="006B3EA2">
            <w:pPr>
              <w:widowControl w:val="0"/>
              <w:suppressAutoHyphens/>
              <w:snapToGrid w:val="0"/>
              <w:ind w:right="163" w:firstLine="709"/>
              <w:rPr>
                <w:rFonts w:eastAsia="Lucida Sans Unicode"/>
                <w:kern w:val="2"/>
                <w:sz w:val="26"/>
                <w:szCs w:val="26"/>
              </w:rPr>
            </w:pPr>
          </w:p>
        </w:tc>
        <w:tc>
          <w:tcPr>
            <w:tcW w:w="29" w:type="dxa"/>
          </w:tcPr>
          <w:p w:rsidR="006B3EA2" w:rsidRDefault="006B3EA2">
            <w:pPr>
              <w:widowControl w:val="0"/>
              <w:suppressAutoHyphens/>
              <w:snapToGrid w:val="0"/>
              <w:ind w:right="163" w:firstLine="709"/>
              <w:rPr>
                <w:rFonts w:eastAsia="Lucida Sans Unicode"/>
                <w:kern w:val="2"/>
                <w:sz w:val="26"/>
                <w:szCs w:val="26"/>
              </w:rPr>
            </w:pPr>
          </w:p>
        </w:tc>
      </w:tr>
    </w:tbl>
    <w:p w:rsidR="00847F8A" w:rsidRDefault="00847F8A" w:rsidP="00E9797A">
      <w:pPr>
        <w:jc w:val="both"/>
        <w:rPr>
          <w:color w:val="0D0D0D" w:themeColor="text1" w:themeTint="F2"/>
          <w:sz w:val="28"/>
          <w:szCs w:val="28"/>
          <w:shd w:val="clear" w:color="auto" w:fill="FFFFFF"/>
        </w:rPr>
      </w:pPr>
    </w:p>
    <w:p w:rsidR="0020033E" w:rsidRDefault="0020033E" w:rsidP="00E9797A">
      <w:pPr>
        <w:jc w:val="both"/>
        <w:rPr>
          <w:color w:val="0D0D0D" w:themeColor="text1" w:themeTint="F2"/>
          <w:sz w:val="28"/>
          <w:szCs w:val="28"/>
          <w:shd w:val="clear" w:color="auto" w:fill="FFFFFF"/>
        </w:rPr>
      </w:pPr>
    </w:p>
    <w:p w:rsidR="007D136B" w:rsidRDefault="007D136B" w:rsidP="007D136B">
      <w:pPr>
        <w:ind w:firstLine="851"/>
        <w:jc w:val="both"/>
        <w:rPr>
          <w:sz w:val="28"/>
          <w:szCs w:val="28"/>
        </w:rPr>
      </w:pPr>
      <w:r>
        <w:rPr>
          <w:color w:val="0D0D0D" w:themeColor="text1" w:themeTint="F2"/>
          <w:sz w:val="28"/>
          <w:szCs w:val="28"/>
          <w:shd w:val="clear" w:color="auto" w:fill="FFFFFF"/>
        </w:rPr>
        <w:t xml:space="preserve">В соответствии с </w:t>
      </w:r>
      <w:r>
        <w:rPr>
          <w:sz w:val="28"/>
          <w:szCs w:val="28"/>
        </w:rPr>
        <w:t>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рекомендаци</w:t>
      </w:r>
      <w:r w:rsidR="001B73E1">
        <w:rPr>
          <w:sz w:val="28"/>
          <w:szCs w:val="28"/>
        </w:rPr>
        <w:t>ей</w:t>
      </w:r>
      <w:r>
        <w:rPr>
          <w:sz w:val="28"/>
          <w:szCs w:val="28"/>
        </w:rPr>
        <w:t xml:space="preserve"> комиссии мандатной и по вопросам местного самоуправления  Муниципальное Собрание </w:t>
      </w:r>
      <w:r>
        <w:rPr>
          <w:b/>
          <w:sz w:val="28"/>
          <w:szCs w:val="28"/>
        </w:rPr>
        <w:t>РЕШИЛО</w:t>
      </w:r>
      <w:r>
        <w:rPr>
          <w:sz w:val="28"/>
          <w:szCs w:val="28"/>
        </w:rPr>
        <w:t xml:space="preserve">: </w:t>
      </w:r>
    </w:p>
    <w:p w:rsidR="00B16ED6" w:rsidRDefault="00B16ED6" w:rsidP="00B16ED6">
      <w:pPr>
        <w:pStyle w:val="a5"/>
        <w:numPr>
          <w:ilvl w:val="0"/>
          <w:numId w:val="36"/>
        </w:numPr>
        <w:ind w:left="0" w:firstLine="851"/>
        <w:jc w:val="both"/>
        <w:rPr>
          <w:sz w:val="28"/>
          <w:szCs w:val="28"/>
        </w:rPr>
      </w:pPr>
      <w:r>
        <w:rPr>
          <w:sz w:val="28"/>
          <w:szCs w:val="28"/>
        </w:rPr>
        <w:t>З</w:t>
      </w:r>
      <w:r w:rsidR="007D136B" w:rsidRPr="00B16ED6">
        <w:rPr>
          <w:sz w:val="28"/>
          <w:szCs w:val="28"/>
        </w:rPr>
        <w:t>а многолетний добросовестный  труд</w:t>
      </w:r>
      <w:r>
        <w:rPr>
          <w:sz w:val="28"/>
          <w:szCs w:val="28"/>
        </w:rPr>
        <w:t>,</w:t>
      </w:r>
      <w:r w:rsidR="00333555" w:rsidRPr="00B16ED6">
        <w:rPr>
          <w:sz w:val="28"/>
          <w:szCs w:val="28"/>
        </w:rPr>
        <w:t xml:space="preserve">  </w:t>
      </w:r>
      <w:r w:rsidRPr="00B16ED6">
        <w:rPr>
          <w:sz w:val="28"/>
          <w:szCs w:val="28"/>
        </w:rPr>
        <w:t>активное участие в общественной жизни</w:t>
      </w:r>
      <w:r>
        <w:rPr>
          <w:sz w:val="28"/>
          <w:szCs w:val="28"/>
        </w:rPr>
        <w:t xml:space="preserve"> </w:t>
      </w:r>
      <w:r w:rsidR="007D136B" w:rsidRPr="00B16ED6">
        <w:rPr>
          <w:sz w:val="28"/>
          <w:szCs w:val="28"/>
        </w:rPr>
        <w:t>объявить благодарность Муниципального Собрания Кичменгско-Городецкого муниципально</w:t>
      </w:r>
      <w:r w:rsidR="0071080E" w:rsidRPr="00B16ED6">
        <w:rPr>
          <w:sz w:val="28"/>
          <w:szCs w:val="28"/>
        </w:rPr>
        <w:t xml:space="preserve">го района Вологодской  области </w:t>
      </w:r>
      <w:proofErr w:type="spellStart"/>
      <w:r>
        <w:rPr>
          <w:sz w:val="28"/>
          <w:szCs w:val="28"/>
        </w:rPr>
        <w:t>Барболиной</w:t>
      </w:r>
      <w:proofErr w:type="spellEnd"/>
      <w:r w:rsidR="00E9797A">
        <w:rPr>
          <w:sz w:val="28"/>
          <w:szCs w:val="28"/>
        </w:rPr>
        <w:t xml:space="preserve"> </w:t>
      </w:r>
      <w:r>
        <w:rPr>
          <w:sz w:val="28"/>
          <w:szCs w:val="28"/>
        </w:rPr>
        <w:t xml:space="preserve"> Ангелине </w:t>
      </w:r>
      <w:r w:rsidR="00E9797A">
        <w:rPr>
          <w:sz w:val="28"/>
          <w:szCs w:val="28"/>
        </w:rPr>
        <w:t xml:space="preserve"> </w:t>
      </w:r>
      <w:r>
        <w:rPr>
          <w:sz w:val="28"/>
          <w:szCs w:val="28"/>
        </w:rPr>
        <w:t>Николаевне, пенсионеру.</w:t>
      </w:r>
    </w:p>
    <w:p w:rsidR="00B16ED6" w:rsidRDefault="00B16ED6" w:rsidP="00B16ED6">
      <w:pPr>
        <w:pStyle w:val="a5"/>
        <w:numPr>
          <w:ilvl w:val="0"/>
          <w:numId w:val="36"/>
        </w:numPr>
        <w:ind w:left="0" w:firstLine="851"/>
        <w:jc w:val="both"/>
        <w:rPr>
          <w:sz w:val="28"/>
          <w:szCs w:val="28"/>
        </w:rPr>
      </w:pPr>
      <w:r>
        <w:rPr>
          <w:sz w:val="28"/>
          <w:szCs w:val="28"/>
        </w:rPr>
        <w:t>З</w:t>
      </w:r>
      <w:r w:rsidRPr="00B16ED6">
        <w:rPr>
          <w:sz w:val="28"/>
          <w:szCs w:val="28"/>
        </w:rPr>
        <w:t>а многолетний добросовестный  труд</w:t>
      </w:r>
      <w:r>
        <w:rPr>
          <w:sz w:val="28"/>
          <w:szCs w:val="28"/>
        </w:rPr>
        <w:t>,</w:t>
      </w:r>
      <w:r w:rsidRPr="00B16ED6">
        <w:rPr>
          <w:sz w:val="28"/>
          <w:szCs w:val="28"/>
        </w:rPr>
        <w:t xml:space="preserve">  активное участие в общественной жизни</w:t>
      </w:r>
      <w:r>
        <w:rPr>
          <w:sz w:val="28"/>
          <w:szCs w:val="28"/>
        </w:rPr>
        <w:t xml:space="preserve"> </w:t>
      </w:r>
      <w:r w:rsidRPr="00B16ED6">
        <w:rPr>
          <w:sz w:val="28"/>
          <w:szCs w:val="28"/>
        </w:rPr>
        <w:t>объявить благодарность Муниципального Собрания Кичменгско-Городецкого муниципального района Вологодской  области</w:t>
      </w:r>
      <w:r w:rsidR="00095C5E">
        <w:rPr>
          <w:sz w:val="28"/>
          <w:szCs w:val="28"/>
        </w:rPr>
        <w:t xml:space="preserve"> Некипеловой Александре </w:t>
      </w:r>
      <w:r w:rsidR="00E9797A">
        <w:rPr>
          <w:sz w:val="28"/>
          <w:szCs w:val="28"/>
        </w:rPr>
        <w:t xml:space="preserve"> </w:t>
      </w:r>
      <w:proofErr w:type="spellStart"/>
      <w:r w:rsidR="00095C5E">
        <w:rPr>
          <w:sz w:val="28"/>
          <w:szCs w:val="28"/>
        </w:rPr>
        <w:t>Адольфовне</w:t>
      </w:r>
      <w:proofErr w:type="spellEnd"/>
      <w:r>
        <w:rPr>
          <w:sz w:val="28"/>
          <w:szCs w:val="28"/>
        </w:rPr>
        <w:t>, пенсионеру.</w:t>
      </w:r>
    </w:p>
    <w:p w:rsidR="00E9797A" w:rsidRDefault="00B16ED6" w:rsidP="00E9797A">
      <w:pPr>
        <w:pStyle w:val="a5"/>
        <w:numPr>
          <w:ilvl w:val="0"/>
          <w:numId w:val="36"/>
        </w:numPr>
        <w:ind w:left="0" w:firstLine="851"/>
        <w:jc w:val="both"/>
        <w:rPr>
          <w:sz w:val="28"/>
          <w:szCs w:val="28"/>
        </w:rPr>
      </w:pPr>
      <w:r>
        <w:rPr>
          <w:sz w:val="28"/>
          <w:szCs w:val="28"/>
        </w:rPr>
        <w:t>З</w:t>
      </w:r>
      <w:r w:rsidRPr="00B16ED6">
        <w:rPr>
          <w:sz w:val="28"/>
          <w:szCs w:val="28"/>
        </w:rPr>
        <w:t>а многолетний добросовестный  труд</w:t>
      </w:r>
      <w:r>
        <w:rPr>
          <w:sz w:val="28"/>
          <w:szCs w:val="28"/>
        </w:rPr>
        <w:t xml:space="preserve"> </w:t>
      </w:r>
      <w:r w:rsidRPr="00B16ED6">
        <w:rPr>
          <w:sz w:val="28"/>
          <w:szCs w:val="28"/>
        </w:rPr>
        <w:t xml:space="preserve">объявить благодарность Муниципального Собрания Кичменгско-Городецкого муниципального района Вологодской  области </w:t>
      </w:r>
      <w:r w:rsidR="00F15CB0">
        <w:rPr>
          <w:sz w:val="28"/>
          <w:szCs w:val="28"/>
        </w:rPr>
        <w:t xml:space="preserve">Даниловой Ольге  Николаевне, распространителю церковной  утвари и духовной  литературы местной религиозной организации Православный Приход храма святого благоверного князя Александра Невского с. </w:t>
      </w:r>
      <w:proofErr w:type="gramStart"/>
      <w:r w:rsidR="00F15CB0">
        <w:rPr>
          <w:sz w:val="28"/>
          <w:szCs w:val="28"/>
        </w:rPr>
        <w:t>Кич-Городок</w:t>
      </w:r>
      <w:proofErr w:type="gramEnd"/>
      <w:r w:rsidR="00F15CB0">
        <w:rPr>
          <w:sz w:val="28"/>
          <w:szCs w:val="28"/>
        </w:rPr>
        <w:t xml:space="preserve"> Вологодской  области Великоустюжской Епархии Русской Православной Церкви (Московский Патриархат).</w:t>
      </w:r>
    </w:p>
    <w:p w:rsidR="00E9797A" w:rsidRPr="00E9797A" w:rsidRDefault="00E9797A" w:rsidP="00E9797A">
      <w:pPr>
        <w:pStyle w:val="a5"/>
        <w:ind w:left="851"/>
        <w:jc w:val="both"/>
        <w:rPr>
          <w:sz w:val="28"/>
          <w:szCs w:val="28"/>
        </w:rPr>
      </w:pPr>
    </w:p>
    <w:p w:rsidR="00EB58FB" w:rsidRDefault="00EB58FB" w:rsidP="00EB58FB">
      <w:pPr>
        <w:widowControl w:val="0"/>
        <w:autoSpaceDE w:val="0"/>
        <w:autoSpaceDN w:val="0"/>
        <w:adjustRightInd w:val="0"/>
        <w:jc w:val="both"/>
        <w:rPr>
          <w:sz w:val="28"/>
          <w:szCs w:val="28"/>
        </w:rPr>
      </w:pPr>
      <w:r>
        <w:rPr>
          <w:sz w:val="28"/>
          <w:szCs w:val="28"/>
        </w:rPr>
        <w:t>Заместитель председателя</w:t>
      </w:r>
    </w:p>
    <w:p w:rsidR="00847F8A" w:rsidRPr="00B62321" w:rsidRDefault="00EB58FB" w:rsidP="00EB58FB">
      <w:pPr>
        <w:widowControl w:val="0"/>
        <w:autoSpaceDE w:val="0"/>
        <w:autoSpaceDN w:val="0"/>
        <w:adjustRightInd w:val="0"/>
        <w:jc w:val="both"/>
        <w:rPr>
          <w:sz w:val="28"/>
          <w:szCs w:val="28"/>
        </w:rPr>
      </w:pPr>
      <w:r>
        <w:rPr>
          <w:sz w:val="28"/>
          <w:szCs w:val="28"/>
        </w:rPr>
        <w:t>Муниципального Собрания                                                           Н.Н. Барболина</w:t>
      </w:r>
    </w:p>
    <w:sectPr w:rsidR="00847F8A" w:rsidRPr="00B62321" w:rsidSect="00EB58FB">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0E07B2">
        <w:pPr>
          <w:pStyle w:val="a8"/>
          <w:jc w:val="center"/>
        </w:pPr>
        <w:fldSimple w:instr=" PAGE   \* MERGEFORMAT ">
          <w:r w:rsidR="005C077A">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454178"/>
    <w:multiLevelType w:val="hybridMultilevel"/>
    <w:tmpl w:val="7B10B864"/>
    <w:lvl w:ilvl="0" w:tplc="E20A3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D571F"/>
    <w:multiLevelType w:val="hybridMultilevel"/>
    <w:tmpl w:val="3EFA507A"/>
    <w:lvl w:ilvl="0" w:tplc="58BEE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33"/>
  </w:num>
  <w:num w:numId="4">
    <w:abstractNumId w:val="34"/>
  </w:num>
  <w:num w:numId="5">
    <w:abstractNumId w:val="28"/>
  </w:num>
  <w:num w:numId="6">
    <w:abstractNumId w:val="26"/>
  </w:num>
  <w:num w:numId="7">
    <w:abstractNumId w:val="24"/>
  </w:num>
  <w:num w:numId="8">
    <w:abstractNumId w:val="6"/>
  </w:num>
  <w:num w:numId="9">
    <w:abstractNumId w:val="22"/>
  </w:num>
  <w:num w:numId="10">
    <w:abstractNumId w:val="32"/>
  </w:num>
  <w:num w:numId="11">
    <w:abstractNumId w:val="10"/>
  </w:num>
  <w:num w:numId="12">
    <w:abstractNumId w:val="16"/>
  </w:num>
  <w:num w:numId="13">
    <w:abstractNumId w:val="13"/>
  </w:num>
  <w:num w:numId="14">
    <w:abstractNumId w:val="20"/>
  </w:num>
  <w:num w:numId="15">
    <w:abstractNumId w:val="37"/>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35"/>
  </w:num>
  <w:num w:numId="23">
    <w:abstractNumId w:val="27"/>
  </w:num>
  <w:num w:numId="24">
    <w:abstractNumId w:val="19"/>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39"/>
  </w:num>
  <w:num w:numId="35">
    <w:abstractNumId w:val="30"/>
  </w:num>
  <w:num w:numId="3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4CE"/>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C5E"/>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2"/>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4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363"/>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2D51"/>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3E1"/>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33E"/>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8EC"/>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9D0"/>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55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3F8"/>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9D0"/>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954"/>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563"/>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77A"/>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A3B"/>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3EA2"/>
    <w:rsid w:val="006B40AD"/>
    <w:rsid w:val="006B4193"/>
    <w:rsid w:val="006B426C"/>
    <w:rsid w:val="006B44B3"/>
    <w:rsid w:val="006B4619"/>
    <w:rsid w:val="006B4850"/>
    <w:rsid w:val="006B4A27"/>
    <w:rsid w:val="006B4ED4"/>
    <w:rsid w:val="006B532A"/>
    <w:rsid w:val="006B5740"/>
    <w:rsid w:val="006B59D0"/>
    <w:rsid w:val="006B5A57"/>
    <w:rsid w:val="006B5BFF"/>
    <w:rsid w:val="006B5C8C"/>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80E"/>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36B"/>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33A"/>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47F8A"/>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2DA"/>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079"/>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0A28"/>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6ED6"/>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403"/>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3E9A"/>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8D"/>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225"/>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97A"/>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58FB"/>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5CB0"/>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729380297">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0391-D4A2-411E-A367-A252ACB5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2020-12-10T12:46:00Z</cp:lastPrinted>
  <dcterms:created xsi:type="dcterms:W3CDTF">2020-12-09T11:22:00Z</dcterms:created>
  <dcterms:modified xsi:type="dcterms:W3CDTF">2020-12-10T12:46:00Z</dcterms:modified>
</cp:coreProperties>
</file>