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1922"/>
      </w:tblGrid>
      <w:tr w:rsidR="00516FC8" w:rsidRPr="009D7B99" w:rsidTr="0042620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516FC8" w:rsidRPr="009D7B99" w:rsidRDefault="00516FC8" w:rsidP="00426203">
            <w:pPr>
              <w:rPr>
                <w:rFonts w:ascii="Georgia" w:hAnsi="Georgia"/>
                <w:b/>
                <w:i/>
              </w:rPr>
            </w:pPr>
            <w:r w:rsidRPr="009D7B99">
              <w:rPr>
                <w:rFonts w:ascii="Georgia" w:hAnsi="Georgia"/>
                <w:b/>
                <w:i/>
              </w:rPr>
              <w:t>Краткая информация</w:t>
            </w:r>
          </w:p>
        </w:tc>
      </w:tr>
    </w:tbl>
    <w:p w:rsidR="00B05471" w:rsidRDefault="00B05471" w:rsidP="007D4145">
      <w:pPr>
        <w:jc w:val="right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</w:t>
      </w:r>
      <w:r w:rsidR="00FE35BC" w:rsidRPr="00B05471">
        <w:rPr>
          <w:b/>
          <w:u w:val="single"/>
        </w:rPr>
        <w:t>12</w:t>
      </w:r>
      <w:r w:rsidR="002F0407" w:rsidRPr="00B05471">
        <w:rPr>
          <w:b/>
          <w:u w:val="single"/>
        </w:rPr>
        <w:t>.</w:t>
      </w:r>
      <w:r w:rsidR="00FE35BC" w:rsidRPr="00B05471">
        <w:rPr>
          <w:b/>
          <w:u w:val="single"/>
        </w:rPr>
        <w:t>0</w:t>
      </w:r>
      <w:r w:rsidR="002F0407" w:rsidRPr="00B05471">
        <w:rPr>
          <w:b/>
          <w:u w:val="single"/>
        </w:rPr>
        <w:t>2</w:t>
      </w:r>
      <w:r w:rsidR="006D4484" w:rsidRPr="00B05471">
        <w:rPr>
          <w:b/>
          <w:u w:val="single"/>
        </w:rPr>
        <w:t>.20</w:t>
      </w:r>
      <w:r w:rsidR="00FE35BC" w:rsidRPr="00B05471">
        <w:rPr>
          <w:b/>
          <w:u w:val="single"/>
        </w:rPr>
        <w:t>21</w:t>
      </w:r>
    </w:p>
    <w:p w:rsidR="007D4145" w:rsidRPr="00B05471" w:rsidRDefault="007D4145" w:rsidP="007D4145">
      <w:pPr>
        <w:jc w:val="right"/>
        <w:rPr>
          <w:b/>
          <w:u w:val="single"/>
        </w:rPr>
      </w:pPr>
    </w:p>
    <w:p w:rsidR="00EF1C46" w:rsidRDefault="00EF1C46" w:rsidP="00B05471">
      <w:pPr>
        <w:jc w:val="both"/>
        <w:rPr>
          <w:b/>
          <w:u w:val="single"/>
        </w:rPr>
      </w:pPr>
      <w:r w:rsidRPr="00AD53BB">
        <w:rPr>
          <w:b/>
          <w:u w:val="single"/>
        </w:rPr>
        <w:t>Зак</w:t>
      </w:r>
      <w:r w:rsidR="00795236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795236">
        <w:rPr>
          <w:b/>
          <w:u w:val="single"/>
        </w:rPr>
        <w:t> </w:t>
      </w:r>
      <w:r>
        <w:rPr>
          <w:b/>
          <w:u w:val="single"/>
        </w:rPr>
        <w:t xml:space="preserve">внесении изменений в решение Совета </w:t>
      </w:r>
      <w:r w:rsidR="00E42972">
        <w:rPr>
          <w:b/>
          <w:u w:val="single"/>
        </w:rPr>
        <w:t xml:space="preserve">сельского поселения Кичменгское </w:t>
      </w:r>
      <w:r>
        <w:rPr>
          <w:b/>
          <w:u w:val="single"/>
        </w:rPr>
        <w:t>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</w:t>
      </w:r>
      <w:r w:rsidR="006D4484">
        <w:rPr>
          <w:b/>
          <w:u w:val="single"/>
        </w:rPr>
        <w:t>го поселения Кичменгское на 202</w:t>
      </w:r>
      <w:r w:rsidR="003B6A68">
        <w:rPr>
          <w:b/>
          <w:u w:val="single"/>
        </w:rPr>
        <w:t>1</w:t>
      </w:r>
      <w:r w:rsidR="006D4484">
        <w:rPr>
          <w:b/>
          <w:u w:val="single"/>
        </w:rPr>
        <w:t xml:space="preserve"> год и плановый период 202</w:t>
      </w:r>
      <w:r w:rsidR="003B6A68">
        <w:rPr>
          <w:b/>
          <w:u w:val="single"/>
        </w:rPr>
        <w:t>2</w:t>
      </w:r>
      <w:r w:rsidR="006D4484">
        <w:rPr>
          <w:b/>
          <w:u w:val="single"/>
        </w:rPr>
        <w:t xml:space="preserve"> и</w:t>
      </w:r>
      <w:r w:rsidR="00E42972">
        <w:rPr>
          <w:b/>
          <w:u w:val="single"/>
        </w:rPr>
        <w:t> </w:t>
      </w:r>
      <w:r w:rsidR="006D4484">
        <w:rPr>
          <w:b/>
          <w:u w:val="single"/>
        </w:rPr>
        <w:t>202</w:t>
      </w:r>
      <w:r w:rsidR="003B6A68">
        <w:rPr>
          <w:b/>
          <w:u w:val="single"/>
        </w:rPr>
        <w:t>3</w:t>
      </w:r>
      <w:r w:rsidR="00C44438">
        <w:rPr>
          <w:b/>
          <w:u w:val="single"/>
        </w:rPr>
        <w:t xml:space="preserve"> </w:t>
      </w:r>
      <w:r>
        <w:rPr>
          <w:b/>
          <w:u w:val="single"/>
        </w:rPr>
        <w:t>годов»</w:t>
      </w:r>
    </w:p>
    <w:p w:rsidR="00EF1C46" w:rsidRPr="0080182B" w:rsidRDefault="001756AE" w:rsidP="001756AE">
      <w:pPr>
        <w:jc w:val="both"/>
        <w:rPr>
          <w:sz w:val="28"/>
          <w:szCs w:val="28"/>
        </w:rPr>
      </w:pPr>
      <w:r>
        <w:rPr>
          <w:bCs/>
          <w:sz w:val="14"/>
          <w:szCs w:val="14"/>
        </w:rPr>
        <w:t xml:space="preserve">               </w:t>
      </w:r>
      <w:proofErr w:type="gramStart"/>
      <w:r w:rsidR="00EF1C46" w:rsidRPr="0080182B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</w:t>
      </w:r>
      <w:r w:rsidR="006D4484" w:rsidRPr="0080182B">
        <w:rPr>
          <w:sz w:val="28"/>
          <w:szCs w:val="28"/>
        </w:rPr>
        <w:t> </w:t>
      </w:r>
      <w:r w:rsidR="00EF1C46" w:rsidRPr="0080182B">
        <w:rPr>
          <w:sz w:val="28"/>
          <w:szCs w:val="28"/>
        </w:rPr>
        <w:t>решение Совета от</w:t>
      </w:r>
      <w:r w:rsidR="006D4484" w:rsidRPr="0080182B">
        <w:rPr>
          <w:sz w:val="28"/>
          <w:szCs w:val="28"/>
        </w:rPr>
        <w:t xml:space="preserve"> </w:t>
      </w:r>
      <w:r w:rsidR="00406C44" w:rsidRPr="0080182B">
        <w:rPr>
          <w:sz w:val="28"/>
          <w:szCs w:val="28"/>
        </w:rPr>
        <w:t>1</w:t>
      </w:r>
      <w:r w:rsidR="006D4484" w:rsidRPr="0080182B">
        <w:rPr>
          <w:sz w:val="28"/>
          <w:szCs w:val="28"/>
        </w:rPr>
        <w:t>5.12.20</w:t>
      </w:r>
      <w:r w:rsidR="00406C44" w:rsidRPr="0080182B">
        <w:rPr>
          <w:sz w:val="28"/>
          <w:szCs w:val="28"/>
        </w:rPr>
        <w:t>20</w:t>
      </w:r>
      <w:r w:rsidR="00EF1C46" w:rsidRPr="0080182B">
        <w:rPr>
          <w:sz w:val="28"/>
          <w:szCs w:val="28"/>
        </w:rPr>
        <w:t xml:space="preserve"> № </w:t>
      </w:r>
      <w:r w:rsidR="006D4484" w:rsidRPr="0080182B">
        <w:rPr>
          <w:sz w:val="28"/>
          <w:szCs w:val="28"/>
        </w:rPr>
        <w:t>3</w:t>
      </w:r>
      <w:r w:rsidR="00406C44" w:rsidRPr="0080182B">
        <w:rPr>
          <w:sz w:val="28"/>
          <w:szCs w:val="28"/>
        </w:rPr>
        <w:t>3</w:t>
      </w:r>
      <w:r w:rsidR="00EF1C46" w:rsidRPr="0080182B">
        <w:rPr>
          <w:sz w:val="28"/>
          <w:szCs w:val="28"/>
        </w:rPr>
        <w:t xml:space="preserve"> «О бюджете сельского поселени</w:t>
      </w:r>
      <w:r w:rsidR="006D4484" w:rsidRPr="0080182B">
        <w:rPr>
          <w:sz w:val="28"/>
          <w:szCs w:val="28"/>
        </w:rPr>
        <w:t>я Кичменгское на 202</w:t>
      </w:r>
      <w:r w:rsidR="00406C44" w:rsidRPr="0080182B">
        <w:rPr>
          <w:sz w:val="28"/>
          <w:szCs w:val="28"/>
        </w:rPr>
        <w:t>1</w:t>
      </w:r>
      <w:r w:rsidR="00EF1C46" w:rsidRPr="0080182B">
        <w:rPr>
          <w:sz w:val="28"/>
          <w:szCs w:val="28"/>
        </w:rPr>
        <w:t xml:space="preserve"> год и плано</w:t>
      </w:r>
      <w:r w:rsidR="006D4484" w:rsidRPr="0080182B">
        <w:rPr>
          <w:sz w:val="28"/>
          <w:szCs w:val="28"/>
        </w:rPr>
        <w:t>вый период 202</w:t>
      </w:r>
      <w:r w:rsidR="00406C44" w:rsidRPr="0080182B">
        <w:rPr>
          <w:sz w:val="28"/>
          <w:szCs w:val="28"/>
        </w:rPr>
        <w:t>2</w:t>
      </w:r>
      <w:r w:rsidR="006D4484" w:rsidRPr="0080182B">
        <w:rPr>
          <w:sz w:val="28"/>
          <w:szCs w:val="28"/>
        </w:rPr>
        <w:t xml:space="preserve"> и 202</w:t>
      </w:r>
      <w:r w:rsidR="00406C44" w:rsidRPr="0080182B">
        <w:rPr>
          <w:sz w:val="28"/>
          <w:szCs w:val="28"/>
        </w:rPr>
        <w:t>3</w:t>
      </w:r>
      <w:r w:rsidR="00EF1C46" w:rsidRPr="0080182B">
        <w:rPr>
          <w:sz w:val="28"/>
          <w:szCs w:val="28"/>
        </w:rPr>
        <w:t xml:space="preserve"> годов» подготовл</w:t>
      </w:r>
      <w:r w:rsidR="00CA574E" w:rsidRPr="0080182B">
        <w:rPr>
          <w:sz w:val="28"/>
          <w:szCs w:val="28"/>
        </w:rPr>
        <w:t>ено в соответствии с Положением</w:t>
      </w:r>
      <w:r w:rsidR="00EF1C46" w:rsidRPr="0080182B">
        <w:rPr>
          <w:sz w:val="28"/>
          <w:szCs w:val="28"/>
        </w:rPr>
        <w:t xml:space="preserve"> о контрольно-ревизионной комиссии</w:t>
      </w:r>
      <w:r w:rsidR="00CA574E" w:rsidRPr="0080182B">
        <w:rPr>
          <w:sz w:val="28"/>
          <w:szCs w:val="28"/>
        </w:rPr>
        <w:t xml:space="preserve">, </w:t>
      </w:r>
      <w:r w:rsidR="00EF1C46" w:rsidRPr="0080182B">
        <w:rPr>
          <w:sz w:val="28"/>
          <w:szCs w:val="28"/>
        </w:rPr>
        <w:t xml:space="preserve">планом работы контрольно - </w:t>
      </w:r>
      <w:r w:rsidR="006D4484" w:rsidRPr="0080182B">
        <w:rPr>
          <w:sz w:val="28"/>
          <w:szCs w:val="28"/>
        </w:rPr>
        <w:t>ревизионной комиссии на 202</w:t>
      </w:r>
      <w:r w:rsidR="00406C44" w:rsidRPr="0080182B">
        <w:rPr>
          <w:sz w:val="28"/>
          <w:szCs w:val="28"/>
        </w:rPr>
        <w:t>1</w:t>
      </w:r>
      <w:r w:rsidR="00EF1C46" w:rsidRPr="0080182B">
        <w:rPr>
          <w:sz w:val="28"/>
          <w:szCs w:val="28"/>
        </w:rPr>
        <w:t xml:space="preserve"> год.</w:t>
      </w:r>
      <w:proofErr w:type="gramEnd"/>
    </w:p>
    <w:p w:rsidR="001C5145" w:rsidRPr="0080182B" w:rsidRDefault="002F0407" w:rsidP="001C51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182B">
        <w:rPr>
          <w:sz w:val="28"/>
          <w:szCs w:val="28"/>
        </w:rPr>
        <w:t>Заключение прове</w:t>
      </w:r>
      <w:r w:rsidR="009D7B99" w:rsidRPr="0080182B">
        <w:rPr>
          <w:sz w:val="28"/>
          <w:szCs w:val="28"/>
        </w:rPr>
        <w:t>дено</w:t>
      </w:r>
      <w:r w:rsidR="001C5145" w:rsidRPr="0080182B">
        <w:rPr>
          <w:sz w:val="28"/>
          <w:szCs w:val="28"/>
        </w:rPr>
        <w:t xml:space="preserve"> на основании заключенного соглашения между Советом сельского поселения Кичменгское и Муниципальным Собранием района о передаче контрольно-счетному органу муниципального района полномочий контрольно-счетного органа сельского поселения по</w:t>
      </w:r>
      <w:r w:rsidR="009D7B99" w:rsidRPr="0080182B">
        <w:rPr>
          <w:sz w:val="28"/>
          <w:szCs w:val="28"/>
        </w:rPr>
        <w:t> </w:t>
      </w:r>
      <w:r w:rsidR="001C5145" w:rsidRPr="0080182B">
        <w:rPr>
          <w:sz w:val="28"/>
          <w:szCs w:val="28"/>
        </w:rPr>
        <w:t>осуществлению внешнего муниципального финансового контроля.</w:t>
      </w:r>
    </w:p>
    <w:p w:rsidR="00EF1C46" w:rsidRPr="0080182B" w:rsidRDefault="00EF1C46" w:rsidP="00EF1C46">
      <w:pPr>
        <w:ind w:firstLine="567"/>
        <w:jc w:val="both"/>
        <w:rPr>
          <w:sz w:val="28"/>
          <w:szCs w:val="28"/>
        </w:rPr>
      </w:pPr>
      <w:r w:rsidRPr="0080182B">
        <w:rPr>
          <w:sz w:val="28"/>
          <w:szCs w:val="28"/>
        </w:rPr>
        <w:t>Проект решения внесен на рассмотрение Совета сельского поселения Кичменгское в порядке, установленном Положением о бюджетном процессе сельского поселения Кичме</w:t>
      </w:r>
      <w:r w:rsidR="006935DA" w:rsidRPr="0080182B">
        <w:rPr>
          <w:sz w:val="28"/>
          <w:szCs w:val="28"/>
        </w:rPr>
        <w:t>нгское</w:t>
      </w:r>
      <w:r w:rsidRPr="0080182B">
        <w:rPr>
          <w:sz w:val="28"/>
          <w:szCs w:val="28"/>
        </w:rPr>
        <w:t>.</w:t>
      </w:r>
    </w:p>
    <w:p w:rsidR="001C5145" w:rsidRPr="002A4AA9" w:rsidRDefault="006D4484" w:rsidP="002A4AA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182B">
        <w:rPr>
          <w:sz w:val="28"/>
          <w:szCs w:val="28"/>
        </w:rPr>
        <w:t>Одновременно с проектом решения с приложениями, представлена пояснительная записка по предлагаемым изменениям.</w:t>
      </w:r>
    </w:p>
    <w:p w:rsidR="00313DBB" w:rsidRPr="0080182B" w:rsidRDefault="00313DBB" w:rsidP="00313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182B">
        <w:rPr>
          <w:sz w:val="28"/>
          <w:szCs w:val="28"/>
        </w:rPr>
        <w:t>Проект решения разработан с целью уточнения расходной част</w:t>
      </w:r>
      <w:r w:rsidR="00AB7D1D" w:rsidRPr="0080182B">
        <w:rPr>
          <w:sz w:val="28"/>
          <w:szCs w:val="28"/>
        </w:rPr>
        <w:t>и</w:t>
      </w:r>
      <w:r w:rsidRPr="0080182B">
        <w:rPr>
          <w:sz w:val="28"/>
          <w:szCs w:val="28"/>
        </w:rPr>
        <w:t xml:space="preserve"> бюджета сельского поселения.</w:t>
      </w:r>
    </w:p>
    <w:p w:rsidR="007A5FBE" w:rsidRPr="0080182B" w:rsidRDefault="009D7B99" w:rsidP="007A5FBE">
      <w:pPr>
        <w:ind w:firstLine="567"/>
        <w:jc w:val="both"/>
        <w:rPr>
          <w:sz w:val="28"/>
          <w:szCs w:val="28"/>
        </w:rPr>
      </w:pPr>
      <w:r w:rsidRPr="0080182B">
        <w:rPr>
          <w:sz w:val="28"/>
          <w:szCs w:val="28"/>
        </w:rPr>
        <w:t xml:space="preserve">Внесение изменений в утвержденный бюджет в действующей редакции решения Совета сельского поселения </w:t>
      </w:r>
      <w:proofErr w:type="spellStart"/>
      <w:r w:rsidRPr="0080182B">
        <w:rPr>
          <w:sz w:val="28"/>
          <w:szCs w:val="28"/>
        </w:rPr>
        <w:t>Кичменгское</w:t>
      </w:r>
      <w:proofErr w:type="spellEnd"/>
      <w:r w:rsidRPr="0080182B">
        <w:rPr>
          <w:sz w:val="28"/>
          <w:szCs w:val="28"/>
        </w:rPr>
        <w:t xml:space="preserve"> обусловлено</w:t>
      </w:r>
      <w:r w:rsidR="00D277C8" w:rsidRPr="0080182B">
        <w:rPr>
          <w:sz w:val="28"/>
          <w:szCs w:val="28"/>
        </w:rPr>
        <w:t xml:space="preserve"> </w:t>
      </w:r>
      <w:r w:rsidR="007A5FBE" w:rsidRPr="0080182B">
        <w:rPr>
          <w:sz w:val="28"/>
          <w:szCs w:val="28"/>
        </w:rPr>
        <w:t>необходимостью изменения целевой статьи в расходной части бюджета</w:t>
      </w:r>
      <w:r w:rsidR="00687B57" w:rsidRPr="0080182B">
        <w:rPr>
          <w:sz w:val="28"/>
          <w:szCs w:val="28"/>
        </w:rPr>
        <w:t>.</w:t>
      </w:r>
    </w:p>
    <w:p w:rsidR="003D51BE" w:rsidRPr="0080182B" w:rsidRDefault="00687B57" w:rsidP="00F67F4D">
      <w:pPr>
        <w:ind w:firstLine="567"/>
        <w:jc w:val="both"/>
        <w:rPr>
          <w:sz w:val="28"/>
          <w:szCs w:val="28"/>
        </w:rPr>
      </w:pPr>
      <w:proofErr w:type="gramStart"/>
      <w:r w:rsidRPr="0080182B">
        <w:rPr>
          <w:sz w:val="28"/>
          <w:szCs w:val="28"/>
        </w:rPr>
        <w:t xml:space="preserve">Согласно проекту в </w:t>
      </w:r>
      <w:r w:rsidR="007A5FBE" w:rsidRPr="0080182B">
        <w:rPr>
          <w:sz w:val="28"/>
          <w:szCs w:val="28"/>
        </w:rPr>
        <w:t>раздел</w:t>
      </w:r>
      <w:r w:rsidRPr="0080182B">
        <w:rPr>
          <w:sz w:val="28"/>
          <w:szCs w:val="28"/>
        </w:rPr>
        <w:t>е</w:t>
      </w:r>
      <w:r w:rsidR="007A5FBE" w:rsidRPr="0080182B">
        <w:rPr>
          <w:sz w:val="28"/>
          <w:szCs w:val="28"/>
        </w:rPr>
        <w:t xml:space="preserve"> </w:t>
      </w:r>
      <w:r w:rsidR="007A5FBE" w:rsidRPr="0080182B">
        <w:rPr>
          <w:b/>
          <w:sz w:val="28"/>
          <w:szCs w:val="28"/>
        </w:rPr>
        <w:t>0104</w:t>
      </w:r>
      <w:r w:rsidR="007A5FBE" w:rsidRPr="0080182B">
        <w:rPr>
          <w:sz w:val="28"/>
          <w:szCs w:val="28"/>
        </w:rPr>
        <w:t xml:space="preserve"> (общегосударственные расходы) целевая статья по единой субвенции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 К</w:t>
      </w:r>
      <w:r w:rsidR="00F279D9" w:rsidRPr="0080182B">
        <w:rPr>
          <w:sz w:val="28"/>
          <w:szCs w:val="28"/>
        </w:rPr>
        <w:t>ЦС</w:t>
      </w:r>
      <w:r w:rsidR="007A5FBE" w:rsidRPr="0080182B">
        <w:rPr>
          <w:sz w:val="28"/>
          <w:szCs w:val="28"/>
        </w:rPr>
        <w:t xml:space="preserve">Р 9110072140 </w:t>
      </w:r>
      <w:r w:rsidR="005B348B" w:rsidRPr="0080182B">
        <w:rPr>
          <w:sz w:val="28"/>
          <w:szCs w:val="28"/>
        </w:rPr>
        <w:t>подлежит замене</w:t>
      </w:r>
      <w:r w:rsidR="007A5FBE" w:rsidRPr="0080182B">
        <w:rPr>
          <w:sz w:val="28"/>
          <w:szCs w:val="28"/>
        </w:rPr>
        <w:t xml:space="preserve"> на К</w:t>
      </w:r>
      <w:r w:rsidR="00F279D9" w:rsidRPr="0080182B">
        <w:rPr>
          <w:sz w:val="28"/>
          <w:szCs w:val="28"/>
        </w:rPr>
        <w:t>ЦС</w:t>
      </w:r>
      <w:r w:rsidR="007A5FBE" w:rsidRPr="0080182B">
        <w:rPr>
          <w:sz w:val="28"/>
          <w:szCs w:val="28"/>
        </w:rPr>
        <w:t>Р 9110072310.</w:t>
      </w:r>
      <w:r w:rsidR="00563701" w:rsidRPr="0080182B">
        <w:rPr>
          <w:sz w:val="28"/>
          <w:szCs w:val="28"/>
        </w:rPr>
        <w:t xml:space="preserve"> </w:t>
      </w:r>
      <w:proofErr w:type="gramEnd"/>
    </w:p>
    <w:p w:rsidR="00563701" w:rsidRPr="0080182B" w:rsidRDefault="00563701" w:rsidP="00563701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80182B">
        <w:rPr>
          <w:bCs/>
          <w:sz w:val="28"/>
          <w:szCs w:val="28"/>
        </w:rPr>
        <w:t>Указанные изменения отражены в приложениях к проекту решения.</w:t>
      </w:r>
    </w:p>
    <w:p w:rsidR="00A62DA4" w:rsidRPr="00A62DA4" w:rsidRDefault="00313DBB" w:rsidP="00A62DA4">
      <w:pPr>
        <w:ind w:firstLine="567"/>
        <w:jc w:val="both"/>
        <w:rPr>
          <w:sz w:val="28"/>
          <w:szCs w:val="28"/>
        </w:rPr>
      </w:pPr>
      <w:r w:rsidRPr="0080182B">
        <w:rPr>
          <w:sz w:val="28"/>
          <w:szCs w:val="28"/>
        </w:rPr>
        <w:t>Согласно проекту решения основные параметры бюджета сельского поселения Кичменгское на 202</w:t>
      </w:r>
      <w:r w:rsidR="00823604" w:rsidRPr="0080182B">
        <w:rPr>
          <w:sz w:val="28"/>
          <w:szCs w:val="28"/>
        </w:rPr>
        <w:t>1</w:t>
      </w:r>
      <w:r w:rsidRPr="0080182B">
        <w:rPr>
          <w:sz w:val="28"/>
          <w:szCs w:val="28"/>
        </w:rPr>
        <w:t xml:space="preserve"> год, предусмотренные в действующей редакции решения </w:t>
      </w:r>
      <w:r w:rsidR="00905013" w:rsidRPr="0080182B">
        <w:rPr>
          <w:sz w:val="28"/>
          <w:szCs w:val="28"/>
        </w:rPr>
        <w:t>от 15.12.2020  № 33, изменению не подлежат, общий объем доходов и расходов составит 1</w:t>
      </w:r>
      <w:r w:rsidR="00300FBB" w:rsidRPr="0080182B">
        <w:rPr>
          <w:sz w:val="28"/>
          <w:szCs w:val="28"/>
        </w:rPr>
        <w:t>4</w:t>
      </w:r>
      <w:r w:rsidR="00905013" w:rsidRPr="0080182B">
        <w:rPr>
          <w:sz w:val="28"/>
          <w:szCs w:val="28"/>
        </w:rPr>
        <w:t> 4</w:t>
      </w:r>
      <w:r w:rsidR="00300FBB" w:rsidRPr="0080182B">
        <w:rPr>
          <w:sz w:val="28"/>
          <w:szCs w:val="28"/>
        </w:rPr>
        <w:t>81</w:t>
      </w:r>
      <w:r w:rsidR="00905013" w:rsidRPr="0080182B">
        <w:rPr>
          <w:sz w:val="28"/>
          <w:szCs w:val="28"/>
        </w:rPr>
        <w:t>,</w:t>
      </w:r>
      <w:r w:rsidR="00300FBB" w:rsidRPr="0080182B">
        <w:rPr>
          <w:sz w:val="28"/>
          <w:szCs w:val="28"/>
        </w:rPr>
        <w:t>1</w:t>
      </w:r>
      <w:r w:rsidR="00905013" w:rsidRPr="0080182B">
        <w:rPr>
          <w:sz w:val="28"/>
          <w:szCs w:val="28"/>
        </w:rPr>
        <w:t xml:space="preserve"> тыс. рублей.</w:t>
      </w:r>
    </w:p>
    <w:p w:rsidR="002A4AA9" w:rsidRDefault="00313DBB" w:rsidP="002A4AA9">
      <w:pPr>
        <w:ind w:firstLine="567"/>
        <w:jc w:val="both"/>
        <w:rPr>
          <w:sz w:val="28"/>
          <w:szCs w:val="28"/>
        </w:rPr>
      </w:pPr>
      <w:r w:rsidRPr="0080182B">
        <w:rPr>
          <w:sz w:val="28"/>
          <w:szCs w:val="28"/>
        </w:rPr>
        <w:t>П</w:t>
      </w:r>
      <w:r w:rsidR="00CD1F60" w:rsidRPr="0080182B">
        <w:rPr>
          <w:sz w:val="28"/>
          <w:szCs w:val="28"/>
        </w:rPr>
        <w:t>роект решения не противоречит требованиям бюджетного законодательства.</w:t>
      </w:r>
    </w:p>
    <w:p w:rsidR="00CC5F16" w:rsidRPr="0080182B" w:rsidRDefault="00CC5F16" w:rsidP="002A4AA9">
      <w:pPr>
        <w:ind w:firstLine="567"/>
        <w:jc w:val="both"/>
        <w:rPr>
          <w:sz w:val="28"/>
          <w:szCs w:val="28"/>
        </w:rPr>
      </w:pPr>
      <w:r w:rsidRPr="0080182B">
        <w:rPr>
          <w:sz w:val="28"/>
          <w:szCs w:val="28"/>
        </w:rPr>
        <w:t>Изменения, вносимые проектом решения в бюджет сельского поселения Кичменгское на 202</w:t>
      </w:r>
      <w:r w:rsidR="003D4786" w:rsidRPr="0080182B">
        <w:rPr>
          <w:sz w:val="28"/>
          <w:szCs w:val="28"/>
        </w:rPr>
        <w:t>1 год, являются обос</w:t>
      </w:r>
      <w:r w:rsidRPr="0080182B">
        <w:rPr>
          <w:sz w:val="28"/>
          <w:szCs w:val="28"/>
        </w:rPr>
        <w:t>нованными.</w:t>
      </w:r>
    </w:p>
    <w:p w:rsidR="00CD1F60" w:rsidRPr="0080182B" w:rsidRDefault="00CD1F60" w:rsidP="00CD1F60">
      <w:pPr>
        <w:ind w:firstLine="567"/>
        <w:jc w:val="both"/>
        <w:rPr>
          <w:rStyle w:val="a4"/>
          <w:rFonts w:ascii="Times New Roman" w:hAnsi="Times New Roman"/>
          <w:b w:val="0"/>
        </w:rPr>
      </w:pPr>
      <w:r w:rsidRPr="0080182B">
        <w:rPr>
          <w:rStyle w:val="a4"/>
          <w:rFonts w:ascii="Times New Roman" w:hAnsi="Times New Roman"/>
          <w:b w:val="0"/>
          <w:sz w:val="28"/>
          <w:szCs w:val="28"/>
        </w:rPr>
        <w:lastRenderedPageBreak/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:rsidR="007D07B6" w:rsidRDefault="00EF1C46" w:rsidP="00CD1F60">
      <w:pPr>
        <w:ind w:firstLine="567"/>
        <w:jc w:val="both"/>
      </w:pPr>
      <w:r w:rsidRPr="0080182B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D07B6" w:rsidSect="0041519E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6D" w:rsidRDefault="00EB286D" w:rsidP="00313DBB">
      <w:r>
        <w:separator/>
      </w:r>
    </w:p>
  </w:endnote>
  <w:endnote w:type="continuationSeparator" w:id="0">
    <w:p w:rsidR="00EB286D" w:rsidRDefault="00EB286D" w:rsidP="0031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6D" w:rsidRDefault="00EB286D" w:rsidP="00313DBB">
      <w:r>
        <w:separator/>
      </w:r>
    </w:p>
  </w:footnote>
  <w:footnote w:type="continuationSeparator" w:id="0">
    <w:p w:rsidR="00EB286D" w:rsidRDefault="00EB286D" w:rsidP="0031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081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13DBB" w:rsidRDefault="00811170">
        <w:pPr>
          <w:pStyle w:val="a5"/>
          <w:jc w:val="center"/>
        </w:pPr>
        <w:r w:rsidRPr="00313DBB">
          <w:rPr>
            <w:sz w:val="18"/>
            <w:szCs w:val="18"/>
          </w:rPr>
          <w:fldChar w:fldCharType="begin"/>
        </w:r>
        <w:r w:rsidR="00313DBB" w:rsidRPr="00313DBB">
          <w:rPr>
            <w:sz w:val="18"/>
            <w:szCs w:val="18"/>
          </w:rPr>
          <w:instrText xml:space="preserve"> PAGE   \* MERGEFORMAT </w:instrText>
        </w:r>
        <w:r w:rsidRPr="00313DBB">
          <w:rPr>
            <w:sz w:val="18"/>
            <w:szCs w:val="18"/>
          </w:rPr>
          <w:fldChar w:fldCharType="separate"/>
        </w:r>
        <w:r w:rsidR="007D4145">
          <w:rPr>
            <w:noProof/>
            <w:sz w:val="18"/>
            <w:szCs w:val="18"/>
          </w:rPr>
          <w:t>2</w:t>
        </w:r>
        <w:r w:rsidRPr="00313DBB">
          <w:rPr>
            <w:sz w:val="18"/>
            <w:szCs w:val="18"/>
          </w:rPr>
          <w:fldChar w:fldCharType="end"/>
        </w:r>
      </w:p>
    </w:sdtContent>
  </w:sdt>
  <w:p w:rsidR="00313DBB" w:rsidRDefault="00313D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46"/>
    <w:rsid w:val="00014885"/>
    <w:rsid w:val="00061BF4"/>
    <w:rsid w:val="000734D2"/>
    <w:rsid w:val="000A0D63"/>
    <w:rsid w:val="000C5F16"/>
    <w:rsid w:val="000E24A7"/>
    <w:rsid w:val="00123CF4"/>
    <w:rsid w:val="001756AE"/>
    <w:rsid w:val="0018172D"/>
    <w:rsid w:val="001C5145"/>
    <w:rsid w:val="00232B81"/>
    <w:rsid w:val="00232D90"/>
    <w:rsid w:val="00260C8A"/>
    <w:rsid w:val="00273A20"/>
    <w:rsid w:val="002A4AA9"/>
    <w:rsid w:val="002D7A8F"/>
    <w:rsid w:val="002F0407"/>
    <w:rsid w:val="002F345D"/>
    <w:rsid w:val="00300FBB"/>
    <w:rsid w:val="0031237C"/>
    <w:rsid w:val="00313DBB"/>
    <w:rsid w:val="00325661"/>
    <w:rsid w:val="0034006C"/>
    <w:rsid w:val="0034593B"/>
    <w:rsid w:val="003868D1"/>
    <w:rsid w:val="003B3205"/>
    <w:rsid w:val="003B6A68"/>
    <w:rsid w:val="003D4786"/>
    <w:rsid w:val="003D51BE"/>
    <w:rsid w:val="003E7077"/>
    <w:rsid w:val="00406C44"/>
    <w:rsid w:val="0041519E"/>
    <w:rsid w:val="004610E5"/>
    <w:rsid w:val="004A1902"/>
    <w:rsid w:val="004D76F0"/>
    <w:rsid w:val="00516FC8"/>
    <w:rsid w:val="00522060"/>
    <w:rsid w:val="00525EB2"/>
    <w:rsid w:val="00562EA1"/>
    <w:rsid w:val="00563701"/>
    <w:rsid w:val="00563719"/>
    <w:rsid w:val="00572127"/>
    <w:rsid w:val="00593782"/>
    <w:rsid w:val="005A1908"/>
    <w:rsid w:val="005B348B"/>
    <w:rsid w:val="005F0220"/>
    <w:rsid w:val="005F75B5"/>
    <w:rsid w:val="00670886"/>
    <w:rsid w:val="00684E31"/>
    <w:rsid w:val="00687B57"/>
    <w:rsid w:val="006935DA"/>
    <w:rsid w:val="006D4484"/>
    <w:rsid w:val="006E3C22"/>
    <w:rsid w:val="006E61EF"/>
    <w:rsid w:val="006F501F"/>
    <w:rsid w:val="00700319"/>
    <w:rsid w:val="007735C1"/>
    <w:rsid w:val="007812BA"/>
    <w:rsid w:val="00791D74"/>
    <w:rsid w:val="00795236"/>
    <w:rsid w:val="007A5FBE"/>
    <w:rsid w:val="007D07B6"/>
    <w:rsid w:val="007D4145"/>
    <w:rsid w:val="007E5281"/>
    <w:rsid w:val="0080182B"/>
    <w:rsid w:val="00811170"/>
    <w:rsid w:val="00823604"/>
    <w:rsid w:val="008514D2"/>
    <w:rsid w:val="00866244"/>
    <w:rsid w:val="00872298"/>
    <w:rsid w:val="008C7D2E"/>
    <w:rsid w:val="00905013"/>
    <w:rsid w:val="00910F7F"/>
    <w:rsid w:val="00946C1D"/>
    <w:rsid w:val="00965541"/>
    <w:rsid w:val="00974022"/>
    <w:rsid w:val="009B07F6"/>
    <w:rsid w:val="009C061A"/>
    <w:rsid w:val="009D2B9C"/>
    <w:rsid w:val="009D7B99"/>
    <w:rsid w:val="00A132C2"/>
    <w:rsid w:val="00A62DA4"/>
    <w:rsid w:val="00AB7D1D"/>
    <w:rsid w:val="00B05471"/>
    <w:rsid w:val="00B22AE7"/>
    <w:rsid w:val="00B251C8"/>
    <w:rsid w:val="00B33C31"/>
    <w:rsid w:val="00B61B74"/>
    <w:rsid w:val="00B62574"/>
    <w:rsid w:val="00B65B15"/>
    <w:rsid w:val="00B71E1E"/>
    <w:rsid w:val="00BC3940"/>
    <w:rsid w:val="00BF29CD"/>
    <w:rsid w:val="00C44438"/>
    <w:rsid w:val="00C563D4"/>
    <w:rsid w:val="00C56C25"/>
    <w:rsid w:val="00C67B9D"/>
    <w:rsid w:val="00CA574E"/>
    <w:rsid w:val="00CC5F16"/>
    <w:rsid w:val="00CC7CB4"/>
    <w:rsid w:val="00CD1F60"/>
    <w:rsid w:val="00D1141A"/>
    <w:rsid w:val="00D277C8"/>
    <w:rsid w:val="00DB1120"/>
    <w:rsid w:val="00E42972"/>
    <w:rsid w:val="00E43951"/>
    <w:rsid w:val="00EB286D"/>
    <w:rsid w:val="00EC0667"/>
    <w:rsid w:val="00EF1C46"/>
    <w:rsid w:val="00F1549C"/>
    <w:rsid w:val="00F279D9"/>
    <w:rsid w:val="00F31655"/>
    <w:rsid w:val="00F67F4D"/>
    <w:rsid w:val="00F810D6"/>
    <w:rsid w:val="00FA0520"/>
    <w:rsid w:val="00FB54C9"/>
    <w:rsid w:val="00FC7224"/>
    <w:rsid w:val="00F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31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DBB"/>
    <w:pPr>
      <w:ind w:left="720"/>
      <w:contextualSpacing/>
    </w:pPr>
  </w:style>
  <w:style w:type="table" w:styleId="aa">
    <w:name w:val="Table Grid"/>
    <w:basedOn w:val="a1"/>
    <w:uiPriority w:val="59"/>
    <w:rsid w:val="009D7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708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1-MC</cp:lastModifiedBy>
  <cp:revision>15</cp:revision>
  <cp:lastPrinted>2021-04-07T06:36:00Z</cp:lastPrinted>
  <dcterms:created xsi:type="dcterms:W3CDTF">2021-04-06T07:11:00Z</dcterms:created>
  <dcterms:modified xsi:type="dcterms:W3CDTF">2021-04-07T06:48:00Z</dcterms:modified>
</cp:coreProperties>
</file>