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00" w:rsidRDefault="00E04500" w:rsidP="00E045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19.04.2021 г.</w:t>
      </w:r>
    </w:p>
    <w:p w:rsidR="00DA5AE3" w:rsidRDefault="00DA5AE3" w:rsidP="00DA5A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проведенном экспертно-аналитическом мероприятии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«Внешняя проверка бюджетной отчетности главного администратора бюджетных средств районного бюджета – Муниципального Собрания  Кичменгско-Городецкого муниципального района за 2020 год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7104F1" w:rsidRPr="00423811" w:rsidRDefault="007104F1" w:rsidP="00F41C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7D23" w:rsidRPr="00423811" w:rsidRDefault="00B67741" w:rsidP="00F67D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811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экспертно-аналитического мероприятия:</w:t>
      </w:r>
      <w:r w:rsidR="00FD6BF4" w:rsidRPr="00423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811">
        <w:rPr>
          <w:rFonts w:ascii="Times New Roman" w:hAnsi="Times New Roman" w:cs="Times New Roman"/>
          <w:sz w:val="28"/>
          <w:szCs w:val="28"/>
        </w:rPr>
        <w:t>стать</w:t>
      </w:r>
      <w:r w:rsidR="002344F1" w:rsidRPr="00423811">
        <w:rPr>
          <w:rFonts w:ascii="Times New Roman" w:hAnsi="Times New Roman" w:cs="Times New Roman"/>
          <w:sz w:val="28"/>
          <w:szCs w:val="28"/>
        </w:rPr>
        <w:t>я</w:t>
      </w:r>
      <w:r w:rsidRPr="00423811">
        <w:rPr>
          <w:rFonts w:ascii="Times New Roman" w:hAnsi="Times New Roman" w:cs="Times New Roman"/>
          <w:sz w:val="28"/>
          <w:szCs w:val="28"/>
        </w:rPr>
        <w:t xml:space="preserve"> 264.4. Бюджетного кодекса Р</w:t>
      </w:r>
      <w:r w:rsidR="002344F1" w:rsidRPr="0042381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23811">
        <w:rPr>
          <w:rFonts w:ascii="Times New Roman" w:hAnsi="Times New Roman" w:cs="Times New Roman"/>
          <w:sz w:val="28"/>
          <w:szCs w:val="28"/>
        </w:rPr>
        <w:t xml:space="preserve">, </w:t>
      </w:r>
      <w:r w:rsidR="002344F1" w:rsidRPr="00423811">
        <w:rPr>
          <w:rFonts w:ascii="Times New Roman" w:hAnsi="Times New Roman" w:cs="Times New Roman"/>
          <w:sz w:val="28"/>
          <w:szCs w:val="28"/>
        </w:rPr>
        <w:t>статья</w:t>
      </w:r>
      <w:r w:rsidRPr="00423811">
        <w:rPr>
          <w:rFonts w:ascii="Times New Roman" w:hAnsi="Times New Roman" w:cs="Times New Roman"/>
          <w:sz w:val="28"/>
          <w:szCs w:val="28"/>
        </w:rPr>
        <w:t xml:space="preserve"> 8 Положения о контро</w:t>
      </w:r>
      <w:r w:rsidR="00433737" w:rsidRPr="00423811">
        <w:rPr>
          <w:rFonts w:ascii="Times New Roman" w:hAnsi="Times New Roman" w:cs="Times New Roman"/>
          <w:sz w:val="28"/>
          <w:szCs w:val="28"/>
        </w:rPr>
        <w:t>льно-ревизионной комиссии</w:t>
      </w:r>
      <w:r w:rsidRPr="00423811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Собрания Кичменгско-Городецкого муниципального района от 08.12.2011 № 208 (с внесенными изменениями</w:t>
      </w:r>
      <w:r w:rsidR="00F71916" w:rsidRPr="00423811">
        <w:rPr>
          <w:rFonts w:ascii="Times New Roman" w:hAnsi="Times New Roman" w:cs="Times New Roman"/>
          <w:sz w:val="28"/>
          <w:szCs w:val="28"/>
        </w:rPr>
        <w:t xml:space="preserve"> и</w:t>
      </w:r>
      <w:r w:rsidR="00433737" w:rsidRPr="00423811">
        <w:rPr>
          <w:rFonts w:ascii="Times New Roman" w:hAnsi="Times New Roman" w:cs="Times New Roman"/>
          <w:sz w:val="28"/>
          <w:szCs w:val="28"/>
        </w:rPr>
        <w:t xml:space="preserve"> </w:t>
      </w:r>
      <w:r w:rsidR="002344F1" w:rsidRPr="00423811">
        <w:rPr>
          <w:rFonts w:ascii="Times New Roman" w:hAnsi="Times New Roman" w:cs="Times New Roman"/>
          <w:sz w:val="28"/>
          <w:szCs w:val="28"/>
        </w:rPr>
        <w:t>дополнениями</w:t>
      </w:r>
      <w:r w:rsidR="00181A3F" w:rsidRPr="00423811">
        <w:rPr>
          <w:rFonts w:ascii="Times New Roman" w:hAnsi="Times New Roman" w:cs="Times New Roman"/>
          <w:sz w:val="28"/>
          <w:szCs w:val="28"/>
        </w:rPr>
        <w:t>)</w:t>
      </w:r>
      <w:r w:rsidRPr="00423811">
        <w:rPr>
          <w:rFonts w:ascii="Times New Roman" w:hAnsi="Times New Roman" w:cs="Times New Roman"/>
          <w:sz w:val="28"/>
          <w:szCs w:val="28"/>
        </w:rPr>
        <w:t xml:space="preserve">, решение Муниципального Собрания от 01.03.2013 № 318 </w:t>
      </w:r>
      <w:r w:rsidR="002344F1" w:rsidRPr="00423811">
        <w:rPr>
          <w:rFonts w:ascii="Times New Roman" w:hAnsi="Times New Roman" w:cs="Times New Roman"/>
          <w:sz w:val="28"/>
          <w:szCs w:val="28"/>
        </w:rPr>
        <w:t>«</w:t>
      </w:r>
      <w:r w:rsidRPr="00423811">
        <w:rPr>
          <w:rFonts w:ascii="Times New Roman" w:hAnsi="Times New Roman" w:cs="Times New Roman"/>
          <w:sz w:val="28"/>
          <w:szCs w:val="28"/>
        </w:rPr>
        <w:t>О</w:t>
      </w:r>
      <w:r w:rsidR="009A4553" w:rsidRPr="00423811">
        <w:rPr>
          <w:rFonts w:ascii="Times New Roman" w:hAnsi="Times New Roman" w:cs="Times New Roman"/>
          <w:sz w:val="28"/>
          <w:szCs w:val="28"/>
        </w:rPr>
        <w:t> </w:t>
      </w:r>
      <w:r w:rsidRPr="00423811">
        <w:rPr>
          <w:rFonts w:ascii="Times New Roman" w:hAnsi="Times New Roman" w:cs="Times New Roman"/>
          <w:sz w:val="28"/>
          <w:szCs w:val="28"/>
        </w:rPr>
        <w:t>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2344F1" w:rsidRPr="00423811">
        <w:rPr>
          <w:rFonts w:ascii="Times New Roman" w:hAnsi="Times New Roman" w:cs="Times New Roman"/>
          <w:sz w:val="28"/>
          <w:szCs w:val="28"/>
        </w:rPr>
        <w:t xml:space="preserve">родецкого муниципального района», </w:t>
      </w:r>
      <w:r w:rsidR="00F67D23" w:rsidRPr="00423811">
        <w:rPr>
          <w:rFonts w:ascii="Times New Roman" w:hAnsi="Times New Roman" w:cs="Times New Roman"/>
          <w:sz w:val="28"/>
          <w:szCs w:val="28"/>
        </w:rPr>
        <w:t>п.1.1 плана работы контрольно-ревизионной комиссии Муниципального Собрания на 2021 год.</w:t>
      </w:r>
    </w:p>
    <w:p w:rsidR="00A22CB9" w:rsidRPr="00423811" w:rsidRDefault="00A22CB9" w:rsidP="00A22C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811">
        <w:rPr>
          <w:rFonts w:ascii="Times New Roman" w:hAnsi="Times New Roman" w:cs="Times New Roman"/>
          <w:b/>
          <w:sz w:val="28"/>
          <w:szCs w:val="28"/>
        </w:rPr>
        <w:t>Цель внешней проверки:</w:t>
      </w:r>
      <w:r w:rsidRPr="00423811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 годовой бюджетной отчетности информацию о бюджетной деятельности главного администратора средств районного бюджета, провести выборочную проверку полноты и достоверности отчетности, законности, результативности и эффективности исполнения районного бюджета в 2020 году.</w:t>
      </w:r>
    </w:p>
    <w:p w:rsidR="00A22CB9" w:rsidRPr="00423811" w:rsidRDefault="00A22CB9" w:rsidP="00A22CB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экспертно-аналитического мероприятия: </w:t>
      </w:r>
      <w:r w:rsidRPr="00423811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A22CB9" w:rsidRPr="00423811" w:rsidRDefault="00A22CB9" w:rsidP="00A22CB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(вопросы) экспертно-аналитического мероприятия:</w:t>
      </w:r>
    </w:p>
    <w:p w:rsidR="00A22CB9" w:rsidRPr="00423811" w:rsidRDefault="00A22CB9" w:rsidP="00A22C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811">
        <w:rPr>
          <w:rFonts w:ascii="Times New Roman" w:hAnsi="Times New Roman" w:cs="Times New Roman"/>
          <w:color w:val="000000"/>
          <w:sz w:val="28"/>
          <w:szCs w:val="28"/>
        </w:rPr>
        <w:t>√ 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A22CB9" w:rsidRPr="00423811" w:rsidRDefault="00A22CB9" w:rsidP="00A22CB9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23811">
        <w:rPr>
          <w:rFonts w:ascii="Times New Roman" w:hAnsi="Times New Roman" w:cs="Times New Roman"/>
          <w:color w:val="000000"/>
          <w:sz w:val="28"/>
          <w:szCs w:val="28"/>
        </w:rPr>
        <w:t xml:space="preserve">√ 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Муниципального Собрания Кичменгско-Городецкого муниципального района 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от 11.12.2019 г. № 190 «О районном бюджете на 2020 год и плановый период 2021 и 2022 годов» (в редакции решения от 26.12.2020 № 268). </w:t>
      </w:r>
      <w:proofErr w:type="gramEnd"/>
    </w:p>
    <w:p w:rsidR="00A22CB9" w:rsidRPr="00423811" w:rsidRDefault="00A22CB9" w:rsidP="00A22C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811">
        <w:rPr>
          <w:rFonts w:ascii="Times New Roman" w:hAnsi="Times New Roman" w:cs="Times New Roman"/>
          <w:color w:val="000000"/>
          <w:sz w:val="28"/>
          <w:szCs w:val="28"/>
        </w:rPr>
        <w:t>√ Использование результатов внешней проверки годовой бюджетной отчетности ГАБС для проведения внешней проверки отчета об исполнении районного бюджета за 2020 год.</w:t>
      </w:r>
    </w:p>
    <w:p w:rsidR="00720D7D" w:rsidRPr="00423811" w:rsidRDefault="00B67741" w:rsidP="00117BAF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423811">
        <w:rPr>
          <w:rFonts w:ascii="Times New Roman" w:hAnsi="Times New Roman" w:cs="Times New Roman"/>
        </w:rPr>
        <w:t xml:space="preserve">Предмет экспертно-аналитического мероприятия: </w:t>
      </w:r>
      <w:r w:rsidR="002344F1" w:rsidRPr="00423811">
        <w:rPr>
          <w:rFonts w:ascii="Times New Roman" w:hAnsi="Times New Roman" w:cs="Times New Roman"/>
          <w:b w:val="0"/>
          <w:bCs w:val="0"/>
        </w:rPr>
        <w:t xml:space="preserve">годовая </w:t>
      </w:r>
      <w:r w:rsidRPr="00423811">
        <w:rPr>
          <w:rFonts w:ascii="Times New Roman" w:hAnsi="Times New Roman" w:cs="Times New Roman"/>
          <w:b w:val="0"/>
          <w:bCs w:val="0"/>
        </w:rPr>
        <w:t>бюджетная</w:t>
      </w:r>
      <w:r w:rsidR="0032256D" w:rsidRPr="00423811">
        <w:rPr>
          <w:rFonts w:ascii="Times New Roman" w:hAnsi="Times New Roman" w:cs="Times New Roman"/>
          <w:b w:val="0"/>
          <w:bCs w:val="0"/>
        </w:rPr>
        <w:t xml:space="preserve"> </w:t>
      </w:r>
      <w:r w:rsidRPr="00423811">
        <w:rPr>
          <w:rFonts w:ascii="Times New Roman" w:hAnsi="Times New Roman" w:cs="Times New Roman"/>
          <w:b w:val="0"/>
          <w:bCs w:val="0"/>
        </w:rPr>
        <w:t>отчетность главного администратора бюджетных средств.</w:t>
      </w:r>
    </w:p>
    <w:p w:rsidR="00B67741" w:rsidRPr="00423811" w:rsidRDefault="00B67741" w:rsidP="00117BAF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423811">
        <w:rPr>
          <w:rFonts w:ascii="Times New Roman" w:hAnsi="Times New Roman" w:cs="Times New Roman"/>
        </w:rPr>
        <w:t xml:space="preserve">Объект экспертно-аналитического мероприятия: </w:t>
      </w:r>
      <w:r w:rsidR="005C51F8" w:rsidRPr="00423811">
        <w:rPr>
          <w:rFonts w:ascii="Times New Roman" w:hAnsi="Times New Roman" w:cs="Times New Roman"/>
          <w:b w:val="0"/>
        </w:rPr>
        <w:t>Муниципальное Собрание</w:t>
      </w:r>
      <w:r w:rsidRPr="00423811">
        <w:rPr>
          <w:rFonts w:ascii="Times New Roman" w:hAnsi="Times New Roman" w:cs="Times New Roman"/>
          <w:b w:val="0"/>
          <w:bCs w:val="0"/>
        </w:rPr>
        <w:t xml:space="preserve"> Кичменгско-Городецкого муниципального района.</w:t>
      </w:r>
    </w:p>
    <w:p w:rsidR="005D50CA" w:rsidRPr="00423811" w:rsidRDefault="005D50CA" w:rsidP="002344F1">
      <w:pPr>
        <w:pStyle w:val="a3"/>
        <w:ind w:right="49" w:firstLine="567"/>
        <w:jc w:val="both"/>
        <w:rPr>
          <w:rFonts w:ascii="Times New Roman" w:hAnsi="Times New Roman" w:cs="Times New Roman"/>
        </w:rPr>
      </w:pPr>
      <w:r w:rsidRPr="00423811">
        <w:rPr>
          <w:rFonts w:ascii="Times New Roman" w:hAnsi="Times New Roman" w:cs="Times New Roman"/>
        </w:rPr>
        <w:t xml:space="preserve">Срок проведения </w:t>
      </w:r>
      <w:r w:rsidR="00B67741" w:rsidRPr="00423811">
        <w:rPr>
          <w:rFonts w:ascii="Times New Roman" w:hAnsi="Times New Roman" w:cs="Times New Roman"/>
        </w:rPr>
        <w:t>экспертно-аналитического мероприятия:</w:t>
      </w:r>
    </w:p>
    <w:p w:rsidR="00F07C43" w:rsidRPr="00423811" w:rsidRDefault="00B67741" w:rsidP="005D50CA">
      <w:pPr>
        <w:pStyle w:val="a3"/>
        <w:ind w:right="49"/>
        <w:jc w:val="both"/>
        <w:rPr>
          <w:rFonts w:ascii="Times New Roman" w:hAnsi="Times New Roman" w:cs="Times New Roman"/>
          <w:b w:val="0"/>
          <w:bCs w:val="0"/>
        </w:rPr>
      </w:pPr>
      <w:r w:rsidRPr="00423811">
        <w:rPr>
          <w:rFonts w:ascii="Times New Roman" w:hAnsi="Times New Roman" w:cs="Times New Roman"/>
          <w:b w:val="0"/>
          <w:bCs w:val="0"/>
        </w:rPr>
        <w:t xml:space="preserve">с </w:t>
      </w:r>
      <w:r w:rsidR="002F190F" w:rsidRPr="00423811">
        <w:rPr>
          <w:rFonts w:ascii="Times New Roman" w:hAnsi="Times New Roman" w:cs="Times New Roman"/>
          <w:b w:val="0"/>
          <w:bCs w:val="0"/>
        </w:rPr>
        <w:t>1</w:t>
      </w:r>
      <w:r w:rsidR="000A32C3" w:rsidRPr="00423811">
        <w:rPr>
          <w:rFonts w:ascii="Times New Roman" w:hAnsi="Times New Roman" w:cs="Times New Roman"/>
          <w:b w:val="0"/>
          <w:bCs w:val="0"/>
        </w:rPr>
        <w:t>3 апреля</w:t>
      </w:r>
      <w:r w:rsidR="008F581B" w:rsidRPr="00423811">
        <w:rPr>
          <w:rFonts w:ascii="Times New Roman" w:hAnsi="Times New Roman" w:cs="Times New Roman"/>
          <w:b w:val="0"/>
          <w:bCs w:val="0"/>
        </w:rPr>
        <w:t xml:space="preserve"> </w:t>
      </w:r>
      <w:r w:rsidR="00433737" w:rsidRPr="00423811">
        <w:rPr>
          <w:rFonts w:ascii="Times New Roman" w:hAnsi="Times New Roman" w:cs="Times New Roman"/>
          <w:b w:val="0"/>
          <w:bCs w:val="0"/>
        </w:rPr>
        <w:t>202</w:t>
      </w:r>
      <w:r w:rsidR="002F190F" w:rsidRPr="00423811">
        <w:rPr>
          <w:rFonts w:ascii="Times New Roman" w:hAnsi="Times New Roman" w:cs="Times New Roman"/>
          <w:b w:val="0"/>
          <w:bCs w:val="0"/>
        </w:rPr>
        <w:t>1</w:t>
      </w:r>
      <w:r w:rsidR="000A32C3" w:rsidRPr="00423811">
        <w:rPr>
          <w:rFonts w:ascii="Times New Roman" w:hAnsi="Times New Roman" w:cs="Times New Roman"/>
          <w:b w:val="0"/>
          <w:bCs w:val="0"/>
        </w:rPr>
        <w:t xml:space="preserve"> года по </w:t>
      </w:r>
      <w:r w:rsidR="002F190F" w:rsidRPr="00423811">
        <w:rPr>
          <w:rFonts w:ascii="Times New Roman" w:hAnsi="Times New Roman" w:cs="Times New Roman"/>
          <w:b w:val="0"/>
          <w:bCs w:val="0"/>
        </w:rPr>
        <w:t>1</w:t>
      </w:r>
      <w:r w:rsidR="009A4952" w:rsidRPr="00423811">
        <w:rPr>
          <w:rFonts w:ascii="Times New Roman" w:hAnsi="Times New Roman" w:cs="Times New Roman"/>
          <w:b w:val="0"/>
          <w:bCs w:val="0"/>
        </w:rPr>
        <w:t>9</w:t>
      </w:r>
      <w:r w:rsidR="00720D7D" w:rsidRPr="00423811">
        <w:rPr>
          <w:rFonts w:ascii="Times New Roman" w:hAnsi="Times New Roman" w:cs="Times New Roman"/>
          <w:b w:val="0"/>
          <w:bCs w:val="0"/>
        </w:rPr>
        <w:t xml:space="preserve"> апреля </w:t>
      </w:r>
      <w:r w:rsidR="00433737" w:rsidRPr="00423811">
        <w:rPr>
          <w:rFonts w:ascii="Times New Roman" w:hAnsi="Times New Roman" w:cs="Times New Roman"/>
          <w:b w:val="0"/>
          <w:bCs w:val="0"/>
        </w:rPr>
        <w:t>202</w:t>
      </w:r>
      <w:r w:rsidR="002F190F" w:rsidRPr="00423811">
        <w:rPr>
          <w:rFonts w:ascii="Times New Roman" w:hAnsi="Times New Roman" w:cs="Times New Roman"/>
          <w:b w:val="0"/>
          <w:bCs w:val="0"/>
        </w:rPr>
        <w:t>1</w:t>
      </w:r>
      <w:r w:rsidR="00720D7D" w:rsidRPr="00423811">
        <w:rPr>
          <w:rFonts w:ascii="Times New Roman" w:hAnsi="Times New Roman" w:cs="Times New Roman"/>
          <w:b w:val="0"/>
          <w:bCs w:val="0"/>
        </w:rPr>
        <w:t xml:space="preserve"> года.</w:t>
      </w:r>
    </w:p>
    <w:p w:rsidR="00490242" w:rsidRPr="00423811" w:rsidRDefault="001A704C" w:rsidP="005D57C4">
      <w:pPr>
        <w:tabs>
          <w:tab w:val="left" w:pos="9498"/>
        </w:tabs>
        <w:ind w:right="140" w:firstLine="567"/>
        <w:jc w:val="both"/>
        <w:rPr>
          <w:sz w:val="28"/>
          <w:szCs w:val="28"/>
        </w:rPr>
      </w:pPr>
      <w:r w:rsidRPr="00423811">
        <w:rPr>
          <w:rFonts w:ascii="Times New Roman" w:hAnsi="Times New Roman" w:cs="Times New Roman"/>
          <w:spacing w:val="-6"/>
          <w:sz w:val="28"/>
          <w:szCs w:val="28"/>
        </w:rPr>
        <w:lastRenderedPageBreak/>
        <w:t>Муниципальное Собрание</w:t>
      </w:r>
      <w:r w:rsidR="00A44B9B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Кичменгско-Городецкого</w:t>
      </w:r>
      <w:r w:rsidR="005D57C4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44B9B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  <w:r w:rsidR="000861EC" w:rsidRPr="00423811">
        <w:rPr>
          <w:rFonts w:ascii="Times New Roman" w:hAnsi="Times New Roman" w:cs="Times New Roman"/>
          <w:spacing w:val="-6"/>
          <w:sz w:val="28"/>
          <w:szCs w:val="28"/>
        </w:rPr>
        <w:t>(далее – М</w:t>
      </w:r>
      <w:r w:rsidR="008979FE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униципальное Собрание) </w:t>
      </w:r>
      <w:r w:rsidR="00A44B9B" w:rsidRPr="00423811">
        <w:rPr>
          <w:rFonts w:ascii="Times New Roman" w:hAnsi="Times New Roman" w:cs="Times New Roman"/>
          <w:spacing w:val="-6"/>
          <w:sz w:val="28"/>
          <w:szCs w:val="28"/>
        </w:rPr>
        <w:t>осуществ</w:t>
      </w:r>
      <w:r w:rsidR="00435E9D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ляет </w:t>
      </w:r>
      <w:r w:rsidR="00490242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свою деятельность 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>в соответствии с Уставом</w:t>
      </w:r>
      <w:r w:rsidR="00FA6EA4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="00435E9D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C917FB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принятым постановлением Районного 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>Совета</w:t>
      </w:r>
      <w:r w:rsidR="00435E9D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>самоуправления</w:t>
      </w:r>
      <w:r w:rsidR="000C4C1B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5E9D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Кичменгско-Городецкого муниципального от 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="00435E9D" w:rsidRPr="0042381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>08</w:t>
      </w:r>
      <w:r w:rsidR="00435E9D" w:rsidRPr="00423811">
        <w:rPr>
          <w:rFonts w:ascii="Times New Roman" w:hAnsi="Times New Roman" w:cs="Times New Roman"/>
          <w:spacing w:val="-6"/>
          <w:sz w:val="28"/>
          <w:szCs w:val="28"/>
        </w:rPr>
        <w:t>.2015</w:t>
      </w:r>
      <w:r w:rsidR="00905AA7" w:rsidRPr="00423811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="00435E9D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>95</w:t>
      </w:r>
      <w:r w:rsidR="008979FE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«О внесении изменений в устав Кичменгско-Городецкого муниципального района»</w:t>
      </w:r>
      <w:r w:rsidR="00407D05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(с </w:t>
      </w:r>
      <w:r w:rsidR="008979FE" w:rsidRPr="00423811">
        <w:rPr>
          <w:rFonts w:ascii="Times New Roman" w:hAnsi="Times New Roman" w:cs="Times New Roman"/>
          <w:spacing w:val="-6"/>
          <w:sz w:val="28"/>
          <w:szCs w:val="28"/>
        </w:rPr>
        <w:t>последующими</w:t>
      </w:r>
      <w:r w:rsidR="00407D05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изменениями и дополнениями)</w:t>
      </w:r>
      <w:r w:rsidR="00184386" w:rsidRPr="00423811">
        <w:rPr>
          <w:rFonts w:ascii="Times New Roman" w:hAnsi="Times New Roman" w:cs="Times New Roman"/>
          <w:sz w:val="28"/>
          <w:szCs w:val="28"/>
        </w:rPr>
        <w:t>.</w:t>
      </w:r>
    </w:p>
    <w:p w:rsidR="00CA3E32" w:rsidRPr="00423811" w:rsidRDefault="00C917FB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 w:rsidR="005D57C4" w:rsidRPr="0042381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407D05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ставом </w:t>
      </w:r>
      <w:r w:rsidR="008979FE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района </w:t>
      </w:r>
      <w:r w:rsidR="00407D05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Муниципальное Собрание </w:t>
      </w:r>
      <w:r w:rsidR="00E62B8C" w:rsidRPr="00423811">
        <w:rPr>
          <w:rFonts w:ascii="Times New Roman" w:hAnsi="Times New Roman" w:cs="Times New Roman"/>
          <w:spacing w:val="-6"/>
          <w:sz w:val="28"/>
          <w:szCs w:val="28"/>
        </w:rPr>
        <w:t>является</w:t>
      </w:r>
      <w:r w:rsidR="00CA3E32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07D05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представительным органом </w:t>
      </w:r>
      <w:r w:rsidR="00E62B8C" w:rsidRPr="00423811">
        <w:rPr>
          <w:rFonts w:ascii="Times New Roman" w:hAnsi="Times New Roman" w:cs="Times New Roman"/>
          <w:spacing w:val="-6"/>
          <w:sz w:val="28"/>
          <w:szCs w:val="28"/>
        </w:rPr>
        <w:t>Кичменгско-Городецкого муниципального района</w:t>
      </w:r>
      <w:r w:rsidR="00407D05" w:rsidRPr="0042381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62B8C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входит в структуру </w:t>
      </w:r>
      <w:r w:rsidR="00407D05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органов местного самоуправления муниципального </w:t>
      </w:r>
      <w:r w:rsidR="00E62B8C" w:rsidRPr="00423811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979FE" w:rsidRPr="00423811" w:rsidRDefault="008979FE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3811">
        <w:rPr>
          <w:rFonts w:ascii="Times New Roman" w:hAnsi="Times New Roman" w:cs="Times New Roman"/>
          <w:spacing w:val="-6"/>
          <w:sz w:val="28"/>
          <w:szCs w:val="28"/>
        </w:rPr>
        <w:t>Муниципальное Собрание не имеет подведомственных учреждений.</w:t>
      </w:r>
    </w:p>
    <w:p w:rsidR="00BD3191" w:rsidRPr="00423811" w:rsidRDefault="00BD3191" w:rsidP="00720D7D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A4091" w:rsidRPr="00423811" w:rsidRDefault="008A4091" w:rsidP="008A409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Функции по ведению бюджетного (бухгалтерского) учета и составлению отчетности Муниципального Собрания переданы </w:t>
      </w:r>
      <w:r w:rsidR="001C40BD" w:rsidRPr="00423811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основании Соглашения </w:t>
      </w:r>
      <w:r w:rsidR="002F190F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№2 о передаче функций по ведению бюджетного (бухгалтерского) учета, составлению бюджетной, налоговой отчетности, </w:t>
      </w:r>
      <w:r w:rsidR="001C40BD" w:rsidRPr="00423811">
        <w:rPr>
          <w:rFonts w:ascii="Times New Roman" w:hAnsi="Times New Roman" w:cs="Times New Roman"/>
          <w:spacing w:val="-6"/>
          <w:sz w:val="28"/>
          <w:szCs w:val="28"/>
        </w:rPr>
        <w:t>отчетности</w:t>
      </w:r>
      <w:r w:rsidR="002F190F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в государственные внебюджетные фонды муниципальному казенному учреждению</w:t>
      </w:r>
      <w:r w:rsidR="00601BF7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F190F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«Центр бюджетного учета и отчетности Кичменгско-Городецкого муниципального района» </w:t>
      </w:r>
      <w:r w:rsidR="001C40BD"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от 01.11.2019 г.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A4091" w:rsidRPr="00423811" w:rsidRDefault="008A4091" w:rsidP="008A409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Исполнение функций осуществляется главным бухгалтером </w:t>
      </w:r>
      <w:r w:rsidR="00EF4E38" w:rsidRPr="00423811">
        <w:rPr>
          <w:rFonts w:ascii="Times New Roman" w:hAnsi="Times New Roman" w:cs="Times New Roman"/>
          <w:spacing w:val="-6"/>
          <w:sz w:val="28"/>
          <w:szCs w:val="28"/>
        </w:rPr>
        <w:t>муниципального казенного учреждения «Центр бюджетного учета и отчетности Кичменгско-Городецкого муниципального района»</w:t>
      </w:r>
      <w:r w:rsidRPr="00423811">
        <w:rPr>
          <w:rFonts w:ascii="Times New Roman" w:hAnsi="Times New Roman" w:cs="Times New Roman"/>
          <w:spacing w:val="-6"/>
          <w:sz w:val="28"/>
          <w:szCs w:val="28"/>
        </w:rPr>
        <w:t xml:space="preserve"> Г.В. Киркиной. </w:t>
      </w:r>
    </w:p>
    <w:p w:rsidR="00FA6EA4" w:rsidRPr="00423811" w:rsidRDefault="00FA6EA4" w:rsidP="00FA6EA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3811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FA6EA4" w:rsidRPr="00423811" w:rsidRDefault="00FA6EA4" w:rsidP="00FA6EA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proofErr w:type="gramStart"/>
      <w:r w:rsidRPr="00423811">
        <w:rPr>
          <w:color w:val="000000"/>
          <w:sz w:val="28"/>
          <w:szCs w:val="28"/>
        </w:rPr>
        <w:t xml:space="preserve">В соответствии с решением Муниципального Собрания от </w:t>
      </w:r>
      <w:r w:rsidRPr="00423811">
        <w:rPr>
          <w:spacing w:val="-6"/>
          <w:sz w:val="28"/>
          <w:szCs w:val="28"/>
        </w:rPr>
        <w:t xml:space="preserve">11.12.2019 № 190 «О районном бюджете на 2020 год и плановый период 2021 и 2022 годов» </w:t>
      </w:r>
      <w:r w:rsidR="008979FE" w:rsidRPr="00423811">
        <w:rPr>
          <w:sz w:val="28"/>
          <w:szCs w:val="28"/>
        </w:rPr>
        <w:t>Муниципальное Собрание</w:t>
      </w:r>
      <w:r w:rsidRPr="00423811">
        <w:rPr>
          <w:sz w:val="28"/>
          <w:szCs w:val="28"/>
        </w:rPr>
        <w:t xml:space="preserve"> </w:t>
      </w:r>
      <w:r w:rsidRPr="00423811">
        <w:rPr>
          <w:color w:val="000000"/>
          <w:sz w:val="28"/>
          <w:szCs w:val="28"/>
        </w:rPr>
        <w:t>является</w:t>
      </w:r>
      <w:r w:rsidRPr="00423811">
        <w:rPr>
          <w:i/>
          <w:color w:val="000000"/>
          <w:sz w:val="28"/>
          <w:szCs w:val="28"/>
        </w:rPr>
        <w:t xml:space="preserve"> </w:t>
      </w:r>
      <w:r w:rsidRPr="00423811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Pr="00423811">
        <w:rPr>
          <w:i/>
          <w:color w:val="000000"/>
          <w:sz w:val="28"/>
          <w:szCs w:val="28"/>
        </w:rPr>
        <w:t xml:space="preserve"> </w:t>
      </w:r>
      <w:r w:rsidRPr="00423811">
        <w:rPr>
          <w:color w:val="000000"/>
          <w:sz w:val="28"/>
          <w:szCs w:val="28"/>
        </w:rPr>
        <w:t>районного</w:t>
      </w:r>
      <w:r w:rsidRPr="00423811">
        <w:rPr>
          <w:i/>
          <w:color w:val="000000"/>
          <w:sz w:val="28"/>
          <w:szCs w:val="28"/>
        </w:rPr>
        <w:t xml:space="preserve"> </w:t>
      </w:r>
      <w:r w:rsidRPr="00423811">
        <w:rPr>
          <w:rStyle w:val="af1"/>
          <w:bCs/>
          <w:i w:val="0"/>
          <w:color w:val="000000"/>
          <w:sz w:val="28"/>
          <w:szCs w:val="28"/>
        </w:rPr>
        <w:t>бюджета (приложение 4 «Перечень главных администраторов доходов районного бюджета и закрепляемые за ними виды (подвиды) доходов за 2020 год и плановый период 2021 и  2022 годов»</w:t>
      </w:r>
      <w:r w:rsidR="00391B50" w:rsidRPr="00423811">
        <w:rPr>
          <w:rStyle w:val="af1"/>
          <w:bCs/>
          <w:i w:val="0"/>
          <w:color w:val="000000"/>
          <w:sz w:val="28"/>
          <w:szCs w:val="28"/>
        </w:rPr>
        <w:t>)</w:t>
      </w:r>
      <w:r w:rsidRPr="00423811">
        <w:rPr>
          <w:i/>
          <w:color w:val="000000"/>
          <w:sz w:val="28"/>
          <w:szCs w:val="28"/>
        </w:rPr>
        <w:t xml:space="preserve">,  </w:t>
      </w:r>
      <w:r w:rsidRPr="00423811">
        <w:rPr>
          <w:rStyle w:val="af1"/>
          <w:bCs/>
          <w:i w:val="0"/>
          <w:color w:val="000000"/>
          <w:sz w:val="28"/>
          <w:szCs w:val="28"/>
        </w:rPr>
        <w:t>главным распорядителем бюджетных средств (Приложение</w:t>
      </w:r>
      <w:proofErr w:type="gramEnd"/>
      <w:r w:rsidRPr="00423811">
        <w:rPr>
          <w:rStyle w:val="af1"/>
          <w:bCs/>
          <w:i w:val="0"/>
          <w:color w:val="000000"/>
          <w:sz w:val="28"/>
          <w:szCs w:val="28"/>
        </w:rPr>
        <w:t xml:space="preserve"> </w:t>
      </w:r>
      <w:proofErr w:type="gramStart"/>
      <w:r w:rsidRPr="00423811">
        <w:rPr>
          <w:rStyle w:val="af1"/>
          <w:bCs/>
          <w:i w:val="0"/>
          <w:color w:val="000000"/>
          <w:sz w:val="28"/>
          <w:szCs w:val="28"/>
        </w:rPr>
        <w:t>9 «Ведомственная структура расходов районного бюджета по главным распорядителям бюджетных средств, целевым статьям (муниципальным программам и непрограмным направлениям деятельности), разделам, подразделам, группам и подгруппам видов расходов классификации расходов бюджетов на 2020 год»).</w:t>
      </w:r>
      <w:r w:rsidRPr="00423811">
        <w:rPr>
          <w:i/>
          <w:color w:val="000000"/>
          <w:sz w:val="28"/>
          <w:szCs w:val="28"/>
        </w:rPr>
        <w:t xml:space="preserve"> </w:t>
      </w:r>
      <w:proofErr w:type="gramEnd"/>
    </w:p>
    <w:p w:rsidR="00FA6EA4" w:rsidRPr="00423811" w:rsidRDefault="00FA6EA4" w:rsidP="00FA6EA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23811">
        <w:rPr>
          <w:color w:val="000000"/>
          <w:sz w:val="28"/>
          <w:szCs w:val="28"/>
        </w:rPr>
        <w:t xml:space="preserve">В соответствии со статьями 161 и 162 Бюджетного кодекса РФ </w:t>
      </w:r>
      <w:r w:rsidR="008979FE" w:rsidRPr="00423811">
        <w:rPr>
          <w:color w:val="000000"/>
          <w:sz w:val="28"/>
          <w:szCs w:val="28"/>
        </w:rPr>
        <w:t>Муниципальное Собрание</w:t>
      </w:r>
      <w:r w:rsidRPr="00423811">
        <w:rPr>
          <w:color w:val="000000"/>
          <w:sz w:val="28"/>
          <w:szCs w:val="28"/>
        </w:rPr>
        <w:t xml:space="preserve">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4459F8" w:rsidRPr="00A53064" w:rsidRDefault="004459F8" w:rsidP="00720D7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7741" w:rsidRPr="001A704C" w:rsidRDefault="00B67741" w:rsidP="00720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1A70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бюджетных средств</w:t>
      </w:r>
      <w:r w:rsidR="00184386" w:rsidRPr="001A704C">
        <w:rPr>
          <w:rFonts w:ascii="Times New Roman" w:hAnsi="Times New Roman" w:cs="Times New Roman"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sz w:val="28"/>
          <w:szCs w:val="28"/>
        </w:rPr>
        <w:t>за 20</w:t>
      </w:r>
      <w:r w:rsidR="00601BF7">
        <w:rPr>
          <w:rFonts w:ascii="Times New Roman" w:hAnsi="Times New Roman" w:cs="Times New Roman"/>
          <w:sz w:val="28"/>
          <w:szCs w:val="28"/>
        </w:rPr>
        <w:t>20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 в контрольно-ревизионную комиссию представлена </w:t>
      </w:r>
      <w:r w:rsidR="008A4091">
        <w:rPr>
          <w:rFonts w:ascii="Times New Roman" w:hAnsi="Times New Roman" w:cs="Times New Roman"/>
          <w:sz w:val="28"/>
          <w:szCs w:val="28"/>
        </w:rPr>
        <w:t>3</w:t>
      </w:r>
      <w:r w:rsidR="00601BF7">
        <w:rPr>
          <w:rFonts w:ascii="Times New Roman" w:hAnsi="Times New Roman" w:cs="Times New Roman"/>
          <w:sz w:val="28"/>
          <w:szCs w:val="28"/>
        </w:rPr>
        <w:t>1</w:t>
      </w:r>
      <w:r w:rsidR="0072611D" w:rsidRPr="001A704C">
        <w:rPr>
          <w:rFonts w:ascii="Times New Roman" w:hAnsi="Times New Roman" w:cs="Times New Roman"/>
          <w:sz w:val="28"/>
          <w:szCs w:val="28"/>
        </w:rPr>
        <w:t> </w:t>
      </w:r>
      <w:r w:rsidR="008A4091">
        <w:rPr>
          <w:rFonts w:ascii="Times New Roman" w:hAnsi="Times New Roman" w:cs="Times New Roman"/>
          <w:sz w:val="28"/>
          <w:szCs w:val="28"/>
        </w:rPr>
        <w:t>марта 202</w:t>
      </w:r>
      <w:r w:rsidR="00601BF7">
        <w:rPr>
          <w:rFonts w:ascii="Times New Roman" w:hAnsi="Times New Roman" w:cs="Times New Roman"/>
          <w:sz w:val="28"/>
          <w:szCs w:val="28"/>
        </w:rPr>
        <w:t>1</w:t>
      </w:r>
      <w:r w:rsidRPr="001A70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D7D" w:rsidRPr="001A704C">
        <w:rPr>
          <w:rFonts w:ascii="Times New Roman" w:hAnsi="Times New Roman" w:cs="Times New Roman"/>
          <w:sz w:val="28"/>
          <w:szCs w:val="28"/>
        </w:rPr>
        <w:t xml:space="preserve">, </w:t>
      </w:r>
      <w:r w:rsidRPr="001A704C">
        <w:rPr>
          <w:rFonts w:ascii="Times New Roman" w:hAnsi="Times New Roman" w:cs="Times New Roman"/>
          <w:sz w:val="28"/>
          <w:szCs w:val="28"/>
        </w:rPr>
        <w:t xml:space="preserve">в </w:t>
      </w:r>
      <w:r w:rsidR="00184386" w:rsidRPr="001A704C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720D7D" w:rsidRPr="001A704C">
        <w:rPr>
          <w:rFonts w:ascii="Times New Roman" w:hAnsi="Times New Roman" w:cs="Times New Roman"/>
          <w:sz w:val="28"/>
          <w:szCs w:val="28"/>
        </w:rPr>
        <w:t xml:space="preserve">срок </w:t>
      </w:r>
      <w:r w:rsidR="009E21B4" w:rsidRPr="001A704C">
        <w:rPr>
          <w:rFonts w:ascii="Times New Roman" w:hAnsi="Times New Roman" w:cs="Times New Roman"/>
          <w:sz w:val="28"/>
          <w:szCs w:val="28"/>
        </w:rPr>
        <w:t>пунктом</w:t>
      </w:r>
      <w:r w:rsidRPr="001A704C">
        <w:rPr>
          <w:rFonts w:ascii="Times New Roman" w:hAnsi="Times New Roman" w:cs="Times New Roman"/>
          <w:sz w:val="28"/>
          <w:szCs w:val="28"/>
        </w:rPr>
        <w:t xml:space="preserve"> </w:t>
      </w:r>
      <w:r w:rsidR="00E62B8C" w:rsidRPr="001A704C">
        <w:rPr>
          <w:rFonts w:ascii="Times New Roman" w:hAnsi="Times New Roman" w:cs="Times New Roman"/>
          <w:sz w:val="28"/>
          <w:szCs w:val="28"/>
        </w:rPr>
        <w:t>24</w:t>
      </w:r>
      <w:r w:rsidRPr="001A704C">
        <w:rPr>
          <w:rFonts w:ascii="Times New Roman" w:hAnsi="Times New Roman" w:cs="Times New Roman"/>
          <w:sz w:val="28"/>
          <w:szCs w:val="28"/>
        </w:rPr>
        <w:t xml:space="preserve"> раздела VI Положения о бюджетном процессе Кичменгско-Городецкого муниципально</w:t>
      </w:r>
      <w:r w:rsidR="009E21B4" w:rsidRPr="001A704C">
        <w:rPr>
          <w:rFonts w:ascii="Times New Roman" w:hAnsi="Times New Roman" w:cs="Times New Roman"/>
          <w:sz w:val="28"/>
          <w:szCs w:val="28"/>
        </w:rPr>
        <w:t>го района</w:t>
      </w:r>
      <w:r w:rsidR="00184386" w:rsidRPr="001A7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9F8" w:rsidRPr="00753816" w:rsidRDefault="004459F8" w:rsidP="00720D7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064" w:rsidRPr="00A53064" w:rsidRDefault="00BD3191" w:rsidP="00E045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95E">
        <w:rPr>
          <w:rFonts w:ascii="Times New Roman" w:hAnsi="Times New Roman" w:cs="Times New Roman"/>
          <w:bCs/>
          <w:sz w:val="28"/>
          <w:szCs w:val="28"/>
        </w:rPr>
        <w:t>Б</w:t>
      </w:r>
      <w:r w:rsidR="00B67741" w:rsidRPr="00B6195E">
        <w:rPr>
          <w:rFonts w:ascii="Times New Roman" w:hAnsi="Times New Roman" w:cs="Times New Roman"/>
          <w:bCs/>
          <w:sz w:val="28"/>
          <w:szCs w:val="28"/>
        </w:rPr>
        <w:t>юджетная отчетность</w:t>
      </w:r>
      <w:r w:rsidR="009A4553" w:rsidRPr="00B6195E">
        <w:rPr>
          <w:rFonts w:ascii="Times New Roman" w:hAnsi="Times New Roman" w:cs="Times New Roman"/>
          <w:sz w:val="28"/>
          <w:szCs w:val="28"/>
        </w:rPr>
        <w:t xml:space="preserve"> </w:t>
      </w:r>
      <w:r w:rsidR="00B6195E" w:rsidRPr="00B6195E">
        <w:rPr>
          <w:rFonts w:ascii="Times New Roman" w:hAnsi="Times New Roman" w:cs="Times New Roman"/>
          <w:sz w:val="28"/>
          <w:szCs w:val="28"/>
        </w:rPr>
        <w:t>Муниципального Собрания</w:t>
      </w:r>
      <w:r w:rsidR="00B67741" w:rsidRPr="00B6195E">
        <w:rPr>
          <w:rFonts w:ascii="Times New Roman" w:hAnsi="Times New Roman" w:cs="Times New Roman"/>
          <w:sz w:val="28"/>
          <w:szCs w:val="28"/>
        </w:rPr>
        <w:t xml:space="preserve"> представлена в контрольно-ревизионную комисси</w:t>
      </w:r>
      <w:r w:rsidR="0072611D" w:rsidRPr="00B6195E">
        <w:rPr>
          <w:rFonts w:ascii="Times New Roman" w:hAnsi="Times New Roman" w:cs="Times New Roman"/>
          <w:sz w:val="28"/>
          <w:szCs w:val="28"/>
        </w:rPr>
        <w:t xml:space="preserve">ю </w:t>
      </w:r>
      <w:r w:rsidR="00B67741" w:rsidRPr="00B6195E">
        <w:rPr>
          <w:rFonts w:ascii="Times New Roman" w:hAnsi="Times New Roman" w:cs="Times New Roman"/>
          <w:sz w:val="28"/>
          <w:szCs w:val="28"/>
        </w:rPr>
        <w:t>района в составе форм,</w:t>
      </w:r>
      <w:r w:rsidR="00184386" w:rsidRPr="00B6195E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="00B67741" w:rsidRPr="00B6195E">
        <w:rPr>
          <w:rFonts w:ascii="Times New Roman" w:hAnsi="Times New Roman" w:cs="Times New Roman"/>
          <w:sz w:val="28"/>
          <w:szCs w:val="28"/>
        </w:rPr>
        <w:t>Инструкц</w:t>
      </w:r>
      <w:r w:rsidR="0072611D" w:rsidRPr="00B6195E">
        <w:rPr>
          <w:rFonts w:ascii="Times New Roman" w:hAnsi="Times New Roman" w:cs="Times New Roman"/>
          <w:sz w:val="28"/>
          <w:szCs w:val="28"/>
        </w:rPr>
        <w:t>ии о порядке составления и пред</w:t>
      </w:r>
      <w:r w:rsidR="00B67741" w:rsidRPr="00B6195E">
        <w:rPr>
          <w:rFonts w:ascii="Times New Roman" w:hAnsi="Times New Roman" w:cs="Times New Roman"/>
          <w:sz w:val="28"/>
          <w:szCs w:val="28"/>
        </w:rPr>
        <w:t xml:space="preserve">ставления годовой, квартальной и </w:t>
      </w:r>
      <w:r w:rsidR="00B67741" w:rsidRPr="00B6195E">
        <w:rPr>
          <w:rFonts w:ascii="Times New Roman" w:hAnsi="Times New Roman" w:cs="Times New Roman"/>
          <w:sz w:val="28"/>
          <w:szCs w:val="28"/>
        </w:rPr>
        <w:lastRenderedPageBreak/>
        <w:t>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</w:t>
      </w:r>
      <w:r w:rsidR="00184386" w:rsidRPr="00B6195E">
        <w:rPr>
          <w:rFonts w:ascii="Times New Roman" w:hAnsi="Times New Roman" w:cs="Times New Roman"/>
          <w:sz w:val="28"/>
          <w:szCs w:val="28"/>
        </w:rPr>
        <w:t>ации от 28.12.2010 № 191н</w:t>
      </w:r>
      <w:r w:rsidR="00E04500">
        <w:rPr>
          <w:rFonts w:ascii="Times New Roman" w:hAnsi="Times New Roman" w:cs="Times New Roman"/>
          <w:sz w:val="28"/>
          <w:szCs w:val="28"/>
        </w:rPr>
        <w:t>.</w:t>
      </w:r>
    </w:p>
    <w:p w:rsidR="00B67741" w:rsidRDefault="00B67741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0F">
        <w:rPr>
          <w:rFonts w:ascii="Times New Roman" w:hAnsi="Times New Roman" w:cs="Times New Roman"/>
          <w:sz w:val="28"/>
          <w:szCs w:val="28"/>
        </w:rPr>
        <w:t>По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55040F">
        <w:rPr>
          <w:rFonts w:ascii="Times New Roman" w:hAnsi="Times New Roman" w:cs="Times New Roman"/>
          <w:sz w:val="28"/>
          <w:szCs w:val="28"/>
        </w:rPr>
        <w:t xml:space="preserve"> форм бюджетной отчетности</w:t>
      </w:r>
      <w:r>
        <w:rPr>
          <w:rFonts w:ascii="Times New Roman" w:hAnsi="Times New Roman" w:cs="Times New Roman"/>
          <w:sz w:val="28"/>
          <w:szCs w:val="28"/>
        </w:rPr>
        <w:t>, пояснительной записки</w:t>
      </w:r>
      <w:r w:rsidR="00BD3191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 w:rsidR="00BD3191">
        <w:rPr>
          <w:rFonts w:ascii="Times New Roman" w:hAnsi="Times New Roman" w:cs="Times New Roman"/>
          <w:sz w:val="28"/>
          <w:szCs w:val="28"/>
        </w:rPr>
        <w:t>ает</w:t>
      </w:r>
      <w:r w:rsidR="0072611D">
        <w:rPr>
          <w:rFonts w:ascii="Times New Roman" w:hAnsi="Times New Roman" w:cs="Times New Roman"/>
          <w:sz w:val="28"/>
          <w:szCs w:val="28"/>
        </w:rPr>
        <w:t>.</w:t>
      </w:r>
    </w:p>
    <w:p w:rsidR="007E66AC" w:rsidRDefault="007B3F05" w:rsidP="00710B1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7F6">
        <w:rPr>
          <w:rFonts w:ascii="Times New Roman" w:hAnsi="Times New Roman" w:cs="Times New Roman"/>
          <w:sz w:val="28"/>
          <w:szCs w:val="28"/>
        </w:rPr>
        <w:t>Б</w:t>
      </w:r>
      <w:r w:rsidR="00DE787C"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 w:rsidR="00B67741" w:rsidRPr="00BA37F6">
        <w:rPr>
          <w:rFonts w:ascii="Times New Roman" w:hAnsi="Times New Roman" w:cs="Times New Roman"/>
          <w:sz w:val="28"/>
          <w:szCs w:val="28"/>
        </w:rPr>
        <w:t>представлена на бумажном носителе в</w:t>
      </w:r>
      <w:r w:rsidR="00A53064">
        <w:rPr>
          <w:rFonts w:ascii="Times New Roman" w:hAnsi="Times New Roman" w:cs="Times New Roman"/>
          <w:sz w:val="28"/>
          <w:szCs w:val="28"/>
        </w:rPr>
        <w:t> </w:t>
      </w:r>
      <w:r w:rsidR="00B67741" w:rsidRPr="00BA37F6">
        <w:rPr>
          <w:rFonts w:ascii="Times New Roman" w:hAnsi="Times New Roman" w:cs="Times New Roman"/>
          <w:sz w:val="28"/>
          <w:szCs w:val="28"/>
        </w:rPr>
        <w:t>сброшюрованном и пронумерованном виде с оглавле</w:t>
      </w:r>
      <w:r w:rsidR="00DE787C">
        <w:rPr>
          <w:rFonts w:ascii="Times New Roman" w:hAnsi="Times New Roman" w:cs="Times New Roman"/>
          <w:sz w:val="28"/>
          <w:szCs w:val="28"/>
        </w:rPr>
        <w:t xml:space="preserve">нием и сопроводительным письмом, что соответствует </w:t>
      </w:r>
      <w:r w:rsidRPr="00BA37F6">
        <w:rPr>
          <w:rFonts w:ascii="Times New Roman" w:hAnsi="Times New Roman" w:cs="Times New Roman"/>
          <w:sz w:val="28"/>
          <w:szCs w:val="28"/>
        </w:rPr>
        <w:t>п</w:t>
      </w:r>
      <w:r w:rsidR="000F0643" w:rsidRPr="000D0F98">
        <w:rPr>
          <w:rFonts w:ascii="Times New Roman" w:hAnsi="Times New Roman" w:cs="Times New Roman"/>
          <w:sz w:val="28"/>
          <w:szCs w:val="28"/>
        </w:rPr>
        <w:t>.</w:t>
      </w:r>
      <w:r w:rsidR="0072611D" w:rsidRPr="000D0F98">
        <w:rPr>
          <w:rFonts w:ascii="Times New Roman" w:hAnsi="Times New Roman" w:cs="Times New Roman"/>
          <w:sz w:val="28"/>
          <w:szCs w:val="28"/>
        </w:rPr>
        <w:t xml:space="preserve"> </w:t>
      </w:r>
      <w:r w:rsidRPr="000D0F98">
        <w:rPr>
          <w:rFonts w:ascii="Times New Roman" w:hAnsi="Times New Roman" w:cs="Times New Roman"/>
          <w:sz w:val="28"/>
          <w:szCs w:val="28"/>
        </w:rPr>
        <w:t xml:space="preserve">4 </w:t>
      </w:r>
      <w:r w:rsidR="00DE787C" w:rsidRPr="000D0F98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0D0F98">
        <w:rPr>
          <w:rFonts w:ascii="Times New Roman" w:hAnsi="Times New Roman" w:cs="Times New Roman"/>
          <w:sz w:val="28"/>
          <w:szCs w:val="28"/>
        </w:rPr>
        <w:t>№ 191н</w:t>
      </w:r>
      <w:r w:rsidR="00710B1B" w:rsidRPr="000D0F98">
        <w:rPr>
          <w:rFonts w:ascii="Times New Roman" w:hAnsi="Times New Roman" w:cs="Times New Roman"/>
          <w:sz w:val="28"/>
          <w:szCs w:val="28"/>
        </w:rPr>
        <w:t>.</w:t>
      </w:r>
    </w:p>
    <w:p w:rsidR="00C5578F" w:rsidRDefault="00BD3191" w:rsidP="00C5578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7741" w:rsidRPr="00C01EEA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года, что соответствует предъявленным требованиям Инструкции</w:t>
      </w:r>
      <w:r>
        <w:rPr>
          <w:rFonts w:ascii="Times New Roman" w:hAnsi="Times New Roman" w:cs="Times New Roman"/>
          <w:sz w:val="28"/>
          <w:szCs w:val="28"/>
        </w:rPr>
        <w:t xml:space="preserve"> 191н</w:t>
      </w:r>
      <w:r w:rsidR="00B67741" w:rsidRPr="00C01EEA">
        <w:rPr>
          <w:rFonts w:ascii="Times New Roman" w:hAnsi="Times New Roman" w:cs="Times New Roman"/>
          <w:sz w:val="28"/>
          <w:szCs w:val="28"/>
        </w:rPr>
        <w:t>.</w:t>
      </w:r>
      <w:r w:rsidR="005B7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00" w:rsidRDefault="00C5578F" w:rsidP="00E045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Пояснительная записка  (ф. 0503160)  составлена в соответствии с требованиями пунктов 151- 159 Инструкции 191н,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тавлена в разрезе пяти разделов, представлена в упорядоченном виде. </w:t>
      </w:r>
    </w:p>
    <w:p w:rsidR="00E04500" w:rsidRDefault="00C5578F" w:rsidP="00E04500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0740">
        <w:rPr>
          <w:rFonts w:ascii="Times New Roman" w:hAnsi="Times New Roman" w:cs="Times New Roman"/>
          <w:sz w:val="28"/>
          <w:szCs w:val="28"/>
        </w:rPr>
        <w:t xml:space="preserve"> текстовой части Пояснительной записки </w:t>
      </w:r>
      <w:hyperlink w:anchor="Par13571" w:tooltip="                           ПОЯСНИТЕЛЬНАЯ ЗАПИСКА" w:history="1">
        <w:r w:rsidRPr="00F90740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Pr="00F90740">
        <w:rPr>
          <w:rFonts w:ascii="Times New Roman" w:hAnsi="Times New Roman" w:cs="Times New Roman"/>
          <w:sz w:val="28"/>
          <w:szCs w:val="28"/>
        </w:rPr>
        <w:t xml:space="preserve">, в нарушение п. </w:t>
      </w:r>
      <w:r>
        <w:rPr>
          <w:rFonts w:ascii="Times New Roman" w:hAnsi="Times New Roman" w:cs="Times New Roman"/>
          <w:sz w:val="28"/>
          <w:szCs w:val="28"/>
        </w:rPr>
        <w:t xml:space="preserve">9 Инструкции №191н,  суммы в разделе 2 </w:t>
      </w:r>
      <w:r w:rsidRPr="006A6BD6">
        <w:rPr>
          <w:rFonts w:ascii="Times New Roman" w:hAnsi="Times New Roman" w:cs="Times New Roman"/>
          <w:sz w:val="28"/>
          <w:szCs w:val="28"/>
        </w:rPr>
        <w:t>указаны тысячах рублей</w:t>
      </w:r>
      <w:r>
        <w:t>.</w:t>
      </w:r>
    </w:p>
    <w:p w:rsidR="00423811" w:rsidRDefault="00423811" w:rsidP="00E0450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оглавлении неверно указано название формы «Сведения о движении нефинансовых активов» (ф.0503168).</w:t>
      </w:r>
    </w:p>
    <w:p w:rsidR="007B3F05" w:rsidRDefault="007B3F05" w:rsidP="00F07C4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</w:t>
      </w:r>
      <w:r w:rsidR="00A530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положениями статей 264.1., 264.2 Бюджетного Кодекса РФ.</w:t>
      </w: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</w:t>
      </w:r>
      <w:r w:rsidR="00005E55">
        <w:rPr>
          <w:rFonts w:ascii="Times New Roman" w:hAnsi="Times New Roman" w:cs="Times New Roman"/>
          <w:sz w:val="28"/>
          <w:szCs w:val="28"/>
        </w:rPr>
        <w:t xml:space="preserve"> представленных форм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между показателями форм бюджетной отчетности соблюдены.</w:t>
      </w:r>
      <w:r w:rsidR="007B3F05">
        <w:rPr>
          <w:rFonts w:ascii="Times New Roman" w:hAnsi="Times New Roman" w:cs="Times New Roman"/>
          <w:sz w:val="28"/>
          <w:szCs w:val="28"/>
        </w:rPr>
        <w:t xml:space="preserve">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B10B57" w:rsidRDefault="00B67741" w:rsidP="00B10B5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бюджетная отчетность за 20</w:t>
      </w:r>
      <w:r w:rsidR="005B7A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7B3F05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75A">
        <w:rPr>
          <w:rFonts w:ascii="Times New Roman" w:hAnsi="Times New Roman" w:cs="Times New Roman"/>
          <w:sz w:val="28"/>
          <w:szCs w:val="28"/>
        </w:rPr>
        <w:t>Муниципальным Собранием</w:t>
      </w:r>
      <w:r w:rsidR="007B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внешней </w:t>
      </w:r>
      <w:r w:rsidRPr="0054291F">
        <w:rPr>
          <w:rFonts w:ascii="Times New Roman" w:hAnsi="Times New Roman" w:cs="Times New Roman"/>
          <w:sz w:val="28"/>
          <w:szCs w:val="28"/>
        </w:rPr>
        <w:t>проверки</w:t>
      </w:r>
      <w:r w:rsidR="007B3F05">
        <w:rPr>
          <w:rFonts w:ascii="Times New Roman" w:hAnsi="Times New Roman" w:cs="Times New Roman"/>
          <w:sz w:val="28"/>
          <w:szCs w:val="28"/>
        </w:rPr>
        <w:t>,</w:t>
      </w:r>
      <w:r w:rsidR="00B10B57">
        <w:rPr>
          <w:rFonts w:ascii="Times New Roman" w:hAnsi="Times New Roman" w:cs="Times New Roman"/>
          <w:sz w:val="28"/>
          <w:szCs w:val="28"/>
        </w:rPr>
        <w:t xml:space="preserve"> </w:t>
      </w:r>
      <w:r w:rsidRPr="0054291F">
        <w:rPr>
          <w:rFonts w:ascii="Times New Roman" w:hAnsi="Times New Roman" w:cs="Times New Roman"/>
          <w:sz w:val="28"/>
          <w:szCs w:val="28"/>
        </w:rPr>
        <w:t xml:space="preserve">оформлена в соответствии с требованиями </w:t>
      </w:r>
      <w:r w:rsidR="007B3F05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Pr="0054291F">
        <w:rPr>
          <w:rFonts w:ascii="Times New Roman" w:hAnsi="Times New Roman" w:cs="Times New Roman"/>
          <w:sz w:val="28"/>
          <w:szCs w:val="28"/>
        </w:rPr>
        <w:t>.</w:t>
      </w:r>
    </w:p>
    <w:p w:rsidR="008979FE" w:rsidRPr="00315C12" w:rsidRDefault="00B67741" w:rsidP="00E0450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1F">
        <w:rPr>
          <w:rFonts w:ascii="Times New Roman" w:hAnsi="Times New Roman" w:cs="Times New Roman"/>
          <w:sz w:val="28"/>
          <w:szCs w:val="28"/>
        </w:rPr>
        <w:t>Анализ результатов внешней проверки бюдж</w:t>
      </w:r>
      <w:r>
        <w:rPr>
          <w:rFonts w:ascii="Times New Roman" w:hAnsi="Times New Roman" w:cs="Times New Roman"/>
          <w:sz w:val="28"/>
          <w:szCs w:val="28"/>
        </w:rPr>
        <w:t xml:space="preserve">етной отчетности показал, </w:t>
      </w:r>
      <w:r w:rsidR="00E5341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отчетность, которая включает в себя отчетные данные и пояснения к ним, является достоверной.</w:t>
      </w:r>
    </w:p>
    <w:p w:rsidR="008979FE" w:rsidRDefault="008979FE" w:rsidP="008979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C1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«Отчета о бюджетных обязательствах» </w:t>
      </w:r>
      <w:r w:rsidRPr="00315C12">
        <w:rPr>
          <w:rFonts w:ascii="Times New Roman" w:hAnsi="Times New Roman" w:cs="Times New Roman"/>
          <w:sz w:val="28"/>
          <w:szCs w:val="28"/>
        </w:rPr>
        <w:t>(ф. 0503128) принятие бюджетных обязатель</w:t>
      </w:r>
      <w:proofErr w:type="gramStart"/>
      <w:r w:rsidRPr="00315C1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315C12">
        <w:rPr>
          <w:rFonts w:ascii="Times New Roman" w:hAnsi="Times New Roman" w:cs="Times New Roman"/>
          <w:sz w:val="28"/>
          <w:szCs w:val="28"/>
        </w:rPr>
        <w:t>ерх установленных бюджетных назначений отсутствует</w:t>
      </w:r>
      <w:r w:rsidRPr="00FD2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C4">
        <w:rPr>
          <w:rFonts w:ascii="Times New Roman" w:hAnsi="Times New Roman" w:cs="Times New Roman"/>
          <w:sz w:val="28"/>
          <w:szCs w:val="28"/>
        </w:rPr>
        <w:t xml:space="preserve">Бюджетные обязательства, принятые с использованием конкурентных способов </w:t>
      </w:r>
      <w:r w:rsidR="004E07B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C1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E07BA">
        <w:rPr>
          <w:rFonts w:ascii="Times New Roman" w:hAnsi="Times New Roman" w:cs="Times New Roman"/>
          <w:sz w:val="28"/>
          <w:szCs w:val="28"/>
        </w:rPr>
        <w:t>Муниципальное Собрание не</w:t>
      </w:r>
      <w:r w:rsidRPr="00315C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принимало участие в р</w:t>
      </w:r>
      <w:r w:rsidR="004E07BA">
        <w:rPr>
          <w:rFonts w:ascii="Times New Roman" w:hAnsi="Times New Roman" w:cs="Times New Roman"/>
          <w:sz w:val="28"/>
          <w:szCs w:val="28"/>
        </w:rPr>
        <w:t>еализации национальных проектов.</w:t>
      </w:r>
    </w:p>
    <w:p w:rsidR="00DC3046" w:rsidRDefault="00DC3046" w:rsidP="00050CF4">
      <w:pPr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07BA" w:rsidRDefault="004E07BA" w:rsidP="004E07BA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2EE1">
        <w:rPr>
          <w:rFonts w:ascii="Times New Roman" w:hAnsi="Times New Roman" w:cs="Times New Roman"/>
          <w:sz w:val="28"/>
          <w:szCs w:val="28"/>
        </w:rPr>
        <w:t xml:space="preserve">В соответствии со ст. 217 БК РФ объемы бюджетных ассигнований в расчете на финансовый год соответствуют объемам бюджетных ассигнований, утвержденным расходам в решении Муниципального Собрания </w:t>
      </w:r>
      <w:r w:rsidRPr="00FD2EE1">
        <w:rPr>
          <w:rFonts w:ascii="Times New Roman" w:hAnsi="Times New Roman" w:cs="Times New Roman"/>
          <w:spacing w:val="-6"/>
          <w:sz w:val="28"/>
          <w:szCs w:val="28"/>
        </w:rPr>
        <w:t>от 11.12.2019 № 190 «О районном бюджете на 2020 год и плановый период 2021 и 2022 годов»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(в редакции от 26.12.2020 №268).</w:t>
      </w:r>
    </w:p>
    <w:p w:rsidR="004E07BA" w:rsidRDefault="004E07BA" w:rsidP="004E07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Собранию</w:t>
      </w:r>
      <w:r w:rsidRPr="00431326">
        <w:rPr>
          <w:rFonts w:ascii="Times New Roman" w:hAnsi="Times New Roman" w:cs="Times New Roman"/>
          <w:sz w:val="28"/>
          <w:szCs w:val="28"/>
        </w:rPr>
        <w:t xml:space="preserve">, как главному распорядителю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бюджетом района </w:t>
      </w:r>
      <w:r w:rsidRPr="00431326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в размере </w:t>
      </w:r>
      <w:r>
        <w:rPr>
          <w:rFonts w:ascii="Times New Roman" w:hAnsi="Times New Roman" w:cs="Times New Roman"/>
          <w:sz w:val="28"/>
          <w:szCs w:val="28"/>
        </w:rPr>
        <w:t>4 010 132,59 рублей, исполнение составило 100 % от годовых бюджетных назначений, что</w:t>
      </w:r>
      <w:r w:rsidRPr="00ED344A">
        <w:rPr>
          <w:rFonts w:ascii="Times New Roman" w:hAnsi="Times New Roman" w:cs="Times New Roman"/>
          <w:sz w:val="28"/>
          <w:szCs w:val="28"/>
        </w:rPr>
        <w:t xml:space="preserve"> соответствует показателям ф.0503127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D0" w:rsidRDefault="00CF04D0" w:rsidP="00CF04D0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</w:t>
      </w:r>
      <w:r w:rsidRPr="00655EDF">
        <w:rPr>
          <w:rFonts w:ascii="Times New Roman" w:hAnsi="Times New Roman" w:cs="Times New Roman"/>
          <w:sz w:val="28"/>
          <w:szCs w:val="28"/>
        </w:rPr>
        <w:t xml:space="preserve">предусмотрены в размере </w:t>
      </w:r>
      <w:r>
        <w:rPr>
          <w:rFonts w:ascii="Times New Roman" w:hAnsi="Times New Roman" w:cs="Times New Roman"/>
          <w:sz w:val="28"/>
          <w:szCs w:val="28"/>
        </w:rPr>
        <w:t>413 100,00</w:t>
      </w:r>
      <w:r w:rsidRPr="0065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И</w:t>
      </w:r>
      <w:r w:rsidRPr="00655EDF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655EDF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55EDF">
        <w:rPr>
          <w:rFonts w:ascii="Times New Roman" w:hAnsi="Times New Roman" w:cs="Times New Roman"/>
          <w:sz w:val="28"/>
          <w:szCs w:val="28"/>
        </w:rPr>
        <w:t>% от годовых бюд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55EDF">
        <w:rPr>
          <w:rFonts w:ascii="Times New Roman" w:hAnsi="Times New Roman" w:cs="Times New Roman"/>
          <w:sz w:val="28"/>
          <w:szCs w:val="28"/>
        </w:rPr>
        <w:t>етных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CF04D0" w:rsidRPr="006A6BD6" w:rsidRDefault="00CF04D0" w:rsidP="00E0450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B5FD7">
        <w:rPr>
          <w:rFonts w:ascii="Times New Roman" w:hAnsi="Times New Roman" w:cs="Times New Roman"/>
          <w:sz w:val="28"/>
          <w:szCs w:val="28"/>
        </w:rPr>
        <w:t>Показатели доходов и расходов бюджета, отраженные в Сведениях об исполнении бюджета ф. 0503164, а также сведения формы 0503128,  соответствуют   Отчету ф.0503127.</w:t>
      </w:r>
    </w:p>
    <w:p w:rsidR="008F73BA" w:rsidRDefault="008F73BA" w:rsidP="007E5E92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5B">
        <w:rPr>
          <w:rFonts w:ascii="Times New Roman" w:hAnsi="Times New Roman" w:cs="Times New Roman"/>
          <w:bCs/>
          <w:sz w:val="28"/>
          <w:szCs w:val="28"/>
        </w:rPr>
        <w:t>Дебиторская задолженно</w:t>
      </w:r>
      <w:r w:rsidR="007E5E92" w:rsidRPr="00CD615B">
        <w:rPr>
          <w:rFonts w:ascii="Times New Roman" w:hAnsi="Times New Roman" w:cs="Times New Roman"/>
          <w:bCs/>
          <w:sz w:val="28"/>
          <w:szCs w:val="28"/>
        </w:rPr>
        <w:t>сть на 01.01.20</w:t>
      </w:r>
      <w:r w:rsidR="004C7843">
        <w:rPr>
          <w:rFonts w:ascii="Times New Roman" w:hAnsi="Times New Roman" w:cs="Times New Roman"/>
          <w:bCs/>
          <w:sz w:val="28"/>
          <w:szCs w:val="28"/>
        </w:rPr>
        <w:t>21 г.</w:t>
      </w:r>
      <w:r w:rsidR="007E5E92" w:rsidRPr="00CD61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843">
        <w:rPr>
          <w:rFonts w:ascii="Times New Roman" w:hAnsi="Times New Roman" w:cs="Times New Roman"/>
          <w:bCs/>
          <w:sz w:val="28"/>
          <w:szCs w:val="28"/>
        </w:rPr>
        <w:t xml:space="preserve">составила 413 100,00 рублей </w:t>
      </w:r>
      <w:r w:rsidR="004C7843" w:rsidRPr="00CD615B">
        <w:rPr>
          <w:rFonts w:ascii="Times New Roman" w:hAnsi="Times New Roman" w:cs="Times New Roman"/>
          <w:bCs/>
          <w:sz w:val="28"/>
          <w:szCs w:val="28"/>
        </w:rPr>
        <w:t>(доходы будущих периодов от поступлений текущего характера от других бюджетов бюджетной системы Российской Федерации)</w:t>
      </w:r>
      <w:r w:rsidRPr="00CD615B">
        <w:rPr>
          <w:rFonts w:ascii="Times New Roman" w:hAnsi="Times New Roman" w:cs="Times New Roman"/>
          <w:bCs/>
          <w:sz w:val="28"/>
          <w:szCs w:val="28"/>
        </w:rPr>
        <w:t>.</w:t>
      </w:r>
    </w:p>
    <w:p w:rsidR="005F4511" w:rsidRPr="005F4511" w:rsidRDefault="008F73BA" w:rsidP="00E04500">
      <w:pPr>
        <w:ind w:right="-2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04FD4">
        <w:rPr>
          <w:rFonts w:ascii="Times New Roman" w:hAnsi="Times New Roman" w:cs="Times New Roman"/>
          <w:bCs/>
          <w:sz w:val="28"/>
          <w:szCs w:val="28"/>
        </w:rPr>
        <w:t>Общая кредито</w:t>
      </w:r>
      <w:r w:rsidR="00187D69" w:rsidRPr="00E04FD4">
        <w:rPr>
          <w:rFonts w:ascii="Times New Roman" w:hAnsi="Times New Roman" w:cs="Times New Roman"/>
          <w:bCs/>
          <w:sz w:val="28"/>
          <w:szCs w:val="28"/>
        </w:rPr>
        <w:t>рская задолженность на 01.01.202</w:t>
      </w:r>
      <w:r w:rsidR="00E04FD4" w:rsidRPr="00E04FD4">
        <w:rPr>
          <w:rFonts w:ascii="Times New Roman" w:hAnsi="Times New Roman" w:cs="Times New Roman"/>
          <w:bCs/>
          <w:sz w:val="28"/>
          <w:szCs w:val="28"/>
        </w:rPr>
        <w:t>1</w:t>
      </w:r>
      <w:r w:rsidRPr="00E04FD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87D69" w:rsidRPr="00E04FD4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="00E04FD4" w:rsidRPr="00E04FD4">
        <w:rPr>
          <w:rFonts w:ascii="Times New Roman" w:hAnsi="Times New Roman" w:cs="Times New Roman"/>
          <w:bCs/>
          <w:sz w:val="28"/>
          <w:szCs w:val="28"/>
        </w:rPr>
        <w:t>84 028,80</w:t>
      </w:r>
      <w:r w:rsidR="00187D69" w:rsidRPr="00E04FD4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E04500">
        <w:rPr>
          <w:rFonts w:ascii="Times New Roman" w:hAnsi="Times New Roman" w:cs="Times New Roman"/>
          <w:bCs/>
          <w:sz w:val="28"/>
          <w:szCs w:val="28"/>
        </w:rPr>
        <w:t>.</w:t>
      </w:r>
      <w:r w:rsidR="008B68A0" w:rsidRPr="00E04F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0AA1" w:rsidRPr="00E70E96" w:rsidRDefault="00BC0AA1" w:rsidP="00BC0AA1">
      <w:pPr>
        <w:pStyle w:val="ae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0E96">
        <w:rPr>
          <w:sz w:val="28"/>
          <w:szCs w:val="28"/>
        </w:rPr>
        <w:t xml:space="preserve">Просроченная </w:t>
      </w:r>
      <w:r w:rsidR="001236B0">
        <w:rPr>
          <w:sz w:val="28"/>
          <w:szCs w:val="28"/>
        </w:rPr>
        <w:t xml:space="preserve">дебиторская и </w:t>
      </w:r>
      <w:r w:rsidRPr="00E70E96">
        <w:rPr>
          <w:sz w:val="28"/>
          <w:szCs w:val="28"/>
        </w:rPr>
        <w:t xml:space="preserve">кредиторская задолженность </w:t>
      </w:r>
      <w:r>
        <w:rPr>
          <w:sz w:val="28"/>
          <w:szCs w:val="28"/>
        </w:rPr>
        <w:t xml:space="preserve">на начало и конец отчетного периода </w:t>
      </w:r>
      <w:r w:rsidRPr="00E70E96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BC0AA1" w:rsidRPr="009B4073" w:rsidRDefault="00BC0AA1" w:rsidP="00BC0A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73">
        <w:rPr>
          <w:rFonts w:ascii="Times New Roman" w:hAnsi="Times New Roman" w:cs="Times New Roman"/>
          <w:sz w:val="28"/>
          <w:szCs w:val="28"/>
        </w:rPr>
        <w:t>Сумма кредиторской и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, отраженная в «Сведениях по дебиторской и кредиторской задолженности» (ф. 0503169)</w:t>
      </w:r>
      <w:r w:rsidRPr="009B4073">
        <w:rPr>
          <w:rFonts w:ascii="Times New Roman" w:hAnsi="Times New Roman" w:cs="Times New Roman"/>
          <w:sz w:val="28"/>
          <w:szCs w:val="28"/>
        </w:rPr>
        <w:t xml:space="preserve"> соответствует показателям </w:t>
      </w:r>
      <w:r w:rsidR="006A6BD6">
        <w:rPr>
          <w:rFonts w:ascii="Times New Roman" w:hAnsi="Times New Roman" w:cs="Times New Roman"/>
          <w:sz w:val="28"/>
          <w:szCs w:val="28"/>
        </w:rPr>
        <w:t xml:space="preserve">ф. 0503130 </w:t>
      </w:r>
      <w:r w:rsidR="006A6BD6" w:rsidRPr="009B4073">
        <w:rPr>
          <w:rFonts w:ascii="Times New Roman" w:hAnsi="Times New Roman" w:cs="Times New Roman"/>
          <w:bCs/>
          <w:sz w:val="28"/>
          <w:szCs w:val="28"/>
        </w:rPr>
        <w:t>«</w:t>
      </w:r>
      <w:r w:rsidR="006A6BD6" w:rsidRPr="009B4073">
        <w:rPr>
          <w:rFonts w:ascii="Times New Roman" w:hAnsi="Times New Roman" w:cs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9B4073">
        <w:rPr>
          <w:rFonts w:ascii="Times New Roman" w:hAnsi="Times New Roman" w:cs="Times New Roman"/>
          <w:sz w:val="28"/>
          <w:szCs w:val="28"/>
        </w:rPr>
        <w:t>по состоянию на начало и конец отчетного периода.</w:t>
      </w:r>
    </w:p>
    <w:p w:rsidR="00CF04D0" w:rsidRPr="00DA7F0C" w:rsidRDefault="00CF04D0" w:rsidP="006A6BD6">
      <w:pPr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F0C">
        <w:rPr>
          <w:rFonts w:ascii="Times New Roman" w:hAnsi="Times New Roman" w:cs="Times New Roman"/>
          <w:b/>
          <w:bCs/>
          <w:sz w:val="28"/>
          <w:szCs w:val="28"/>
        </w:rPr>
        <w:t>Выводы по результатам проверки</w:t>
      </w:r>
    </w:p>
    <w:p w:rsidR="00CF04D0" w:rsidRPr="00736DD8" w:rsidRDefault="00CF04D0" w:rsidP="00CF04D0">
      <w:pPr>
        <w:ind w:right="-426"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F04D0" w:rsidRDefault="00CF04D0" w:rsidP="00CF04D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за 2020 год составлена в соответствии с положениями статей 264.1., 264.2. Бюджетного кодекса РФ, позволяет проанализировать финансовое положение и результаты </w:t>
      </w:r>
      <w:r w:rsidRPr="009A054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Собрания Кичменгско-Городецкого муниципального</w:t>
      </w:r>
      <w:r w:rsidRPr="009A0546">
        <w:rPr>
          <w:rFonts w:ascii="Times New Roman" w:hAnsi="Times New Roman" w:cs="Times New Roman"/>
          <w:sz w:val="28"/>
          <w:szCs w:val="28"/>
        </w:rPr>
        <w:t xml:space="preserve"> района и подтвердить правильность составления представленных форм.</w:t>
      </w:r>
    </w:p>
    <w:p w:rsidR="00CF04D0" w:rsidRDefault="00CF04D0" w:rsidP="00CF04D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CF04D0" w:rsidRDefault="00CF04D0" w:rsidP="00CF04D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Внешняя проверка годовой бюджетной отчетности Муниципального Собрания Кичменгско-Городецкого муниципального </w:t>
      </w:r>
      <w:r w:rsidRPr="009A0546">
        <w:rPr>
          <w:rFonts w:ascii="Times New Roman" w:hAnsi="Times New Roman" w:cs="Times New Roman"/>
          <w:sz w:val="28"/>
          <w:szCs w:val="28"/>
        </w:rPr>
        <w:t>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p w:rsidR="00CF04D0" w:rsidRDefault="00CF04D0" w:rsidP="00CF04D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выборочной сверке показателей отчетности между различными формами годовой отчетности за 2020 год нарушений не установлено.</w:t>
      </w:r>
    </w:p>
    <w:p w:rsidR="00CF04D0" w:rsidRDefault="00CF04D0" w:rsidP="00CF04D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C9354F" w:rsidRPr="00C9354F" w:rsidRDefault="00C9354F" w:rsidP="00E04500">
      <w:pPr>
        <w:pStyle w:val="3"/>
        <w:ind w:firstLine="0"/>
        <w:rPr>
          <w:rFonts w:eastAsia="Calibri"/>
          <w:sz w:val="28"/>
          <w:szCs w:val="28"/>
          <w:lang w:eastAsia="en-US"/>
        </w:rPr>
      </w:pPr>
      <w:r w:rsidRPr="00C9354F">
        <w:rPr>
          <w:rFonts w:eastAsia="Calibri"/>
          <w:sz w:val="28"/>
          <w:szCs w:val="28"/>
          <w:lang w:eastAsia="en-US"/>
        </w:rPr>
        <w:t>Рекомендации:</w:t>
      </w:r>
    </w:p>
    <w:p w:rsidR="00C9354F" w:rsidRPr="00C9354F" w:rsidRDefault="00C9354F" w:rsidP="00C9354F">
      <w:pPr>
        <w:rPr>
          <w:rFonts w:ascii="Times New Roman" w:eastAsia="Calibri" w:hAnsi="Times New Roman" w:cs="Times New Roman"/>
          <w:lang w:eastAsia="en-US"/>
        </w:rPr>
      </w:pPr>
    </w:p>
    <w:p w:rsidR="00B67741" w:rsidRDefault="00206CBB" w:rsidP="00E045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указанные замечания, выявленные в ходе проверки, при составлении Пояснительной записки (ф.0503160) строго руководствоваться требованиями Инструкции №191н.</w:t>
      </w:r>
    </w:p>
    <w:sectPr w:rsidR="00B67741" w:rsidSect="00423811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82" w:rsidRDefault="00161782" w:rsidP="005D50CA">
      <w:r>
        <w:separator/>
      </w:r>
    </w:p>
  </w:endnote>
  <w:endnote w:type="continuationSeparator" w:id="0">
    <w:p w:rsidR="00161782" w:rsidRDefault="00161782" w:rsidP="005D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F8" w:rsidRDefault="006131AA">
    <w:pPr>
      <w:pStyle w:val="a7"/>
      <w:jc w:val="right"/>
    </w:pPr>
    <w:fldSimple w:instr=" PAGE   \* MERGEFORMAT ">
      <w:r w:rsidR="00DA5AE3">
        <w:rPr>
          <w:noProof/>
        </w:rPr>
        <w:t>4</w:t>
      </w:r>
    </w:fldSimple>
  </w:p>
  <w:p w:rsidR="006033F8" w:rsidRDefault="006033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C0" w:rsidRDefault="006131AA">
    <w:pPr>
      <w:pStyle w:val="a7"/>
      <w:jc w:val="right"/>
    </w:pPr>
    <w:fldSimple w:instr=" PAGE   \* MERGEFORMAT ">
      <w:r w:rsidR="00DA5AE3">
        <w:rPr>
          <w:noProof/>
        </w:rPr>
        <w:t>1</w:t>
      </w:r>
    </w:fldSimple>
  </w:p>
  <w:p w:rsidR="009C06C0" w:rsidRDefault="009C06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82" w:rsidRDefault="00161782" w:rsidP="005D50CA">
      <w:r>
        <w:separator/>
      </w:r>
    </w:p>
  </w:footnote>
  <w:footnote w:type="continuationSeparator" w:id="0">
    <w:p w:rsidR="00161782" w:rsidRDefault="00161782" w:rsidP="005D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53" w:rsidRDefault="006131AA">
    <w:pPr>
      <w:pStyle w:val="a5"/>
      <w:jc w:val="center"/>
    </w:pPr>
    <w:fldSimple w:instr=" PAGE   \* MERGEFORMAT ">
      <w:r w:rsidR="00DA5AE3">
        <w:rPr>
          <w:noProof/>
        </w:rPr>
        <w:t>4</w:t>
      </w:r>
    </w:fldSimple>
  </w:p>
  <w:p w:rsidR="009A4553" w:rsidRDefault="009A45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98501C"/>
    <w:multiLevelType w:val="hybridMultilevel"/>
    <w:tmpl w:val="81540CD0"/>
    <w:lvl w:ilvl="0" w:tplc="3D30C2A4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4040B38"/>
    <w:multiLevelType w:val="hybridMultilevel"/>
    <w:tmpl w:val="494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5E55"/>
    <w:rsid w:val="00007F37"/>
    <w:rsid w:val="00014E09"/>
    <w:rsid w:val="00014EC2"/>
    <w:rsid w:val="00015DAE"/>
    <w:rsid w:val="00024320"/>
    <w:rsid w:val="00026F0D"/>
    <w:rsid w:val="00027D81"/>
    <w:rsid w:val="00034F71"/>
    <w:rsid w:val="00035A44"/>
    <w:rsid w:val="00036F9D"/>
    <w:rsid w:val="000418CC"/>
    <w:rsid w:val="000476F3"/>
    <w:rsid w:val="00050CF4"/>
    <w:rsid w:val="00066D83"/>
    <w:rsid w:val="00071B9A"/>
    <w:rsid w:val="00080B45"/>
    <w:rsid w:val="00080BEC"/>
    <w:rsid w:val="00081AF4"/>
    <w:rsid w:val="00085411"/>
    <w:rsid w:val="000861EC"/>
    <w:rsid w:val="00093534"/>
    <w:rsid w:val="0009394A"/>
    <w:rsid w:val="000967F7"/>
    <w:rsid w:val="000A32C3"/>
    <w:rsid w:val="000A59C5"/>
    <w:rsid w:val="000A6117"/>
    <w:rsid w:val="000B372D"/>
    <w:rsid w:val="000B39C6"/>
    <w:rsid w:val="000B45AB"/>
    <w:rsid w:val="000C4C1B"/>
    <w:rsid w:val="000C521F"/>
    <w:rsid w:val="000D0F98"/>
    <w:rsid w:val="000D1E0B"/>
    <w:rsid w:val="000D337E"/>
    <w:rsid w:val="000D55AF"/>
    <w:rsid w:val="000E296D"/>
    <w:rsid w:val="000F0643"/>
    <w:rsid w:val="000F43CD"/>
    <w:rsid w:val="000F4F0C"/>
    <w:rsid w:val="000F5F6A"/>
    <w:rsid w:val="001034D8"/>
    <w:rsid w:val="001066E9"/>
    <w:rsid w:val="00117BAF"/>
    <w:rsid w:val="00121BD8"/>
    <w:rsid w:val="001236B0"/>
    <w:rsid w:val="00126D43"/>
    <w:rsid w:val="00133E6F"/>
    <w:rsid w:val="00140510"/>
    <w:rsid w:val="00142655"/>
    <w:rsid w:val="00143012"/>
    <w:rsid w:val="00143CFD"/>
    <w:rsid w:val="0015561C"/>
    <w:rsid w:val="00161782"/>
    <w:rsid w:val="00176DBA"/>
    <w:rsid w:val="00181945"/>
    <w:rsid w:val="00181A3F"/>
    <w:rsid w:val="0018389B"/>
    <w:rsid w:val="00184386"/>
    <w:rsid w:val="00184ACE"/>
    <w:rsid w:val="00187D69"/>
    <w:rsid w:val="00191811"/>
    <w:rsid w:val="001A704C"/>
    <w:rsid w:val="001B548D"/>
    <w:rsid w:val="001C40BD"/>
    <w:rsid w:val="001D7F82"/>
    <w:rsid w:val="001E0086"/>
    <w:rsid w:val="001F76BC"/>
    <w:rsid w:val="001F775A"/>
    <w:rsid w:val="00202A5C"/>
    <w:rsid w:val="00206CBB"/>
    <w:rsid w:val="002119F9"/>
    <w:rsid w:val="00221F23"/>
    <w:rsid w:val="0023046C"/>
    <w:rsid w:val="002337E6"/>
    <w:rsid w:val="002344F1"/>
    <w:rsid w:val="00250B6B"/>
    <w:rsid w:val="002511EA"/>
    <w:rsid w:val="00255820"/>
    <w:rsid w:val="00257028"/>
    <w:rsid w:val="00270FAC"/>
    <w:rsid w:val="00277674"/>
    <w:rsid w:val="00283EFE"/>
    <w:rsid w:val="0028570B"/>
    <w:rsid w:val="002A2C5B"/>
    <w:rsid w:val="002B0544"/>
    <w:rsid w:val="002B099C"/>
    <w:rsid w:val="002B24E7"/>
    <w:rsid w:val="002B4226"/>
    <w:rsid w:val="002B6405"/>
    <w:rsid w:val="002B7029"/>
    <w:rsid w:val="002C2BA8"/>
    <w:rsid w:val="002C452F"/>
    <w:rsid w:val="002E0E28"/>
    <w:rsid w:val="002E262D"/>
    <w:rsid w:val="002E4E8C"/>
    <w:rsid w:val="002E7C93"/>
    <w:rsid w:val="002F0AE3"/>
    <w:rsid w:val="002F190F"/>
    <w:rsid w:val="0032256D"/>
    <w:rsid w:val="00327020"/>
    <w:rsid w:val="003315A5"/>
    <w:rsid w:val="0033585A"/>
    <w:rsid w:val="0035496D"/>
    <w:rsid w:val="003556A6"/>
    <w:rsid w:val="00363A3B"/>
    <w:rsid w:val="003738A3"/>
    <w:rsid w:val="0038447B"/>
    <w:rsid w:val="00391B50"/>
    <w:rsid w:val="0039720A"/>
    <w:rsid w:val="00397EEC"/>
    <w:rsid w:val="003A7B01"/>
    <w:rsid w:val="003B15CA"/>
    <w:rsid w:val="003C2CF0"/>
    <w:rsid w:val="003C5881"/>
    <w:rsid w:val="003D0CAA"/>
    <w:rsid w:val="003D689C"/>
    <w:rsid w:val="003F20CC"/>
    <w:rsid w:val="003F27D3"/>
    <w:rsid w:val="00405827"/>
    <w:rsid w:val="00407D05"/>
    <w:rsid w:val="0041577F"/>
    <w:rsid w:val="00423811"/>
    <w:rsid w:val="00433314"/>
    <w:rsid w:val="00433737"/>
    <w:rsid w:val="004340BC"/>
    <w:rsid w:val="00435252"/>
    <w:rsid w:val="00435E9D"/>
    <w:rsid w:val="004459F8"/>
    <w:rsid w:val="00456FFD"/>
    <w:rsid w:val="00457149"/>
    <w:rsid w:val="00473773"/>
    <w:rsid w:val="00490242"/>
    <w:rsid w:val="004A0790"/>
    <w:rsid w:val="004A506A"/>
    <w:rsid w:val="004A7FB8"/>
    <w:rsid w:val="004B2CCD"/>
    <w:rsid w:val="004B36F7"/>
    <w:rsid w:val="004B6220"/>
    <w:rsid w:val="004C43C1"/>
    <w:rsid w:val="004C7843"/>
    <w:rsid w:val="004E07BA"/>
    <w:rsid w:val="004E2D78"/>
    <w:rsid w:val="004E4C7D"/>
    <w:rsid w:val="004F33D3"/>
    <w:rsid w:val="00501EAA"/>
    <w:rsid w:val="00503125"/>
    <w:rsid w:val="00522873"/>
    <w:rsid w:val="005268EC"/>
    <w:rsid w:val="00531D39"/>
    <w:rsid w:val="00533D75"/>
    <w:rsid w:val="00533F9E"/>
    <w:rsid w:val="00537638"/>
    <w:rsid w:val="0054291F"/>
    <w:rsid w:val="0055040F"/>
    <w:rsid w:val="0055773F"/>
    <w:rsid w:val="0056137A"/>
    <w:rsid w:val="005656BE"/>
    <w:rsid w:val="00567459"/>
    <w:rsid w:val="00572430"/>
    <w:rsid w:val="0057532F"/>
    <w:rsid w:val="00583782"/>
    <w:rsid w:val="005A2C53"/>
    <w:rsid w:val="005A330C"/>
    <w:rsid w:val="005B70F4"/>
    <w:rsid w:val="005B7A61"/>
    <w:rsid w:val="005C261E"/>
    <w:rsid w:val="005C34D8"/>
    <w:rsid w:val="005C51F8"/>
    <w:rsid w:val="005C5ED2"/>
    <w:rsid w:val="005C6FD1"/>
    <w:rsid w:val="005D50CA"/>
    <w:rsid w:val="005D57C4"/>
    <w:rsid w:val="005E39F9"/>
    <w:rsid w:val="005E4CDC"/>
    <w:rsid w:val="005F4293"/>
    <w:rsid w:val="005F4511"/>
    <w:rsid w:val="005F614A"/>
    <w:rsid w:val="005F6440"/>
    <w:rsid w:val="005F68E2"/>
    <w:rsid w:val="00601BF7"/>
    <w:rsid w:val="006033F8"/>
    <w:rsid w:val="00607226"/>
    <w:rsid w:val="006113AF"/>
    <w:rsid w:val="0061175A"/>
    <w:rsid w:val="00612F7B"/>
    <w:rsid w:val="006131AA"/>
    <w:rsid w:val="00620C6C"/>
    <w:rsid w:val="006342AB"/>
    <w:rsid w:val="0063798D"/>
    <w:rsid w:val="00640E64"/>
    <w:rsid w:val="00642B57"/>
    <w:rsid w:val="00644250"/>
    <w:rsid w:val="006616FE"/>
    <w:rsid w:val="00664407"/>
    <w:rsid w:val="00671CF4"/>
    <w:rsid w:val="00682D2A"/>
    <w:rsid w:val="00687E83"/>
    <w:rsid w:val="006A6BD6"/>
    <w:rsid w:val="006B127E"/>
    <w:rsid w:val="006B513F"/>
    <w:rsid w:val="006C317B"/>
    <w:rsid w:val="006D3ACB"/>
    <w:rsid w:val="006E7873"/>
    <w:rsid w:val="006F784A"/>
    <w:rsid w:val="007003A8"/>
    <w:rsid w:val="00700A3A"/>
    <w:rsid w:val="007074B1"/>
    <w:rsid w:val="007104F1"/>
    <w:rsid w:val="00710B1B"/>
    <w:rsid w:val="00717848"/>
    <w:rsid w:val="00720D7D"/>
    <w:rsid w:val="007221E0"/>
    <w:rsid w:val="0072611D"/>
    <w:rsid w:val="007317E1"/>
    <w:rsid w:val="00747697"/>
    <w:rsid w:val="007506CD"/>
    <w:rsid w:val="00752899"/>
    <w:rsid w:val="00753816"/>
    <w:rsid w:val="0075787B"/>
    <w:rsid w:val="00760331"/>
    <w:rsid w:val="007730E5"/>
    <w:rsid w:val="00773E30"/>
    <w:rsid w:val="007800E4"/>
    <w:rsid w:val="00793FDF"/>
    <w:rsid w:val="00796DD7"/>
    <w:rsid w:val="007A211F"/>
    <w:rsid w:val="007A49A6"/>
    <w:rsid w:val="007B3F05"/>
    <w:rsid w:val="007B61B8"/>
    <w:rsid w:val="007B7F4A"/>
    <w:rsid w:val="007C1E93"/>
    <w:rsid w:val="007C33DA"/>
    <w:rsid w:val="007D083B"/>
    <w:rsid w:val="007D4A62"/>
    <w:rsid w:val="007D4AAA"/>
    <w:rsid w:val="007E0DD8"/>
    <w:rsid w:val="007E5E92"/>
    <w:rsid w:val="007E624D"/>
    <w:rsid w:val="007E66AC"/>
    <w:rsid w:val="00801D5A"/>
    <w:rsid w:val="00801F10"/>
    <w:rsid w:val="00802B4B"/>
    <w:rsid w:val="00804AAC"/>
    <w:rsid w:val="00812B61"/>
    <w:rsid w:val="00831146"/>
    <w:rsid w:val="0083332A"/>
    <w:rsid w:val="0085146B"/>
    <w:rsid w:val="00857EE6"/>
    <w:rsid w:val="00883212"/>
    <w:rsid w:val="008849D9"/>
    <w:rsid w:val="008905B2"/>
    <w:rsid w:val="0089176F"/>
    <w:rsid w:val="00895FA2"/>
    <w:rsid w:val="0089682B"/>
    <w:rsid w:val="008979FE"/>
    <w:rsid w:val="008A0087"/>
    <w:rsid w:val="008A0CEC"/>
    <w:rsid w:val="008A4091"/>
    <w:rsid w:val="008B5C6E"/>
    <w:rsid w:val="008B68A0"/>
    <w:rsid w:val="008C1F0A"/>
    <w:rsid w:val="008D49C7"/>
    <w:rsid w:val="008E7CD1"/>
    <w:rsid w:val="008F270C"/>
    <w:rsid w:val="008F581B"/>
    <w:rsid w:val="008F73BA"/>
    <w:rsid w:val="009011F0"/>
    <w:rsid w:val="00904DD4"/>
    <w:rsid w:val="009059B4"/>
    <w:rsid w:val="00905AA7"/>
    <w:rsid w:val="00907637"/>
    <w:rsid w:val="00917A35"/>
    <w:rsid w:val="009257BA"/>
    <w:rsid w:val="00925B46"/>
    <w:rsid w:val="00926ABF"/>
    <w:rsid w:val="0093309E"/>
    <w:rsid w:val="009336AE"/>
    <w:rsid w:val="00937B20"/>
    <w:rsid w:val="009411FA"/>
    <w:rsid w:val="009546C5"/>
    <w:rsid w:val="0096519F"/>
    <w:rsid w:val="00965BB6"/>
    <w:rsid w:val="00966352"/>
    <w:rsid w:val="00967BDD"/>
    <w:rsid w:val="00970504"/>
    <w:rsid w:val="009725DF"/>
    <w:rsid w:val="009A01F7"/>
    <w:rsid w:val="009A1E3C"/>
    <w:rsid w:val="009A4553"/>
    <w:rsid w:val="009A4952"/>
    <w:rsid w:val="009A4F70"/>
    <w:rsid w:val="009B3A37"/>
    <w:rsid w:val="009B3F33"/>
    <w:rsid w:val="009C06C0"/>
    <w:rsid w:val="009C228A"/>
    <w:rsid w:val="009E0B9A"/>
    <w:rsid w:val="009E21B4"/>
    <w:rsid w:val="009F106E"/>
    <w:rsid w:val="009F68F0"/>
    <w:rsid w:val="009F6C53"/>
    <w:rsid w:val="00A06A9D"/>
    <w:rsid w:val="00A14906"/>
    <w:rsid w:val="00A22CB9"/>
    <w:rsid w:val="00A3661B"/>
    <w:rsid w:val="00A444DC"/>
    <w:rsid w:val="00A44B9B"/>
    <w:rsid w:val="00A47ECB"/>
    <w:rsid w:val="00A53064"/>
    <w:rsid w:val="00A5353E"/>
    <w:rsid w:val="00A56C8F"/>
    <w:rsid w:val="00A67748"/>
    <w:rsid w:val="00A731BB"/>
    <w:rsid w:val="00A81946"/>
    <w:rsid w:val="00AA495B"/>
    <w:rsid w:val="00AA6919"/>
    <w:rsid w:val="00AB1131"/>
    <w:rsid w:val="00AB7E34"/>
    <w:rsid w:val="00AD6629"/>
    <w:rsid w:val="00AE6D09"/>
    <w:rsid w:val="00AF335A"/>
    <w:rsid w:val="00B10B57"/>
    <w:rsid w:val="00B31C17"/>
    <w:rsid w:val="00B33BA3"/>
    <w:rsid w:val="00B37E5A"/>
    <w:rsid w:val="00B40440"/>
    <w:rsid w:val="00B43B91"/>
    <w:rsid w:val="00B51BEA"/>
    <w:rsid w:val="00B5463E"/>
    <w:rsid w:val="00B6195E"/>
    <w:rsid w:val="00B67741"/>
    <w:rsid w:val="00B72C9F"/>
    <w:rsid w:val="00B86148"/>
    <w:rsid w:val="00BA28BD"/>
    <w:rsid w:val="00BA37F6"/>
    <w:rsid w:val="00BA398D"/>
    <w:rsid w:val="00BC0AA1"/>
    <w:rsid w:val="00BC1A40"/>
    <w:rsid w:val="00BD13C0"/>
    <w:rsid w:val="00BD3191"/>
    <w:rsid w:val="00BD5E53"/>
    <w:rsid w:val="00BD799F"/>
    <w:rsid w:val="00BE13B5"/>
    <w:rsid w:val="00BE42B0"/>
    <w:rsid w:val="00BF18B3"/>
    <w:rsid w:val="00C00E01"/>
    <w:rsid w:val="00C01EEA"/>
    <w:rsid w:val="00C21C68"/>
    <w:rsid w:val="00C2393E"/>
    <w:rsid w:val="00C23B44"/>
    <w:rsid w:val="00C23B8D"/>
    <w:rsid w:val="00C23DDB"/>
    <w:rsid w:val="00C2467E"/>
    <w:rsid w:val="00C25A72"/>
    <w:rsid w:val="00C273AE"/>
    <w:rsid w:val="00C431A4"/>
    <w:rsid w:val="00C475DE"/>
    <w:rsid w:val="00C52747"/>
    <w:rsid w:val="00C53384"/>
    <w:rsid w:val="00C5578F"/>
    <w:rsid w:val="00C561B8"/>
    <w:rsid w:val="00C569ED"/>
    <w:rsid w:val="00C62B5E"/>
    <w:rsid w:val="00C6584D"/>
    <w:rsid w:val="00C74B70"/>
    <w:rsid w:val="00C907E3"/>
    <w:rsid w:val="00C909EF"/>
    <w:rsid w:val="00C917FB"/>
    <w:rsid w:val="00C9354F"/>
    <w:rsid w:val="00C95621"/>
    <w:rsid w:val="00C96316"/>
    <w:rsid w:val="00CA3E32"/>
    <w:rsid w:val="00CB0358"/>
    <w:rsid w:val="00CB0BA6"/>
    <w:rsid w:val="00CB233B"/>
    <w:rsid w:val="00CC3325"/>
    <w:rsid w:val="00CC5880"/>
    <w:rsid w:val="00CD1A30"/>
    <w:rsid w:val="00CD3BF8"/>
    <w:rsid w:val="00CD5ABE"/>
    <w:rsid w:val="00CD615B"/>
    <w:rsid w:val="00CD66EA"/>
    <w:rsid w:val="00CE4D56"/>
    <w:rsid w:val="00CF04D0"/>
    <w:rsid w:val="00CF0C0A"/>
    <w:rsid w:val="00CF0EF8"/>
    <w:rsid w:val="00D04995"/>
    <w:rsid w:val="00D12F61"/>
    <w:rsid w:val="00D15360"/>
    <w:rsid w:val="00D20BB2"/>
    <w:rsid w:val="00D21884"/>
    <w:rsid w:val="00D366D6"/>
    <w:rsid w:val="00D42351"/>
    <w:rsid w:val="00D4542C"/>
    <w:rsid w:val="00D638B4"/>
    <w:rsid w:val="00D71782"/>
    <w:rsid w:val="00D71D81"/>
    <w:rsid w:val="00D76929"/>
    <w:rsid w:val="00D80954"/>
    <w:rsid w:val="00D941A6"/>
    <w:rsid w:val="00DA2375"/>
    <w:rsid w:val="00DA5AE3"/>
    <w:rsid w:val="00DB49DE"/>
    <w:rsid w:val="00DC1E11"/>
    <w:rsid w:val="00DC2157"/>
    <w:rsid w:val="00DC3046"/>
    <w:rsid w:val="00DC3D95"/>
    <w:rsid w:val="00DC489E"/>
    <w:rsid w:val="00DC7580"/>
    <w:rsid w:val="00DD0157"/>
    <w:rsid w:val="00DD12F0"/>
    <w:rsid w:val="00DD64EC"/>
    <w:rsid w:val="00DE49ED"/>
    <w:rsid w:val="00DE787C"/>
    <w:rsid w:val="00DF73C8"/>
    <w:rsid w:val="00E0158F"/>
    <w:rsid w:val="00E026B0"/>
    <w:rsid w:val="00E04500"/>
    <w:rsid w:val="00E04FD4"/>
    <w:rsid w:val="00E07952"/>
    <w:rsid w:val="00E2444B"/>
    <w:rsid w:val="00E26AE9"/>
    <w:rsid w:val="00E2761B"/>
    <w:rsid w:val="00E3750B"/>
    <w:rsid w:val="00E439B0"/>
    <w:rsid w:val="00E5341D"/>
    <w:rsid w:val="00E6065A"/>
    <w:rsid w:val="00E62B8C"/>
    <w:rsid w:val="00E63571"/>
    <w:rsid w:val="00E63876"/>
    <w:rsid w:val="00E6612E"/>
    <w:rsid w:val="00E901F8"/>
    <w:rsid w:val="00E95B84"/>
    <w:rsid w:val="00EA0933"/>
    <w:rsid w:val="00EA5106"/>
    <w:rsid w:val="00EB4D8F"/>
    <w:rsid w:val="00EB5D09"/>
    <w:rsid w:val="00EB78E8"/>
    <w:rsid w:val="00EC3532"/>
    <w:rsid w:val="00ED28E6"/>
    <w:rsid w:val="00ED7F30"/>
    <w:rsid w:val="00EF29C1"/>
    <w:rsid w:val="00EF4E38"/>
    <w:rsid w:val="00EF5528"/>
    <w:rsid w:val="00F07C43"/>
    <w:rsid w:val="00F231ED"/>
    <w:rsid w:val="00F248B2"/>
    <w:rsid w:val="00F26832"/>
    <w:rsid w:val="00F41C6D"/>
    <w:rsid w:val="00F513DF"/>
    <w:rsid w:val="00F532CF"/>
    <w:rsid w:val="00F56E23"/>
    <w:rsid w:val="00F571C7"/>
    <w:rsid w:val="00F65910"/>
    <w:rsid w:val="00F65985"/>
    <w:rsid w:val="00F66D6B"/>
    <w:rsid w:val="00F67D23"/>
    <w:rsid w:val="00F71916"/>
    <w:rsid w:val="00F77A9A"/>
    <w:rsid w:val="00F808B3"/>
    <w:rsid w:val="00F83A9E"/>
    <w:rsid w:val="00F90740"/>
    <w:rsid w:val="00F96618"/>
    <w:rsid w:val="00FA4721"/>
    <w:rsid w:val="00FA6EA4"/>
    <w:rsid w:val="00FC7C08"/>
    <w:rsid w:val="00FD2133"/>
    <w:rsid w:val="00FD285F"/>
    <w:rsid w:val="00FD33AB"/>
    <w:rsid w:val="00FD6BF4"/>
    <w:rsid w:val="00FE6CDB"/>
    <w:rsid w:val="00FE743A"/>
    <w:rsid w:val="00FE754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C9354F"/>
    <w:pPr>
      <w:keepNext/>
      <w:ind w:firstLine="540"/>
      <w:jc w:val="center"/>
      <w:outlineLvl w:val="2"/>
    </w:pPr>
    <w:rPr>
      <w:rFonts w:ascii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0CA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5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0CA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801D5A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1D5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F73BA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8F73BA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8F73BA"/>
    <w:rPr>
      <w:vertAlign w:val="superscript"/>
    </w:rPr>
  </w:style>
  <w:style w:type="paragraph" w:styleId="ae">
    <w:name w:val="Normal (Web)"/>
    <w:basedOn w:val="a"/>
    <w:link w:val="af"/>
    <w:unhideWhenUsed/>
    <w:rsid w:val="00FA6E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locked/>
    <w:rsid w:val="00FA6EA4"/>
    <w:rPr>
      <w:b/>
      <w:bCs/>
    </w:rPr>
  </w:style>
  <w:style w:type="character" w:styleId="af1">
    <w:name w:val="Emphasis"/>
    <w:basedOn w:val="a0"/>
    <w:qFormat/>
    <w:locked/>
    <w:rsid w:val="00FA6EA4"/>
    <w:rPr>
      <w:i/>
      <w:iCs/>
    </w:rPr>
  </w:style>
  <w:style w:type="character" w:customStyle="1" w:styleId="af">
    <w:name w:val="Обычный (веб) Знак"/>
    <w:basedOn w:val="a0"/>
    <w:link w:val="ae"/>
    <w:rsid w:val="00FA6EA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F0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text-short">
    <w:name w:val="extendedtext-short"/>
    <w:basedOn w:val="a0"/>
    <w:rsid w:val="00CF04D0"/>
  </w:style>
  <w:style w:type="character" w:customStyle="1" w:styleId="30">
    <w:name w:val="Заголовок 3 Знак"/>
    <w:basedOn w:val="a0"/>
    <w:link w:val="3"/>
    <w:rsid w:val="00C9354F"/>
    <w:rPr>
      <w:rFonts w:ascii="Times New Roman" w:hAnsi="Times New Roman"/>
      <w:b/>
      <w:sz w:val="26"/>
    </w:rPr>
  </w:style>
  <w:style w:type="paragraph" w:styleId="af2">
    <w:name w:val="No Spacing"/>
    <w:uiPriority w:val="1"/>
    <w:qFormat/>
    <w:rsid w:val="00C9354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295F-E483-4A96-ACE0-AD81CE70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2021-04-30T06:29:00Z</cp:lastPrinted>
  <dcterms:created xsi:type="dcterms:W3CDTF">2019-04-05T13:53:00Z</dcterms:created>
  <dcterms:modified xsi:type="dcterms:W3CDTF">2021-05-14T13:28:00Z</dcterms:modified>
</cp:coreProperties>
</file>