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DE" w:rsidRDefault="00716503" w:rsidP="00716503">
      <w:pPr>
        <w:pStyle w:val="ConsPlusNormal"/>
        <w:jc w:val="right"/>
      </w:pPr>
      <w:r>
        <w:tab/>
      </w:r>
      <w:r>
        <w:tab/>
      </w:r>
      <w:r>
        <w:tab/>
      </w:r>
      <w:r>
        <w:tab/>
        <w:t>УТВЕРЖДАЮ</w:t>
      </w:r>
    </w:p>
    <w:p w:rsidR="00716503" w:rsidRDefault="00716503" w:rsidP="00716503">
      <w:pPr>
        <w:pStyle w:val="ConsPlusNormal"/>
        <w:jc w:val="right"/>
      </w:pPr>
      <w:r>
        <w:t xml:space="preserve">      Заместитель руководителя </w:t>
      </w:r>
    </w:p>
    <w:p w:rsidR="00716503" w:rsidRDefault="00716503" w:rsidP="00716503">
      <w:pPr>
        <w:pStyle w:val="ConsPlusNormal"/>
        <w:jc w:val="right"/>
      </w:pPr>
      <w:r>
        <w:t xml:space="preserve">администрации района </w:t>
      </w:r>
    </w:p>
    <w:p w:rsidR="00716503" w:rsidRDefault="00716503" w:rsidP="00716503">
      <w:pPr>
        <w:pStyle w:val="ConsPlusNormal"/>
        <w:jc w:val="right"/>
      </w:pPr>
      <w:r>
        <w:t>по экономике и сельскому хозяйству</w:t>
      </w:r>
    </w:p>
    <w:p w:rsidR="00716503" w:rsidRDefault="00716503" w:rsidP="00716503">
      <w:pPr>
        <w:pStyle w:val="ConsPlusNormal"/>
        <w:jc w:val="right"/>
      </w:pPr>
      <w:r>
        <w:t>_____________Е.М.Рябева</w:t>
      </w:r>
    </w:p>
    <w:p w:rsidR="00716503" w:rsidRDefault="00716503" w:rsidP="00B056DE">
      <w:pPr>
        <w:pStyle w:val="ConsPlusNormal"/>
        <w:jc w:val="center"/>
      </w:pPr>
      <w:r>
        <w:tab/>
      </w:r>
      <w:r>
        <w:tab/>
      </w:r>
      <w:r>
        <w:tab/>
      </w:r>
    </w:p>
    <w:p w:rsidR="00B056DE" w:rsidRDefault="00B056DE" w:rsidP="00B056DE">
      <w:pPr>
        <w:pStyle w:val="ConsPlusNormal"/>
        <w:jc w:val="center"/>
      </w:pPr>
    </w:p>
    <w:p w:rsidR="00B056DE" w:rsidRDefault="00B056DE" w:rsidP="00B056DE">
      <w:pPr>
        <w:pStyle w:val="ConsPlusNormal"/>
        <w:jc w:val="center"/>
      </w:pPr>
    </w:p>
    <w:p w:rsidR="00B056DE" w:rsidRDefault="00B056DE" w:rsidP="00B056DE">
      <w:pPr>
        <w:pStyle w:val="ConsPlusNormal"/>
        <w:jc w:val="center"/>
      </w:pPr>
    </w:p>
    <w:p w:rsidR="00B056DE" w:rsidRDefault="00B056DE" w:rsidP="00B056DE">
      <w:pPr>
        <w:pStyle w:val="ConsPlusNormal"/>
        <w:jc w:val="center"/>
      </w:pPr>
      <w:r>
        <w:t>Отчет о реализации муниципальной программы</w:t>
      </w:r>
    </w:p>
    <w:p w:rsidR="00B056DE" w:rsidRDefault="00B056DE" w:rsidP="00B056DE">
      <w:pPr>
        <w:pStyle w:val="ConsPlusNormal"/>
        <w:jc w:val="center"/>
      </w:pPr>
      <w:r>
        <w:t xml:space="preserve"> «Развитие архивного дела в Кичменгско-Городецком муниципальном районе на 2015-2020 годы»</w:t>
      </w:r>
    </w:p>
    <w:p w:rsidR="0090004F" w:rsidRDefault="0090004F" w:rsidP="00B056DE">
      <w:pPr>
        <w:pStyle w:val="ConsPlusNormal"/>
        <w:jc w:val="center"/>
      </w:pPr>
      <w:r>
        <w:t>за 2019 год</w:t>
      </w:r>
    </w:p>
    <w:p w:rsidR="00B056DE" w:rsidRDefault="00B056DE" w:rsidP="00437FA8">
      <w:pPr>
        <w:pStyle w:val="ConsPlusNormal"/>
        <w:jc w:val="right"/>
      </w:pPr>
    </w:p>
    <w:p w:rsidR="00B056DE" w:rsidRDefault="00B056DE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1</w:t>
      </w:r>
    </w:p>
    <w:p w:rsidR="00B056DE" w:rsidRDefault="00B056DE" w:rsidP="00437FA8">
      <w:pPr>
        <w:pStyle w:val="ConsPlusNormal"/>
        <w:jc w:val="center"/>
      </w:pP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2E38E6">
      <w:pPr>
        <w:pStyle w:val="ConsPlusNormal"/>
        <w:jc w:val="center"/>
      </w:pPr>
      <w:r>
        <w:t>(индикаторов) муниципальной программы</w:t>
      </w:r>
      <w:r w:rsidR="002E38E6">
        <w:t xml:space="preserve"> «Развитие архивного дела в Кичменгско-Городецком муниципальном районе на 2015-2020 годы»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год, предшествующий отчетному&lt;*&gt;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Муниципальная программа</w:t>
            </w:r>
            <w:r w:rsidR="008109D0">
              <w:t xml:space="preserve"> «Развитие архивного дела в Кичменгско-Городецком муниципальном районе на 2015-2020 годы»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109D0" w:rsidP="008109D0">
            <w:pPr>
              <w:pStyle w:val="ConsPlusNormal"/>
            </w:pPr>
            <w: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109D0" w:rsidP="00437FA8">
            <w:pPr>
              <w:pStyle w:val="ConsPlusNormal"/>
            </w:pPr>
            <w:r>
              <w:t>Доля документов муниципального архива , находящихся в нормативных условиях хранения, в общем количестве документов муниципального архива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109D0" w:rsidP="00437FA8">
            <w:pPr>
              <w:pStyle w:val="ConsPlusNormal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90004F" w:rsidP="00437FA8">
            <w:pPr>
              <w:pStyle w:val="ConsPlusNormal"/>
            </w:pPr>
            <w:r>
              <w:t>8</w:t>
            </w:r>
            <w:r w:rsidR="008109D0"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90004F" w:rsidP="00437FA8">
            <w:pPr>
              <w:pStyle w:val="ConsPlusNormal"/>
            </w:pPr>
            <w:r>
              <w:t>8</w:t>
            </w:r>
            <w:r w:rsidR="008109D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109D0" w:rsidP="00437FA8">
            <w:pPr>
              <w:pStyle w:val="ConsPlusNormal"/>
            </w:pPr>
            <w: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F" w:rsidRDefault="00716503" w:rsidP="00716503">
            <w:pPr>
              <w:pStyle w:val="ConsPlusNormal"/>
            </w:pPr>
            <w:r>
              <w:t>Показатель</w:t>
            </w:r>
            <w:r w:rsidR="0090004F">
              <w:t xml:space="preserve"> не изменил</w:t>
            </w:r>
            <w:r>
              <w:t>ся</w:t>
            </w:r>
            <w:r w:rsidR="0090004F">
              <w:t xml:space="preserve"> в 2019 году в связи с отсутствием финансирования</w:t>
            </w:r>
          </w:p>
        </w:tc>
      </w:tr>
    </w:tbl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>Сведения о степени выполнения основных</w:t>
      </w:r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  <w:p w:rsidR="002E38E6" w:rsidRDefault="002E38E6" w:rsidP="00437FA8">
            <w:pPr>
              <w:pStyle w:val="ConsPlusNormal"/>
            </w:pPr>
            <w:r>
              <w:t>Совершенствование условий хранения документов государственной собственности в муниципальном архиве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450AD0" w:rsidP="00437FA8">
            <w:pPr>
              <w:pStyle w:val="ConsPlusNormal"/>
            </w:pPr>
            <w:r>
              <w:t>Администра</w:t>
            </w:r>
            <w:r w:rsidR="002E38E6">
              <w:t>-</w:t>
            </w:r>
            <w:r>
              <w:t>ция Кичменгско-Городецкого муниципального района</w:t>
            </w:r>
          </w:p>
          <w:p w:rsidR="00C43166" w:rsidRDefault="00C43166" w:rsidP="00437FA8">
            <w:pPr>
              <w:pStyle w:val="ConsPlusNormal"/>
            </w:pPr>
            <w:r>
              <w:t>архивный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9000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9000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437FA8">
            <w:pPr>
              <w:pStyle w:val="ConsPlusNormal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9000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9000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9000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437FA8">
            <w:pPr>
              <w:pStyle w:val="ConsPlusNormal"/>
            </w:pPr>
            <w:r>
              <w:t>-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  <w:p w:rsidR="002E38E6" w:rsidRDefault="0090004F" w:rsidP="00437FA8">
            <w:pPr>
              <w:pStyle w:val="ConsPlusNormal"/>
            </w:pPr>
            <w:r>
              <w:t xml:space="preserve"> </w:t>
            </w:r>
          </w:p>
          <w:p w:rsidR="0090004F" w:rsidRDefault="0090004F" w:rsidP="009000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C43166">
            <w:pPr>
              <w:pStyle w:val="ConsPlusNormal"/>
            </w:pPr>
            <w:r>
              <w:t>Администра-ция Кичменгско-Городецкого муниципального района</w:t>
            </w:r>
          </w:p>
          <w:p w:rsidR="003B6E92" w:rsidRDefault="00C43166" w:rsidP="00C43166">
            <w:pPr>
              <w:pStyle w:val="ConsPlusNormal"/>
            </w:pPr>
            <w:r>
              <w:t>архивный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437F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9000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437F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9000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437F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437F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90004F" w:rsidP="00437FA8">
            <w:pPr>
              <w:pStyle w:val="ConsPlusNormal"/>
            </w:pPr>
            <w:r>
              <w:t>-</w:t>
            </w:r>
          </w:p>
        </w:tc>
      </w:tr>
    </w:tbl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Tr="002772C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2772C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2772C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>Развитие архивного дела в Кичменгско-Городецком муниципальном районе на 2015-2020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>0,00</w:t>
            </w: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  <w:p w:rsidR="002E38E6" w:rsidRDefault="002E38E6" w:rsidP="00437FA8">
            <w:pPr>
              <w:pStyle w:val="ConsPlusNormal"/>
            </w:pPr>
            <w:r>
              <w:t>Администрация Кичменгско-Городецкого муниципального района</w:t>
            </w:r>
          </w:p>
          <w:p w:rsidR="00C43166" w:rsidRDefault="00C43166" w:rsidP="00437FA8">
            <w:pPr>
              <w:pStyle w:val="ConsPlusNormal"/>
            </w:pPr>
            <w:r>
              <w:t>архивный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C43166" w:rsidTr="002772C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437FA8">
            <w:pPr>
              <w:pStyle w:val="ConsPlusNormal"/>
            </w:pPr>
            <w:r>
              <w:t>Совершенствование условий хранения документов государственной собственности в муниципальном архиве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437FA8">
            <w:pPr>
              <w:pStyle w:val="ConsPlusNormal"/>
            </w:pPr>
            <w:r>
              <w:t>ответственный исполнитель мероприятия</w:t>
            </w:r>
          </w:p>
          <w:p w:rsidR="00B056DE" w:rsidRDefault="00B056DE" w:rsidP="00B056DE">
            <w:pPr>
              <w:pStyle w:val="ConsPlusNormal"/>
            </w:pPr>
            <w:r>
              <w:t>Администрация Кичменгско-Городецкого муниципального района</w:t>
            </w:r>
          </w:p>
          <w:p w:rsidR="00B056DE" w:rsidRDefault="00B056DE" w:rsidP="00B056DE">
            <w:pPr>
              <w:pStyle w:val="ConsPlusNormal"/>
            </w:pPr>
            <w:r>
              <w:t>архивный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0426D1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0426D1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0426D1">
            <w:pPr>
              <w:pStyle w:val="ConsPlusNormal"/>
            </w:pPr>
            <w:r>
              <w:t>0,00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B056DE" w:rsidRDefault="00B056DE" w:rsidP="00437FA8">
      <w:pPr>
        <w:pStyle w:val="ConsPlusNormal"/>
        <w:jc w:val="right"/>
      </w:pPr>
    </w:p>
    <w:p w:rsidR="00B056DE" w:rsidRDefault="00B056DE" w:rsidP="00437FA8">
      <w:pPr>
        <w:pStyle w:val="ConsPlusNormal"/>
        <w:jc w:val="right"/>
      </w:pPr>
    </w:p>
    <w:p w:rsidR="00B056DE" w:rsidRDefault="00B056DE" w:rsidP="00437FA8">
      <w:pPr>
        <w:pStyle w:val="ConsPlusNormal"/>
        <w:jc w:val="right"/>
      </w:pPr>
    </w:p>
    <w:p w:rsidR="00B056DE" w:rsidRDefault="00B056DE" w:rsidP="00437FA8">
      <w:pPr>
        <w:pStyle w:val="ConsPlusNormal"/>
        <w:jc w:val="right"/>
      </w:pPr>
    </w:p>
    <w:p w:rsidR="00B056DE" w:rsidRDefault="00B056DE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</w:t>
      </w:r>
      <w:r w:rsidR="002E38E6">
        <w:t xml:space="preserve"> </w:t>
      </w:r>
      <w:r>
        <w:t>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90004F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Пояснение (причины неосвоения,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>Развитие архивного дела в Кичменгско-Городецком муниципальном районе на 2015-2020 годы</w:t>
            </w:r>
          </w:p>
          <w:p w:rsidR="00B056DE" w:rsidRDefault="00B056DE" w:rsidP="00437FA8">
            <w:pPr>
              <w:pStyle w:val="ConsPlusNormal"/>
            </w:pPr>
            <w:r>
              <w:t>Совершенствование условий хранения документов государственной собственности в муниципальном архиве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90004F" w:rsidP="00437FA8">
            <w:pPr>
              <w:pStyle w:val="ConsPlusNormal"/>
            </w:pPr>
            <w:r>
              <w:t xml:space="preserve">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90004F" w:rsidP="000426D1">
            <w:pPr>
              <w:pStyle w:val="ConsPlusNormal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90004F" w:rsidP="000426D1">
            <w:pPr>
              <w:pStyle w:val="ConsPlusNormal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90004F" w:rsidP="00437FA8">
            <w:pPr>
              <w:pStyle w:val="ConsPlusNormal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Совершенствование условий хранения документов государственной собственности в муниципальном архиве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90004F" w:rsidP="00437FA8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90004F" w:rsidP="00437FA8">
            <w:pPr>
              <w:pStyle w:val="ConsPlusNormal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90004F" w:rsidP="00437FA8">
            <w:pPr>
              <w:pStyle w:val="ConsPlusNormal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90004F" w:rsidP="000426D1">
            <w:pPr>
              <w:pStyle w:val="ConsPlusNormal"/>
            </w:pPr>
            <w: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90004F" w:rsidP="000426D1">
            <w:pPr>
              <w:pStyle w:val="ConsPlusNormal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90004F" w:rsidP="000426D1">
            <w:pPr>
              <w:pStyle w:val="ConsPlusNormal"/>
            </w:pP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C43166" w:rsidRPr="00C43166" w:rsidRDefault="00C43166" w:rsidP="00C43166">
      <w:pPr>
        <w:pStyle w:val="ConsPlusNormal"/>
        <w:sectPr w:rsidR="00C43166" w:rsidRPr="00C4316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 w:rsidRPr="00C43166">
        <w:t xml:space="preserve">Нормативные правовые акты в целях реализации муниципальной программы «Развитие архивного дела в Кичменгско-Городецком муниципальном районе на 2015-2020 годы» </w:t>
      </w:r>
      <w:r w:rsidR="0090004F">
        <w:t xml:space="preserve"> в 2019 году </w:t>
      </w:r>
      <w:r w:rsidRPr="00C43166">
        <w:t>не принимались.</w:t>
      </w: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03684A" w:rsidRDefault="0003684A" w:rsidP="00437FA8">
      <w:pPr>
        <w:pStyle w:val="ConsPlusNormal"/>
        <w:jc w:val="center"/>
      </w:pPr>
    </w:p>
    <w:p w:rsidR="0003684A" w:rsidRDefault="0003684A" w:rsidP="00437FA8">
      <w:pPr>
        <w:pStyle w:val="ConsPlusNormal"/>
        <w:jc w:val="center"/>
      </w:pPr>
    </w:p>
    <w:p w:rsidR="0003684A" w:rsidRPr="00C43166" w:rsidRDefault="0003684A" w:rsidP="0003684A">
      <w:pPr>
        <w:pStyle w:val="ConsPlusNormal"/>
      </w:pPr>
      <w:r w:rsidRPr="00C43166">
        <w:t>Изменения в муниципальную программу «Развитие архивного дела в Кичменгско-Городецком муницип</w:t>
      </w:r>
      <w:r w:rsidR="00C43166" w:rsidRPr="00C43166">
        <w:t>альном районе на 2015-2020 годы»</w:t>
      </w:r>
      <w:r w:rsidR="0090004F">
        <w:t xml:space="preserve"> в 2019</w:t>
      </w:r>
      <w:r w:rsidRPr="00C43166">
        <w:t xml:space="preserve"> году не вносились.</w:t>
      </w:r>
    </w:p>
    <w:p w:rsidR="00DF2EA9" w:rsidRPr="00C43166" w:rsidRDefault="00DF2EA9" w:rsidP="0003684A">
      <w:pPr>
        <w:pStyle w:val="ConsPlusNormal"/>
      </w:pPr>
    </w:p>
    <w:sectPr w:rsidR="00DF2EA9" w:rsidRPr="00C43166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25" w:rsidRDefault="005A3E25" w:rsidP="00DF2EA9">
      <w:pPr>
        <w:spacing w:after="0" w:line="240" w:lineRule="auto"/>
      </w:pPr>
      <w:r>
        <w:separator/>
      </w:r>
    </w:p>
  </w:endnote>
  <w:endnote w:type="continuationSeparator" w:id="1">
    <w:p w:rsidR="005A3E25" w:rsidRDefault="005A3E25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25" w:rsidRDefault="005A3E25" w:rsidP="00DF2EA9">
      <w:pPr>
        <w:spacing w:after="0" w:line="240" w:lineRule="auto"/>
      </w:pPr>
      <w:r>
        <w:separator/>
      </w:r>
    </w:p>
  </w:footnote>
  <w:footnote w:type="continuationSeparator" w:id="1">
    <w:p w:rsidR="005A3E25" w:rsidRDefault="005A3E25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3684A"/>
    <w:rsid w:val="00093930"/>
    <w:rsid w:val="000940FF"/>
    <w:rsid w:val="001870BE"/>
    <w:rsid w:val="00291850"/>
    <w:rsid w:val="002E38E6"/>
    <w:rsid w:val="0030064D"/>
    <w:rsid w:val="00313901"/>
    <w:rsid w:val="00331177"/>
    <w:rsid w:val="003B6E92"/>
    <w:rsid w:val="0040573A"/>
    <w:rsid w:val="00431766"/>
    <w:rsid w:val="00437FA8"/>
    <w:rsid w:val="004403FF"/>
    <w:rsid w:val="00450AD0"/>
    <w:rsid w:val="00547257"/>
    <w:rsid w:val="005A3E25"/>
    <w:rsid w:val="006B1D0C"/>
    <w:rsid w:val="006F0A48"/>
    <w:rsid w:val="00716503"/>
    <w:rsid w:val="00722761"/>
    <w:rsid w:val="00786A7B"/>
    <w:rsid w:val="007F1075"/>
    <w:rsid w:val="008109D0"/>
    <w:rsid w:val="0090004F"/>
    <w:rsid w:val="00971063"/>
    <w:rsid w:val="009B4FD8"/>
    <w:rsid w:val="009B7841"/>
    <w:rsid w:val="00A65A1F"/>
    <w:rsid w:val="00AA7048"/>
    <w:rsid w:val="00AE49E3"/>
    <w:rsid w:val="00B056DE"/>
    <w:rsid w:val="00C32EE6"/>
    <w:rsid w:val="00C43166"/>
    <w:rsid w:val="00C44BBD"/>
    <w:rsid w:val="00D5057A"/>
    <w:rsid w:val="00D83D60"/>
    <w:rsid w:val="00DF2EA9"/>
    <w:rsid w:val="00E3054A"/>
    <w:rsid w:val="00FF5F0B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2019-06-21T10:55:00Z</cp:lastPrinted>
  <dcterms:created xsi:type="dcterms:W3CDTF">2020-01-31T07:19:00Z</dcterms:created>
  <dcterms:modified xsi:type="dcterms:W3CDTF">2020-02-05T06:25:00Z</dcterms:modified>
</cp:coreProperties>
</file>