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C" w:rsidRPr="00AD53BB" w:rsidRDefault="0079116D" w:rsidP="00747B1C">
      <w:pPr>
        <w:rPr>
          <w:b/>
        </w:rPr>
      </w:pPr>
      <w:r>
        <w:rPr>
          <w:b/>
        </w:rPr>
        <w:t>13.10</w:t>
      </w:r>
      <w:r w:rsidR="00C30FFF">
        <w:rPr>
          <w:b/>
        </w:rPr>
        <w:t>.2020</w:t>
      </w:r>
    </w:p>
    <w:p w:rsidR="00747B1C" w:rsidRDefault="00747B1C" w:rsidP="00747B1C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526FD7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Муниципального Собрания Кичменгско-Городецкого муниципального района «О внесении изменений и дополнений в</w:t>
      </w:r>
      <w:r w:rsidR="00C30FFF">
        <w:rPr>
          <w:b/>
          <w:u w:val="single"/>
        </w:rPr>
        <w:t> </w:t>
      </w:r>
      <w:r>
        <w:rPr>
          <w:b/>
          <w:u w:val="single"/>
        </w:rPr>
        <w:t>решение Муниципального Собр</w:t>
      </w:r>
      <w:r w:rsidR="00C30FFF">
        <w:rPr>
          <w:b/>
          <w:u w:val="single"/>
        </w:rPr>
        <w:t>ания «О районном бюджете на 2020 год и плановый период 2021 и 2022</w:t>
      </w:r>
      <w:r>
        <w:rPr>
          <w:b/>
          <w:u w:val="single"/>
        </w:rPr>
        <w:t xml:space="preserve"> годов»</w:t>
      </w:r>
    </w:p>
    <w:p w:rsidR="00747B1C" w:rsidRPr="0026260E" w:rsidRDefault="00747B1C" w:rsidP="00747B1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47B1C" w:rsidRDefault="00747B1C" w:rsidP="00747B1C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</w:t>
      </w:r>
      <w:r>
        <w:rPr>
          <w:sz w:val="28"/>
          <w:szCs w:val="28"/>
        </w:rPr>
        <w:t>Муни</w:t>
      </w:r>
      <w:r w:rsidR="00C30FFF">
        <w:rPr>
          <w:sz w:val="28"/>
          <w:szCs w:val="28"/>
        </w:rPr>
        <w:t>ципального Собрания</w:t>
      </w:r>
      <w:r w:rsidRPr="00B535C7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Муниципального Собрания </w:t>
      </w:r>
      <w:r w:rsidRPr="00B535C7">
        <w:rPr>
          <w:sz w:val="28"/>
          <w:szCs w:val="28"/>
        </w:rPr>
        <w:t>от</w:t>
      </w:r>
      <w:r w:rsidR="00C30FFF">
        <w:rPr>
          <w:sz w:val="28"/>
          <w:szCs w:val="28"/>
        </w:rPr>
        <w:t xml:space="preserve"> 11.12.2019</w:t>
      </w:r>
      <w:r w:rsidRPr="00B535C7">
        <w:rPr>
          <w:sz w:val="28"/>
          <w:szCs w:val="28"/>
        </w:rPr>
        <w:t xml:space="preserve"> №</w:t>
      </w:r>
      <w:r w:rsidR="00C30FFF">
        <w:rPr>
          <w:sz w:val="28"/>
          <w:szCs w:val="28"/>
        </w:rPr>
        <w:t> 190</w:t>
      </w:r>
      <w:r w:rsidRPr="00B535C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районном </w:t>
      </w:r>
      <w:r w:rsidRPr="00B535C7">
        <w:rPr>
          <w:sz w:val="28"/>
          <w:szCs w:val="28"/>
        </w:rPr>
        <w:t>бюджете на</w:t>
      </w:r>
      <w:r w:rsidR="00C30FFF">
        <w:rPr>
          <w:sz w:val="28"/>
          <w:szCs w:val="28"/>
        </w:rPr>
        <w:t> 2020</w:t>
      </w:r>
      <w:r w:rsidRPr="00B535C7">
        <w:rPr>
          <w:sz w:val="28"/>
          <w:szCs w:val="28"/>
        </w:rPr>
        <w:t xml:space="preserve"> год</w:t>
      </w:r>
      <w:r w:rsidR="00C30FFF">
        <w:rPr>
          <w:sz w:val="28"/>
          <w:szCs w:val="28"/>
        </w:rPr>
        <w:t xml:space="preserve"> и плановый период 2021 и 2022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</w:t>
      </w:r>
      <w:r w:rsidR="00C30FFF">
        <w:rPr>
          <w:sz w:val="28"/>
          <w:szCs w:val="28"/>
        </w:rPr>
        <w:t> </w:t>
      </w:r>
      <w:r w:rsidRPr="00B535C7">
        <w:rPr>
          <w:sz w:val="28"/>
          <w:szCs w:val="28"/>
        </w:rPr>
        <w:t>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="00FC5A0F">
        <w:rPr>
          <w:sz w:val="28"/>
          <w:szCs w:val="28"/>
        </w:rPr>
        <w:t>20</w:t>
      </w:r>
      <w:r w:rsidR="00526FD7">
        <w:rPr>
          <w:sz w:val="28"/>
          <w:szCs w:val="28"/>
        </w:rPr>
        <w:t>8</w:t>
      </w:r>
      <w:r w:rsidR="008C76CA">
        <w:rPr>
          <w:sz w:val="28"/>
          <w:szCs w:val="28"/>
        </w:rPr>
        <w:t xml:space="preserve">,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0FFF">
        <w:rPr>
          <w:sz w:val="28"/>
          <w:szCs w:val="28"/>
        </w:rPr>
        <w:t>ревизионной комиссии на 2020</w:t>
      </w:r>
      <w:proofErr w:type="gramEnd"/>
      <w:r w:rsidRPr="00B535C7">
        <w:rPr>
          <w:sz w:val="28"/>
          <w:szCs w:val="28"/>
        </w:rPr>
        <w:t xml:space="preserve"> год.</w:t>
      </w:r>
    </w:p>
    <w:p w:rsidR="00747B1C" w:rsidRPr="00F13EAD" w:rsidRDefault="00747B1C" w:rsidP="00747B1C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Муниципального Собрания </w:t>
      </w:r>
      <w:r w:rsidRPr="009614E7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614E7">
        <w:rPr>
          <w:sz w:val="28"/>
          <w:szCs w:val="28"/>
        </w:rPr>
        <w:t>порядке, установленном</w:t>
      </w:r>
      <w:r w:rsidRPr="006779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DE72D8">
        <w:rPr>
          <w:sz w:val="28"/>
          <w:szCs w:val="28"/>
        </w:rPr>
        <w:t xml:space="preserve"> о бюджетном процессе Кичменгско-Городецкого муниципал</w:t>
      </w:r>
      <w:r w:rsidR="00526FD7">
        <w:rPr>
          <w:sz w:val="28"/>
          <w:szCs w:val="28"/>
        </w:rPr>
        <w:t>ьного района</w:t>
      </w:r>
      <w:r w:rsidRPr="00F13EAD">
        <w:rPr>
          <w:sz w:val="28"/>
          <w:szCs w:val="28"/>
        </w:rPr>
        <w:t>.</w:t>
      </w:r>
    </w:p>
    <w:p w:rsidR="00C30FFF" w:rsidRPr="00376584" w:rsidRDefault="00C30FFF" w:rsidP="00C30FF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76584">
        <w:rPr>
          <w:sz w:val="28"/>
          <w:szCs w:val="28"/>
        </w:rPr>
        <w:t xml:space="preserve">Одновременно с проектом решения о внесении изменений в </w:t>
      </w:r>
      <w:r>
        <w:rPr>
          <w:sz w:val="28"/>
          <w:szCs w:val="28"/>
        </w:rPr>
        <w:t xml:space="preserve">районный </w:t>
      </w:r>
      <w:r w:rsidRPr="00376584">
        <w:rPr>
          <w:sz w:val="28"/>
          <w:szCs w:val="28"/>
        </w:rPr>
        <w:t xml:space="preserve">бюджет с приложениями, представлена пояснительная записка </w:t>
      </w:r>
      <w:r w:rsidR="0079116D">
        <w:rPr>
          <w:sz w:val="28"/>
          <w:szCs w:val="28"/>
        </w:rPr>
        <w:t>с</w:t>
      </w:r>
      <w:r w:rsidR="006E0F67">
        <w:rPr>
          <w:sz w:val="28"/>
          <w:szCs w:val="28"/>
        </w:rPr>
        <w:t> </w:t>
      </w:r>
      <w:r w:rsidR="0079116D">
        <w:rPr>
          <w:sz w:val="28"/>
          <w:szCs w:val="28"/>
        </w:rPr>
        <w:t xml:space="preserve">информацией </w:t>
      </w:r>
      <w:r w:rsidRPr="00376584">
        <w:rPr>
          <w:sz w:val="28"/>
          <w:szCs w:val="28"/>
        </w:rPr>
        <w:t>по</w:t>
      </w:r>
      <w:r w:rsidR="00672A05">
        <w:rPr>
          <w:sz w:val="28"/>
          <w:szCs w:val="28"/>
        </w:rPr>
        <w:t> </w:t>
      </w:r>
      <w:r w:rsidRPr="00376584">
        <w:rPr>
          <w:sz w:val="28"/>
          <w:szCs w:val="28"/>
        </w:rPr>
        <w:t>предлагаемым изменениям.</w:t>
      </w:r>
    </w:p>
    <w:p w:rsidR="008C76CA" w:rsidRDefault="008C76CA" w:rsidP="008C76CA">
      <w:pPr>
        <w:ind w:firstLine="567"/>
        <w:jc w:val="both"/>
        <w:rPr>
          <w:sz w:val="28"/>
          <w:szCs w:val="28"/>
        </w:rPr>
      </w:pPr>
      <w:r w:rsidRPr="00642E93">
        <w:rPr>
          <w:sz w:val="28"/>
          <w:szCs w:val="28"/>
        </w:rPr>
        <w:t xml:space="preserve">Согласно представленному проекту решения основные параметры районного бюджета на 2020 год, предусмотренные в действующей редакции </w:t>
      </w:r>
      <w:r w:rsidR="0079116D">
        <w:rPr>
          <w:sz w:val="28"/>
          <w:szCs w:val="28"/>
        </w:rPr>
        <w:t xml:space="preserve">решения о районном бюджете от 04.09.2020 № 238, </w:t>
      </w:r>
      <w:r w:rsidRPr="00642E93">
        <w:rPr>
          <w:sz w:val="28"/>
          <w:szCs w:val="28"/>
        </w:rPr>
        <w:t xml:space="preserve">подлежат изменению: общий </w:t>
      </w:r>
      <w:r w:rsidR="0079116D">
        <w:rPr>
          <w:sz w:val="28"/>
          <w:szCs w:val="28"/>
        </w:rPr>
        <w:t>объем доходов составит 832 414,3</w:t>
      </w:r>
      <w:r w:rsidRPr="00642E93">
        <w:rPr>
          <w:sz w:val="28"/>
          <w:szCs w:val="28"/>
        </w:rPr>
        <w:t xml:space="preserve"> тыс. рублей, общий о</w:t>
      </w:r>
      <w:r w:rsidR="0079116D">
        <w:rPr>
          <w:sz w:val="28"/>
          <w:szCs w:val="28"/>
        </w:rPr>
        <w:t>бъем расходов составит 834 560,9 тыс. рублей, расходы превысят доходы - дефицит составит 2 146,6</w:t>
      </w:r>
      <w:r w:rsidRPr="00642E93">
        <w:rPr>
          <w:sz w:val="28"/>
          <w:szCs w:val="28"/>
        </w:rPr>
        <w:t xml:space="preserve"> тыс. рублей.</w:t>
      </w:r>
    </w:p>
    <w:p w:rsidR="00C30FFF" w:rsidRDefault="00C30FFF" w:rsidP="008C76C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81A">
        <w:rPr>
          <w:sz w:val="28"/>
          <w:szCs w:val="28"/>
        </w:rPr>
        <w:t>Проект решения разработ</w:t>
      </w:r>
      <w:r w:rsidR="008C76CA">
        <w:rPr>
          <w:sz w:val="28"/>
          <w:szCs w:val="28"/>
        </w:rPr>
        <w:t>ан с целью уточнения расходной части</w:t>
      </w:r>
      <w:r w:rsidRPr="0019181A">
        <w:rPr>
          <w:sz w:val="28"/>
          <w:szCs w:val="28"/>
        </w:rPr>
        <w:t xml:space="preserve"> районного бюджета.</w:t>
      </w:r>
    </w:p>
    <w:p w:rsidR="0079116D" w:rsidRPr="00AC32FF" w:rsidRDefault="0079116D" w:rsidP="0079116D">
      <w:pPr>
        <w:ind w:firstLine="567"/>
        <w:jc w:val="both"/>
        <w:rPr>
          <w:sz w:val="28"/>
          <w:szCs w:val="28"/>
        </w:rPr>
      </w:pPr>
      <w:r w:rsidRPr="004F383D">
        <w:rPr>
          <w:sz w:val="28"/>
          <w:szCs w:val="28"/>
        </w:rPr>
        <w:t>Весь объем увеличения расходов районного бюджета запланирован по</w:t>
      </w:r>
      <w:r>
        <w:rPr>
          <w:sz w:val="28"/>
          <w:szCs w:val="28"/>
        </w:rPr>
        <w:t> </w:t>
      </w:r>
      <w:r w:rsidRPr="004F383D">
        <w:rPr>
          <w:sz w:val="28"/>
          <w:szCs w:val="28"/>
        </w:rPr>
        <w:t>подраздел</w:t>
      </w:r>
      <w:r>
        <w:rPr>
          <w:sz w:val="28"/>
          <w:szCs w:val="28"/>
        </w:rPr>
        <w:t>у</w:t>
      </w:r>
      <w:r w:rsidRPr="004F383D">
        <w:rPr>
          <w:sz w:val="28"/>
          <w:szCs w:val="28"/>
        </w:rPr>
        <w:t xml:space="preserve"> «Благоустройство» раздел</w:t>
      </w:r>
      <w:r>
        <w:rPr>
          <w:sz w:val="28"/>
          <w:szCs w:val="28"/>
        </w:rPr>
        <w:t>а</w:t>
      </w:r>
      <w:r w:rsidRPr="004F383D">
        <w:rPr>
          <w:sz w:val="28"/>
          <w:szCs w:val="28"/>
        </w:rPr>
        <w:t xml:space="preserve"> «Жилищно-коммунальное хозяйство» - (плюс) 4 590,3 тыс. рублей.</w:t>
      </w:r>
    </w:p>
    <w:p w:rsidR="00D955E7" w:rsidRPr="00D955E7" w:rsidRDefault="00D955E7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4"/>
          <w:szCs w:val="14"/>
        </w:rPr>
      </w:pPr>
    </w:p>
    <w:p w:rsidR="008C76CA" w:rsidRDefault="00D955E7" w:rsidP="00D9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FDB">
        <w:rPr>
          <w:sz w:val="28"/>
          <w:szCs w:val="28"/>
        </w:rPr>
        <w:t>Р</w:t>
      </w:r>
      <w:r>
        <w:rPr>
          <w:sz w:val="28"/>
          <w:szCs w:val="28"/>
        </w:rPr>
        <w:t>айонный бюджет на 2020</w:t>
      </w:r>
      <w:r w:rsidRPr="00601FDB">
        <w:rPr>
          <w:sz w:val="28"/>
          <w:szCs w:val="28"/>
        </w:rPr>
        <w:t xml:space="preserve"> год предлагается</w:t>
      </w:r>
      <w:r w:rsidR="0079116D">
        <w:rPr>
          <w:sz w:val="28"/>
          <w:szCs w:val="28"/>
        </w:rPr>
        <w:t xml:space="preserve"> утвердить с превышением расходов над доходами, с дефицитом, в сумме 2 146,6</w:t>
      </w:r>
      <w:r w:rsidRPr="00601FDB">
        <w:rPr>
          <w:sz w:val="28"/>
          <w:szCs w:val="28"/>
        </w:rPr>
        <w:t xml:space="preserve"> тыс. рублей</w:t>
      </w:r>
      <w:r w:rsidR="008C76CA">
        <w:rPr>
          <w:sz w:val="28"/>
          <w:szCs w:val="28"/>
        </w:rPr>
        <w:t>.</w:t>
      </w:r>
    </w:p>
    <w:p w:rsidR="00D955E7" w:rsidRDefault="00D955E7" w:rsidP="00D9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FDB">
        <w:rPr>
          <w:sz w:val="28"/>
          <w:szCs w:val="28"/>
        </w:rPr>
        <w:t xml:space="preserve">Источниками финансирования дефицита бюджета </w:t>
      </w:r>
      <w:r>
        <w:rPr>
          <w:sz w:val="28"/>
          <w:szCs w:val="28"/>
        </w:rPr>
        <w:t>является</w:t>
      </w:r>
      <w:r w:rsidRPr="00601FDB">
        <w:rPr>
          <w:sz w:val="28"/>
          <w:szCs w:val="28"/>
        </w:rPr>
        <w:t xml:space="preserve"> изменение остатков средств на счетах по учету средств бюджета</w:t>
      </w:r>
      <w:r w:rsidR="0079116D">
        <w:rPr>
          <w:sz w:val="28"/>
          <w:szCs w:val="28"/>
        </w:rPr>
        <w:t>, что соответствует нормам статьи 96 Бюджетного кодекса РФ.</w:t>
      </w:r>
    </w:p>
    <w:p w:rsidR="00D955E7" w:rsidRDefault="00D955E7" w:rsidP="00D955E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D955E7" w:rsidRDefault="00747B1C" w:rsidP="00747B1C">
      <w:pPr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93F91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747B1C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ст. 9 Бюджетного кодекса РФ проект разработан в пределах бюджетных полномочий муниципального образования и его принятие находится в компетенции Муниципального Собрания района.</w:t>
      </w:r>
    </w:p>
    <w:p w:rsidR="00747B1C" w:rsidRDefault="00747B1C" w:rsidP="00747B1C">
      <w:pPr>
        <w:ind w:firstLine="567"/>
        <w:jc w:val="both"/>
      </w:pPr>
      <w:r w:rsidRPr="00E93F91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sectPr w:rsidR="00747B1C" w:rsidSect="00090B3B">
      <w:headerReference w:type="default" r:id="rId8"/>
      <w:headerReference w:type="first" r:id="rId9"/>
      <w:pgSz w:w="11906" w:h="16838" w:code="9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47" w:rsidRDefault="00581D47" w:rsidP="00526FD7">
      <w:r>
        <w:separator/>
      </w:r>
    </w:p>
  </w:endnote>
  <w:endnote w:type="continuationSeparator" w:id="0">
    <w:p w:rsidR="00581D47" w:rsidRDefault="00581D47" w:rsidP="0052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47" w:rsidRDefault="00581D47" w:rsidP="00526FD7">
      <w:r>
        <w:separator/>
      </w:r>
    </w:p>
  </w:footnote>
  <w:footnote w:type="continuationSeparator" w:id="0">
    <w:p w:rsidR="00581D47" w:rsidRDefault="00581D47" w:rsidP="0052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4"/>
      <w:docPartObj>
        <w:docPartGallery w:val="Page Numbers (Top of Page)"/>
        <w:docPartUnique/>
      </w:docPartObj>
    </w:sdtPr>
    <w:sdtContent>
      <w:p w:rsidR="00526FD7" w:rsidRDefault="00183805">
        <w:pPr>
          <w:pStyle w:val="a5"/>
          <w:jc w:val="center"/>
        </w:pPr>
        <w:r w:rsidRPr="005132BA">
          <w:rPr>
            <w:sz w:val="20"/>
            <w:szCs w:val="20"/>
          </w:rPr>
          <w:fldChar w:fldCharType="begin"/>
        </w:r>
        <w:r w:rsidR="002A2060" w:rsidRPr="005132BA">
          <w:rPr>
            <w:sz w:val="20"/>
            <w:szCs w:val="20"/>
          </w:rPr>
          <w:instrText xml:space="preserve"> PAGE   \* MERGEFORMAT </w:instrText>
        </w:r>
        <w:r w:rsidRPr="005132BA">
          <w:rPr>
            <w:sz w:val="20"/>
            <w:szCs w:val="20"/>
          </w:rPr>
          <w:fldChar w:fldCharType="separate"/>
        </w:r>
        <w:r w:rsidR="0079116D">
          <w:rPr>
            <w:noProof/>
            <w:sz w:val="20"/>
            <w:szCs w:val="20"/>
          </w:rPr>
          <w:t>2</w:t>
        </w:r>
        <w:r w:rsidRPr="005132BA">
          <w:rPr>
            <w:sz w:val="20"/>
            <w:szCs w:val="20"/>
          </w:rPr>
          <w:fldChar w:fldCharType="end"/>
        </w:r>
      </w:p>
    </w:sdtContent>
  </w:sdt>
  <w:p w:rsidR="00526FD7" w:rsidRDefault="00526F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6D" w:rsidRPr="0079116D" w:rsidRDefault="0079116D" w:rsidP="0079116D">
    <w:pPr>
      <w:pStyle w:val="a9"/>
      <w:numPr>
        <w:ilvl w:val="0"/>
        <w:numId w:val="1"/>
      </w:numPr>
      <w:rPr>
        <w:b/>
      </w:rPr>
    </w:pPr>
    <w:r w:rsidRPr="0079116D">
      <w:rPr>
        <w:rFonts w:ascii="Georgia" w:hAnsi="Georgia"/>
        <w:b/>
        <w:i/>
      </w:rPr>
      <w:t>Краткая информация</w:t>
    </w:r>
  </w:p>
  <w:p w:rsidR="008C76CA" w:rsidRDefault="008C76C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534"/>
    <w:multiLevelType w:val="hybridMultilevel"/>
    <w:tmpl w:val="9E14F97A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1C"/>
    <w:rsid w:val="00014885"/>
    <w:rsid w:val="00090B3B"/>
    <w:rsid w:val="000E1F40"/>
    <w:rsid w:val="00183805"/>
    <w:rsid w:val="00241A24"/>
    <w:rsid w:val="002A2060"/>
    <w:rsid w:val="002D7A8F"/>
    <w:rsid w:val="00325661"/>
    <w:rsid w:val="003A2327"/>
    <w:rsid w:val="003E6771"/>
    <w:rsid w:val="00435D18"/>
    <w:rsid w:val="005132BA"/>
    <w:rsid w:val="00522060"/>
    <w:rsid w:val="00526FD7"/>
    <w:rsid w:val="00581D47"/>
    <w:rsid w:val="005F75B5"/>
    <w:rsid w:val="006666E6"/>
    <w:rsid w:val="00672A05"/>
    <w:rsid w:val="00684E31"/>
    <w:rsid w:val="006E0F67"/>
    <w:rsid w:val="00700319"/>
    <w:rsid w:val="00747B1C"/>
    <w:rsid w:val="0078123E"/>
    <w:rsid w:val="0079116D"/>
    <w:rsid w:val="007D07B6"/>
    <w:rsid w:val="007E7B52"/>
    <w:rsid w:val="00866567"/>
    <w:rsid w:val="00872298"/>
    <w:rsid w:val="008C76CA"/>
    <w:rsid w:val="008F126A"/>
    <w:rsid w:val="00910F7F"/>
    <w:rsid w:val="009D55D9"/>
    <w:rsid w:val="00B55A87"/>
    <w:rsid w:val="00B61B74"/>
    <w:rsid w:val="00C30FFF"/>
    <w:rsid w:val="00C563D4"/>
    <w:rsid w:val="00CB184C"/>
    <w:rsid w:val="00D72630"/>
    <w:rsid w:val="00D918E6"/>
    <w:rsid w:val="00D955E7"/>
    <w:rsid w:val="00DB1120"/>
    <w:rsid w:val="00DD2EBB"/>
    <w:rsid w:val="00E97E69"/>
    <w:rsid w:val="00F1549C"/>
    <w:rsid w:val="00F44D14"/>
    <w:rsid w:val="00F52BE7"/>
    <w:rsid w:val="00F850F6"/>
    <w:rsid w:val="00FB54C9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B1C"/>
    <w:pPr>
      <w:spacing w:before="100" w:beforeAutospacing="1" w:after="100" w:afterAutospacing="1"/>
    </w:pPr>
  </w:style>
  <w:style w:type="character" w:styleId="a4">
    <w:name w:val="Strong"/>
    <w:qFormat/>
    <w:rsid w:val="00747B1C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526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6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8EF6-B327-465C-85B3-04770B76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2020-10-22T11:18:00Z</cp:lastPrinted>
  <dcterms:created xsi:type="dcterms:W3CDTF">2019-05-21T12:15:00Z</dcterms:created>
  <dcterms:modified xsi:type="dcterms:W3CDTF">2020-10-22T11:20:00Z</dcterms:modified>
</cp:coreProperties>
</file>