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AF0DDB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08.10.2020 - 21.10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DDB" w:rsidRPr="00AF0DDB" w:rsidRDefault="001F754F" w:rsidP="00AF0DDB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05641D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F0DDB">
        <w:rPr>
          <w:rFonts w:ascii="Times New Roman" w:hAnsi="Times New Roman" w:cs="Times New Roman"/>
          <w:sz w:val="28"/>
          <w:szCs w:val="28"/>
        </w:rPr>
        <w:t>«П</w:t>
      </w:r>
      <w:r w:rsidR="00AF0DDB" w:rsidRPr="00AF0DDB">
        <w:rPr>
          <w:rFonts w:ascii="Times New Roman" w:hAnsi="Times New Roman" w:cs="Times New Roman"/>
          <w:sz w:val="28"/>
          <w:szCs w:val="28"/>
        </w:rPr>
        <w:t>роверка законности и эффективности использования средств районного бюджета в рамках муниципальной программы «Управление и распоряжение муниципальным имуществом и земельными участками на 2020 – 2025 годы» (основное мероприятие «Проведение комплексных кадастровых работ») за 2019 год и текущий период 2020 года</w:t>
      </w:r>
      <w:r w:rsidR="00AF0DDB">
        <w:rPr>
          <w:rFonts w:ascii="Times New Roman" w:hAnsi="Times New Roman" w:cs="Times New Roman"/>
          <w:sz w:val="28"/>
          <w:szCs w:val="28"/>
        </w:rPr>
        <w:t>»</w:t>
      </w:r>
      <w:r w:rsidR="00AF0DDB" w:rsidRPr="00AF0DDB">
        <w:rPr>
          <w:rFonts w:ascii="Times New Roman" w:hAnsi="Times New Roman" w:cs="Times New Roman"/>
          <w:sz w:val="28"/>
          <w:szCs w:val="28"/>
        </w:rPr>
        <w:t>.</w:t>
      </w:r>
    </w:p>
    <w:p w:rsidR="00AF0DDB" w:rsidRPr="00BD54D5" w:rsidRDefault="00B865E3" w:rsidP="00AF0DDB">
      <w:pPr>
        <w:pStyle w:val="a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0DDB">
        <w:rPr>
          <w:rFonts w:ascii="Times New Roman" w:hAnsi="Times New Roman"/>
          <w:sz w:val="28"/>
          <w:szCs w:val="28"/>
        </w:rPr>
        <w:t>Целью</w:t>
      </w:r>
      <w:r w:rsidR="004F23FF" w:rsidRPr="00AF0DDB">
        <w:rPr>
          <w:rFonts w:ascii="Times New Roman" w:hAnsi="Times New Roman"/>
          <w:sz w:val="28"/>
          <w:szCs w:val="28"/>
        </w:rPr>
        <w:t xml:space="preserve"> контрольного мероприятия являло</w:t>
      </w:r>
      <w:r w:rsidRPr="00AF0DDB">
        <w:rPr>
          <w:rFonts w:ascii="Times New Roman" w:hAnsi="Times New Roman"/>
          <w:sz w:val="28"/>
          <w:szCs w:val="28"/>
        </w:rPr>
        <w:t xml:space="preserve">сь </w:t>
      </w:r>
      <w:r w:rsidR="00AF0DDB" w:rsidRPr="00AF0DDB">
        <w:rPr>
          <w:rFonts w:ascii="Times New Roman" w:hAnsi="Times New Roman"/>
          <w:sz w:val="28"/>
          <w:szCs w:val="28"/>
        </w:rPr>
        <w:t>установление целевого и эффективного использования средств районного бюджета при реализации муниципальной программы «Управление и распоряжение муниципальным</w:t>
      </w:r>
      <w:r w:rsidR="00AF0DDB" w:rsidRPr="00BD54D5">
        <w:rPr>
          <w:rFonts w:ascii="Times New Roman" w:hAnsi="Times New Roman"/>
          <w:sz w:val="28"/>
          <w:szCs w:val="28"/>
        </w:rPr>
        <w:t xml:space="preserve"> имуществом и земельными участками на 2020 – 2025 годы».</w:t>
      </w:r>
    </w:p>
    <w:p w:rsidR="003133E2" w:rsidRPr="00AF0DDB" w:rsidRDefault="003133E2" w:rsidP="003133E2">
      <w:pPr>
        <w:pStyle w:val="a3"/>
        <w:ind w:firstLine="567"/>
        <w:jc w:val="both"/>
        <w:rPr>
          <w:b w:val="0"/>
          <w:szCs w:val="28"/>
        </w:rPr>
      </w:pPr>
      <w:r w:rsidRPr="00AF0DDB">
        <w:rPr>
          <w:b w:val="0"/>
          <w:szCs w:val="28"/>
        </w:rPr>
        <w:t>Общий объем пров</w:t>
      </w:r>
      <w:r w:rsidR="00AF0DDB" w:rsidRPr="00AF0DDB">
        <w:rPr>
          <w:b w:val="0"/>
          <w:szCs w:val="28"/>
        </w:rPr>
        <w:t>еренных средств составил 897,7</w:t>
      </w:r>
      <w:r w:rsidRPr="00AF0DDB">
        <w:rPr>
          <w:b w:val="0"/>
          <w:szCs w:val="28"/>
        </w:rPr>
        <w:t xml:space="preserve"> тыс. рублей.</w:t>
      </w:r>
    </w:p>
    <w:p w:rsidR="00AF0DDB" w:rsidRDefault="00AF0DDB" w:rsidP="00AF0DDB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установлено.</w:t>
      </w:r>
    </w:p>
    <w:p w:rsidR="00AF0DDB" w:rsidRPr="00AF0DDB" w:rsidRDefault="00AF0DDB" w:rsidP="00AF0DDB">
      <w:pPr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>В районном бюджете на 2019 год уточненные плановые назначения на основное мероприятие «Проведение комплексных кадастровых работ» по подразделу 0412 «Другие вопросы в области национальной экономики» раздела 04 «Национальная экономика» утверждены в общей сумме 547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>,2 тыс.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рублей. Кассовые расходы в 2019 году по данному подразделу составили 544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>,9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>рублей (из местного бюджета 56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>,8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>из областного бюджета 112,2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>рубл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>ей, из федерального бюджета 375,8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>рублей), или 99,6% от утвержденных бюджетных ассигнований.</w:t>
      </w:r>
    </w:p>
    <w:p w:rsidR="00AF0DDB" w:rsidRPr="00AF0DDB" w:rsidRDefault="00AF0DDB" w:rsidP="00AF0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Кассовых расходов по разделу «Национальная экономика» (подраздел 0412 «Другие вопросы в области национальной экономики») в 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F0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полугодии 2020 года не совершалось (утверждено на 2020 год 928,8 тыс. рублей).</w:t>
      </w:r>
    </w:p>
    <w:p w:rsidR="00AF0DDB" w:rsidRPr="00AF0DDB" w:rsidRDefault="007D30D7" w:rsidP="00AF0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0D7"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в сфере закупок. </w:t>
      </w:r>
      <w:r w:rsidR="00AF0DDB" w:rsidRPr="00AF0DD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муниципальных закупок выявлены нарушения условий реализации контрактов (договоров) – нарушение п.п.1 п.1 статьи 94 Закона о контрактной системе в </w:t>
      </w:r>
      <w:r>
        <w:rPr>
          <w:rFonts w:ascii="Times New Roman" w:hAnsi="Times New Roman" w:cs="Times New Roman"/>
          <w:sz w:val="28"/>
          <w:szCs w:val="28"/>
        </w:rPr>
        <w:t>сфере закупок</w:t>
      </w:r>
      <w:r w:rsidR="00AF0DDB" w:rsidRPr="00AF0DDB">
        <w:rPr>
          <w:rFonts w:ascii="Times New Roman" w:hAnsi="Times New Roman" w:cs="Times New Roman"/>
          <w:sz w:val="28"/>
          <w:szCs w:val="28"/>
        </w:rPr>
        <w:t>:</w:t>
      </w:r>
    </w:p>
    <w:p w:rsidR="00AF0DDB" w:rsidRPr="00AF0DDB" w:rsidRDefault="00AF0DDB" w:rsidP="00AF0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DB">
        <w:rPr>
          <w:rFonts w:ascii="Times New Roman" w:hAnsi="Times New Roman" w:cs="Times New Roman"/>
          <w:sz w:val="28"/>
          <w:szCs w:val="28"/>
        </w:rPr>
        <w:t>- в нарушение п. 4.1. Контракта 33512001228000011 от 01.04.2019, подрядчик</w:t>
      </w:r>
      <w:r w:rsidR="007D30D7">
        <w:rPr>
          <w:rFonts w:ascii="Times New Roman" w:hAnsi="Times New Roman" w:cs="Times New Roman"/>
          <w:sz w:val="28"/>
          <w:szCs w:val="28"/>
        </w:rPr>
        <w:t xml:space="preserve"> </w:t>
      </w:r>
      <w:r w:rsidRPr="00AF0DDB">
        <w:rPr>
          <w:rFonts w:ascii="Times New Roman" w:hAnsi="Times New Roman" w:cs="Times New Roman"/>
          <w:sz w:val="28"/>
          <w:szCs w:val="28"/>
        </w:rPr>
        <w:t>нарушил сроки выполнения работ. За 50 дней проср</w:t>
      </w:r>
      <w:r w:rsidR="007D30D7">
        <w:rPr>
          <w:rFonts w:ascii="Times New Roman" w:hAnsi="Times New Roman" w:cs="Times New Roman"/>
          <w:sz w:val="28"/>
          <w:szCs w:val="28"/>
        </w:rPr>
        <w:t xml:space="preserve">очки </w:t>
      </w:r>
      <w:r w:rsidRPr="00AF0DDB">
        <w:rPr>
          <w:rFonts w:ascii="Times New Roman" w:hAnsi="Times New Roman" w:cs="Times New Roman"/>
          <w:sz w:val="28"/>
          <w:szCs w:val="28"/>
        </w:rPr>
        <w:t>сумма неустойки составила 1 908,50 рублей. Заказчиком выставлено требование (претензия) о нарушении условий муниципального контракта;</w:t>
      </w:r>
    </w:p>
    <w:p w:rsidR="00AF0DDB" w:rsidRPr="00AF0DDB" w:rsidRDefault="00AF0DDB" w:rsidP="00AF0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DB">
        <w:rPr>
          <w:rFonts w:ascii="Times New Roman" w:hAnsi="Times New Roman" w:cs="Times New Roman"/>
          <w:sz w:val="28"/>
          <w:szCs w:val="28"/>
        </w:rPr>
        <w:t xml:space="preserve">- в нарушение п. 4.1. Контракта 3351200122819000018 от 17.05.2019, подрядчик нарушил сроки выполнения работ. </w:t>
      </w:r>
      <w:r w:rsidR="007D30D7">
        <w:rPr>
          <w:rFonts w:ascii="Times New Roman" w:hAnsi="Times New Roman" w:cs="Times New Roman"/>
          <w:sz w:val="28"/>
          <w:szCs w:val="28"/>
        </w:rPr>
        <w:t xml:space="preserve">За 38 дней просрочки </w:t>
      </w:r>
      <w:r w:rsidRPr="00AF0DDB">
        <w:rPr>
          <w:rFonts w:ascii="Times New Roman" w:hAnsi="Times New Roman" w:cs="Times New Roman"/>
          <w:sz w:val="28"/>
          <w:szCs w:val="28"/>
        </w:rPr>
        <w:t>сумма неустойки составила 1 251,66 рублей. Заказчиком выставлено требование (претензия) о нарушении условий муниципального контракта. Согласно платежном</w:t>
      </w:r>
      <w:r w:rsidR="007D30D7">
        <w:rPr>
          <w:rFonts w:ascii="Times New Roman" w:hAnsi="Times New Roman" w:cs="Times New Roman"/>
          <w:sz w:val="28"/>
          <w:szCs w:val="28"/>
        </w:rPr>
        <w:t xml:space="preserve">у поручению </w:t>
      </w:r>
      <w:r w:rsidRPr="00AF0DDB">
        <w:rPr>
          <w:rFonts w:ascii="Times New Roman" w:hAnsi="Times New Roman" w:cs="Times New Roman"/>
          <w:sz w:val="28"/>
          <w:szCs w:val="28"/>
        </w:rPr>
        <w:t>пени в указанной сумме получателем бюджетных средств администрацией района получены.</w:t>
      </w:r>
    </w:p>
    <w:p w:rsidR="00AF0DDB" w:rsidRPr="00AF0DDB" w:rsidRDefault="00AF0DDB" w:rsidP="00AF0DDB">
      <w:pPr>
        <w:ind w:firstLine="567"/>
        <w:jc w:val="both"/>
        <w:rPr>
          <w:rFonts w:ascii="Times New Roman" w:hAnsi="Times New Roman" w:cs="Times New Roman"/>
        </w:rPr>
      </w:pPr>
      <w:r w:rsidRPr="00AF0DDB">
        <w:rPr>
          <w:rFonts w:ascii="Times New Roman" w:hAnsi="Times New Roman" w:cs="Times New Roman"/>
          <w:sz w:val="28"/>
          <w:szCs w:val="28"/>
        </w:rPr>
        <w:t>Фактов нецелевого использования средств не установлено.</w:t>
      </w:r>
      <w:r w:rsidRPr="00AF0DDB">
        <w:rPr>
          <w:rFonts w:ascii="Times New Roman" w:hAnsi="Times New Roman" w:cs="Times New Roman"/>
        </w:rPr>
        <w:t xml:space="preserve"> </w:t>
      </w:r>
      <w:r w:rsidRPr="00AF0DDB">
        <w:rPr>
          <w:rFonts w:ascii="Times New Roman" w:eastAsia="Calibri" w:hAnsi="Times New Roman" w:cs="Times New Roman"/>
          <w:sz w:val="28"/>
          <w:szCs w:val="28"/>
        </w:rPr>
        <w:t>Произведённые расходы подтверждены документально.</w:t>
      </w:r>
    </w:p>
    <w:p w:rsidR="007D30D7" w:rsidRPr="007D30D7" w:rsidRDefault="001F754F" w:rsidP="001F7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0D7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 w:rsidRPr="007D30D7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7D30D7" w:rsidRPr="007D30D7">
        <w:rPr>
          <w:rFonts w:ascii="Times New Roman" w:hAnsi="Times New Roman" w:cs="Times New Roman"/>
          <w:sz w:val="28"/>
          <w:szCs w:val="28"/>
        </w:rPr>
        <w:t>Главе района.</w:t>
      </w:r>
    </w:p>
    <w:p w:rsidR="001F754F" w:rsidRDefault="0045428B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0D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F23FF" w:rsidRPr="007D30D7">
        <w:rPr>
          <w:rFonts w:ascii="Times New Roman" w:hAnsi="Times New Roman" w:cs="Times New Roman"/>
          <w:bCs/>
          <w:sz w:val="28"/>
          <w:szCs w:val="28"/>
        </w:rPr>
        <w:t> </w:t>
      </w:r>
      <w:r w:rsidRPr="007D30D7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 w:rsidRPr="007D30D7">
        <w:rPr>
          <w:rFonts w:ascii="Times New Roman" w:hAnsi="Times New Roman" w:cs="Times New Roman"/>
          <w:bCs/>
          <w:sz w:val="28"/>
          <w:szCs w:val="28"/>
        </w:rPr>
        <w:t> </w:t>
      </w:r>
      <w:r w:rsidRPr="007D30D7">
        <w:rPr>
          <w:rFonts w:ascii="Times New Roman" w:hAnsi="Times New Roman" w:cs="Times New Roman"/>
          <w:bCs/>
          <w:sz w:val="28"/>
          <w:szCs w:val="28"/>
        </w:rPr>
        <w:t>взаимодействии материалы проверки</w:t>
      </w:r>
      <w:r w:rsidR="005A6031" w:rsidRPr="007D3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0D7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7D30D7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 w:rsidRPr="007D30D7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7D30D7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E14410">
      <w:headerReference w:type="default" r:id="rId7"/>
      <w:headerReference w:type="first" r:id="rId8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67" w:rsidRDefault="00477867" w:rsidP="00FB39F8">
      <w:r>
        <w:separator/>
      </w:r>
    </w:p>
  </w:endnote>
  <w:endnote w:type="continuationSeparator" w:id="0">
    <w:p w:rsidR="00477867" w:rsidRDefault="00477867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67" w:rsidRDefault="00477867" w:rsidP="00FB39F8">
      <w:r>
        <w:separator/>
      </w:r>
    </w:p>
  </w:footnote>
  <w:footnote w:type="continuationSeparator" w:id="0">
    <w:p w:rsidR="00477867" w:rsidRDefault="00477867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C12C6C">
        <w:pPr>
          <w:pStyle w:val="a7"/>
        </w:pPr>
        <w:fldSimple w:instr=" PAGE   \* MERGEFORMAT ">
          <w:r w:rsidR="0005641D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1D" w:rsidRPr="00AF0DDB" w:rsidRDefault="0005641D" w:rsidP="0005641D">
    <w:pPr>
      <w:pStyle w:val="a5"/>
      <w:numPr>
        <w:ilvl w:val="0"/>
        <w:numId w:val="1"/>
      </w:numPr>
      <w:overflowPunct/>
      <w:autoSpaceDE/>
      <w:autoSpaceDN/>
      <w:adjustRightInd/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05641D" w:rsidRDefault="00056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5641D"/>
    <w:rsid w:val="000907EB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A5B41"/>
    <w:rsid w:val="003B14CA"/>
    <w:rsid w:val="003C6E6D"/>
    <w:rsid w:val="003E4E04"/>
    <w:rsid w:val="00426D6C"/>
    <w:rsid w:val="00435E94"/>
    <w:rsid w:val="00450436"/>
    <w:rsid w:val="0045428B"/>
    <w:rsid w:val="004722FE"/>
    <w:rsid w:val="004733C1"/>
    <w:rsid w:val="00477867"/>
    <w:rsid w:val="00494B27"/>
    <w:rsid w:val="004F23FF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F2F79"/>
    <w:rsid w:val="00700319"/>
    <w:rsid w:val="00710301"/>
    <w:rsid w:val="00753639"/>
    <w:rsid w:val="00786B06"/>
    <w:rsid w:val="0079447E"/>
    <w:rsid w:val="007D07B6"/>
    <w:rsid w:val="007D30D7"/>
    <w:rsid w:val="007F5422"/>
    <w:rsid w:val="008153F8"/>
    <w:rsid w:val="00872298"/>
    <w:rsid w:val="008D1A7B"/>
    <w:rsid w:val="008D58B7"/>
    <w:rsid w:val="00910F7F"/>
    <w:rsid w:val="00911897"/>
    <w:rsid w:val="00920D19"/>
    <w:rsid w:val="0092637F"/>
    <w:rsid w:val="00935B6B"/>
    <w:rsid w:val="0097482A"/>
    <w:rsid w:val="00985EE1"/>
    <w:rsid w:val="009B019B"/>
    <w:rsid w:val="009F364D"/>
    <w:rsid w:val="00A0144F"/>
    <w:rsid w:val="00A42014"/>
    <w:rsid w:val="00A54193"/>
    <w:rsid w:val="00A54A6A"/>
    <w:rsid w:val="00A614B5"/>
    <w:rsid w:val="00A73F84"/>
    <w:rsid w:val="00A92E95"/>
    <w:rsid w:val="00AA521C"/>
    <w:rsid w:val="00AD0BEE"/>
    <w:rsid w:val="00AF0DDB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12C6C"/>
    <w:rsid w:val="00C2014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AF0DDB"/>
    <w:pPr>
      <w:spacing w:after="68"/>
      <w:jc w:val="left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2019-11-08T06:55:00Z</cp:lastPrinted>
  <dcterms:created xsi:type="dcterms:W3CDTF">2016-11-28T06:25:00Z</dcterms:created>
  <dcterms:modified xsi:type="dcterms:W3CDTF">2020-11-13T11:51:00Z</dcterms:modified>
</cp:coreProperties>
</file>