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Default="00F91B86" w:rsidP="006D52B0">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6B2224" w:rsidRPr="004B4299" w:rsidRDefault="006B2224" w:rsidP="00EB15C7">
      <w:pPr>
        <w:pStyle w:val="a3"/>
        <w:rPr>
          <w:b w:val="0"/>
          <w:noProof/>
        </w:rPr>
      </w:pP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4D4931" w:rsidP="006B2224">
            <w:pPr>
              <w:rPr>
                <w:szCs w:val="28"/>
              </w:rPr>
            </w:pPr>
            <w:r>
              <w:rPr>
                <w:sz w:val="28"/>
                <w:szCs w:val="28"/>
              </w:rPr>
              <w:t>25</w:t>
            </w:r>
            <w:r w:rsidR="0005450C">
              <w:rPr>
                <w:sz w:val="28"/>
                <w:szCs w:val="28"/>
              </w:rPr>
              <w:t>.</w:t>
            </w:r>
            <w:r w:rsidR="006B2224">
              <w:rPr>
                <w:sz w:val="28"/>
                <w:szCs w:val="28"/>
              </w:rPr>
              <w:t>09</w:t>
            </w:r>
            <w:r w:rsidR="00EB15C7" w:rsidRPr="004B4299">
              <w:rPr>
                <w:sz w:val="28"/>
                <w:szCs w:val="28"/>
              </w:rPr>
              <w:t>.20</w:t>
            </w:r>
            <w:r w:rsidR="006B2224">
              <w:rPr>
                <w:sz w:val="28"/>
                <w:szCs w:val="28"/>
              </w:rPr>
              <w:t>20</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D4931" w:rsidRDefault="004D4931" w:rsidP="005D6471">
            <w:pPr>
              <w:jc w:val="center"/>
              <w:rPr>
                <w:szCs w:val="28"/>
              </w:rPr>
            </w:pPr>
            <w:r w:rsidRPr="004D4931">
              <w:rPr>
                <w:sz w:val="28"/>
                <w:szCs w:val="28"/>
              </w:rPr>
              <w:t>247</w:t>
            </w:r>
          </w:p>
        </w:tc>
      </w:tr>
    </w:tbl>
    <w:p w:rsidR="00BC36EC" w:rsidRPr="004B4299" w:rsidRDefault="00BC36EC" w:rsidP="00BC36EC">
      <w:pPr>
        <w:ind w:firstLine="1276"/>
      </w:pPr>
      <w:r w:rsidRPr="004B4299">
        <w:t>с. Кичменгский Городок</w:t>
      </w:r>
    </w:p>
    <w:p w:rsidR="00554136" w:rsidRDefault="00554136" w:rsidP="004D4931">
      <w:pPr>
        <w:ind w:right="4250"/>
      </w:pPr>
    </w:p>
    <w:p w:rsidR="004D4931" w:rsidRDefault="004D4931" w:rsidP="004D4931">
      <w:pPr>
        <w:ind w:right="4250"/>
      </w:pPr>
    </w:p>
    <w:p w:rsidR="004D4931" w:rsidRPr="004D4931" w:rsidRDefault="00390DF6" w:rsidP="00390DF6">
      <w:pPr>
        <w:ind w:left="567"/>
        <w:rPr>
          <w:sz w:val="28"/>
          <w:szCs w:val="28"/>
        </w:rPr>
      </w:pPr>
      <w:r w:rsidRPr="004D4931">
        <w:rPr>
          <w:sz w:val="28"/>
          <w:szCs w:val="28"/>
        </w:rPr>
        <w:t xml:space="preserve">Об избрании </w:t>
      </w:r>
      <w:r w:rsidR="006B2224" w:rsidRPr="004D4931">
        <w:rPr>
          <w:sz w:val="28"/>
          <w:szCs w:val="28"/>
        </w:rPr>
        <w:t xml:space="preserve">  г</w:t>
      </w:r>
      <w:r w:rsidRPr="004D4931">
        <w:rPr>
          <w:sz w:val="28"/>
          <w:szCs w:val="28"/>
        </w:rPr>
        <w:t xml:space="preserve">лавы </w:t>
      </w:r>
      <w:r w:rsidR="004D4931" w:rsidRPr="004D4931">
        <w:rPr>
          <w:sz w:val="28"/>
          <w:szCs w:val="28"/>
        </w:rPr>
        <w:t xml:space="preserve"> </w:t>
      </w:r>
      <w:proofErr w:type="spellStart"/>
      <w:r w:rsidR="004D4931" w:rsidRPr="004D4931">
        <w:rPr>
          <w:sz w:val="28"/>
          <w:szCs w:val="28"/>
        </w:rPr>
        <w:t>Кичменгско</w:t>
      </w:r>
      <w:proofErr w:type="spellEnd"/>
      <w:r w:rsidR="004D4931" w:rsidRPr="004D4931">
        <w:rPr>
          <w:sz w:val="28"/>
          <w:szCs w:val="28"/>
        </w:rPr>
        <w:t>-</w:t>
      </w:r>
    </w:p>
    <w:p w:rsidR="00390DF6" w:rsidRPr="004D4931" w:rsidRDefault="004D4931" w:rsidP="00390DF6">
      <w:pPr>
        <w:ind w:left="567"/>
        <w:rPr>
          <w:sz w:val="28"/>
          <w:szCs w:val="28"/>
        </w:rPr>
      </w:pPr>
      <w:r w:rsidRPr="004D4931">
        <w:rPr>
          <w:sz w:val="28"/>
          <w:szCs w:val="28"/>
        </w:rPr>
        <w:t xml:space="preserve">Городецкого  муниципального </w:t>
      </w:r>
      <w:r w:rsidR="00390DF6" w:rsidRPr="004D4931">
        <w:rPr>
          <w:sz w:val="28"/>
          <w:szCs w:val="28"/>
        </w:rPr>
        <w:t>района</w:t>
      </w:r>
    </w:p>
    <w:p w:rsidR="004D4931" w:rsidRPr="004D4931" w:rsidRDefault="004D4931" w:rsidP="00390DF6">
      <w:pPr>
        <w:ind w:left="567"/>
        <w:rPr>
          <w:sz w:val="28"/>
          <w:szCs w:val="28"/>
        </w:rPr>
      </w:pPr>
      <w:r w:rsidRPr="004D4931">
        <w:rPr>
          <w:sz w:val="28"/>
          <w:szCs w:val="28"/>
        </w:rPr>
        <w:t>Вологодской  области</w:t>
      </w:r>
    </w:p>
    <w:p w:rsidR="00390DF6" w:rsidRPr="004D4931" w:rsidRDefault="00390DF6" w:rsidP="00390DF6">
      <w:pPr>
        <w:rPr>
          <w:sz w:val="28"/>
          <w:szCs w:val="28"/>
        </w:rPr>
      </w:pPr>
    </w:p>
    <w:p w:rsidR="004D4931" w:rsidRPr="004D4931" w:rsidRDefault="004D4931" w:rsidP="00390DF6">
      <w:pPr>
        <w:rPr>
          <w:sz w:val="28"/>
          <w:szCs w:val="28"/>
        </w:rPr>
      </w:pPr>
    </w:p>
    <w:p w:rsidR="00277309" w:rsidRPr="004D4931" w:rsidRDefault="00390DF6" w:rsidP="00390DF6">
      <w:pPr>
        <w:ind w:firstLine="567"/>
        <w:jc w:val="both"/>
        <w:rPr>
          <w:sz w:val="28"/>
          <w:szCs w:val="28"/>
        </w:rPr>
      </w:pPr>
      <w:proofErr w:type="gramStart"/>
      <w:r w:rsidRPr="004D4931">
        <w:rPr>
          <w:sz w:val="28"/>
          <w:szCs w:val="28"/>
        </w:rPr>
        <w:t xml:space="preserve">В соответствии с </w:t>
      </w:r>
      <w:r w:rsidR="00277309" w:rsidRPr="004D4931">
        <w:rPr>
          <w:sz w:val="28"/>
          <w:szCs w:val="28"/>
        </w:rPr>
        <w:t xml:space="preserve"> пунктом 1 части </w:t>
      </w:r>
      <w:r w:rsidR="00810086">
        <w:rPr>
          <w:sz w:val="28"/>
          <w:szCs w:val="28"/>
        </w:rPr>
        <w:t>2</w:t>
      </w:r>
      <w:r w:rsidR="00E078A4">
        <w:rPr>
          <w:sz w:val="28"/>
          <w:szCs w:val="28"/>
        </w:rPr>
        <w:t xml:space="preserve"> </w:t>
      </w:r>
      <w:r w:rsidR="00277309" w:rsidRPr="004D4931">
        <w:rPr>
          <w:sz w:val="28"/>
          <w:szCs w:val="28"/>
        </w:rPr>
        <w:t xml:space="preserve"> статьи 36 </w:t>
      </w:r>
      <w:r w:rsidRPr="004D4931">
        <w:rPr>
          <w:sz w:val="28"/>
          <w:szCs w:val="28"/>
        </w:rPr>
        <w:t>Федеральн</w:t>
      </w:r>
      <w:r w:rsidR="00277309" w:rsidRPr="004D4931">
        <w:rPr>
          <w:sz w:val="28"/>
          <w:szCs w:val="28"/>
        </w:rPr>
        <w:t xml:space="preserve">ого </w:t>
      </w:r>
      <w:r w:rsidRPr="004D4931">
        <w:rPr>
          <w:sz w:val="28"/>
          <w:szCs w:val="28"/>
        </w:rPr>
        <w:t xml:space="preserve"> закон</w:t>
      </w:r>
      <w:r w:rsidR="00277309" w:rsidRPr="004D4931">
        <w:rPr>
          <w:sz w:val="28"/>
          <w:szCs w:val="28"/>
        </w:rPr>
        <w:t xml:space="preserve">а </w:t>
      </w:r>
      <w:r w:rsidRPr="004D4931">
        <w:rPr>
          <w:sz w:val="28"/>
          <w:szCs w:val="28"/>
        </w:rPr>
        <w:t xml:space="preserve"> от </w:t>
      </w:r>
      <w:r w:rsidR="00277309" w:rsidRPr="004D4931">
        <w:rPr>
          <w:sz w:val="28"/>
          <w:szCs w:val="28"/>
        </w:rPr>
        <w:t xml:space="preserve"> </w:t>
      </w:r>
      <w:r w:rsidR="00CB0B4B" w:rsidRPr="004D4931">
        <w:rPr>
          <w:sz w:val="28"/>
          <w:szCs w:val="28"/>
        </w:rPr>
        <w:t xml:space="preserve">06.10.2003 </w:t>
      </w:r>
      <w:r w:rsidRPr="004D4931">
        <w:rPr>
          <w:sz w:val="28"/>
          <w:szCs w:val="28"/>
        </w:rPr>
        <w:t xml:space="preserve">№ 131-ФЗ «Об общих принципах организации местного самоуправления в Российской Федерации», </w:t>
      </w:r>
      <w:r w:rsidR="00277309" w:rsidRPr="004D4931">
        <w:rPr>
          <w:sz w:val="28"/>
          <w:szCs w:val="28"/>
        </w:rPr>
        <w:t>частью 1 статьи</w:t>
      </w:r>
      <w:r w:rsidR="003709BB" w:rsidRPr="004D4931">
        <w:rPr>
          <w:sz w:val="28"/>
          <w:szCs w:val="28"/>
        </w:rPr>
        <w:t xml:space="preserve"> 2</w:t>
      </w:r>
      <w:r w:rsidR="00277309" w:rsidRPr="004D4931">
        <w:rPr>
          <w:sz w:val="28"/>
          <w:szCs w:val="28"/>
        </w:rPr>
        <w:t xml:space="preserve"> </w:t>
      </w:r>
      <w:r w:rsidRPr="004D4931">
        <w:rPr>
          <w:sz w:val="28"/>
          <w:szCs w:val="28"/>
        </w:rPr>
        <w:t>Закон</w:t>
      </w:r>
      <w:r w:rsidR="00277309" w:rsidRPr="004D4931">
        <w:rPr>
          <w:sz w:val="28"/>
          <w:szCs w:val="28"/>
        </w:rPr>
        <w:t>а</w:t>
      </w:r>
      <w:r w:rsidRPr="004D4931">
        <w:rPr>
          <w:sz w:val="28"/>
          <w:szCs w:val="28"/>
        </w:rPr>
        <w:t xml:space="preserve"> Вологодской области от 10.12.2014 № 3529-ОЗ «О некоторых вопросах организации и деятельности органов местного самоуправления на территории Вологодской области», </w:t>
      </w:r>
      <w:r w:rsidR="00277309" w:rsidRPr="004D4931">
        <w:rPr>
          <w:sz w:val="28"/>
          <w:szCs w:val="28"/>
        </w:rPr>
        <w:t xml:space="preserve">частью 2 статьи 29  </w:t>
      </w:r>
      <w:r w:rsidRPr="004D4931">
        <w:rPr>
          <w:sz w:val="28"/>
          <w:szCs w:val="28"/>
        </w:rPr>
        <w:t>Устав</w:t>
      </w:r>
      <w:r w:rsidR="00277309" w:rsidRPr="004D4931">
        <w:rPr>
          <w:sz w:val="28"/>
          <w:szCs w:val="28"/>
        </w:rPr>
        <w:t xml:space="preserve">а </w:t>
      </w:r>
      <w:r w:rsidRPr="004D4931">
        <w:rPr>
          <w:sz w:val="28"/>
          <w:szCs w:val="28"/>
        </w:rPr>
        <w:t xml:space="preserve"> Кичменгско-Городецкого муниципального района, </w:t>
      </w:r>
      <w:r w:rsidR="00277309" w:rsidRPr="004D4931">
        <w:rPr>
          <w:sz w:val="28"/>
          <w:szCs w:val="28"/>
        </w:rPr>
        <w:t>стать</w:t>
      </w:r>
      <w:r w:rsidR="00F41AB0" w:rsidRPr="004D4931">
        <w:rPr>
          <w:sz w:val="28"/>
          <w:szCs w:val="28"/>
        </w:rPr>
        <w:t xml:space="preserve">ями 7, </w:t>
      </w:r>
      <w:r w:rsidR="00277309" w:rsidRPr="004D4931">
        <w:rPr>
          <w:sz w:val="28"/>
          <w:szCs w:val="28"/>
        </w:rPr>
        <w:t xml:space="preserve">8 </w:t>
      </w:r>
      <w:r w:rsidRPr="004D4931">
        <w:rPr>
          <w:sz w:val="28"/>
          <w:szCs w:val="28"/>
        </w:rPr>
        <w:t>Регламент</w:t>
      </w:r>
      <w:r w:rsidR="00277309" w:rsidRPr="004D4931">
        <w:rPr>
          <w:sz w:val="28"/>
          <w:szCs w:val="28"/>
        </w:rPr>
        <w:t xml:space="preserve">а </w:t>
      </w:r>
      <w:r w:rsidRPr="004D4931">
        <w:rPr>
          <w:sz w:val="28"/>
          <w:szCs w:val="28"/>
        </w:rPr>
        <w:t xml:space="preserve"> Муниципального Собрания</w:t>
      </w:r>
      <w:proofErr w:type="gramEnd"/>
      <w:r w:rsidRPr="004D4931">
        <w:rPr>
          <w:sz w:val="28"/>
          <w:szCs w:val="28"/>
        </w:rPr>
        <w:t xml:space="preserve"> Кичменгско-Городецкого муниципального района, утвержденн</w:t>
      </w:r>
      <w:r w:rsidR="00277309" w:rsidRPr="004D4931">
        <w:rPr>
          <w:sz w:val="28"/>
          <w:szCs w:val="28"/>
        </w:rPr>
        <w:t xml:space="preserve">ого </w:t>
      </w:r>
      <w:r w:rsidRPr="004D4931">
        <w:rPr>
          <w:sz w:val="28"/>
          <w:szCs w:val="28"/>
        </w:rPr>
        <w:t xml:space="preserve"> решением Муниципального Собрания от 27.02.2014  № 38, </w:t>
      </w:r>
    </w:p>
    <w:p w:rsidR="00390DF6" w:rsidRPr="004D4931" w:rsidRDefault="00390DF6" w:rsidP="00390DF6">
      <w:pPr>
        <w:ind w:firstLine="567"/>
        <w:jc w:val="both"/>
        <w:rPr>
          <w:sz w:val="28"/>
          <w:szCs w:val="28"/>
        </w:rPr>
      </w:pPr>
      <w:r w:rsidRPr="004D4931">
        <w:rPr>
          <w:sz w:val="28"/>
          <w:szCs w:val="28"/>
        </w:rPr>
        <w:t xml:space="preserve">Муниципальное Собрание </w:t>
      </w:r>
      <w:r w:rsidRPr="004D4931">
        <w:rPr>
          <w:b/>
          <w:sz w:val="28"/>
          <w:szCs w:val="28"/>
        </w:rPr>
        <w:t>РЕШИЛО:</w:t>
      </w:r>
    </w:p>
    <w:p w:rsidR="00CC04BB" w:rsidRPr="004D4931" w:rsidRDefault="004D4931" w:rsidP="004D4931">
      <w:pPr>
        <w:pStyle w:val="a5"/>
        <w:tabs>
          <w:tab w:val="left" w:pos="1701"/>
        </w:tabs>
        <w:ind w:left="0"/>
        <w:jc w:val="both"/>
        <w:rPr>
          <w:sz w:val="28"/>
          <w:szCs w:val="28"/>
        </w:rPr>
      </w:pPr>
      <w:r w:rsidRPr="004D4931">
        <w:rPr>
          <w:sz w:val="28"/>
          <w:szCs w:val="28"/>
        </w:rPr>
        <w:t xml:space="preserve">       1. </w:t>
      </w:r>
      <w:r w:rsidR="00390DF6" w:rsidRPr="004D4931">
        <w:rPr>
          <w:sz w:val="28"/>
          <w:szCs w:val="28"/>
        </w:rPr>
        <w:t xml:space="preserve">Избрать </w:t>
      </w:r>
      <w:r w:rsidRPr="004D4931">
        <w:rPr>
          <w:sz w:val="28"/>
          <w:szCs w:val="28"/>
        </w:rPr>
        <w:t>г</w:t>
      </w:r>
      <w:r w:rsidR="00390DF6" w:rsidRPr="004D4931">
        <w:rPr>
          <w:sz w:val="28"/>
          <w:szCs w:val="28"/>
        </w:rPr>
        <w:t xml:space="preserve">лавой Кичменгско-Городецкого муниципального района </w:t>
      </w:r>
      <w:r w:rsidRPr="004D4931">
        <w:rPr>
          <w:sz w:val="28"/>
          <w:szCs w:val="28"/>
        </w:rPr>
        <w:t xml:space="preserve"> Вологодской области  Дьякову Любовь Николаевну.</w:t>
      </w:r>
    </w:p>
    <w:p w:rsidR="00CC04BB" w:rsidRPr="004D4931" w:rsidRDefault="004D4931" w:rsidP="004D4931">
      <w:pPr>
        <w:jc w:val="both"/>
        <w:rPr>
          <w:sz w:val="28"/>
          <w:szCs w:val="28"/>
        </w:rPr>
      </w:pPr>
      <w:r w:rsidRPr="004D4931">
        <w:rPr>
          <w:sz w:val="28"/>
          <w:szCs w:val="28"/>
        </w:rPr>
        <w:t xml:space="preserve">       2.  </w:t>
      </w:r>
      <w:r w:rsidR="00CC04BB" w:rsidRPr="004D4931">
        <w:rPr>
          <w:sz w:val="28"/>
          <w:szCs w:val="28"/>
        </w:rPr>
        <w:t>Настоящее решение вступает в силу со дня его принятия, подлежит опубликованию в районной газете «Заря Севера» и размещению на сайте Кичменгско-Городецкого муниципального района в сети Интернет.</w:t>
      </w:r>
    </w:p>
    <w:p w:rsidR="00277309" w:rsidRPr="004D4931" w:rsidRDefault="00277309" w:rsidP="00CC04BB">
      <w:pPr>
        <w:jc w:val="both"/>
        <w:rPr>
          <w:sz w:val="28"/>
          <w:szCs w:val="28"/>
        </w:rPr>
      </w:pPr>
    </w:p>
    <w:p w:rsidR="00CC04BB" w:rsidRDefault="00CC04BB" w:rsidP="00CC04BB">
      <w:pPr>
        <w:jc w:val="both"/>
        <w:rPr>
          <w:sz w:val="28"/>
          <w:szCs w:val="28"/>
        </w:rPr>
      </w:pPr>
    </w:p>
    <w:p w:rsidR="00F41AB0" w:rsidRDefault="00F41AB0" w:rsidP="00CC04BB">
      <w:pPr>
        <w:jc w:val="both"/>
        <w:rPr>
          <w:sz w:val="28"/>
          <w:szCs w:val="28"/>
        </w:rPr>
      </w:pPr>
    </w:p>
    <w:p w:rsidR="00CC04BB" w:rsidRDefault="00CC04BB" w:rsidP="00CC04BB">
      <w:pPr>
        <w:jc w:val="both"/>
        <w:rPr>
          <w:sz w:val="28"/>
          <w:szCs w:val="28"/>
        </w:rPr>
      </w:pPr>
      <w:r>
        <w:rPr>
          <w:sz w:val="28"/>
          <w:szCs w:val="28"/>
        </w:rPr>
        <w:t>Заместитель председателя</w:t>
      </w:r>
    </w:p>
    <w:p w:rsidR="00CC04BB" w:rsidRPr="00CC04BB" w:rsidRDefault="00CC04BB" w:rsidP="00CC04BB">
      <w:pPr>
        <w:jc w:val="both"/>
        <w:rPr>
          <w:sz w:val="28"/>
          <w:szCs w:val="28"/>
        </w:rPr>
      </w:pPr>
      <w:r>
        <w:rPr>
          <w:sz w:val="28"/>
          <w:szCs w:val="28"/>
        </w:rPr>
        <w:t>Муниципального Собрания</w:t>
      </w:r>
      <w:r w:rsidR="00E82820">
        <w:rPr>
          <w:sz w:val="28"/>
          <w:szCs w:val="28"/>
        </w:rPr>
        <w:t xml:space="preserve">                                                         </w:t>
      </w:r>
      <w:r>
        <w:rPr>
          <w:sz w:val="28"/>
          <w:szCs w:val="28"/>
        </w:rPr>
        <w:t xml:space="preserve">В.И. Шумилов                                        </w:t>
      </w:r>
    </w:p>
    <w:sectPr w:rsidR="00CC04BB" w:rsidRPr="00CC04BB" w:rsidSect="0055413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684" w:rsidRDefault="00E17684" w:rsidP="006B1A05">
      <w:r>
        <w:separator/>
      </w:r>
    </w:p>
  </w:endnote>
  <w:endnote w:type="continuationSeparator" w:id="0">
    <w:p w:rsidR="00E17684" w:rsidRDefault="00E17684"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684" w:rsidRDefault="00E17684" w:rsidP="006B1A05">
      <w:r>
        <w:separator/>
      </w:r>
    </w:p>
  </w:footnote>
  <w:footnote w:type="continuationSeparator" w:id="0">
    <w:p w:rsidR="00E17684" w:rsidRDefault="00E1768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E177C5">
        <w:pPr>
          <w:pStyle w:val="a8"/>
          <w:jc w:val="center"/>
        </w:pPr>
        <w:fldSimple w:instr=" PAGE   \* MERGEFORMAT ">
          <w:r w:rsidR="00CC04BB">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7">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18">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6"/>
  </w:num>
  <w:num w:numId="3">
    <w:abstractNumId w:val="1"/>
  </w:num>
  <w:num w:numId="4">
    <w:abstractNumId w:val="7"/>
  </w:num>
  <w:num w:numId="5">
    <w:abstractNumId w:val="10"/>
  </w:num>
  <w:num w:numId="6">
    <w:abstractNumId w:val="4"/>
  </w:num>
  <w:num w:numId="7">
    <w:abstractNumId w:val="13"/>
  </w:num>
  <w:num w:numId="8">
    <w:abstractNumId w:val="8"/>
  </w:num>
  <w:num w:numId="9">
    <w:abstractNumId w:val="9"/>
  </w:num>
  <w:num w:numId="10">
    <w:abstractNumId w:val="14"/>
  </w:num>
  <w:num w:numId="11">
    <w:abstractNumId w:val="11"/>
  </w:num>
  <w:num w:numId="12">
    <w:abstractNumId w:val="2"/>
  </w:num>
  <w:num w:numId="13">
    <w:abstractNumId w:val="6"/>
  </w:num>
  <w:num w:numId="14">
    <w:abstractNumId w:val="12"/>
  </w:num>
  <w:num w:numId="15">
    <w:abstractNumId w:val="15"/>
  </w:num>
  <w:num w:numId="16">
    <w:abstractNumId w:val="3"/>
  </w:num>
  <w:num w:numId="17">
    <w:abstractNumId w:val="19"/>
  </w:num>
  <w:num w:numId="18">
    <w:abstractNumId w:val="5"/>
  </w:num>
  <w:num w:numId="19">
    <w:abstractNumId w:val="0"/>
  </w:num>
  <w:num w:numId="20">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0C"/>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333"/>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1FE"/>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951"/>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014"/>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309"/>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9BB"/>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931"/>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24"/>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CA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2B0"/>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CE1"/>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086"/>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659"/>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3AB"/>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3E2"/>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1FA9"/>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22C"/>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1E2A"/>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0B4B"/>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4BB"/>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8A4"/>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684"/>
    <w:rsid w:val="00E177C5"/>
    <w:rsid w:val="00E1780C"/>
    <w:rsid w:val="00E1782D"/>
    <w:rsid w:val="00E178B8"/>
    <w:rsid w:val="00E17A73"/>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820"/>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330"/>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1AB0"/>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2D4A"/>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divs>
    <w:div w:id="14143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3829-8C17-41F8-903E-16442B5E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2020-09-24T15:25:00Z</cp:lastPrinted>
  <dcterms:created xsi:type="dcterms:W3CDTF">2020-09-22T13:48:00Z</dcterms:created>
  <dcterms:modified xsi:type="dcterms:W3CDTF">2020-09-25T10:29:00Z</dcterms:modified>
</cp:coreProperties>
</file>