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F1" w:rsidRPr="00AD53BB" w:rsidRDefault="00222723" w:rsidP="002A14F1">
      <w:pPr>
        <w:rPr>
          <w:b/>
        </w:rPr>
      </w:pPr>
      <w:r>
        <w:rPr>
          <w:b/>
        </w:rPr>
        <w:t>12.09</w:t>
      </w:r>
      <w:r w:rsidR="002A14F1" w:rsidRPr="00AD53BB">
        <w:rPr>
          <w:b/>
        </w:rPr>
        <w:t>.2018</w:t>
      </w:r>
    </w:p>
    <w:p w:rsidR="002A14F1" w:rsidRPr="00AD53BB" w:rsidRDefault="002A14F1" w:rsidP="002A14F1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>по результатам проверки отчета об исполнении бю</w:t>
      </w:r>
      <w:r w:rsidR="007E68D3">
        <w:rPr>
          <w:b/>
          <w:u w:val="single"/>
        </w:rPr>
        <w:t xml:space="preserve">джета </w:t>
      </w:r>
      <w:r w:rsidR="00222723">
        <w:rPr>
          <w:b/>
          <w:u w:val="single"/>
        </w:rPr>
        <w:t>сельского поселения Енангское</w:t>
      </w:r>
      <w:r w:rsidRPr="00AD53BB">
        <w:rPr>
          <w:b/>
          <w:u w:val="single"/>
        </w:rPr>
        <w:t xml:space="preserve"> за </w:t>
      </w:r>
      <w:r w:rsidRPr="00AD53BB">
        <w:rPr>
          <w:b/>
          <w:u w:val="single"/>
          <w:lang w:val="en-US"/>
        </w:rPr>
        <w:t>I</w:t>
      </w:r>
      <w:r w:rsidRPr="00AD53BB">
        <w:rPr>
          <w:b/>
          <w:u w:val="single"/>
        </w:rPr>
        <w:t xml:space="preserve">  </w:t>
      </w:r>
      <w:r>
        <w:rPr>
          <w:b/>
          <w:u w:val="single"/>
        </w:rPr>
        <w:t>полугодие</w:t>
      </w:r>
      <w:r w:rsidRPr="00AD53BB">
        <w:rPr>
          <w:b/>
          <w:u w:val="single"/>
        </w:rPr>
        <w:t xml:space="preserve"> 2018 года</w:t>
      </w:r>
    </w:p>
    <w:p w:rsidR="002A14F1" w:rsidRDefault="002A14F1" w:rsidP="002A14F1">
      <w:pPr>
        <w:rPr>
          <w:sz w:val="28"/>
          <w:szCs w:val="28"/>
        </w:rPr>
      </w:pPr>
    </w:p>
    <w:p w:rsidR="002A14F1" w:rsidRDefault="002A14F1" w:rsidP="002A14F1">
      <w:pPr>
        <w:ind w:firstLine="567"/>
        <w:jc w:val="both"/>
        <w:rPr>
          <w:sz w:val="28"/>
          <w:szCs w:val="28"/>
        </w:rPr>
      </w:pPr>
      <w:proofErr w:type="gramStart"/>
      <w:r w:rsidRPr="00844441">
        <w:rPr>
          <w:sz w:val="28"/>
          <w:szCs w:val="28"/>
        </w:rPr>
        <w:t>Заключение контрольно-ревизионной к</w:t>
      </w:r>
      <w:r>
        <w:rPr>
          <w:sz w:val="28"/>
          <w:szCs w:val="28"/>
        </w:rPr>
        <w:t xml:space="preserve">омиссии </w:t>
      </w:r>
      <w:r w:rsidR="00222723">
        <w:rPr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Pr="00844441">
        <w:rPr>
          <w:sz w:val="28"/>
          <w:szCs w:val="28"/>
        </w:rPr>
        <w:t xml:space="preserve">на отчет об исполнении бюджета </w:t>
      </w:r>
      <w:r w:rsidR="00222723">
        <w:rPr>
          <w:sz w:val="28"/>
          <w:szCs w:val="28"/>
        </w:rPr>
        <w:t>сельского поселения Енангское</w:t>
      </w:r>
      <w:r w:rsidRPr="00844441">
        <w:rPr>
          <w:sz w:val="28"/>
          <w:szCs w:val="28"/>
        </w:rPr>
        <w:t xml:space="preserve"> за </w:t>
      </w:r>
      <w:r w:rsidRPr="00844441">
        <w:rPr>
          <w:sz w:val="28"/>
          <w:szCs w:val="28"/>
          <w:lang w:val="en-US"/>
        </w:rPr>
        <w:t>I</w:t>
      </w:r>
      <w:r w:rsidRPr="00844441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844441">
        <w:rPr>
          <w:sz w:val="28"/>
          <w:szCs w:val="28"/>
        </w:rPr>
        <w:t xml:space="preserve"> 2018 года подготовл</w:t>
      </w:r>
      <w:r>
        <w:rPr>
          <w:sz w:val="28"/>
          <w:szCs w:val="28"/>
        </w:rPr>
        <w:t>ено в соответствии с Положением о контрольно-ревизионной комисси</w:t>
      </w:r>
      <w:r w:rsidR="00222723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44441">
        <w:rPr>
          <w:sz w:val="28"/>
          <w:szCs w:val="28"/>
        </w:rPr>
        <w:t xml:space="preserve"> соглашением между Советом </w:t>
      </w:r>
      <w:r w:rsidR="00222723">
        <w:rPr>
          <w:sz w:val="28"/>
          <w:szCs w:val="28"/>
        </w:rPr>
        <w:t>сельского поселения Енангское</w:t>
      </w:r>
      <w:r w:rsidRPr="008444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 Собранием </w:t>
      </w:r>
      <w:r w:rsidRPr="00844441">
        <w:rPr>
          <w:sz w:val="28"/>
          <w:szCs w:val="28"/>
        </w:rPr>
        <w:t>о передаче контрольно-счетному</w:t>
      </w:r>
      <w:r>
        <w:rPr>
          <w:sz w:val="28"/>
          <w:szCs w:val="28"/>
        </w:rPr>
        <w:t xml:space="preserve"> органу</w:t>
      </w:r>
      <w:r w:rsidRPr="00844441">
        <w:rPr>
          <w:sz w:val="28"/>
          <w:szCs w:val="28"/>
        </w:rPr>
        <w:t xml:space="preserve"> района полномочий контрольно-счетного органа </w:t>
      </w:r>
      <w:r w:rsidR="00222723">
        <w:rPr>
          <w:sz w:val="28"/>
          <w:szCs w:val="28"/>
        </w:rPr>
        <w:t>сельского поселения</w:t>
      </w:r>
      <w:r w:rsidRPr="00844441">
        <w:rPr>
          <w:sz w:val="28"/>
          <w:szCs w:val="28"/>
        </w:rPr>
        <w:t xml:space="preserve"> по осуществлению внешнего муниципального финансового контроля, планом работы контрольно-ревизионной комиссии на 2018</w:t>
      </w:r>
      <w:proofErr w:type="gramEnd"/>
      <w:r w:rsidRPr="00844441">
        <w:rPr>
          <w:sz w:val="28"/>
          <w:szCs w:val="28"/>
        </w:rPr>
        <w:t xml:space="preserve"> год.</w:t>
      </w:r>
    </w:p>
    <w:p w:rsidR="00222723" w:rsidRPr="007706F3" w:rsidRDefault="00222723" w:rsidP="0022272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6F3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2272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Pr="007706F3">
        <w:rPr>
          <w:sz w:val="28"/>
          <w:szCs w:val="28"/>
        </w:rPr>
        <w:t xml:space="preserve"> </w:t>
      </w:r>
      <w:r w:rsidRPr="00222723">
        <w:rPr>
          <w:sz w:val="28"/>
          <w:szCs w:val="28"/>
        </w:rPr>
        <w:t xml:space="preserve">2018 года </w:t>
      </w:r>
      <w:r w:rsidRPr="007706F3">
        <w:rPr>
          <w:sz w:val="28"/>
          <w:szCs w:val="28"/>
        </w:rPr>
        <w:t>в бюдж</w:t>
      </w:r>
      <w:r>
        <w:rPr>
          <w:sz w:val="28"/>
          <w:szCs w:val="28"/>
        </w:rPr>
        <w:t>ет поселения Енангское поступило доходов 5 304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>8 тыс. рублей или 52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706F3">
        <w:rPr>
          <w:sz w:val="28"/>
          <w:szCs w:val="28"/>
        </w:rPr>
        <w:t>% от планового показателя, в том числе:</w:t>
      </w:r>
    </w:p>
    <w:p w:rsidR="00222723" w:rsidRPr="007706F3" w:rsidRDefault="00222723" w:rsidP="00222723">
      <w:pPr>
        <w:shd w:val="clear" w:color="auto" w:fill="FFFFFF"/>
        <w:jc w:val="both"/>
        <w:rPr>
          <w:sz w:val="28"/>
          <w:szCs w:val="28"/>
        </w:rPr>
      </w:pPr>
      <w:r w:rsidRPr="007706F3">
        <w:rPr>
          <w:sz w:val="28"/>
          <w:szCs w:val="28"/>
        </w:rPr>
        <w:t xml:space="preserve">- по группе «Налоговые и неналоговые доходы» </w:t>
      </w:r>
      <w:r>
        <w:rPr>
          <w:sz w:val="28"/>
          <w:szCs w:val="28"/>
        </w:rPr>
        <w:t>284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>9 тыс. рублей или 31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 xml:space="preserve">0% </w:t>
      </w:r>
      <w:r w:rsidRPr="00FC1748">
        <w:rPr>
          <w:sz w:val="28"/>
          <w:szCs w:val="28"/>
        </w:rPr>
        <w:t>(</w:t>
      </w:r>
      <w:r>
        <w:rPr>
          <w:sz w:val="28"/>
          <w:szCs w:val="28"/>
        </w:rPr>
        <w:t xml:space="preserve">вместо 50,0% от </w:t>
      </w:r>
      <w:r w:rsidRPr="007706F3">
        <w:rPr>
          <w:sz w:val="28"/>
          <w:szCs w:val="28"/>
        </w:rPr>
        <w:t>утвержденных годовых бюджетных назначений</w:t>
      </w:r>
      <w:r w:rsidRPr="00FC1748">
        <w:rPr>
          <w:sz w:val="28"/>
          <w:szCs w:val="28"/>
        </w:rPr>
        <w:t>)</w:t>
      </w:r>
      <w:r w:rsidRPr="007706F3">
        <w:rPr>
          <w:sz w:val="28"/>
          <w:szCs w:val="28"/>
        </w:rPr>
        <w:t>;</w:t>
      </w:r>
    </w:p>
    <w:p w:rsidR="00222723" w:rsidRDefault="00222723" w:rsidP="00222723">
      <w:pPr>
        <w:shd w:val="clear" w:color="auto" w:fill="FFFFFF"/>
        <w:jc w:val="both"/>
        <w:rPr>
          <w:sz w:val="28"/>
          <w:szCs w:val="28"/>
        </w:rPr>
      </w:pPr>
      <w:r w:rsidRPr="007706F3">
        <w:rPr>
          <w:sz w:val="28"/>
          <w:szCs w:val="28"/>
        </w:rPr>
        <w:t xml:space="preserve">- по группе «Безвозмездные поступления» </w:t>
      </w:r>
      <w:r>
        <w:rPr>
          <w:sz w:val="28"/>
          <w:szCs w:val="28"/>
        </w:rPr>
        <w:t>5 020,0 тыс. рублей или 54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706F3">
        <w:rPr>
          <w:sz w:val="28"/>
          <w:szCs w:val="28"/>
        </w:rPr>
        <w:t>% от запланированных годовых</w:t>
      </w:r>
      <w:r>
        <w:rPr>
          <w:sz w:val="28"/>
          <w:szCs w:val="28"/>
        </w:rPr>
        <w:t xml:space="preserve"> бюджетных</w:t>
      </w:r>
      <w:r w:rsidRPr="007706F3">
        <w:rPr>
          <w:sz w:val="28"/>
          <w:szCs w:val="28"/>
        </w:rPr>
        <w:t xml:space="preserve"> назначений.</w:t>
      </w:r>
    </w:p>
    <w:p w:rsidR="00222723" w:rsidRPr="00370592" w:rsidRDefault="00222723" w:rsidP="00222723">
      <w:pPr>
        <w:ind w:firstLine="540"/>
        <w:jc w:val="both"/>
        <w:rPr>
          <w:sz w:val="28"/>
          <w:szCs w:val="28"/>
        </w:rPr>
      </w:pPr>
      <w:r w:rsidRPr="00370592">
        <w:rPr>
          <w:sz w:val="28"/>
          <w:szCs w:val="28"/>
        </w:rPr>
        <w:t xml:space="preserve">По структуре исполнения доля </w:t>
      </w:r>
      <w:r>
        <w:rPr>
          <w:sz w:val="28"/>
          <w:szCs w:val="28"/>
        </w:rPr>
        <w:t>собственных доходов бюджета составила всего 5,4%</w:t>
      </w:r>
      <w:r w:rsidRPr="00370592">
        <w:rPr>
          <w:sz w:val="28"/>
          <w:szCs w:val="28"/>
        </w:rPr>
        <w:t>, безвозмездных поступлений</w:t>
      </w:r>
      <w:r>
        <w:rPr>
          <w:sz w:val="28"/>
          <w:szCs w:val="28"/>
        </w:rPr>
        <w:t xml:space="preserve"> от бюджетов других уровней 94,6</w:t>
      </w:r>
      <w:r w:rsidRPr="00370592">
        <w:rPr>
          <w:sz w:val="28"/>
          <w:szCs w:val="28"/>
        </w:rPr>
        <w:t xml:space="preserve">%. Данный факт свидетельствует о </w:t>
      </w:r>
      <w:r>
        <w:rPr>
          <w:sz w:val="28"/>
          <w:szCs w:val="28"/>
        </w:rPr>
        <w:t>значительной</w:t>
      </w:r>
      <w:r w:rsidRPr="00370592">
        <w:rPr>
          <w:sz w:val="28"/>
          <w:szCs w:val="28"/>
        </w:rPr>
        <w:t xml:space="preserve"> зависимости бюд</w:t>
      </w:r>
      <w:r>
        <w:rPr>
          <w:sz w:val="28"/>
          <w:szCs w:val="28"/>
        </w:rPr>
        <w:t xml:space="preserve">жета сельского поселения </w:t>
      </w:r>
      <w:r w:rsidRPr="00370592">
        <w:rPr>
          <w:sz w:val="28"/>
          <w:szCs w:val="28"/>
        </w:rPr>
        <w:t>от сре</w:t>
      </w:r>
      <w:proofErr w:type="gramStart"/>
      <w:r w:rsidRPr="00370592">
        <w:rPr>
          <w:sz w:val="28"/>
          <w:szCs w:val="28"/>
        </w:rPr>
        <w:t>дств др</w:t>
      </w:r>
      <w:proofErr w:type="gramEnd"/>
      <w:r w:rsidRPr="00370592">
        <w:rPr>
          <w:sz w:val="28"/>
          <w:szCs w:val="28"/>
        </w:rPr>
        <w:t>угих бюджетов бюджетной системы.</w:t>
      </w:r>
    </w:p>
    <w:p w:rsidR="00222723" w:rsidRDefault="00222723" w:rsidP="0022272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6F3">
        <w:rPr>
          <w:sz w:val="28"/>
          <w:szCs w:val="28"/>
        </w:rPr>
        <w:t xml:space="preserve">Кассовые расходы бюджета сельского поселения составили </w:t>
      </w:r>
      <w:r>
        <w:rPr>
          <w:sz w:val="28"/>
          <w:szCs w:val="28"/>
        </w:rPr>
        <w:t>5 256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>5</w:t>
      </w:r>
    </w:p>
    <w:p w:rsidR="00222723" w:rsidRDefault="00222723" w:rsidP="00F327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706F3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или 51</w:t>
      </w:r>
      <w:r w:rsidRPr="007706F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706F3">
        <w:rPr>
          <w:sz w:val="28"/>
          <w:szCs w:val="28"/>
        </w:rPr>
        <w:t>% от годовых</w:t>
      </w:r>
      <w:r>
        <w:rPr>
          <w:sz w:val="28"/>
          <w:szCs w:val="28"/>
        </w:rPr>
        <w:t xml:space="preserve"> бюджетных назначений.</w:t>
      </w:r>
      <w:r w:rsidR="00F32754">
        <w:rPr>
          <w:sz w:val="28"/>
          <w:szCs w:val="28"/>
        </w:rPr>
        <w:t xml:space="preserve"> </w:t>
      </w:r>
      <w:r w:rsidRPr="002E64EC">
        <w:rPr>
          <w:sz w:val="28"/>
          <w:szCs w:val="28"/>
        </w:rPr>
        <w:t>В структуре расх</w:t>
      </w:r>
      <w:r>
        <w:rPr>
          <w:sz w:val="28"/>
          <w:szCs w:val="28"/>
        </w:rPr>
        <w:t xml:space="preserve">одов бюджета удельный вес </w:t>
      </w:r>
      <w:r w:rsidRPr="002E64EC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2E64EC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 xml:space="preserve"> составил</w:t>
      </w:r>
      <w:r w:rsidRPr="002E64E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2E64EC">
        <w:rPr>
          <w:sz w:val="28"/>
          <w:szCs w:val="28"/>
        </w:rPr>
        <w:t>«Общего</w:t>
      </w:r>
      <w:r>
        <w:rPr>
          <w:sz w:val="28"/>
          <w:szCs w:val="28"/>
        </w:rPr>
        <w:t xml:space="preserve">сударственные вопросы» 32,6% (1 715,1 </w:t>
      </w:r>
      <w:r w:rsidRPr="002E64EC">
        <w:rPr>
          <w:sz w:val="28"/>
          <w:szCs w:val="28"/>
        </w:rPr>
        <w:t>тыс. рублей);</w:t>
      </w:r>
      <w:r w:rsidRPr="00E50030">
        <w:rPr>
          <w:sz w:val="28"/>
          <w:szCs w:val="28"/>
        </w:rPr>
        <w:t xml:space="preserve"> </w:t>
      </w:r>
      <w:r>
        <w:rPr>
          <w:sz w:val="28"/>
          <w:szCs w:val="28"/>
        </w:rPr>
        <w:t>«Культура, кинематография» 29</w:t>
      </w:r>
      <w:r w:rsidRPr="002E64E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E64EC">
        <w:rPr>
          <w:sz w:val="28"/>
          <w:szCs w:val="28"/>
        </w:rPr>
        <w:t>% (</w:t>
      </w:r>
      <w:r>
        <w:rPr>
          <w:sz w:val="28"/>
          <w:szCs w:val="28"/>
        </w:rPr>
        <w:t>1 563</w:t>
      </w:r>
      <w:r w:rsidRPr="002E64E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E64E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2E64EC">
        <w:rPr>
          <w:sz w:val="28"/>
          <w:szCs w:val="28"/>
        </w:rPr>
        <w:t>«Н</w:t>
      </w:r>
      <w:r>
        <w:rPr>
          <w:sz w:val="28"/>
          <w:szCs w:val="28"/>
        </w:rPr>
        <w:t>ациональная экономика» 27,1% (1 424</w:t>
      </w:r>
      <w:r w:rsidRPr="002E64E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E64E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2E64EC">
        <w:rPr>
          <w:sz w:val="28"/>
          <w:szCs w:val="28"/>
        </w:rPr>
        <w:t>«Жилищно-коммуналь</w:t>
      </w:r>
      <w:r>
        <w:rPr>
          <w:sz w:val="28"/>
          <w:szCs w:val="28"/>
        </w:rPr>
        <w:t>ное хозяйство» 7,7</w:t>
      </w:r>
      <w:r w:rsidRPr="002E64EC">
        <w:rPr>
          <w:sz w:val="28"/>
          <w:szCs w:val="28"/>
        </w:rPr>
        <w:t>% (</w:t>
      </w:r>
      <w:r>
        <w:rPr>
          <w:sz w:val="28"/>
          <w:szCs w:val="28"/>
        </w:rPr>
        <w:t>403</w:t>
      </w:r>
      <w:r w:rsidRPr="002E64EC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E64EC">
        <w:rPr>
          <w:sz w:val="28"/>
          <w:szCs w:val="28"/>
        </w:rPr>
        <w:t xml:space="preserve"> тыс. рублей);</w:t>
      </w:r>
      <w:r w:rsidRPr="00762F27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политика» 2,0% (107,7 тыс. рублей); «Национальная оборона» 0,8% (42</w:t>
      </w:r>
      <w:r w:rsidRPr="002E64E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E64EC">
        <w:rPr>
          <w:sz w:val="28"/>
          <w:szCs w:val="28"/>
        </w:rPr>
        <w:t xml:space="preserve"> тыс. рублей).</w:t>
      </w:r>
      <w:proofErr w:type="gramEnd"/>
      <w:r w:rsidR="00F3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Низкий уровень </w:t>
      </w:r>
      <w:r w:rsidRPr="007706F3">
        <w:rPr>
          <w:sz w:val="28"/>
          <w:szCs w:val="28"/>
        </w:rPr>
        <w:t xml:space="preserve">исполнения к годовым бюджетным назначениям по разделам классификации расходов </w:t>
      </w:r>
      <w:r>
        <w:rPr>
          <w:sz w:val="28"/>
          <w:szCs w:val="28"/>
        </w:rPr>
        <w:t>«Жилищно-коммунальное хозяйство»,</w:t>
      </w:r>
      <w:r w:rsidRPr="007706F3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политика»</w:t>
      </w:r>
      <w:r w:rsidRPr="00770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06F3">
        <w:rPr>
          <w:sz w:val="28"/>
          <w:szCs w:val="28"/>
        </w:rPr>
        <w:t>Не производилось финансирован</w:t>
      </w:r>
      <w:r w:rsidR="00F32754">
        <w:rPr>
          <w:sz w:val="28"/>
          <w:szCs w:val="28"/>
        </w:rPr>
        <w:t xml:space="preserve">ие расходов по разделам </w:t>
      </w:r>
      <w:r w:rsidRPr="007706F3">
        <w:rPr>
          <w:sz w:val="28"/>
          <w:szCs w:val="28"/>
        </w:rPr>
        <w:t>«Национальная безопасность и правоохранительная деятельность», «Образование»</w:t>
      </w:r>
      <w:r>
        <w:rPr>
          <w:sz w:val="28"/>
          <w:szCs w:val="28"/>
        </w:rPr>
        <w:t>, «Физическая культура и спорт».</w:t>
      </w:r>
    </w:p>
    <w:p w:rsidR="00222723" w:rsidRPr="00E1323E" w:rsidRDefault="00222723" w:rsidP="0022272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23E">
        <w:rPr>
          <w:sz w:val="28"/>
          <w:szCs w:val="28"/>
        </w:rPr>
        <w:t xml:space="preserve">В отчетном периоде доходы бюджета поселения превысили расходы на </w:t>
      </w:r>
      <w:r>
        <w:rPr>
          <w:sz w:val="28"/>
          <w:szCs w:val="28"/>
        </w:rPr>
        <w:t>48</w:t>
      </w:r>
      <w:r w:rsidRPr="00E1323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323E">
        <w:rPr>
          <w:sz w:val="28"/>
          <w:szCs w:val="28"/>
        </w:rPr>
        <w:t xml:space="preserve"> тыс. рублей.</w:t>
      </w:r>
    </w:p>
    <w:p w:rsidR="002A14F1" w:rsidRDefault="002A14F1" w:rsidP="002A1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02FE">
        <w:rPr>
          <w:sz w:val="28"/>
          <w:szCs w:val="28"/>
        </w:rPr>
        <w:t xml:space="preserve">твержденный постановлением администрации </w:t>
      </w:r>
      <w:r w:rsidR="00F32754">
        <w:rPr>
          <w:sz w:val="28"/>
          <w:szCs w:val="28"/>
        </w:rPr>
        <w:t xml:space="preserve">сельского поселения Енангское </w:t>
      </w:r>
      <w:r>
        <w:rPr>
          <w:sz w:val="28"/>
          <w:szCs w:val="28"/>
        </w:rPr>
        <w:t>о</w:t>
      </w:r>
      <w:r w:rsidRPr="00F102FE">
        <w:rPr>
          <w:sz w:val="28"/>
          <w:szCs w:val="28"/>
        </w:rPr>
        <w:t>тчет об испол</w:t>
      </w:r>
      <w:r w:rsidR="00F32754">
        <w:rPr>
          <w:sz w:val="28"/>
          <w:szCs w:val="28"/>
        </w:rPr>
        <w:t xml:space="preserve">нении бюджета сельского поселения </w:t>
      </w:r>
      <w:r w:rsidRPr="00F102FE">
        <w:rPr>
          <w:sz w:val="28"/>
          <w:szCs w:val="28"/>
        </w:rPr>
        <w:t xml:space="preserve">за </w:t>
      </w:r>
      <w:r w:rsidRPr="00F102FE">
        <w:rPr>
          <w:sz w:val="28"/>
          <w:szCs w:val="28"/>
          <w:lang w:val="en-US"/>
        </w:rPr>
        <w:t>I</w:t>
      </w:r>
      <w:r w:rsidRPr="00F102FE">
        <w:rPr>
          <w:sz w:val="28"/>
          <w:szCs w:val="28"/>
        </w:rPr>
        <w:t xml:space="preserve"> полугодие 2018 года отвечает требованиям Бюджетного кодекса Российской Федерации.</w:t>
      </w:r>
    </w:p>
    <w:p w:rsidR="002A14F1" w:rsidRDefault="002A14F1" w:rsidP="00086822">
      <w:pPr>
        <w:rPr>
          <w:b/>
        </w:rPr>
      </w:pPr>
    </w:p>
    <w:p w:rsidR="002A14F1" w:rsidRDefault="002A14F1" w:rsidP="00086822">
      <w:pPr>
        <w:rPr>
          <w:b/>
        </w:rPr>
      </w:pPr>
    </w:p>
    <w:sectPr w:rsidR="002A14F1" w:rsidSect="002A14F1">
      <w:pgSz w:w="11906" w:h="16838" w:code="9"/>
      <w:pgMar w:top="567" w:right="851" w:bottom="34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822"/>
    <w:rsid w:val="00014885"/>
    <w:rsid w:val="00086822"/>
    <w:rsid w:val="00222723"/>
    <w:rsid w:val="002A14F1"/>
    <w:rsid w:val="002D7A8F"/>
    <w:rsid w:val="00325661"/>
    <w:rsid w:val="00522060"/>
    <w:rsid w:val="00544F43"/>
    <w:rsid w:val="005F75B5"/>
    <w:rsid w:val="006511FD"/>
    <w:rsid w:val="00684E31"/>
    <w:rsid w:val="00700319"/>
    <w:rsid w:val="007D07B6"/>
    <w:rsid w:val="007E68D3"/>
    <w:rsid w:val="00872298"/>
    <w:rsid w:val="00910F7F"/>
    <w:rsid w:val="009C2AB5"/>
    <w:rsid w:val="00B61B74"/>
    <w:rsid w:val="00C563D4"/>
    <w:rsid w:val="00DB1120"/>
    <w:rsid w:val="00E27F9A"/>
    <w:rsid w:val="00F1549C"/>
    <w:rsid w:val="00F32754"/>
    <w:rsid w:val="00F6288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2018-05-08T08:03:00Z</dcterms:created>
  <dcterms:modified xsi:type="dcterms:W3CDTF">2018-09-14T08:09:00Z</dcterms:modified>
</cp:coreProperties>
</file>