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1F" w:rsidRPr="00CF6E45" w:rsidRDefault="00920876" w:rsidP="00952C1F">
      <w:pPr>
        <w:jc w:val="right"/>
      </w:pPr>
      <w:r>
        <w:t>Приложение 3</w:t>
      </w:r>
    </w:p>
    <w:p w:rsidR="00952C1F" w:rsidRPr="00CF6E45" w:rsidRDefault="00952C1F" w:rsidP="00952C1F">
      <w:pPr>
        <w:jc w:val="right"/>
      </w:pPr>
      <w:r w:rsidRPr="00CF6E45">
        <w:t>к решению Муниципального Собрания</w:t>
      </w:r>
    </w:p>
    <w:p w:rsidR="00952C1F" w:rsidRPr="00CF6E45" w:rsidRDefault="00952C1F" w:rsidP="00952C1F">
      <w:pPr>
        <w:jc w:val="right"/>
      </w:pPr>
      <w:r w:rsidRPr="00CF6E45">
        <w:t>от</w:t>
      </w:r>
      <w:r w:rsidR="004C7315">
        <w:t> </w:t>
      </w:r>
      <w:r>
        <w:t>11.12.2018</w:t>
      </w:r>
      <w:r w:rsidRPr="00CF6E45">
        <w:t xml:space="preserve"> №</w:t>
      </w:r>
      <w:r>
        <w:t> 116</w:t>
      </w:r>
    </w:p>
    <w:p w:rsidR="00952C1F" w:rsidRDefault="00952C1F" w:rsidP="00952C1F">
      <w:pPr>
        <w:jc w:val="right"/>
      </w:pPr>
      <w:r w:rsidRPr="00CF6E45">
        <w:t xml:space="preserve">«О районном </w:t>
      </w:r>
      <w:r>
        <w:t xml:space="preserve">бюджете </w:t>
      </w:r>
      <w:r w:rsidRPr="00CF6E45">
        <w:t>на 201</w:t>
      </w:r>
      <w:r>
        <w:t>9</w:t>
      </w:r>
      <w:r w:rsidRPr="00CF6E45">
        <w:t xml:space="preserve"> год</w:t>
      </w:r>
    </w:p>
    <w:p w:rsidR="00952C1F" w:rsidRDefault="00952C1F" w:rsidP="00952C1F">
      <w:pPr>
        <w:jc w:val="right"/>
      </w:pPr>
      <w:r w:rsidRPr="00CF6E45">
        <w:t>и плановый период 20</w:t>
      </w:r>
      <w:r>
        <w:t>20</w:t>
      </w:r>
      <w:r w:rsidRPr="00CF6E45">
        <w:t xml:space="preserve"> и 202</w:t>
      </w:r>
      <w:r>
        <w:t>1</w:t>
      </w:r>
      <w:r w:rsidRPr="00CF6E45">
        <w:t xml:space="preserve"> </w:t>
      </w:r>
      <w:r>
        <w:t>годов»</w:t>
      </w:r>
    </w:p>
    <w:p w:rsidR="00D507E6" w:rsidRDefault="00D507E6" w:rsidP="00952C1F">
      <w:pPr>
        <w:jc w:val="right"/>
      </w:pPr>
    </w:p>
    <w:p w:rsidR="00920876" w:rsidRDefault="00920876" w:rsidP="00920876">
      <w:pPr>
        <w:pStyle w:val="ac"/>
        <w:rPr>
          <w:sz w:val="20"/>
        </w:rPr>
      </w:pPr>
      <w:r w:rsidRPr="00CF29A8">
        <w:rPr>
          <w:sz w:val="20"/>
        </w:rPr>
        <w:t xml:space="preserve">НОРМАТИВЫ РАСПРЕДЕЛЕНИЯ ДОХОДОВ </w:t>
      </w:r>
      <w:r>
        <w:rPr>
          <w:sz w:val="20"/>
        </w:rPr>
        <w:t xml:space="preserve"> МЕЖДУ РАЙОННЫМ БЮДЖЕТОМ И БЮДЖЕТАМИ МУНИЦИПАЛЬНЫХ ОБРАЗОВАНИЙ </w:t>
      </w:r>
    </w:p>
    <w:p w:rsidR="00920876" w:rsidRPr="00CF29A8" w:rsidRDefault="00920876" w:rsidP="00920876">
      <w:pPr>
        <w:pStyle w:val="ac"/>
        <w:rPr>
          <w:sz w:val="20"/>
        </w:rPr>
      </w:pPr>
      <w:r>
        <w:rPr>
          <w:sz w:val="20"/>
        </w:rPr>
        <w:t>НА 2019</w:t>
      </w:r>
      <w:r w:rsidRPr="00CF29A8">
        <w:rPr>
          <w:sz w:val="20"/>
        </w:rPr>
        <w:t xml:space="preserve"> ГОД И ПЛАНОВЫЙ ПЕРИОД 20</w:t>
      </w:r>
      <w:r>
        <w:rPr>
          <w:sz w:val="20"/>
        </w:rPr>
        <w:t>20</w:t>
      </w:r>
      <w:proofErr w:type="gramStart"/>
      <w:r w:rsidRPr="00CF29A8">
        <w:rPr>
          <w:sz w:val="20"/>
        </w:rPr>
        <w:t xml:space="preserve"> И</w:t>
      </w:r>
      <w:proofErr w:type="gramEnd"/>
      <w:r w:rsidRPr="00CF29A8">
        <w:rPr>
          <w:sz w:val="20"/>
        </w:rPr>
        <w:t xml:space="preserve"> 20</w:t>
      </w:r>
      <w:r>
        <w:rPr>
          <w:sz w:val="20"/>
        </w:rPr>
        <w:t>21</w:t>
      </w:r>
      <w:r w:rsidRPr="00CF29A8">
        <w:rPr>
          <w:sz w:val="20"/>
        </w:rPr>
        <w:t xml:space="preserve"> ГОДОВ</w:t>
      </w:r>
    </w:p>
    <w:p w:rsidR="00920876" w:rsidRDefault="00920876" w:rsidP="00920876">
      <w:pPr>
        <w:jc w:val="center"/>
        <w:rPr>
          <w:b/>
        </w:rPr>
      </w:pPr>
      <w:r>
        <w:rPr>
          <w:b/>
        </w:rPr>
        <w:t xml:space="preserve">                                                                                                                                                                                 </w:t>
      </w:r>
      <w:r w:rsidRPr="00530893">
        <w:rPr>
          <w:sz w:val="22"/>
          <w:szCs w:val="22"/>
        </w:rPr>
        <w:t>(в процентах</w:t>
      </w:r>
      <w:r>
        <w:rPr>
          <w:b/>
        </w:rPr>
        <w:t>)</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7377"/>
        <w:gridCol w:w="2694"/>
        <w:gridCol w:w="2409"/>
      </w:tblGrid>
      <w:tr w:rsidR="00920876" w:rsidTr="00920876">
        <w:tblPrEx>
          <w:tblCellMar>
            <w:top w:w="0" w:type="dxa"/>
            <w:bottom w:w="0" w:type="dxa"/>
          </w:tblCellMar>
        </w:tblPrEx>
        <w:tc>
          <w:tcPr>
            <w:tcW w:w="3255" w:type="dxa"/>
            <w:vMerge w:val="restart"/>
            <w:vAlign w:val="center"/>
          </w:tcPr>
          <w:p w:rsidR="00920876" w:rsidRPr="00CF29A8" w:rsidRDefault="00920876" w:rsidP="00920876">
            <w:pPr>
              <w:jc w:val="center"/>
            </w:pPr>
            <w:r w:rsidRPr="00CF29A8">
              <w:t>Код бюджетной классификации</w:t>
            </w:r>
          </w:p>
        </w:tc>
        <w:tc>
          <w:tcPr>
            <w:tcW w:w="7377" w:type="dxa"/>
            <w:vMerge w:val="restart"/>
            <w:vAlign w:val="center"/>
          </w:tcPr>
          <w:p w:rsidR="00920876" w:rsidRPr="00CF29A8" w:rsidRDefault="00920876" w:rsidP="00920876">
            <w:pPr>
              <w:jc w:val="center"/>
            </w:pPr>
            <w:r w:rsidRPr="00CF29A8">
              <w:t>Наименование дохода</w:t>
            </w:r>
          </w:p>
        </w:tc>
        <w:tc>
          <w:tcPr>
            <w:tcW w:w="5103" w:type="dxa"/>
            <w:gridSpan w:val="2"/>
            <w:vAlign w:val="center"/>
          </w:tcPr>
          <w:p w:rsidR="00920876" w:rsidRPr="00CF29A8" w:rsidRDefault="00920876" w:rsidP="00920876">
            <w:pPr>
              <w:jc w:val="center"/>
            </w:pPr>
            <w:r w:rsidRPr="00CF29A8">
              <w:t>Нормативы распределения</w:t>
            </w:r>
          </w:p>
        </w:tc>
      </w:tr>
      <w:tr w:rsidR="00920876" w:rsidTr="00920876">
        <w:tblPrEx>
          <w:tblCellMar>
            <w:top w:w="0" w:type="dxa"/>
            <w:bottom w:w="0" w:type="dxa"/>
          </w:tblCellMar>
        </w:tblPrEx>
        <w:tc>
          <w:tcPr>
            <w:tcW w:w="3255" w:type="dxa"/>
            <w:vMerge/>
            <w:vAlign w:val="center"/>
          </w:tcPr>
          <w:p w:rsidR="00920876" w:rsidRPr="00CF29A8" w:rsidRDefault="00920876" w:rsidP="00920876">
            <w:pPr>
              <w:jc w:val="center"/>
            </w:pPr>
          </w:p>
        </w:tc>
        <w:tc>
          <w:tcPr>
            <w:tcW w:w="7377" w:type="dxa"/>
            <w:vMerge/>
            <w:vAlign w:val="center"/>
          </w:tcPr>
          <w:p w:rsidR="00920876" w:rsidRPr="00CF29A8" w:rsidRDefault="00920876" w:rsidP="00920876">
            <w:pPr>
              <w:jc w:val="center"/>
            </w:pPr>
          </w:p>
        </w:tc>
        <w:tc>
          <w:tcPr>
            <w:tcW w:w="2694" w:type="dxa"/>
            <w:vAlign w:val="center"/>
          </w:tcPr>
          <w:p w:rsidR="00920876" w:rsidRPr="00CF29A8" w:rsidRDefault="00920876" w:rsidP="00920876">
            <w:pPr>
              <w:jc w:val="center"/>
            </w:pPr>
            <w:r>
              <w:t>в районный бюджет</w:t>
            </w:r>
          </w:p>
        </w:tc>
        <w:tc>
          <w:tcPr>
            <w:tcW w:w="2409" w:type="dxa"/>
            <w:vAlign w:val="center"/>
          </w:tcPr>
          <w:p w:rsidR="00920876" w:rsidRPr="00CF29A8" w:rsidRDefault="00920876" w:rsidP="00920876">
            <w:pPr>
              <w:jc w:val="center"/>
            </w:pPr>
            <w:r>
              <w:t>в бюджеты муниципальных образований</w:t>
            </w:r>
          </w:p>
        </w:tc>
      </w:tr>
      <w:tr w:rsidR="00920876" w:rsidTr="00920876">
        <w:tblPrEx>
          <w:tblCellMar>
            <w:top w:w="0" w:type="dxa"/>
            <w:bottom w:w="0" w:type="dxa"/>
          </w:tblCellMar>
        </w:tblPrEx>
        <w:tc>
          <w:tcPr>
            <w:tcW w:w="3255" w:type="dxa"/>
          </w:tcPr>
          <w:p w:rsidR="00920876" w:rsidRPr="00920876" w:rsidRDefault="00920876" w:rsidP="003105C3">
            <w:pPr>
              <w:jc w:val="center"/>
              <w:rPr>
                <w:sz w:val="16"/>
                <w:szCs w:val="16"/>
              </w:rPr>
            </w:pPr>
            <w:r w:rsidRPr="00920876">
              <w:rPr>
                <w:sz w:val="16"/>
                <w:szCs w:val="16"/>
              </w:rPr>
              <w:t>1</w:t>
            </w:r>
          </w:p>
        </w:tc>
        <w:tc>
          <w:tcPr>
            <w:tcW w:w="7377" w:type="dxa"/>
          </w:tcPr>
          <w:p w:rsidR="00920876" w:rsidRPr="00920876" w:rsidRDefault="00920876" w:rsidP="003105C3">
            <w:pPr>
              <w:jc w:val="center"/>
              <w:rPr>
                <w:sz w:val="16"/>
                <w:szCs w:val="16"/>
              </w:rPr>
            </w:pPr>
            <w:r w:rsidRPr="00920876">
              <w:rPr>
                <w:sz w:val="16"/>
                <w:szCs w:val="16"/>
              </w:rPr>
              <w:t>2</w:t>
            </w:r>
          </w:p>
        </w:tc>
        <w:tc>
          <w:tcPr>
            <w:tcW w:w="2694" w:type="dxa"/>
          </w:tcPr>
          <w:p w:rsidR="00920876" w:rsidRPr="00920876" w:rsidRDefault="00920876" w:rsidP="003105C3">
            <w:pPr>
              <w:jc w:val="center"/>
              <w:rPr>
                <w:sz w:val="16"/>
                <w:szCs w:val="16"/>
              </w:rPr>
            </w:pPr>
            <w:r w:rsidRPr="00920876">
              <w:rPr>
                <w:sz w:val="16"/>
                <w:szCs w:val="16"/>
              </w:rPr>
              <w:t>3</w:t>
            </w:r>
          </w:p>
        </w:tc>
        <w:tc>
          <w:tcPr>
            <w:tcW w:w="2409" w:type="dxa"/>
          </w:tcPr>
          <w:p w:rsidR="00920876" w:rsidRPr="00920876" w:rsidRDefault="00920876" w:rsidP="003105C3">
            <w:pPr>
              <w:jc w:val="center"/>
              <w:rPr>
                <w:sz w:val="16"/>
                <w:szCs w:val="16"/>
              </w:rPr>
            </w:pPr>
            <w:r w:rsidRPr="00920876">
              <w:rPr>
                <w:sz w:val="16"/>
                <w:szCs w:val="16"/>
              </w:rPr>
              <w:t>4</w:t>
            </w:r>
          </w:p>
        </w:tc>
      </w:tr>
      <w:tr w:rsidR="00920876" w:rsidRPr="00920876" w:rsidTr="00920876">
        <w:tblPrEx>
          <w:tblCellMar>
            <w:top w:w="0" w:type="dxa"/>
            <w:bottom w:w="0" w:type="dxa"/>
          </w:tblCellMar>
        </w:tblPrEx>
        <w:trPr>
          <w:trHeight w:val="836"/>
        </w:trPr>
        <w:tc>
          <w:tcPr>
            <w:tcW w:w="3255" w:type="dxa"/>
          </w:tcPr>
          <w:p w:rsidR="00920876" w:rsidRPr="00920876" w:rsidRDefault="00920876" w:rsidP="003105C3">
            <w:r w:rsidRPr="00920876">
              <w:t>1 09 00000 00 0000  000</w:t>
            </w:r>
          </w:p>
        </w:tc>
        <w:tc>
          <w:tcPr>
            <w:tcW w:w="12480" w:type="dxa"/>
            <w:gridSpan w:val="3"/>
            <w:vAlign w:val="center"/>
          </w:tcPr>
          <w:p w:rsidR="00920876" w:rsidRDefault="00920876" w:rsidP="00920876">
            <w:pPr>
              <w:jc w:val="center"/>
            </w:pPr>
            <w:r w:rsidRPr="00920876">
              <w:t>ЗАДОЛЖЕННОСТЬ И ПЕРЕРАСЧЕТЫ ПО ОТМЕНЕННЫМ НАЛОГАМ, СБОРАМ</w:t>
            </w:r>
          </w:p>
          <w:p w:rsidR="00920876" w:rsidRPr="00920876" w:rsidRDefault="00920876" w:rsidP="00920876">
            <w:pPr>
              <w:jc w:val="center"/>
            </w:pPr>
            <w:r w:rsidRPr="00920876">
              <w:t>И ИНЫМ ОБЯЗАТЕЛЬНЫМ ПЛАТЕЖАМ</w:t>
            </w:r>
          </w:p>
        </w:tc>
      </w:tr>
      <w:tr w:rsidR="00920876" w:rsidRPr="00920876" w:rsidTr="00920876">
        <w:tblPrEx>
          <w:tblCellMar>
            <w:top w:w="0" w:type="dxa"/>
            <w:bottom w:w="0" w:type="dxa"/>
          </w:tblCellMar>
        </w:tblPrEx>
        <w:tc>
          <w:tcPr>
            <w:tcW w:w="3255" w:type="dxa"/>
          </w:tcPr>
          <w:p w:rsidR="00920876" w:rsidRPr="00920876" w:rsidRDefault="00920876" w:rsidP="003105C3">
            <w:pPr>
              <w:pStyle w:val="af6"/>
              <w:rPr>
                <w:b w:val="0"/>
                <w:sz w:val="24"/>
                <w:szCs w:val="24"/>
                <w:u w:val="none"/>
              </w:rPr>
            </w:pPr>
            <w:r w:rsidRPr="00920876">
              <w:rPr>
                <w:b w:val="0"/>
                <w:sz w:val="24"/>
                <w:szCs w:val="24"/>
                <w:u w:val="none"/>
              </w:rPr>
              <w:t>1 09 01030 05 0000 110</w:t>
            </w:r>
          </w:p>
        </w:tc>
        <w:tc>
          <w:tcPr>
            <w:tcW w:w="7377" w:type="dxa"/>
          </w:tcPr>
          <w:p w:rsidR="00920876" w:rsidRPr="00920876" w:rsidRDefault="00920876" w:rsidP="003105C3">
            <w:pPr>
              <w:pStyle w:val="af6"/>
              <w:rPr>
                <w:b w:val="0"/>
                <w:sz w:val="24"/>
                <w:szCs w:val="24"/>
                <w:u w:val="none"/>
              </w:rPr>
            </w:pPr>
            <w:r w:rsidRPr="00920876">
              <w:rPr>
                <w:b w:val="0"/>
                <w:sz w:val="24"/>
                <w:szCs w:val="24"/>
                <w:u w:val="none"/>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2694" w:type="dxa"/>
          </w:tcPr>
          <w:p w:rsidR="00920876" w:rsidRPr="00920876" w:rsidRDefault="00920876" w:rsidP="003105C3">
            <w:pPr>
              <w:jc w:val="center"/>
            </w:pPr>
            <w:r w:rsidRPr="00920876">
              <w:t>100</w:t>
            </w:r>
          </w:p>
        </w:tc>
        <w:tc>
          <w:tcPr>
            <w:tcW w:w="2409" w:type="dxa"/>
          </w:tcPr>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pStyle w:val="af6"/>
              <w:rPr>
                <w:b w:val="0"/>
                <w:sz w:val="24"/>
                <w:szCs w:val="24"/>
                <w:u w:val="none"/>
              </w:rPr>
            </w:pPr>
            <w:r w:rsidRPr="00920876">
              <w:rPr>
                <w:b w:val="0"/>
                <w:sz w:val="24"/>
                <w:szCs w:val="24"/>
                <w:u w:val="none"/>
              </w:rPr>
              <w:t>1 09 03021 05 0000 110</w:t>
            </w:r>
          </w:p>
        </w:tc>
        <w:tc>
          <w:tcPr>
            <w:tcW w:w="7377" w:type="dxa"/>
          </w:tcPr>
          <w:p w:rsidR="00920876" w:rsidRPr="00920876" w:rsidRDefault="00920876" w:rsidP="003105C3">
            <w:pPr>
              <w:pStyle w:val="af6"/>
              <w:rPr>
                <w:b w:val="0"/>
                <w:sz w:val="24"/>
                <w:szCs w:val="24"/>
                <w:u w:val="none"/>
              </w:rPr>
            </w:pPr>
            <w:r w:rsidRPr="00920876">
              <w:rPr>
                <w:b w:val="0"/>
                <w:sz w:val="24"/>
                <w:szCs w:val="24"/>
                <w:u w:val="none"/>
              </w:rPr>
              <w:t>Платежи за добычу общераспространенных полезных ископаемых, мобилизуемые на территориях муниципальных районов</w:t>
            </w:r>
          </w:p>
        </w:tc>
        <w:tc>
          <w:tcPr>
            <w:tcW w:w="2694" w:type="dxa"/>
          </w:tcPr>
          <w:p w:rsidR="00920876" w:rsidRPr="00920876" w:rsidRDefault="00920876" w:rsidP="003105C3">
            <w:pPr>
              <w:jc w:val="center"/>
            </w:pPr>
            <w:r w:rsidRPr="00920876">
              <w:t>100</w:t>
            </w:r>
          </w:p>
        </w:tc>
        <w:tc>
          <w:tcPr>
            <w:tcW w:w="2409" w:type="dxa"/>
          </w:tcPr>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pStyle w:val="af6"/>
              <w:rPr>
                <w:b w:val="0"/>
                <w:sz w:val="24"/>
                <w:szCs w:val="24"/>
                <w:u w:val="none"/>
              </w:rPr>
            </w:pPr>
            <w:r w:rsidRPr="00920876">
              <w:rPr>
                <w:b w:val="0"/>
                <w:sz w:val="24"/>
                <w:szCs w:val="24"/>
                <w:u w:val="none"/>
              </w:rPr>
              <w:t>1 09 03023 01 0000 110</w:t>
            </w:r>
          </w:p>
        </w:tc>
        <w:tc>
          <w:tcPr>
            <w:tcW w:w="7377" w:type="dxa"/>
          </w:tcPr>
          <w:p w:rsidR="00920876" w:rsidRPr="00920876" w:rsidRDefault="00920876" w:rsidP="003105C3">
            <w:pPr>
              <w:pStyle w:val="af6"/>
              <w:rPr>
                <w:b w:val="0"/>
                <w:sz w:val="24"/>
                <w:szCs w:val="24"/>
                <w:u w:val="none"/>
              </w:rPr>
            </w:pPr>
            <w:r w:rsidRPr="00920876">
              <w:rPr>
                <w:b w:val="0"/>
                <w:sz w:val="24"/>
                <w:szCs w:val="24"/>
                <w:u w:val="none"/>
              </w:rPr>
              <w:t>Платежи за добычу подземных вод</w:t>
            </w:r>
          </w:p>
        </w:tc>
        <w:tc>
          <w:tcPr>
            <w:tcW w:w="2694" w:type="dxa"/>
          </w:tcPr>
          <w:p w:rsidR="00920876" w:rsidRPr="00920876" w:rsidRDefault="00920876" w:rsidP="003105C3">
            <w:pPr>
              <w:jc w:val="center"/>
            </w:pPr>
            <w:r w:rsidRPr="00920876">
              <w:t>60</w:t>
            </w:r>
          </w:p>
        </w:tc>
        <w:tc>
          <w:tcPr>
            <w:tcW w:w="2409" w:type="dxa"/>
          </w:tcPr>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pStyle w:val="af6"/>
              <w:rPr>
                <w:b w:val="0"/>
                <w:sz w:val="24"/>
                <w:szCs w:val="24"/>
                <w:u w:val="none"/>
              </w:rPr>
            </w:pPr>
            <w:r w:rsidRPr="00920876">
              <w:rPr>
                <w:b w:val="0"/>
                <w:sz w:val="24"/>
                <w:szCs w:val="24"/>
                <w:u w:val="none"/>
              </w:rPr>
              <w:t>1 09 04010 02 0000 110</w:t>
            </w:r>
          </w:p>
        </w:tc>
        <w:tc>
          <w:tcPr>
            <w:tcW w:w="7377" w:type="dxa"/>
          </w:tcPr>
          <w:p w:rsidR="00920876" w:rsidRPr="00920876" w:rsidRDefault="00920876" w:rsidP="003105C3">
            <w:pPr>
              <w:pStyle w:val="af6"/>
              <w:rPr>
                <w:b w:val="0"/>
                <w:sz w:val="24"/>
                <w:szCs w:val="24"/>
                <w:u w:val="none"/>
              </w:rPr>
            </w:pPr>
            <w:r w:rsidRPr="00920876">
              <w:rPr>
                <w:b w:val="0"/>
                <w:sz w:val="24"/>
                <w:szCs w:val="24"/>
                <w:u w:val="none"/>
              </w:rPr>
              <w:t>Налог на имущество предприятий</w:t>
            </w:r>
          </w:p>
        </w:tc>
        <w:tc>
          <w:tcPr>
            <w:tcW w:w="2694" w:type="dxa"/>
          </w:tcPr>
          <w:p w:rsidR="00920876" w:rsidRPr="00920876" w:rsidRDefault="00920876" w:rsidP="003105C3">
            <w:pPr>
              <w:jc w:val="center"/>
            </w:pPr>
            <w:r w:rsidRPr="00920876">
              <w:t>100</w:t>
            </w:r>
          </w:p>
        </w:tc>
        <w:tc>
          <w:tcPr>
            <w:tcW w:w="2409" w:type="dxa"/>
          </w:tcPr>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pStyle w:val="af6"/>
              <w:rPr>
                <w:b w:val="0"/>
                <w:sz w:val="24"/>
                <w:szCs w:val="24"/>
                <w:u w:val="none"/>
              </w:rPr>
            </w:pPr>
            <w:r w:rsidRPr="00920876">
              <w:rPr>
                <w:b w:val="0"/>
                <w:sz w:val="24"/>
                <w:szCs w:val="24"/>
                <w:u w:val="none"/>
              </w:rPr>
              <w:t>1 09 04040 01 0000 110</w:t>
            </w:r>
          </w:p>
        </w:tc>
        <w:tc>
          <w:tcPr>
            <w:tcW w:w="7377" w:type="dxa"/>
          </w:tcPr>
          <w:p w:rsidR="00920876" w:rsidRPr="00920876" w:rsidRDefault="00920876" w:rsidP="003105C3">
            <w:pPr>
              <w:pStyle w:val="af6"/>
              <w:rPr>
                <w:b w:val="0"/>
                <w:sz w:val="24"/>
                <w:szCs w:val="24"/>
                <w:u w:val="none"/>
              </w:rPr>
            </w:pPr>
            <w:r w:rsidRPr="00920876">
              <w:rPr>
                <w:b w:val="0"/>
                <w:sz w:val="24"/>
                <w:szCs w:val="24"/>
                <w:u w:val="none"/>
              </w:rPr>
              <w:t>Налог с имущества, переходящего в порядке наследования или дарения</w:t>
            </w:r>
          </w:p>
        </w:tc>
        <w:tc>
          <w:tcPr>
            <w:tcW w:w="2694" w:type="dxa"/>
          </w:tcPr>
          <w:p w:rsidR="00920876" w:rsidRPr="00920876" w:rsidRDefault="00920876" w:rsidP="003105C3">
            <w:pPr>
              <w:jc w:val="center"/>
            </w:pPr>
            <w:r w:rsidRPr="00920876">
              <w:t>100</w:t>
            </w:r>
          </w:p>
        </w:tc>
        <w:tc>
          <w:tcPr>
            <w:tcW w:w="2409" w:type="dxa"/>
          </w:tcPr>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pStyle w:val="af6"/>
              <w:rPr>
                <w:b w:val="0"/>
                <w:sz w:val="24"/>
                <w:szCs w:val="24"/>
                <w:u w:val="none"/>
              </w:rPr>
            </w:pPr>
            <w:r w:rsidRPr="00920876">
              <w:rPr>
                <w:b w:val="0"/>
                <w:sz w:val="24"/>
                <w:szCs w:val="24"/>
                <w:u w:val="none"/>
              </w:rPr>
              <w:t>1 09 04053 05 0000 110</w:t>
            </w:r>
          </w:p>
        </w:tc>
        <w:tc>
          <w:tcPr>
            <w:tcW w:w="7377" w:type="dxa"/>
          </w:tcPr>
          <w:p w:rsidR="00920876" w:rsidRPr="00920876" w:rsidRDefault="00920876" w:rsidP="003105C3">
            <w:pPr>
              <w:pStyle w:val="af6"/>
              <w:rPr>
                <w:b w:val="0"/>
                <w:sz w:val="24"/>
                <w:szCs w:val="24"/>
                <w:u w:val="none"/>
              </w:rPr>
            </w:pPr>
            <w:r w:rsidRPr="00920876">
              <w:rPr>
                <w:b w:val="0"/>
                <w:sz w:val="24"/>
                <w:szCs w:val="24"/>
                <w:u w:val="none"/>
              </w:rPr>
              <w:t>Земельный налог (по обязательствам, возникшим до 1 января 2006 года), мобилизуемый на межселенных территориях</w:t>
            </w:r>
          </w:p>
        </w:tc>
        <w:tc>
          <w:tcPr>
            <w:tcW w:w="2694" w:type="dxa"/>
          </w:tcPr>
          <w:p w:rsidR="00920876" w:rsidRPr="00920876" w:rsidRDefault="00920876" w:rsidP="003105C3">
            <w:pPr>
              <w:jc w:val="center"/>
            </w:pPr>
            <w:r w:rsidRPr="00920876">
              <w:t>100</w:t>
            </w:r>
          </w:p>
        </w:tc>
        <w:tc>
          <w:tcPr>
            <w:tcW w:w="2409" w:type="dxa"/>
          </w:tcPr>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pStyle w:val="af6"/>
              <w:rPr>
                <w:b w:val="0"/>
                <w:sz w:val="24"/>
                <w:szCs w:val="24"/>
                <w:u w:val="none"/>
              </w:rPr>
            </w:pPr>
            <w:r w:rsidRPr="00920876">
              <w:rPr>
                <w:b w:val="0"/>
                <w:sz w:val="24"/>
                <w:szCs w:val="24"/>
                <w:u w:val="none"/>
              </w:rPr>
              <w:t>1 09 04053 10 0000 110</w:t>
            </w:r>
          </w:p>
        </w:tc>
        <w:tc>
          <w:tcPr>
            <w:tcW w:w="7377" w:type="dxa"/>
          </w:tcPr>
          <w:p w:rsidR="00920876" w:rsidRPr="00920876" w:rsidRDefault="00920876" w:rsidP="003105C3">
            <w:pPr>
              <w:pStyle w:val="af6"/>
              <w:rPr>
                <w:b w:val="0"/>
                <w:sz w:val="24"/>
                <w:szCs w:val="24"/>
                <w:u w:val="none"/>
              </w:rPr>
            </w:pPr>
            <w:r w:rsidRPr="00920876">
              <w:rPr>
                <w:b w:val="0"/>
                <w:sz w:val="24"/>
                <w:szCs w:val="24"/>
                <w:u w:val="none"/>
              </w:rPr>
              <w:t>Земельный налог (по обязательствам, возникшим до 1 января 2006 года), мобилизуемый на территориях сельских поселений</w:t>
            </w:r>
          </w:p>
        </w:tc>
        <w:tc>
          <w:tcPr>
            <w:tcW w:w="2694" w:type="dxa"/>
          </w:tcPr>
          <w:p w:rsidR="00920876" w:rsidRPr="00920876" w:rsidRDefault="00920876" w:rsidP="003105C3">
            <w:pPr>
              <w:jc w:val="center"/>
            </w:pPr>
          </w:p>
        </w:tc>
        <w:tc>
          <w:tcPr>
            <w:tcW w:w="2409" w:type="dxa"/>
          </w:tcPr>
          <w:p w:rsidR="00920876" w:rsidRPr="00920876" w:rsidRDefault="00920876" w:rsidP="003105C3">
            <w:pPr>
              <w:jc w:val="center"/>
            </w:pPr>
            <w:r w:rsidRPr="00920876">
              <w:t>100</w:t>
            </w:r>
          </w:p>
        </w:tc>
      </w:tr>
      <w:tr w:rsidR="00920876" w:rsidRPr="00920876" w:rsidTr="00920876">
        <w:tblPrEx>
          <w:tblCellMar>
            <w:top w:w="0" w:type="dxa"/>
            <w:bottom w:w="0" w:type="dxa"/>
          </w:tblCellMar>
        </w:tblPrEx>
        <w:tc>
          <w:tcPr>
            <w:tcW w:w="3255" w:type="dxa"/>
          </w:tcPr>
          <w:p w:rsidR="00920876" w:rsidRPr="00920876" w:rsidRDefault="00920876" w:rsidP="003105C3">
            <w:pPr>
              <w:pStyle w:val="af6"/>
              <w:rPr>
                <w:b w:val="0"/>
                <w:sz w:val="24"/>
                <w:szCs w:val="24"/>
                <w:u w:val="none"/>
              </w:rPr>
            </w:pPr>
            <w:r w:rsidRPr="00920876">
              <w:rPr>
                <w:b w:val="0"/>
                <w:sz w:val="24"/>
                <w:szCs w:val="24"/>
                <w:u w:val="none"/>
              </w:rPr>
              <w:t>1 09 06010 02 0000 110</w:t>
            </w:r>
          </w:p>
        </w:tc>
        <w:tc>
          <w:tcPr>
            <w:tcW w:w="7377" w:type="dxa"/>
          </w:tcPr>
          <w:p w:rsidR="00920876" w:rsidRPr="00920876" w:rsidRDefault="00920876" w:rsidP="003105C3">
            <w:pPr>
              <w:pStyle w:val="af6"/>
              <w:rPr>
                <w:b w:val="0"/>
                <w:sz w:val="24"/>
                <w:szCs w:val="24"/>
                <w:u w:val="none"/>
              </w:rPr>
            </w:pPr>
            <w:r w:rsidRPr="00920876">
              <w:rPr>
                <w:b w:val="0"/>
                <w:sz w:val="24"/>
                <w:szCs w:val="24"/>
                <w:u w:val="none"/>
              </w:rPr>
              <w:t>Налог с продаж</w:t>
            </w:r>
          </w:p>
        </w:tc>
        <w:tc>
          <w:tcPr>
            <w:tcW w:w="2694" w:type="dxa"/>
          </w:tcPr>
          <w:p w:rsidR="00920876" w:rsidRPr="00920876" w:rsidRDefault="00920876" w:rsidP="003105C3">
            <w:pPr>
              <w:jc w:val="center"/>
            </w:pPr>
            <w:r w:rsidRPr="00920876">
              <w:t>60</w:t>
            </w:r>
          </w:p>
        </w:tc>
        <w:tc>
          <w:tcPr>
            <w:tcW w:w="2409" w:type="dxa"/>
          </w:tcPr>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pStyle w:val="af6"/>
              <w:rPr>
                <w:b w:val="0"/>
                <w:sz w:val="24"/>
                <w:szCs w:val="24"/>
                <w:u w:val="none"/>
              </w:rPr>
            </w:pPr>
            <w:r w:rsidRPr="00920876">
              <w:rPr>
                <w:b w:val="0"/>
                <w:sz w:val="24"/>
                <w:szCs w:val="24"/>
                <w:u w:val="none"/>
              </w:rPr>
              <w:t>1 09 06020 02 0000 110</w:t>
            </w:r>
          </w:p>
        </w:tc>
        <w:tc>
          <w:tcPr>
            <w:tcW w:w="7377" w:type="dxa"/>
          </w:tcPr>
          <w:p w:rsidR="00920876" w:rsidRPr="00920876" w:rsidRDefault="00920876" w:rsidP="003105C3">
            <w:pPr>
              <w:pStyle w:val="af6"/>
              <w:rPr>
                <w:b w:val="0"/>
                <w:sz w:val="24"/>
                <w:szCs w:val="24"/>
                <w:u w:val="none"/>
              </w:rPr>
            </w:pPr>
            <w:r w:rsidRPr="00920876">
              <w:rPr>
                <w:b w:val="0"/>
                <w:sz w:val="24"/>
                <w:szCs w:val="24"/>
                <w:u w:val="none"/>
              </w:rPr>
              <w:t>Сбор на нужды образовательных учреждений, взимаемый с юридических лиц</w:t>
            </w:r>
          </w:p>
        </w:tc>
        <w:tc>
          <w:tcPr>
            <w:tcW w:w="2694" w:type="dxa"/>
          </w:tcPr>
          <w:p w:rsidR="00920876" w:rsidRPr="00920876" w:rsidRDefault="00920876" w:rsidP="003105C3">
            <w:pPr>
              <w:jc w:val="center"/>
            </w:pPr>
            <w:r w:rsidRPr="00920876">
              <w:t>100</w:t>
            </w:r>
          </w:p>
        </w:tc>
        <w:tc>
          <w:tcPr>
            <w:tcW w:w="2409" w:type="dxa"/>
          </w:tcPr>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pStyle w:val="af6"/>
              <w:rPr>
                <w:b w:val="0"/>
                <w:sz w:val="24"/>
                <w:szCs w:val="24"/>
                <w:u w:val="none"/>
              </w:rPr>
            </w:pPr>
            <w:r w:rsidRPr="00920876">
              <w:rPr>
                <w:b w:val="0"/>
                <w:sz w:val="24"/>
                <w:szCs w:val="24"/>
                <w:u w:val="none"/>
              </w:rPr>
              <w:lastRenderedPageBreak/>
              <w:t>1 09 07013 05 0000 110</w:t>
            </w:r>
          </w:p>
        </w:tc>
        <w:tc>
          <w:tcPr>
            <w:tcW w:w="7377" w:type="dxa"/>
          </w:tcPr>
          <w:p w:rsidR="00920876" w:rsidRPr="00920876" w:rsidRDefault="00920876" w:rsidP="003105C3">
            <w:pPr>
              <w:pStyle w:val="af6"/>
              <w:rPr>
                <w:b w:val="0"/>
                <w:sz w:val="24"/>
                <w:szCs w:val="24"/>
                <w:u w:val="none"/>
              </w:rPr>
            </w:pPr>
            <w:r w:rsidRPr="00920876">
              <w:rPr>
                <w:b w:val="0"/>
                <w:sz w:val="24"/>
                <w:szCs w:val="24"/>
                <w:u w:val="none"/>
              </w:rPr>
              <w:t>Налог на рекламу, мобилизуемый на территориях муниципальных районов</w:t>
            </w:r>
          </w:p>
        </w:tc>
        <w:tc>
          <w:tcPr>
            <w:tcW w:w="2694" w:type="dxa"/>
          </w:tcPr>
          <w:p w:rsidR="00920876" w:rsidRPr="00920876" w:rsidRDefault="00920876" w:rsidP="003105C3">
            <w:pPr>
              <w:jc w:val="center"/>
            </w:pPr>
            <w:r w:rsidRPr="00920876">
              <w:t>100</w:t>
            </w:r>
          </w:p>
        </w:tc>
        <w:tc>
          <w:tcPr>
            <w:tcW w:w="2409" w:type="dxa"/>
          </w:tcPr>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pStyle w:val="af6"/>
              <w:rPr>
                <w:b w:val="0"/>
                <w:sz w:val="24"/>
                <w:szCs w:val="24"/>
                <w:u w:val="none"/>
              </w:rPr>
            </w:pPr>
            <w:r w:rsidRPr="00920876">
              <w:rPr>
                <w:b w:val="0"/>
                <w:sz w:val="24"/>
                <w:szCs w:val="24"/>
                <w:u w:val="none"/>
              </w:rPr>
              <w:t>1 09 07022 05 0000 110</w:t>
            </w:r>
          </w:p>
        </w:tc>
        <w:tc>
          <w:tcPr>
            <w:tcW w:w="7377" w:type="dxa"/>
          </w:tcPr>
          <w:p w:rsidR="00920876" w:rsidRPr="00920876" w:rsidRDefault="00920876" w:rsidP="003105C3">
            <w:pPr>
              <w:pStyle w:val="af6"/>
              <w:rPr>
                <w:b w:val="0"/>
                <w:sz w:val="24"/>
                <w:szCs w:val="24"/>
                <w:u w:val="none"/>
              </w:rPr>
            </w:pPr>
            <w:r w:rsidRPr="00920876">
              <w:rPr>
                <w:b w:val="0"/>
                <w:sz w:val="24"/>
                <w:szCs w:val="24"/>
                <w:u w:val="none"/>
              </w:rPr>
              <w:t>Курортный сбор, мобилизуемый на территориях муниципальных районов</w:t>
            </w:r>
          </w:p>
        </w:tc>
        <w:tc>
          <w:tcPr>
            <w:tcW w:w="2694" w:type="dxa"/>
          </w:tcPr>
          <w:p w:rsidR="00920876" w:rsidRPr="00920876" w:rsidRDefault="00920876" w:rsidP="003105C3">
            <w:pPr>
              <w:jc w:val="center"/>
            </w:pPr>
          </w:p>
        </w:tc>
        <w:tc>
          <w:tcPr>
            <w:tcW w:w="2409" w:type="dxa"/>
          </w:tcPr>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pStyle w:val="af6"/>
              <w:rPr>
                <w:b w:val="0"/>
                <w:sz w:val="24"/>
                <w:szCs w:val="24"/>
                <w:u w:val="none"/>
              </w:rPr>
            </w:pPr>
            <w:r w:rsidRPr="00920876">
              <w:rPr>
                <w:b w:val="0"/>
                <w:sz w:val="24"/>
                <w:szCs w:val="24"/>
                <w:u w:val="none"/>
              </w:rPr>
              <w:t>1 09 07033 05 0000 110</w:t>
            </w:r>
          </w:p>
        </w:tc>
        <w:tc>
          <w:tcPr>
            <w:tcW w:w="7377" w:type="dxa"/>
          </w:tcPr>
          <w:p w:rsidR="00920876" w:rsidRPr="00920876" w:rsidRDefault="00920876" w:rsidP="003105C3">
            <w:pPr>
              <w:autoSpaceDE w:val="0"/>
              <w:autoSpaceDN w:val="0"/>
              <w:adjustRightInd w:val="0"/>
              <w:jc w:val="both"/>
            </w:pPr>
            <w:r w:rsidRPr="00920876">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694" w:type="dxa"/>
          </w:tcPr>
          <w:p w:rsidR="00920876" w:rsidRPr="00920876" w:rsidRDefault="00920876" w:rsidP="003105C3">
            <w:pPr>
              <w:jc w:val="center"/>
            </w:pPr>
            <w:r w:rsidRPr="00920876">
              <w:t>100</w:t>
            </w:r>
          </w:p>
        </w:tc>
        <w:tc>
          <w:tcPr>
            <w:tcW w:w="2409" w:type="dxa"/>
          </w:tcPr>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pStyle w:val="af6"/>
              <w:rPr>
                <w:b w:val="0"/>
                <w:sz w:val="24"/>
                <w:szCs w:val="24"/>
                <w:u w:val="none"/>
              </w:rPr>
            </w:pPr>
            <w:r w:rsidRPr="00920876">
              <w:rPr>
                <w:b w:val="0"/>
                <w:sz w:val="24"/>
                <w:szCs w:val="24"/>
                <w:u w:val="none"/>
              </w:rPr>
              <w:t>1 09 07043 05 0000 110</w:t>
            </w:r>
          </w:p>
        </w:tc>
        <w:tc>
          <w:tcPr>
            <w:tcW w:w="7377" w:type="dxa"/>
          </w:tcPr>
          <w:p w:rsidR="00920876" w:rsidRPr="00920876" w:rsidRDefault="00920876" w:rsidP="003105C3">
            <w:pPr>
              <w:autoSpaceDE w:val="0"/>
              <w:autoSpaceDN w:val="0"/>
              <w:adjustRightInd w:val="0"/>
              <w:jc w:val="both"/>
            </w:pPr>
            <w:r w:rsidRPr="00920876">
              <w:t>Лицензионный сбор за право торговли спиртными напитками, мобилизуемый на территориях муниципальных районов</w:t>
            </w:r>
          </w:p>
        </w:tc>
        <w:tc>
          <w:tcPr>
            <w:tcW w:w="2694" w:type="dxa"/>
          </w:tcPr>
          <w:p w:rsidR="00920876" w:rsidRPr="00920876" w:rsidRDefault="00920876" w:rsidP="003105C3">
            <w:pPr>
              <w:jc w:val="center"/>
            </w:pPr>
            <w:r w:rsidRPr="00920876">
              <w:t>100</w:t>
            </w:r>
          </w:p>
        </w:tc>
        <w:tc>
          <w:tcPr>
            <w:tcW w:w="2409" w:type="dxa"/>
          </w:tcPr>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pStyle w:val="af6"/>
              <w:rPr>
                <w:b w:val="0"/>
                <w:sz w:val="24"/>
                <w:szCs w:val="24"/>
                <w:u w:val="none"/>
              </w:rPr>
            </w:pPr>
            <w:r w:rsidRPr="00920876">
              <w:rPr>
                <w:b w:val="0"/>
                <w:sz w:val="24"/>
                <w:szCs w:val="24"/>
                <w:u w:val="none"/>
              </w:rPr>
              <w:t>1 09 07053 05 0000 110</w:t>
            </w:r>
          </w:p>
        </w:tc>
        <w:tc>
          <w:tcPr>
            <w:tcW w:w="7377" w:type="dxa"/>
          </w:tcPr>
          <w:p w:rsidR="00920876" w:rsidRPr="00920876" w:rsidRDefault="00920876" w:rsidP="003105C3">
            <w:pPr>
              <w:autoSpaceDE w:val="0"/>
              <w:autoSpaceDN w:val="0"/>
              <w:adjustRightInd w:val="0"/>
              <w:jc w:val="both"/>
            </w:pPr>
            <w:r w:rsidRPr="00920876">
              <w:t>Прочие местные налоги и сборы, мобилизуемые на территориях муниципальных районов</w:t>
            </w:r>
          </w:p>
        </w:tc>
        <w:tc>
          <w:tcPr>
            <w:tcW w:w="2694" w:type="dxa"/>
          </w:tcPr>
          <w:p w:rsidR="00920876" w:rsidRPr="00920876" w:rsidRDefault="00920876" w:rsidP="003105C3">
            <w:pPr>
              <w:jc w:val="center"/>
            </w:pPr>
            <w:r w:rsidRPr="00920876">
              <w:t>100</w:t>
            </w:r>
          </w:p>
        </w:tc>
        <w:tc>
          <w:tcPr>
            <w:tcW w:w="2409" w:type="dxa"/>
          </w:tcPr>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pStyle w:val="af6"/>
              <w:rPr>
                <w:b w:val="0"/>
                <w:sz w:val="24"/>
                <w:szCs w:val="24"/>
                <w:u w:val="none"/>
              </w:rPr>
            </w:pPr>
          </w:p>
        </w:tc>
        <w:tc>
          <w:tcPr>
            <w:tcW w:w="7377" w:type="dxa"/>
          </w:tcPr>
          <w:p w:rsidR="00920876" w:rsidRPr="00920876" w:rsidRDefault="00920876" w:rsidP="003105C3">
            <w:pPr>
              <w:jc w:val="center"/>
            </w:pPr>
          </w:p>
        </w:tc>
        <w:tc>
          <w:tcPr>
            <w:tcW w:w="2694" w:type="dxa"/>
          </w:tcPr>
          <w:p w:rsidR="00920876" w:rsidRPr="00920876" w:rsidRDefault="00920876" w:rsidP="003105C3">
            <w:pPr>
              <w:jc w:val="center"/>
            </w:pPr>
          </w:p>
        </w:tc>
        <w:tc>
          <w:tcPr>
            <w:tcW w:w="2409" w:type="dxa"/>
          </w:tcPr>
          <w:p w:rsidR="00920876" w:rsidRPr="00920876" w:rsidRDefault="00920876" w:rsidP="003105C3">
            <w:pPr>
              <w:jc w:val="center"/>
            </w:pPr>
          </w:p>
        </w:tc>
      </w:tr>
      <w:tr w:rsidR="00920876" w:rsidRPr="00920876" w:rsidTr="00920876">
        <w:tblPrEx>
          <w:tblCellMar>
            <w:top w:w="0" w:type="dxa"/>
            <w:bottom w:w="0" w:type="dxa"/>
          </w:tblCellMar>
        </w:tblPrEx>
        <w:trPr>
          <w:trHeight w:val="749"/>
        </w:trPr>
        <w:tc>
          <w:tcPr>
            <w:tcW w:w="3255" w:type="dxa"/>
          </w:tcPr>
          <w:p w:rsidR="00920876" w:rsidRPr="00920876" w:rsidRDefault="00920876" w:rsidP="003105C3">
            <w:pPr>
              <w:jc w:val="center"/>
            </w:pPr>
            <w:r w:rsidRPr="00920876">
              <w:t>1 11 00000 00 0000 000</w:t>
            </w:r>
          </w:p>
        </w:tc>
        <w:tc>
          <w:tcPr>
            <w:tcW w:w="12480" w:type="dxa"/>
            <w:gridSpan w:val="3"/>
            <w:vAlign w:val="center"/>
          </w:tcPr>
          <w:p w:rsidR="00920876" w:rsidRDefault="00920876" w:rsidP="00920876">
            <w:pPr>
              <w:jc w:val="center"/>
            </w:pPr>
            <w:r w:rsidRPr="00920876">
              <w:t xml:space="preserve">ДОХОДЫ ОТ ИСПОЛЬЗОВАНИЯ ИМУЩЕСТВА, </w:t>
            </w:r>
          </w:p>
          <w:p w:rsidR="00920876" w:rsidRPr="00920876" w:rsidRDefault="00920876" w:rsidP="00920876">
            <w:pPr>
              <w:jc w:val="center"/>
            </w:pPr>
            <w:proofErr w:type="gramStart"/>
            <w:r w:rsidRPr="00920876">
              <w:t>НАХОДЯЩЕГОСЯ</w:t>
            </w:r>
            <w:proofErr w:type="gramEnd"/>
            <w:r>
              <w:t xml:space="preserve"> </w:t>
            </w:r>
            <w:r w:rsidRPr="00920876">
              <w:t>В ГОСУДАРСТВЕННОЙ И МУНИЦИПАЛЬНОЙ СОБСТВЕННОСТИ</w:t>
            </w: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1 11 01050 05 0000 120</w:t>
            </w:r>
          </w:p>
        </w:tc>
        <w:tc>
          <w:tcPr>
            <w:tcW w:w="7377" w:type="dxa"/>
          </w:tcPr>
          <w:p w:rsidR="00920876" w:rsidRPr="00920876" w:rsidRDefault="00920876" w:rsidP="003105C3">
            <w:pPr>
              <w:autoSpaceDE w:val="0"/>
              <w:autoSpaceDN w:val="0"/>
              <w:adjustRightInd w:val="0"/>
              <w:jc w:val="both"/>
            </w:pPr>
            <w:r w:rsidRPr="00920876">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2694" w:type="dxa"/>
          </w:tcPr>
          <w:p w:rsidR="00920876" w:rsidRPr="00920876" w:rsidRDefault="00920876" w:rsidP="003105C3">
            <w:pPr>
              <w:jc w:val="center"/>
            </w:pPr>
            <w:r w:rsidRPr="00920876">
              <w:t>100</w:t>
            </w:r>
          </w:p>
        </w:tc>
        <w:tc>
          <w:tcPr>
            <w:tcW w:w="2409" w:type="dxa"/>
          </w:tcPr>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1 11 02033 05 0000 120</w:t>
            </w:r>
          </w:p>
        </w:tc>
        <w:tc>
          <w:tcPr>
            <w:tcW w:w="7377" w:type="dxa"/>
          </w:tcPr>
          <w:p w:rsidR="00920876" w:rsidRPr="00920876" w:rsidRDefault="00920876" w:rsidP="003105C3">
            <w:pPr>
              <w:jc w:val="both"/>
            </w:pPr>
            <w:r w:rsidRPr="00920876">
              <w:t>Доходы от размещения временно свободных средств бюджетов муниципальных районов</w:t>
            </w:r>
          </w:p>
        </w:tc>
        <w:tc>
          <w:tcPr>
            <w:tcW w:w="2694" w:type="dxa"/>
          </w:tcPr>
          <w:p w:rsidR="00920876" w:rsidRPr="00920876" w:rsidRDefault="00920876" w:rsidP="003105C3">
            <w:pPr>
              <w:jc w:val="center"/>
            </w:pPr>
            <w:r w:rsidRPr="00920876">
              <w:t>100</w:t>
            </w:r>
          </w:p>
        </w:tc>
        <w:tc>
          <w:tcPr>
            <w:tcW w:w="2409" w:type="dxa"/>
          </w:tcPr>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1 11 02033 10 0000 120</w:t>
            </w:r>
          </w:p>
        </w:tc>
        <w:tc>
          <w:tcPr>
            <w:tcW w:w="7377" w:type="dxa"/>
          </w:tcPr>
          <w:p w:rsidR="00920876" w:rsidRPr="00920876" w:rsidRDefault="00920876" w:rsidP="003105C3">
            <w:pPr>
              <w:jc w:val="both"/>
            </w:pPr>
            <w:r w:rsidRPr="00920876">
              <w:t>Доходы от размещения временно свободных средств бюджетов сельских поселений</w:t>
            </w:r>
          </w:p>
        </w:tc>
        <w:tc>
          <w:tcPr>
            <w:tcW w:w="2694" w:type="dxa"/>
          </w:tcPr>
          <w:p w:rsidR="00920876" w:rsidRPr="00920876" w:rsidRDefault="00920876" w:rsidP="003105C3">
            <w:pPr>
              <w:jc w:val="center"/>
            </w:pPr>
          </w:p>
        </w:tc>
        <w:tc>
          <w:tcPr>
            <w:tcW w:w="2409" w:type="dxa"/>
          </w:tcPr>
          <w:p w:rsidR="00920876" w:rsidRPr="00920876" w:rsidRDefault="00920876" w:rsidP="003105C3">
            <w:pPr>
              <w:jc w:val="center"/>
            </w:pPr>
            <w:r w:rsidRPr="00920876">
              <w:t>100</w:t>
            </w: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1 11 02085 05 0000 120</w:t>
            </w:r>
          </w:p>
        </w:tc>
        <w:tc>
          <w:tcPr>
            <w:tcW w:w="7377" w:type="dxa"/>
          </w:tcPr>
          <w:p w:rsidR="00920876" w:rsidRPr="00920876" w:rsidRDefault="00920876" w:rsidP="003105C3">
            <w:pPr>
              <w:jc w:val="both"/>
            </w:pPr>
            <w:r w:rsidRPr="00920876">
              <w:t>Доходы от размещения сумм, аккумулируемых в ходе проведения аукционов по продаже акций, находящихся в собственности муниципальных районов</w:t>
            </w:r>
          </w:p>
        </w:tc>
        <w:tc>
          <w:tcPr>
            <w:tcW w:w="2694" w:type="dxa"/>
          </w:tcPr>
          <w:p w:rsidR="00920876" w:rsidRPr="00920876" w:rsidRDefault="00920876" w:rsidP="003105C3">
            <w:pPr>
              <w:jc w:val="center"/>
            </w:pPr>
            <w:r w:rsidRPr="00920876">
              <w:t>100</w:t>
            </w:r>
          </w:p>
        </w:tc>
        <w:tc>
          <w:tcPr>
            <w:tcW w:w="2409" w:type="dxa"/>
          </w:tcPr>
          <w:p w:rsidR="00920876" w:rsidRPr="00920876" w:rsidRDefault="00920876" w:rsidP="003105C3">
            <w:pPr>
              <w:jc w:val="center"/>
            </w:pPr>
          </w:p>
        </w:tc>
      </w:tr>
      <w:tr w:rsidR="00920876" w:rsidRPr="00920876" w:rsidTr="00920876">
        <w:tblPrEx>
          <w:tblCellMar>
            <w:top w:w="0" w:type="dxa"/>
            <w:bottom w:w="0" w:type="dxa"/>
          </w:tblCellMar>
        </w:tblPrEx>
        <w:trPr>
          <w:trHeight w:val="818"/>
        </w:trPr>
        <w:tc>
          <w:tcPr>
            <w:tcW w:w="3255" w:type="dxa"/>
          </w:tcPr>
          <w:p w:rsidR="00920876" w:rsidRPr="00920876" w:rsidRDefault="00920876" w:rsidP="003105C3">
            <w:pPr>
              <w:jc w:val="center"/>
            </w:pPr>
            <w:r w:rsidRPr="00920876">
              <w:t>1 11 05013 05 0000 120</w:t>
            </w:r>
          </w:p>
          <w:p w:rsidR="00920876" w:rsidRPr="00920876" w:rsidRDefault="00920876" w:rsidP="003105C3">
            <w:pPr>
              <w:jc w:val="center"/>
            </w:pPr>
          </w:p>
        </w:tc>
        <w:tc>
          <w:tcPr>
            <w:tcW w:w="7377" w:type="dxa"/>
          </w:tcPr>
          <w:p w:rsidR="00920876" w:rsidRPr="00920876" w:rsidRDefault="00920876" w:rsidP="003105C3">
            <w:pPr>
              <w:autoSpaceDE w:val="0"/>
              <w:autoSpaceDN w:val="0"/>
              <w:adjustRightInd w:val="0"/>
              <w:jc w:val="both"/>
            </w:pPr>
            <w:proofErr w:type="gramStart"/>
            <w:r w:rsidRPr="00920876">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694" w:type="dxa"/>
          </w:tcPr>
          <w:p w:rsidR="00920876" w:rsidRPr="00920876" w:rsidRDefault="00920876" w:rsidP="003105C3">
            <w:pPr>
              <w:jc w:val="center"/>
            </w:pPr>
            <w:r w:rsidRPr="00920876">
              <w:t>100</w:t>
            </w:r>
          </w:p>
        </w:tc>
        <w:tc>
          <w:tcPr>
            <w:tcW w:w="2409" w:type="dxa"/>
          </w:tcPr>
          <w:p w:rsidR="00920876" w:rsidRPr="00920876" w:rsidRDefault="00920876" w:rsidP="003105C3">
            <w:pPr>
              <w:jc w:val="center"/>
            </w:pPr>
          </w:p>
          <w:p w:rsidR="00920876" w:rsidRPr="00920876" w:rsidRDefault="00920876" w:rsidP="003105C3">
            <w:pPr>
              <w:jc w:val="center"/>
            </w:pPr>
          </w:p>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1 11 05025 05 0000 120</w:t>
            </w:r>
          </w:p>
        </w:tc>
        <w:tc>
          <w:tcPr>
            <w:tcW w:w="7377" w:type="dxa"/>
          </w:tcPr>
          <w:p w:rsidR="00920876" w:rsidRPr="00920876" w:rsidRDefault="00920876" w:rsidP="003105C3">
            <w:pPr>
              <w:autoSpaceDE w:val="0"/>
              <w:autoSpaceDN w:val="0"/>
              <w:adjustRightInd w:val="0"/>
              <w:jc w:val="both"/>
            </w:pPr>
            <w:proofErr w:type="gramStart"/>
            <w:r w:rsidRPr="00920876">
              <w:t xml:space="preserve">Доходы, получаемые в виде арендной платы, а также средства от </w:t>
            </w:r>
            <w:r w:rsidRPr="00920876">
              <w:lastRenderedPageBreak/>
              <w:t>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2694" w:type="dxa"/>
          </w:tcPr>
          <w:p w:rsidR="00920876" w:rsidRPr="00920876" w:rsidRDefault="00920876" w:rsidP="003105C3">
            <w:pPr>
              <w:jc w:val="center"/>
            </w:pPr>
            <w:r w:rsidRPr="00920876">
              <w:lastRenderedPageBreak/>
              <w:t>100</w:t>
            </w:r>
          </w:p>
        </w:tc>
        <w:tc>
          <w:tcPr>
            <w:tcW w:w="2409" w:type="dxa"/>
          </w:tcPr>
          <w:p w:rsidR="00920876" w:rsidRPr="00920876" w:rsidRDefault="00920876" w:rsidP="003105C3">
            <w:pPr>
              <w:jc w:val="center"/>
            </w:pPr>
          </w:p>
          <w:p w:rsidR="00920876" w:rsidRPr="00920876" w:rsidRDefault="00920876" w:rsidP="003105C3">
            <w:pPr>
              <w:jc w:val="center"/>
            </w:pPr>
          </w:p>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lastRenderedPageBreak/>
              <w:t>1 11 05025 10 0000 120</w:t>
            </w:r>
          </w:p>
        </w:tc>
        <w:tc>
          <w:tcPr>
            <w:tcW w:w="7377" w:type="dxa"/>
          </w:tcPr>
          <w:p w:rsidR="00920876" w:rsidRPr="00920876" w:rsidRDefault="00920876" w:rsidP="003105C3">
            <w:pPr>
              <w:autoSpaceDE w:val="0"/>
              <w:autoSpaceDN w:val="0"/>
              <w:adjustRightInd w:val="0"/>
              <w:jc w:val="both"/>
            </w:pPr>
            <w:r w:rsidRPr="00920876">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2694" w:type="dxa"/>
          </w:tcPr>
          <w:p w:rsidR="00920876" w:rsidRPr="00920876" w:rsidRDefault="00920876" w:rsidP="003105C3">
            <w:pPr>
              <w:jc w:val="center"/>
            </w:pPr>
          </w:p>
        </w:tc>
        <w:tc>
          <w:tcPr>
            <w:tcW w:w="2409" w:type="dxa"/>
          </w:tcPr>
          <w:p w:rsidR="00920876" w:rsidRPr="00920876" w:rsidRDefault="00920876" w:rsidP="003105C3">
            <w:pPr>
              <w:jc w:val="center"/>
            </w:pPr>
            <w:r w:rsidRPr="00920876">
              <w:t>100</w:t>
            </w: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1 11 05035 05 0000 120</w:t>
            </w:r>
          </w:p>
        </w:tc>
        <w:tc>
          <w:tcPr>
            <w:tcW w:w="7377" w:type="dxa"/>
          </w:tcPr>
          <w:p w:rsidR="00920876" w:rsidRPr="00920876" w:rsidRDefault="00920876" w:rsidP="003105C3">
            <w:pPr>
              <w:autoSpaceDE w:val="0"/>
              <w:autoSpaceDN w:val="0"/>
              <w:adjustRightInd w:val="0"/>
              <w:jc w:val="both"/>
            </w:pPr>
            <w:r w:rsidRPr="00920876">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694" w:type="dxa"/>
          </w:tcPr>
          <w:p w:rsidR="00920876" w:rsidRPr="00920876" w:rsidRDefault="00920876" w:rsidP="003105C3">
            <w:pPr>
              <w:jc w:val="center"/>
            </w:pPr>
            <w:r w:rsidRPr="00920876">
              <w:t>100</w:t>
            </w:r>
          </w:p>
        </w:tc>
        <w:tc>
          <w:tcPr>
            <w:tcW w:w="2409" w:type="dxa"/>
          </w:tcPr>
          <w:p w:rsidR="00920876" w:rsidRPr="00920876" w:rsidRDefault="00920876" w:rsidP="003105C3">
            <w:pPr>
              <w:jc w:val="center"/>
            </w:pPr>
          </w:p>
          <w:p w:rsidR="00920876" w:rsidRPr="00920876" w:rsidRDefault="00920876" w:rsidP="003105C3">
            <w:pPr>
              <w:jc w:val="center"/>
            </w:pPr>
          </w:p>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1 11 05035 10 0000 120</w:t>
            </w:r>
          </w:p>
        </w:tc>
        <w:tc>
          <w:tcPr>
            <w:tcW w:w="7377" w:type="dxa"/>
          </w:tcPr>
          <w:p w:rsidR="00920876" w:rsidRPr="00920876" w:rsidRDefault="00920876" w:rsidP="003105C3">
            <w:pPr>
              <w:autoSpaceDE w:val="0"/>
              <w:autoSpaceDN w:val="0"/>
              <w:adjustRightInd w:val="0"/>
              <w:jc w:val="both"/>
            </w:pPr>
            <w:r w:rsidRPr="00920876">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94" w:type="dxa"/>
          </w:tcPr>
          <w:p w:rsidR="00920876" w:rsidRPr="00920876" w:rsidRDefault="00920876" w:rsidP="003105C3">
            <w:pPr>
              <w:jc w:val="center"/>
            </w:pPr>
          </w:p>
        </w:tc>
        <w:tc>
          <w:tcPr>
            <w:tcW w:w="2409" w:type="dxa"/>
          </w:tcPr>
          <w:p w:rsidR="00920876" w:rsidRPr="00920876" w:rsidRDefault="00920876" w:rsidP="003105C3">
            <w:pPr>
              <w:jc w:val="center"/>
            </w:pPr>
            <w:r w:rsidRPr="00920876">
              <w:t>100</w:t>
            </w: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1 11 05075 05 0000 120</w:t>
            </w:r>
          </w:p>
        </w:tc>
        <w:tc>
          <w:tcPr>
            <w:tcW w:w="7377" w:type="dxa"/>
          </w:tcPr>
          <w:p w:rsidR="00920876" w:rsidRPr="00920876" w:rsidRDefault="00920876" w:rsidP="003105C3">
            <w:pPr>
              <w:autoSpaceDE w:val="0"/>
              <w:autoSpaceDN w:val="0"/>
              <w:adjustRightInd w:val="0"/>
              <w:jc w:val="both"/>
            </w:pPr>
            <w:r w:rsidRPr="00920876">
              <w:t>Доходы от сдачи в аренду имущества, составляющего казну муниципальных районов (за исключением земельных участков)</w:t>
            </w:r>
          </w:p>
        </w:tc>
        <w:tc>
          <w:tcPr>
            <w:tcW w:w="2694" w:type="dxa"/>
          </w:tcPr>
          <w:p w:rsidR="00920876" w:rsidRPr="00920876" w:rsidRDefault="00920876" w:rsidP="003105C3">
            <w:pPr>
              <w:jc w:val="center"/>
            </w:pPr>
            <w:r w:rsidRPr="00920876">
              <w:t>100</w:t>
            </w:r>
          </w:p>
        </w:tc>
        <w:tc>
          <w:tcPr>
            <w:tcW w:w="2409" w:type="dxa"/>
          </w:tcPr>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1 11 07015 05 0000 120</w:t>
            </w:r>
          </w:p>
          <w:p w:rsidR="00920876" w:rsidRPr="00920876" w:rsidRDefault="00920876" w:rsidP="003105C3">
            <w:pPr>
              <w:jc w:val="center"/>
            </w:pPr>
          </w:p>
        </w:tc>
        <w:tc>
          <w:tcPr>
            <w:tcW w:w="7377" w:type="dxa"/>
          </w:tcPr>
          <w:p w:rsidR="00920876" w:rsidRPr="00920876" w:rsidRDefault="00920876" w:rsidP="003105C3">
            <w:pPr>
              <w:jc w:val="both"/>
            </w:pPr>
            <w:r w:rsidRPr="00920876">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694" w:type="dxa"/>
          </w:tcPr>
          <w:p w:rsidR="00920876" w:rsidRPr="00920876" w:rsidRDefault="00920876" w:rsidP="003105C3">
            <w:pPr>
              <w:jc w:val="center"/>
            </w:pPr>
            <w:r w:rsidRPr="00920876">
              <w:t>100</w:t>
            </w:r>
          </w:p>
        </w:tc>
        <w:tc>
          <w:tcPr>
            <w:tcW w:w="2409" w:type="dxa"/>
          </w:tcPr>
          <w:p w:rsidR="00920876" w:rsidRPr="00920876" w:rsidRDefault="00920876" w:rsidP="003105C3">
            <w:pPr>
              <w:jc w:val="center"/>
            </w:pPr>
          </w:p>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1 11 07015 10 0000 120</w:t>
            </w:r>
          </w:p>
        </w:tc>
        <w:tc>
          <w:tcPr>
            <w:tcW w:w="7377" w:type="dxa"/>
          </w:tcPr>
          <w:p w:rsidR="00920876" w:rsidRPr="00920876" w:rsidRDefault="00920876" w:rsidP="003105C3">
            <w:pPr>
              <w:jc w:val="both"/>
            </w:pPr>
            <w:r w:rsidRPr="00920876">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2694" w:type="dxa"/>
          </w:tcPr>
          <w:p w:rsidR="00920876" w:rsidRPr="00920876" w:rsidRDefault="00920876" w:rsidP="003105C3">
            <w:pPr>
              <w:jc w:val="center"/>
            </w:pPr>
          </w:p>
        </w:tc>
        <w:tc>
          <w:tcPr>
            <w:tcW w:w="2409" w:type="dxa"/>
          </w:tcPr>
          <w:p w:rsidR="00920876" w:rsidRPr="00920876" w:rsidRDefault="00920876" w:rsidP="003105C3">
            <w:pPr>
              <w:jc w:val="center"/>
            </w:pPr>
            <w:r w:rsidRPr="00920876">
              <w:t>100</w:t>
            </w: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1 11 09045 05 0000 120</w:t>
            </w:r>
          </w:p>
          <w:p w:rsidR="00920876" w:rsidRPr="00920876" w:rsidRDefault="00920876" w:rsidP="003105C3">
            <w:pPr>
              <w:jc w:val="center"/>
            </w:pPr>
          </w:p>
        </w:tc>
        <w:tc>
          <w:tcPr>
            <w:tcW w:w="7377" w:type="dxa"/>
          </w:tcPr>
          <w:p w:rsidR="00920876" w:rsidRPr="00920876" w:rsidRDefault="00920876" w:rsidP="003105C3">
            <w:pPr>
              <w:jc w:val="both"/>
            </w:pPr>
            <w:r w:rsidRPr="00920876">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94" w:type="dxa"/>
          </w:tcPr>
          <w:p w:rsidR="00920876" w:rsidRPr="00920876" w:rsidRDefault="00920876" w:rsidP="003105C3">
            <w:pPr>
              <w:jc w:val="center"/>
            </w:pPr>
            <w:r w:rsidRPr="00920876">
              <w:t>100</w:t>
            </w:r>
          </w:p>
        </w:tc>
        <w:tc>
          <w:tcPr>
            <w:tcW w:w="2409" w:type="dxa"/>
          </w:tcPr>
          <w:p w:rsidR="00920876" w:rsidRPr="00920876" w:rsidRDefault="00920876" w:rsidP="003105C3">
            <w:pPr>
              <w:jc w:val="center"/>
            </w:pPr>
          </w:p>
          <w:p w:rsidR="00920876" w:rsidRPr="00920876" w:rsidRDefault="00920876" w:rsidP="003105C3">
            <w:pPr>
              <w:jc w:val="center"/>
            </w:pPr>
          </w:p>
          <w:p w:rsidR="00920876" w:rsidRPr="00920876" w:rsidRDefault="00920876" w:rsidP="003105C3">
            <w:pPr>
              <w:jc w:val="center"/>
            </w:pPr>
          </w:p>
        </w:tc>
      </w:tr>
      <w:tr w:rsidR="00920876" w:rsidRPr="00920876" w:rsidTr="00920876">
        <w:tblPrEx>
          <w:tblCellMar>
            <w:top w:w="0" w:type="dxa"/>
            <w:bottom w:w="0" w:type="dxa"/>
          </w:tblCellMar>
        </w:tblPrEx>
        <w:trPr>
          <w:trHeight w:val="363"/>
        </w:trPr>
        <w:tc>
          <w:tcPr>
            <w:tcW w:w="3255" w:type="dxa"/>
          </w:tcPr>
          <w:p w:rsidR="00920876" w:rsidRPr="00920876" w:rsidRDefault="00920876" w:rsidP="003105C3">
            <w:pPr>
              <w:jc w:val="center"/>
            </w:pPr>
            <w:r w:rsidRPr="00920876">
              <w:t>1 13 00000 00 0000 000</w:t>
            </w:r>
          </w:p>
        </w:tc>
        <w:tc>
          <w:tcPr>
            <w:tcW w:w="12480" w:type="dxa"/>
            <w:gridSpan w:val="3"/>
            <w:vAlign w:val="center"/>
          </w:tcPr>
          <w:p w:rsidR="00920876" w:rsidRPr="00920876" w:rsidRDefault="00920876" w:rsidP="00920876">
            <w:pPr>
              <w:jc w:val="center"/>
            </w:pPr>
            <w:r w:rsidRPr="00920876">
              <w:t>ДОХОДЫ ОТ ОКАЗАНИЯ ПЛАТНЫХ УСЛУГ (РАБОТ) И КОМПЕНСАЦИИ ЗАТРАТ ГОСУДАРСТВА</w:t>
            </w: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1 13 01995 05 0000 130</w:t>
            </w:r>
          </w:p>
        </w:tc>
        <w:tc>
          <w:tcPr>
            <w:tcW w:w="7377" w:type="dxa"/>
          </w:tcPr>
          <w:p w:rsidR="00920876" w:rsidRPr="00920876" w:rsidRDefault="00920876" w:rsidP="003105C3">
            <w:pPr>
              <w:jc w:val="both"/>
            </w:pPr>
            <w:r w:rsidRPr="00920876">
              <w:t>Прочие доходы от оказания платных услуг (работ) получателями средств бюджетов муниципальных районов</w:t>
            </w:r>
          </w:p>
        </w:tc>
        <w:tc>
          <w:tcPr>
            <w:tcW w:w="2694" w:type="dxa"/>
          </w:tcPr>
          <w:p w:rsidR="00920876" w:rsidRPr="00920876" w:rsidRDefault="00920876" w:rsidP="003105C3">
            <w:pPr>
              <w:jc w:val="center"/>
            </w:pPr>
            <w:r w:rsidRPr="00920876">
              <w:t>100</w:t>
            </w:r>
          </w:p>
        </w:tc>
        <w:tc>
          <w:tcPr>
            <w:tcW w:w="2409" w:type="dxa"/>
          </w:tcPr>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1 13 01995 10 0000 130</w:t>
            </w:r>
          </w:p>
        </w:tc>
        <w:tc>
          <w:tcPr>
            <w:tcW w:w="7377" w:type="dxa"/>
          </w:tcPr>
          <w:p w:rsidR="00920876" w:rsidRPr="00920876" w:rsidRDefault="00920876" w:rsidP="003105C3">
            <w:pPr>
              <w:jc w:val="both"/>
            </w:pPr>
            <w:r w:rsidRPr="00920876">
              <w:t xml:space="preserve">Прочие доходы от оказания платных услуг (работ) получателями </w:t>
            </w:r>
            <w:r w:rsidRPr="00920876">
              <w:lastRenderedPageBreak/>
              <w:t>средств бюджетов сельских поселений</w:t>
            </w:r>
          </w:p>
        </w:tc>
        <w:tc>
          <w:tcPr>
            <w:tcW w:w="2694" w:type="dxa"/>
          </w:tcPr>
          <w:p w:rsidR="00920876" w:rsidRPr="00920876" w:rsidRDefault="00920876" w:rsidP="003105C3">
            <w:pPr>
              <w:jc w:val="center"/>
            </w:pPr>
          </w:p>
        </w:tc>
        <w:tc>
          <w:tcPr>
            <w:tcW w:w="2409" w:type="dxa"/>
          </w:tcPr>
          <w:p w:rsidR="00920876" w:rsidRPr="00920876" w:rsidRDefault="00920876" w:rsidP="003105C3">
            <w:pPr>
              <w:jc w:val="center"/>
            </w:pPr>
            <w:r w:rsidRPr="00920876">
              <w:t>100</w:t>
            </w: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lastRenderedPageBreak/>
              <w:t>1 13 02065 05 0000 130</w:t>
            </w:r>
          </w:p>
        </w:tc>
        <w:tc>
          <w:tcPr>
            <w:tcW w:w="7377" w:type="dxa"/>
          </w:tcPr>
          <w:p w:rsidR="00920876" w:rsidRPr="00920876" w:rsidRDefault="00920876" w:rsidP="003105C3">
            <w:pPr>
              <w:jc w:val="both"/>
            </w:pPr>
            <w:r w:rsidRPr="00920876">
              <w:t>Доходы, поступающие в порядке возмещения расходов, понесенных в связи с эксплуатацией имущества муниципальных районов</w:t>
            </w:r>
          </w:p>
        </w:tc>
        <w:tc>
          <w:tcPr>
            <w:tcW w:w="2694" w:type="dxa"/>
          </w:tcPr>
          <w:p w:rsidR="00920876" w:rsidRPr="00920876" w:rsidRDefault="00920876" w:rsidP="003105C3">
            <w:pPr>
              <w:jc w:val="center"/>
            </w:pPr>
            <w:r w:rsidRPr="00920876">
              <w:t>100</w:t>
            </w:r>
          </w:p>
        </w:tc>
        <w:tc>
          <w:tcPr>
            <w:tcW w:w="2409" w:type="dxa"/>
          </w:tcPr>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1 13 02065 10 0000 130</w:t>
            </w:r>
          </w:p>
        </w:tc>
        <w:tc>
          <w:tcPr>
            <w:tcW w:w="7377" w:type="dxa"/>
          </w:tcPr>
          <w:p w:rsidR="00920876" w:rsidRPr="00920876" w:rsidRDefault="00920876" w:rsidP="003105C3">
            <w:pPr>
              <w:jc w:val="both"/>
            </w:pPr>
            <w:r w:rsidRPr="00920876">
              <w:t>Доходы, поступающие в порядке возмещения расходов, понесенных в связи с эксплуатацией имущества сельских поселений</w:t>
            </w:r>
          </w:p>
        </w:tc>
        <w:tc>
          <w:tcPr>
            <w:tcW w:w="2694" w:type="dxa"/>
          </w:tcPr>
          <w:p w:rsidR="00920876" w:rsidRPr="00920876" w:rsidRDefault="00920876" w:rsidP="003105C3">
            <w:pPr>
              <w:jc w:val="center"/>
            </w:pPr>
          </w:p>
        </w:tc>
        <w:tc>
          <w:tcPr>
            <w:tcW w:w="2409" w:type="dxa"/>
          </w:tcPr>
          <w:p w:rsidR="00920876" w:rsidRPr="00920876" w:rsidRDefault="00920876" w:rsidP="003105C3">
            <w:pPr>
              <w:jc w:val="center"/>
            </w:pPr>
            <w:r w:rsidRPr="00920876">
              <w:t>100</w:t>
            </w: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1 13 02995 05 0000 130</w:t>
            </w:r>
          </w:p>
        </w:tc>
        <w:tc>
          <w:tcPr>
            <w:tcW w:w="7377" w:type="dxa"/>
          </w:tcPr>
          <w:p w:rsidR="00920876" w:rsidRPr="00920876" w:rsidRDefault="00920876" w:rsidP="003105C3">
            <w:pPr>
              <w:jc w:val="both"/>
            </w:pPr>
            <w:r w:rsidRPr="00920876">
              <w:t>Прочие доходы от компенсации затрат бюджетов муниципальных районов</w:t>
            </w:r>
          </w:p>
        </w:tc>
        <w:tc>
          <w:tcPr>
            <w:tcW w:w="2694" w:type="dxa"/>
          </w:tcPr>
          <w:p w:rsidR="00920876" w:rsidRPr="00920876" w:rsidRDefault="00920876" w:rsidP="003105C3">
            <w:pPr>
              <w:jc w:val="center"/>
            </w:pPr>
            <w:r w:rsidRPr="00920876">
              <w:t>100</w:t>
            </w:r>
          </w:p>
        </w:tc>
        <w:tc>
          <w:tcPr>
            <w:tcW w:w="2409" w:type="dxa"/>
          </w:tcPr>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1 13 02995 10 0000 130</w:t>
            </w:r>
          </w:p>
        </w:tc>
        <w:tc>
          <w:tcPr>
            <w:tcW w:w="7377" w:type="dxa"/>
          </w:tcPr>
          <w:p w:rsidR="00920876" w:rsidRPr="00920876" w:rsidRDefault="00920876" w:rsidP="003105C3">
            <w:pPr>
              <w:jc w:val="both"/>
            </w:pPr>
            <w:r w:rsidRPr="00920876">
              <w:t>Прочие доходы от компенсации затрат бюджетов сельских поселений</w:t>
            </w:r>
          </w:p>
        </w:tc>
        <w:tc>
          <w:tcPr>
            <w:tcW w:w="2694" w:type="dxa"/>
          </w:tcPr>
          <w:p w:rsidR="00920876" w:rsidRPr="00920876" w:rsidRDefault="00920876" w:rsidP="003105C3">
            <w:pPr>
              <w:jc w:val="center"/>
            </w:pPr>
          </w:p>
        </w:tc>
        <w:tc>
          <w:tcPr>
            <w:tcW w:w="2409" w:type="dxa"/>
          </w:tcPr>
          <w:p w:rsidR="00920876" w:rsidRPr="00920876" w:rsidRDefault="00920876" w:rsidP="003105C3">
            <w:pPr>
              <w:jc w:val="center"/>
            </w:pPr>
            <w:r w:rsidRPr="00920876">
              <w:t>100</w:t>
            </w:r>
          </w:p>
        </w:tc>
      </w:tr>
      <w:tr w:rsidR="00920876" w:rsidRPr="00920876" w:rsidTr="00920876">
        <w:tblPrEx>
          <w:tblCellMar>
            <w:top w:w="0" w:type="dxa"/>
            <w:bottom w:w="0" w:type="dxa"/>
          </w:tblCellMar>
        </w:tblPrEx>
        <w:trPr>
          <w:trHeight w:val="501"/>
        </w:trPr>
        <w:tc>
          <w:tcPr>
            <w:tcW w:w="3255" w:type="dxa"/>
          </w:tcPr>
          <w:p w:rsidR="00920876" w:rsidRPr="00920876" w:rsidRDefault="00920876" w:rsidP="003105C3">
            <w:pPr>
              <w:jc w:val="center"/>
            </w:pPr>
            <w:r w:rsidRPr="00920876">
              <w:t>1 14 00000 00 0000 000</w:t>
            </w:r>
          </w:p>
        </w:tc>
        <w:tc>
          <w:tcPr>
            <w:tcW w:w="12480" w:type="dxa"/>
            <w:gridSpan w:val="3"/>
            <w:vAlign w:val="center"/>
          </w:tcPr>
          <w:p w:rsidR="00920876" w:rsidRPr="00920876" w:rsidRDefault="00920876" w:rsidP="00920876">
            <w:pPr>
              <w:jc w:val="center"/>
            </w:pPr>
            <w:r w:rsidRPr="00920876">
              <w:t>ДОХОДЫ ОТ ПРОДАЖИ МАТЕРИАЛЬНЫХ И НЕМАТЕРИАЛЬНЫХ АКТИВОВ</w:t>
            </w: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1 14 01050 05 0000 410</w:t>
            </w:r>
          </w:p>
        </w:tc>
        <w:tc>
          <w:tcPr>
            <w:tcW w:w="7377" w:type="dxa"/>
          </w:tcPr>
          <w:p w:rsidR="00920876" w:rsidRPr="00920876" w:rsidRDefault="00920876" w:rsidP="003105C3">
            <w:pPr>
              <w:jc w:val="both"/>
            </w:pPr>
            <w:r w:rsidRPr="00920876">
              <w:t>Доходы от продажи квартир, находящихся в собственности муниципальных районов</w:t>
            </w:r>
          </w:p>
        </w:tc>
        <w:tc>
          <w:tcPr>
            <w:tcW w:w="2694" w:type="dxa"/>
          </w:tcPr>
          <w:p w:rsidR="00920876" w:rsidRPr="00920876" w:rsidRDefault="00920876" w:rsidP="003105C3">
            <w:pPr>
              <w:jc w:val="center"/>
            </w:pPr>
            <w:r w:rsidRPr="00920876">
              <w:t>100</w:t>
            </w:r>
          </w:p>
        </w:tc>
        <w:tc>
          <w:tcPr>
            <w:tcW w:w="2409" w:type="dxa"/>
            <w:shd w:val="clear" w:color="auto" w:fill="auto"/>
          </w:tcPr>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1 14 02053 05 0000 410</w:t>
            </w:r>
          </w:p>
          <w:p w:rsidR="00920876" w:rsidRPr="00920876" w:rsidRDefault="00920876" w:rsidP="003105C3">
            <w:pPr>
              <w:jc w:val="center"/>
            </w:pPr>
          </w:p>
        </w:tc>
        <w:tc>
          <w:tcPr>
            <w:tcW w:w="7377" w:type="dxa"/>
          </w:tcPr>
          <w:p w:rsidR="00920876" w:rsidRPr="00920876" w:rsidRDefault="00920876" w:rsidP="003105C3">
            <w:pPr>
              <w:autoSpaceDE w:val="0"/>
              <w:autoSpaceDN w:val="0"/>
              <w:adjustRightInd w:val="0"/>
              <w:jc w:val="both"/>
            </w:pPr>
            <w:r w:rsidRPr="00920876">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4" w:type="dxa"/>
          </w:tcPr>
          <w:p w:rsidR="00920876" w:rsidRPr="00920876" w:rsidRDefault="00920876" w:rsidP="003105C3">
            <w:pPr>
              <w:jc w:val="center"/>
            </w:pPr>
            <w:r w:rsidRPr="00920876">
              <w:t>100</w:t>
            </w:r>
          </w:p>
        </w:tc>
        <w:tc>
          <w:tcPr>
            <w:tcW w:w="2409" w:type="dxa"/>
            <w:shd w:val="clear" w:color="auto" w:fill="auto"/>
          </w:tcPr>
          <w:p w:rsidR="00920876" w:rsidRPr="00920876" w:rsidRDefault="00920876" w:rsidP="003105C3"/>
          <w:p w:rsidR="00920876" w:rsidRPr="00920876" w:rsidRDefault="00920876" w:rsidP="003105C3"/>
          <w:p w:rsidR="00920876" w:rsidRPr="00920876" w:rsidRDefault="00920876" w:rsidP="003105C3"/>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1 14 02053 10 0000 410</w:t>
            </w:r>
          </w:p>
        </w:tc>
        <w:tc>
          <w:tcPr>
            <w:tcW w:w="7377" w:type="dxa"/>
          </w:tcPr>
          <w:p w:rsidR="00920876" w:rsidRPr="00920876" w:rsidRDefault="00920876" w:rsidP="003105C3">
            <w:pPr>
              <w:autoSpaceDE w:val="0"/>
              <w:autoSpaceDN w:val="0"/>
              <w:adjustRightInd w:val="0"/>
              <w:jc w:val="both"/>
            </w:pPr>
            <w:r w:rsidRPr="00920876">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4" w:type="dxa"/>
          </w:tcPr>
          <w:p w:rsidR="00920876" w:rsidRPr="00920876" w:rsidRDefault="00920876" w:rsidP="003105C3">
            <w:pPr>
              <w:jc w:val="center"/>
            </w:pPr>
          </w:p>
        </w:tc>
        <w:tc>
          <w:tcPr>
            <w:tcW w:w="2409" w:type="dxa"/>
            <w:shd w:val="clear" w:color="auto" w:fill="auto"/>
          </w:tcPr>
          <w:p w:rsidR="00920876" w:rsidRPr="00920876" w:rsidRDefault="00920876" w:rsidP="003105C3">
            <w:pPr>
              <w:jc w:val="center"/>
            </w:pPr>
            <w:r w:rsidRPr="00920876">
              <w:t>100</w:t>
            </w: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1 14 02053 05 0000 440</w:t>
            </w:r>
          </w:p>
        </w:tc>
        <w:tc>
          <w:tcPr>
            <w:tcW w:w="7377" w:type="dxa"/>
            <w:tcBorders>
              <w:right w:val="single" w:sz="4" w:space="0" w:color="auto"/>
            </w:tcBorders>
          </w:tcPr>
          <w:p w:rsidR="00920876" w:rsidRPr="00920876" w:rsidRDefault="00920876" w:rsidP="003105C3">
            <w:pPr>
              <w:autoSpaceDE w:val="0"/>
              <w:autoSpaceDN w:val="0"/>
              <w:adjustRightInd w:val="0"/>
              <w:jc w:val="both"/>
            </w:pPr>
            <w:r w:rsidRPr="00920876">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694" w:type="dxa"/>
          </w:tcPr>
          <w:p w:rsidR="00920876" w:rsidRPr="00920876" w:rsidRDefault="00920876" w:rsidP="003105C3">
            <w:pPr>
              <w:jc w:val="center"/>
            </w:pPr>
            <w:r w:rsidRPr="00920876">
              <w:t>100</w:t>
            </w:r>
          </w:p>
        </w:tc>
        <w:tc>
          <w:tcPr>
            <w:tcW w:w="2409" w:type="dxa"/>
            <w:shd w:val="clear" w:color="auto" w:fill="auto"/>
          </w:tcPr>
          <w:p w:rsidR="00920876" w:rsidRPr="00920876" w:rsidRDefault="00920876" w:rsidP="003105C3"/>
          <w:p w:rsidR="00920876" w:rsidRPr="00920876" w:rsidRDefault="00920876" w:rsidP="003105C3"/>
          <w:p w:rsidR="00920876" w:rsidRPr="00920876" w:rsidRDefault="00920876" w:rsidP="003105C3"/>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1 14 04050 05 0000 420</w:t>
            </w:r>
          </w:p>
        </w:tc>
        <w:tc>
          <w:tcPr>
            <w:tcW w:w="7377" w:type="dxa"/>
            <w:tcBorders>
              <w:right w:val="single" w:sz="4" w:space="0" w:color="auto"/>
            </w:tcBorders>
          </w:tcPr>
          <w:p w:rsidR="00920876" w:rsidRPr="00920876" w:rsidRDefault="00920876" w:rsidP="003105C3">
            <w:pPr>
              <w:jc w:val="both"/>
            </w:pPr>
            <w:r w:rsidRPr="00920876">
              <w:t>Доходы от продажи нематериальных активов, находящихся в собственности муниципальных районов</w:t>
            </w:r>
          </w:p>
        </w:tc>
        <w:tc>
          <w:tcPr>
            <w:tcW w:w="2694" w:type="dxa"/>
          </w:tcPr>
          <w:p w:rsidR="00920876" w:rsidRPr="00920876" w:rsidRDefault="00920876" w:rsidP="003105C3">
            <w:pPr>
              <w:jc w:val="center"/>
            </w:pPr>
            <w:r w:rsidRPr="00920876">
              <w:t>100</w:t>
            </w:r>
          </w:p>
        </w:tc>
        <w:tc>
          <w:tcPr>
            <w:tcW w:w="2409" w:type="dxa"/>
            <w:shd w:val="clear" w:color="auto" w:fill="auto"/>
          </w:tcPr>
          <w:p w:rsidR="00920876" w:rsidRPr="00920876" w:rsidRDefault="00920876" w:rsidP="003105C3"/>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lastRenderedPageBreak/>
              <w:t>1 14 06013 05 0000 430</w:t>
            </w:r>
          </w:p>
          <w:p w:rsidR="00920876" w:rsidRPr="00920876" w:rsidRDefault="00920876" w:rsidP="003105C3">
            <w:pPr>
              <w:jc w:val="center"/>
            </w:pPr>
          </w:p>
        </w:tc>
        <w:tc>
          <w:tcPr>
            <w:tcW w:w="7377" w:type="dxa"/>
            <w:tcBorders>
              <w:right w:val="single" w:sz="4" w:space="0" w:color="auto"/>
            </w:tcBorders>
          </w:tcPr>
          <w:p w:rsidR="00920876" w:rsidRPr="00920876" w:rsidRDefault="00920876" w:rsidP="003105C3">
            <w:pPr>
              <w:jc w:val="both"/>
            </w:pPr>
            <w:r w:rsidRPr="00920876">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694" w:type="dxa"/>
          </w:tcPr>
          <w:p w:rsidR="00920876" w:rsidRPr="00920876" w:rsidRDefault="00920876" w:rsidP="003105C3">
            <w:pPr>
              <w:jc w:val="center"/>
            </w:pPr>
            <w:r w:rsidRPr="00920876">
              <w:t>100</w:t>
            </w:r>
          </w:p>
        </w:tc>
        <w:tc>
          <w:tcPr>
            <w:tcW w:w="2409" w:type="dxa"/>
            <w:shd w:val="clear" w:color="auto" w:fill="auto"/>
          </w:tcPr>
          <w:p w:rsidR="00920876" w:rsidRPr="00920876" w:rsidRDefault="00920876" w:rsidP="003105C3"/>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1 14 06025 05 0000 430</w:t>
            </w:r>
          </w:p>
          <w:p w:rsidR="00920876" w:rsidRPr="00920876" w:rsidRDefault="00920876" w:rsidP="003105C3">
            <w:pPr>
              <w:jc w:val="center"/>
            </w:pPr>
          </w:p>
        </w:tc>
        <w:tc>
          <w:tcPr>
            <w:tcW w:w="7377" w:type="dxa"/>
            <w:tcBorders>
              <w:right w:val="single" w:sz="4" w:space="0" w:color="auto"/>
            </w:tcBorders>
          </w:tcPr>
          <w:p w:rsidR="00920876" w:rsidRPr="00920876" w:rsidRDefault="00920876" w:rsidP="003105C3">
            <w:pPr>
              <w:jc w:val="both"/>
            </w:pPr>
            <w:r w:rsidRPr="00920876">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2694" w:type="dxa"/>
          </w:tcPr>
          <w:p w:rsidR="00920876" w:rsidRPr="00920876" w:rsidRDefault="00920876" w:rsidP="003105C3">
            <w:r w:rsidRPr="00920876">
              <w:t xml:space="preserve">                  100</w:t>
            </w:r>
          </w:p>
        </w:tc>
        <w:tc>
          <w:tcPr>
            <w:tcW w:w="2409" w:type="dxa"/>
            <w:shd w:val="clear" w:color="auto" w:fill="auto"/>
          </w:tcPr>
          <w:p w:rsidR="00920876" w:rsidRPr="00920876" w:rsidRDefault="00920876" w:rsidP="003105C3"/>
          <w:p w:rsidR="00920876" w:rsidRPr="00920876" w:rsidRDefault="00920876" w:rsidP="003105C3"/>
        </w:tc>
      </w:tr>
      <w:tr w:rsidR="00920876" w:rsidRPr="00920876" w:rsidTr="00920876">
        <w:tblPrEx>
          <w:tblCellMar>
            <w:top w:w="0" w:type="dxa"/>
            <w:bottom w:w="0" w:type="dxa"/>
          </w:tblCellMar>
        </w:tblPrEx>
        <w:trPr>
          <w:trHeight w:val="463"/>
        </w:trPr>
        <w:tc>
          <w:tcPr>
            <w:tcW w:w="3255" w:type="dxa"/>
          </w:tcPr>
          <w:p w:rsidR="00920876" w:rsidRPr="00920876" w:rsidRDefault="00920876" w:rsidP="003105C3">
            <w:pPr>
              <w:jc w:val="center"/>
            </w:pPr>
            <w:r w:rsidRPr="00920876">
              <w:t>1 15 00000 00 0000 000</w:t>
            </w:r>
          </w:p>
        </w:tc>
        <w:tc>
          <w:tcPr>
            <w:tcW w:w="12480" w:type="dxa"/>
            <w:gridSpan w:val="3"/>
            <w:vAlign w:val="center"/>
          </w:tcPr>
          <w:p w:rsidR="00920876" w:rsidRPr="00920876" w:rsidRDefault="00920876" w:rsidP="00920876">
            <w:pPr>
              <w:jc w:val="center"/>
            </w:pPr>
            <w:r w:rsidRPr="00920876">
              <w:t>АДМИНИСТРАТИВНЫЕ ПЛАТЕЖИ И СБОРЫ</w:t>
            </w: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1 15 02050 05 0000 140</w:t>
            </w:r>
          </w:p>
          <w:p w:rsidR="00920876" w:rsidRPr="00920876" w:rsidRDefault="00920876" w:rsidP="003105C3">
            <w:pPr>
              <w:jc w:val="center"/>
            </w:pPr>
          </w:p>
        </w:tc>
        <w:tc>
          <w:tcPr>
            <w:tcW w:w="7377" w:type="dxa"/>
            <w:tcBorders>
              <w:right w:val="single" w:sz="4" w:space="0" w:color="auto"/>
            </w:tcBorders>
          </w:tcPr>
          <w:p w:rsidR="00920876" w:rsidRPr="00920876" w:rsidRDefault="00920876" w:rsidP="003105C3">
            <w:pPr>
              <w:jc w:val="both"/>
            </w:pPr>
            <w:r w:rsidRPr="00920876">
              <w:t>Платежи, взимаемые органами местного самоуправления (организациями) муниципальных районов за выполнение определенных функций</w:t>
            </w:r>
          </w:p>
        </w:tc>
        <w:tc>
          <w:tcPr>
            <w:tcW w:w="2694" w:type="dxa"/>
          </w:tcPr>
          <w:p w:rsidR="00920876" w:rsidRPr="00920876" w:rsidRDefault="00920876" w:rsidP="003105C3">
            <w:pPr>
              <w:jc w:val="center"/>
            </w:pPr>
            <w:r w:rsidRPr="00920876">
              <w:t>100</w:t>
            </w:r>
          </w:p>
        </w:tc>
        <w:tc>
          <w:tcPr>
            <w:tcW w:w="2409" w:type="dxa"/>
            <w:shd w:val="clear" w:color="auto" w:fill="auto"/>
          </w:tcPr>
          <w:p w:rsidR="00920876" w:rsidRPr="00920876" w:rsidRDefault="00920876" w:rsidP="003105C3">
            <w:pPr>
              <w:jc w:val="center"/>
            </w:pPr>
          </w:p>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1 15 02050 10 0000 140</w:t>
            </w:r>
          </w:p>
        </w:tc>
        <w:tc>
          <w:tcPr>
            <w:tcW w:w="7377" w:type="dxa"/>
            <w:tcBorders>
              <w:right w:val="single" w:sz="4" w:space="0" w:color="auto"/>
            </w:tcBorders>
          </w:tcPr>
          <w:p w:rsidR="00920876" w:rsidRPr="00920876" w:rsidRDefault="00920876" w:rsidP="003105C3">
            <w:pPr>
              <w:jc w:val="both"/>
            </w:pPr>
            <w:r w:rsidRPr="00920876">
              <w:t>Платежи, взимаемые органами местного самоуправления (организациями) сельских поселений за выполнение определенных функций</w:t>
            </w:r>
          </w:p>
        </w:tc>
        <w:tc>
          <w:tcPr>
            <w:tcW w:w="2694" w:type="dxa"/>
          </w:tcPr>
          <w:p w:rsidR="00920876" w:rsidRPr="00920876" w:rsidRDefault="00920876" w:rsidP="003105C3">
            <w:pPr>
              <w:jc w:val="center"/>
            </w:pPr>
          </w:p>
        </w:tc>
        <w:tc>
          <w:tcPr>
            <w:tcW w:w="2409" w:type="dxa"/>
            <w:shd w:val="clear" w:color="auto" w:fill="auto"/>
          </w:tcPr>
          <w:p w:rsidR="00920876" w:rsidRPr="00920876" w:rsidRDefault="00920876" w:rsidP="003105C3">
            <w:pPr>
              <w:jc w:val="center"/>
            </w:pPr>
            <w:r w:rsidRPr="00920876">
              <w:t>100</w:t>
            </w:r>
          </w:p>
        </w:tc>
      </w:tr>
      <w:tr w:rsidR="00920876" w:rsidRPr="00920876" w:rsidTr="00920876">
        <w:tblPrEx>
          <w:tblCellMar>
            <w:top w:w="0" w:type="dxa"/>
            <w:bottom w:w="0" w:type="dxa"/>
          </w:tblCellMar>
        </w:tblPrEx>
        <w:trPr>
          <w:trHeight w:val="437"/>
        </w:trPr>
        <w:tc>
          <w:tcPr>
            <w:tcW w:w="3255" w:type="dxa"/>
          </w:tcPr>
          <w:p w:rsidR="00920876" w:rsidRPr="00920876" w:rsidRDefault="00920876" w:rsidP="003105C3">
            <w:pPr>
              <w:jc w:val="center"/>
            </w:pPr>
            <w:r w:rsidRPr="00920876">
              <w:t>1 16 00000 00 0000 000</w:t>
            </w:r>
          </w:p>
        </w:tc>
        <w:tc>
          <w:tcPr>
            <w:tcW w:w="12480" w:type="dxa"/>
            <w:gridSpan w:val="3"/>
            <w:vAlign w:val="center"/>
          </w:tcPr>
          <w:p w:rsidR="00920876" w:rsidRPr="00920876" w:rsidRDefault="00920876" w:rsidP="00920876">
            <w:pPr>
              <w:jc w:val="center"/>
            </w:pPr>
            <w:r w:rsidRPr="00920876">
              <w:t>ШТРАФЫ, САНКЦИИ, ВОЗМЕЩЕНИЕ УЩЕРБА</w:t>
            </w: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1 16 18050 05 0000 140</w:t>
            </w:r>
          </w:p>
        </w:tc>
        <w:tc>
          <w:tcPr>
            <w:tcW w:w="7377" w:type="dxa"/>
            <w:tcBorders>
              <w:right w:val="single" w:sz="4" w:space="0" w:color="auto"/>
            </w:tcBorders>
          </w:tcPr>
          <w:p w:rsidR="00920876" w:rsidRPr="00920876" w:rsidRDefault="00920876" w:rsidP="003105C3">
            <w:pPr>
              <w:jc w:val="both"/>
            </w:pPr>
            <w:r w:rsidRPr="00920876">
              <w:t>Денежные взыскания (штрафы) за нарушение бюджетного законодательства (в части бюджетов муниципальных районов)</w:t>
            </w:r>
          </w:p>
        </w:tc>
        <w:tc>
          <w:tcPr>
            <w:tcW w:w="2694" w:type="dxa"/>
          </w:tcPr>
          <w:p w:rsidR="00920876" w:rsidRPr="00920876" w:rsidRDefault="00920876" w:rsidP="003105C3">
            <w:pPr>
              <w:jc w:val="center"/>
            </w:pPr>
            <w:r w:rsidRPr="00920876">
              <w:t>100</w:t>
            </w:r>
          </w:p>
        </w:tc>
        <w:tc>
          <w:tcPr>
            <w:tcW w:w="2409" w:type="dxa"/>
            <w:shd w:val="clear" w:color="auto" w:fill="auto"/>
          </w:tcPr>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1 16 23051 05 0000 140</w:t>
            </w:r>
          </w:p>
          <w:p w:rsidR="00920876" w:rsidRPr="00920876" w:rsidRDefault="00920876" w:rsidP="003105C3">
            <w:pPr>
              <w:jc w:val="center"/>
            </w:pPr>
          </w:p>
        </w:tc>
        <w:tc>
          <w:tcPr>
            <w:tcW w:w="7377" w:type="dxa"/>
            <w:tcBorders>
              <w:right w:val="single" w:sz="4" w:space="0" w:color="auto"/>
            </w:tcBorders>
          </w:tcPr>
          <w:p w:rsidR="00920876" w:rsidRPr="00920876" w:rsidRDefault="00920876" w:rsidP="003105C3">
            <w:pPr>
              <w:jc w:val="both"/>
            </w:pPr>
            <w:r w:rsidRPr="00920876">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920876">
              <w:t>выгодоприобретателями</w:t>
            </w:r>
            <w:proofErr w:type="spellEnd"/>
            <w:r w:rsidRPr="00920876">
              <w:t xml:space="preserve">  выступают получатели средств бюджетов муниципальных районов </w:t>
            </w:r>
          </w:p>
        </w:tc>
        <w:tc>
          <w:tcPr>
            <w:tcW w:w="2694" w:type="dxa"/>
          </w:tcPr>
          <w:p w:rsidR="00920876" w:rsidRPr="00920876" w:rsidRDefault="00920876" w:rsidP="003105C3">
            <w:pPr>
              <w:jc w:val="center"/>
            </w:pPr>
            <w:r w:rsidRPr="00920876">
              <w:t>100</w:t>
            </w:r>
          </w:p>
        </w:tc>
        <w:tc>
          <w:tcPr>
            <w:tcW w:w="2409" w:type="dxa"/>
            <w:shd w:val="clear" w:color="auto" w:fill="auto"/>
          </w:tcPr>
          <w:p w:rsidR="00920876" w:rsidRPr="00920876" w:rsidRDefault="00920876" w:rsidP="003105C3"/>
          <w:p w:rsidR="00920876" w:rsidRPr="00920876" w:rsidRDefault="00920876" w:rsidP="003105C3"/>
          <w:p w:rsidR="00920876" w:rsidRPr="00920876" w:rsidRDefault="00920876" w:rsidP="003105C3"/>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1 16 23051 10 0000 140</w:t>
            </w:r>
          </w:p>
          <w:p w:rsidR="00920876" w:rsidRPr="00920876" w:rsidRDefault="00920876" w:rsidP="003105C3">
            <w:pPr>
              <w:jc w:val="center"/>
            </w:pPr>
          </w:p>
        </w:tc>
        <w:tc>
          <w:tcPr>
            <w:tcW w:w="7377" w:type="dxa"/>
            <w:tcBorders>
              <w:right w:val="single" w:sz="4" w:space="0" w:color="auto"/>
            </w:tcBorders>
          </w:tcPr>
          <w:p w:rsidR="00920876" w:rsidRPr="00920876" w:rsidRDefault="00920876" w:rsidP="003105C3">
            <w:pPr>
              <w:jc w:val="both"/>
            </w:pPr>
            <w:r w:rsidRPr="00920876">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920876">
              <w:t>выгодоприобретателями</w:t>
            </w:r>
            <w:proofErr w:type="spellEnd"/>
            <w:r w:rsidRPr="00920876">
              <w:t xml:space="preserve">  выступают получатели средств бюджетов сельских поселений </w:t>
            </w:r>
          </w:p>
        </w:tc>
        <w:tc>
          <w:tcPr>
            <w:tcW w:w="2694" w:type="dxa"/>
          </w:tcPr>
          <w:p w:rsidR="00920876" w:rsidRPr="00920876" w:rsidRDefault="00920876" w:rsidP="003105C3">
            <w:pPr>
              <w:jc w:val="center"/>
            </w:pPr>
          </w:p>
        </w:tc>
        <w:tc>
          <w:tcPr>
            <w:tcW w:w="2409" w:type="dxa"/>
            <w:shd w:val="clear" w:color="auto" w:fill="auto"/>
          </w:tcPr>
          <w:p w:rsidR="00920876" w:rsidRPr="00920876" w:rsidRDefault="00920876" w:rsidP="003105C3">
            <w:pPr>
              <w:jc w:val="center"/>
            </w:pPr>
            <w:r w:rsidRPr="00920876">
              <w:t>100</w:t>
            </w: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1 16 23052 05 0000 140</w:t>
            </w:r>
          </w:p>
        </w:tc>
        <w:tc>
          <w:tcPr>
            <w:tcW w:w="7377" w:type="dxa"/>
            <w:tcBorders>
              <w:right w:val="single" w:sz="4" w:space="0" w:color="auto"/>
            </w:tcBorders>
          </w:tcPr>
          <w:p w:rsidR="00920876" w:rsidRPr="00920876" w:rsidRDefault="00920876" w:rsidP="003105C3">
            <w:pPr>
              <w:jc w:val="both"/>
            </w:pPr>
            <w:r w:rsidRPr="00920876">
              <w:t xml:space="preserve">Доходы от возмещения ущерба при возникновении иных  страховых случаев, когда </w:t>
            </w:r>
            <w:proofErr w:type="spellStart"/>
            <w:r w:rsidRPr="00920876">
              <w:t>выгодоприобретателями</w:t>
            </w:r>
            <w:proofErr w:type="spellEnd"/>
            <w:r w:rsidRPr="00920876">
              <w:t xml:space="preserve">  выступают получатели средств бюджетов муниципальных районов </w:t>
            </w:r>
          </w:p>
        </w:tc>
        <w:tc>
          <w:tcPr>
            <w:tcW w:w="2694" w:type="dxa"/>
          </w:tcPr>
          <w:p w:rsidR="00920876" w:rsidRPr="00920876" w:rsidRDefault="00920876" w:rsidP="003105C3">
            <w:pPr>
              <w:jc w:val="center"/>
            </w:pPr>
            <w:r w:rsidRPr="00920876">
              <w:t>100</w:t>
            </w:r>
          </w:p>
        </w:tc>
        <w:tc>
          <w:tcPr>
            <w:tcW w:w="2409" w:type="dxa"/>
            <w:shd w:val="clear" w:color="auto" w:fill="auto"/>
          </w:tcPr>
          <w:p w:rsidR="00920876" w:rsidRPr="00920876" w:rsidRDefault="00920876" w:rsidP="003105C3">
            <w:pPr>
              <w:jc w:val="center"/>
            </w:pPr>
          </w:p>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1 16 23052 10 0000 140</w:t>
            </w:r>
          </w:p>
        </w:tc>
        <w:tc>
          <w:tcPr>
            <w:tcW w:w="7377" w:type="dxa"/>
            <w:tcBorders>
              <w:right w:val="single" w:sz="4" w:space="0" w:color="auto"/>
            </w:tcBorders>
          </w:tcPr>
          <w:p w:rsidR="00920876" w:rsidRPr="00920876" w:rsidRDefault="00920876" w:rsidP="003105C3">
            <w:pPr>
              <w:jc w:val="both"/>
            </w:pPr>
            <w:r w:rsidRPr="00920876">
              <w:t xml:space="preserve">Доходы от возмещения ущерба при возникновении иных  страховых случаев, когда </w:t>
            </w:r>
            <w:proofErr w:type="spellStart"/>
            <w:r w:rsidRPr="00920876">
              <w:t>выгодоприобретателями</w:t>
            </w:r>
            <w:proofErr w:type="spellEnd"/>
            <w:r w:rsidRPr="00920876">
              <w:t xml:space="preserve">  выступают получатели средств бюджетов сельских поселений </w:t>
            </w:r>
          </w:p>
        </w:tc>
        <w:tc>
          <w:tcPr>
            <w:tcW w:w="2694" w:type="dxa"/>
          </w:tcPr>
          <w:p w:rsidR="00920876" w:rsidRPr="00920876" w:rsidRDefault="00920876" w:rsidP="003105C3">
            <w:pPr>
              <w:jc w:val="center"/>
            </w:pPr>
          </w:p>
        </w:tc>
        <w:tc>
          <w:tcPr>
            <w:tcW w:w="2409" w:type="dxa"/>
            <w:shd w:val="clear" w:color="auto" w:fill="auto"/>
          </w:tcPr>
          <w:p w:rsidR="00920876" w:rsidRPr="00920876" w:rsidRDefault="00920876" w:rsidP="003105C3">
            <w:pPr>
              <w:jc w:val="center"/>
            </w:pPr>
            <w:r w:rsidRPr="00920876">
              <w:t>100</w:t>
            </w: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1 16 32000 05  0000 140</w:t>
            </w:r>
          </w:p>
          <w:p w:rsidR="00920876" w:rsidRPr="00920876" w:rsidRDefault="00920876" w:rsidP="003105C3">
            <w:pPr>
              <w:jc w:val="center"/>
            </w:pPr>
          </w:p>
        </w:tc>
        <w:tc>
          <w:tcPr>
            <w:tcW w:w="7377" w:type="dxa"/>
            <w:tcBorders>
              <w:right w:val="single" w:sz="4" w:space="0" w:color="auto"/>
            </w:tcBorders>
          </w:tcPr>
          <w:p w:rsidR="00920876" w:rsidRPr="00920876" w:rsidRDefault="00920876" w:rsidP="003105C3">
            <w:pPr>
              <w:jc w:val="both"/>
            </w:pPr>
            <w:r w:rsidRPr="00920876">
              <w:lastRenderedPageBreak/>
              <w:t xml:space="preserve">Денежные взыскания, налагаемые в возмещение ущерба, </w:t>
            </w:r>
            <w:r w:rsidRPr="00920876">
              <w:lastRenderedPageBreak/>
              <w:t>причиненного в результате незаконного или нецелевого использования бюджетных средств (в части бюджетов муниципальных районов)</w:t>
            </w:r>
          </w:p>
        </w:tc>
        <w:tc>
          <w:tcPr>
            <w:tcW w:w="2694" w:type="dxa"/>
          </w:tcPr>
          <w:p w:rsidR="00920876" w:rsidRPr="00920876" w:rsidRDefault="00920876" w:rsidP="003105C3">
            <w:pPr>
              <w:jc w:val="center"/>
            </w:pPr>
            <w:r w:rsidRPr="00920876">
              <w:lastRenderedPageBreak/>
              <w:t>100</w:t>
            </w:r>
          </w:p>
        </w:tc>
        <w:tc>
          <w:tcPr>
            <w:tcW w:w="2409" w:type="dxa"/>
            <w:shd w:val="clear" w:color="auto" w:fill="auto"/>
          </w:tcPr>
          <w:p w:rsidR="00920876" w:rsidRPr="00920876" w:rsidRDefault="00920876" w:rsidP="003105C3"/>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lastRenderedPageBreak/>
              <w:t>1 16 33050 05 0000 140</w:t>
            </w:r>
          </w:p>
        </w:tc>
        <w:tc>
          <w:tcPr>
            <w:tcW w:w="7377" w:type="dxa"/>
            <w:tcBorders>
              <w:right w:val="single" w:sz="4" w:space="0" w:color="auto"/>
            </w:tcBorders>
          </w:tcPr>
          <w:p w:rsidR="00920876" w:rsidRPr="00920876" w:rsidRDefault="00920876" w:rsidP="003105C3">
            <w:pPr>
              <w:autoSpaceDE w:val="0"/>
              <w:autoSpaceDN w:val="0"/>
              <w:adjustRightInd w:val="0"/>
              <w:jc w:val="both"/>
            </w:pPr>
            <w:r w:rsidRPr="00920876">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2694" w:type="dxa"/>
          </w:tcPr>
          <w:p w:rsidR="00920876" w:rsidRPr="00920876" w:rsidRDefault="00920876" w:rsidP="003105C3">
            <w:pPr>
              <w:jc w:val="center"/>
            </w:pPr>
            <w:r w:rsidRPr="00920876">
              <w:t>100</w:t>
            </w:r>
          </w:p>
        </w:tc>
        <w:tc>
          <w:tcPr>
            <w:tcW w:w="2409" w:type="dxa"/>
            <w:shd w:val="clear" w:color="auto" w:fill="auto"/>
          </w:tcPr>
          <w:p w:rsidR="00920876" w:rsidRPr="00920876" w:rsidRDefault="00920876" w:rsidP="003105C3"/>
          <w:p w:rsidR="00920876" w:rsidRPr="00920876" w:rsidRDefault="00920876" w:rsidP="003105C3"/>
          <w:p w:rsidR="00920876" w:rsidRPr="00920876" w:rsidRDefault="00920876" w:rsidP="003105C3"/>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1 16 90050 05 0000 140</w:t>
            </w:r>
          </w:p>
        </w:tc>
        <w:tc>
          <w:tcPr>
            <w:tcW w:w="7377" w:type="dxa"/>
            <w:tcBorders>
              <w:right w:val="single" w:sz="4" w:space="0" w:color="auto"/>
            </w:tcBorders>
          </w:tcPr>
          <w:p w:rsidR="00920876" w:rsidRPr="00920876" w:rsidRDefault="00920876" w:rsidP="003105C3">
            <w:pPr>
              <w:autoSpaceDE w:val="0"/>
              <w:autoSpaceDN w:val="0"/>
              <w:adjustRightInd w:val="0"/>
              <w:jc w:val="both"/>
            </w:pPr>
            <w:r w:rsidRPr="00920876">
              <w:t>Прочие поступления от денежных взысканий (штрафов) и иных сумм в возмещение ущерба, зачисляемые в бюджеты муниципальных районов</w:t>
            </w:r>
          </w:p>
        </w:tc>
        <w:tc>
          <w:tcPr>
            <w:tcW w:w="2694" w:type="dxa"/>
          </w:tcPr>
          <w:p w:rsidR="00920876" w:rsidRPr="00920876" w:rsidRDefault="00920876" w:rsidP="003105C3">
            <w:pPr>
              <w:jc w:val="center"/>
            </w:pPr>
            <w:r w:rsidRPr="00920876">
              <w:t>100</w:t>
            </w:r>
          </w:p>
        </w:tc>
        <w:tc>
          <w:tcPr>
            <w:tcW w:w="2409" w:type="dxa"/>
            <w:shd w:val="clear" w:color="auto" w:fill="auto"/>
          </w:tcPr>
          <w:p w:rsidR="00920876" w:rsidRPr="00920876" w:rsidRDefault="00920876" w:rsidP="003105C3"/>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1 16 90050 10 0000 140</w:t>
            </w:r>
          </w:p>
        </w:tc>
        <w:tc>
          <w:tcPr>
            <w:tcW w:w="7377" w:type="dxa"/>
            <w:tcBorders>
              <w:right w:val="single" w:sz="4" w:space="0" w:color="auto"/>
            </w:tcBorders>
          </w:tcPr>
          <w:p w:rsidR="00920876" w:rsidRPr="00920876" w:rsidRDefault="00920876" w:rsidP="003105C3">
            <w:pPr>
              <w:autoSpaceDE w:val="0"/>
              <w:autoSpaceDN w:val="0"/>
              <w:adjustRightInd w:val="0"/>
              <w:jc w:val="both"/>
            </w:pPr>
            <w:r w:rsidRPr="00920876">
              <w:t>Прочие поступления от денежных взысканий (штрафов) и иных сумм в возмещение ущерба, зачисляемые в бюджеты сельских поселений</w:t>
            </w:r>
          </w:p>
        </w:tc>
        <w:tc>
          <w:tcPr>
            <w:tcW w:w="2694" w:type="dxa"/>
          </w:tcPr>
          <w:p w:rsidR="00920876" w:rsidRPr="00920876" w:rsidRDefault="00920876" w:rsidP="003105C3">
            <w:pPr>
              <w:jc w:val="center"/>
            </w:pPr>
          </w:p>
        </w:tc>
        <w:tc>
          <w:tcPr>
            <w:tcW w:w="2409" w:type="dxa"/>
            <w:shd w:val="clear" w:color="auto" w:fill="auto"/>
          </w:tcPr>
          <w:p w:rsidR="00920876" w:rsidRPr="00920876" w:rsidRDefault="00920876" w:rsidP="003105C3">
            <w:pPr>
              <w:jc w:val="center"/>
            </w:pPr>
            <w:r w:rsidRPr="00920876">
              <w:t>100</w:t>
            </w:r>
          </w:p>
        </w:tc>
      </w:tr>
      <w:tr w:rsidR="00920876" w:rsidRPr="00920876" w:rsidTr="00920876">
        <w:tblPrEx>
          <w:tblCellMar>
            <w:top w:w="0" w:type="dxa"/>
            <w:bottom w:w="0" w:type="dxa"/>
          </w:tblCellMar>
        </w:tblPrEx>
        <w:trPr>
          <w:trHeight w:val="355"/>
        </w:trPr>
        <w:tc>
          <w:tcPr>
            <w:tcW w:w="3255" w:type="dxa"/>
          </w:tcPr>
          <w:p w:rsidR="00920876" w:rsidRPr="00920876" w:rsidRDefault="00920876" w:rsidP="003105C3">
            <w:pPr>
              <w:jc w:val="center"/>
            </w:pPr>
            <w:r w:rsidRPr="00920876">
              <w:t>1 17 00000 00 0000 000</w:t>
            </w:r>
          </w:p>
        </w:tc>
        <w:tc>
          <w:tcPr>
            <w:tcW w:w="12480" w:type="dxa"/>
            <w:gridSpan w:val="3"/>
            <w:vAlign w:val="center"/>
          </w:tcPr>
          <w:p w:rsidR="00920876" w:rsidRPr="00920876" w:rsidRDefault="00920876" w:rsidP="00920876">
            <w:pPr>
              <w:jc w:val="center"/>
            </w:pPr>
            <w:r w:rsidRPr="00920876">
              <w:t>ПРОЧИЕ НЕНАЛОГОВЫЕ ДОХОДЫ</w:t>
            </w: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1 17 01050 05 0000 180</w:t>
            </w:r>
          </w:p>
        </w:tc>
        <w:tc>
          <w:tcPr>
            <w:tcW w:w="7377" w:type="dxa"/>
            <w:tcBorders>
              <w:right w:val="single" w:sz="4" w:space="0" w:color="auto"/>
            </w:tcBorders>
          </w:tcPr>
          <w:p w:rsidR="00920876" w:rsidRPr="00920876" w:rsidRDefault="00920876" w:rsidP="003105C3">
            <w:pPr>
              <w:jc w:val="both"/>
            </w:pPr>
            <w:r w:rsidRPr="00920876">
              <w:t>Невыясненные поступления, зачисляемые в бюджеты муниципальных районов</w:t>
            </w:r>
          </w:p>
        </w:tc>
        <w:tc>
          <w:tcPr>
            <w:tcW w:w="2694" w:type="dxa"/>
          </w:tcPr>
          <w:p w:rsidR="00920876" w:rsidRPr="00920876" w:rsidRDefault="00920876" w:rsidP="003105C3">
            <w:pPr>
              <w:jc w:val="center"/>
            </w:pPr>
            <w:r w:rsidRPr="00920876">
              <w:t>100</w:t>
            </w:r>
          </w:p>
        </w:tc>
        <w:tc>
          <w:tcPr>
            <w:tcW w:w="2409" w:type="dxa"/>
            <w:tcBorders>
              <w:bottom w:val="single" w:sz="4" w:space="0" w:color="auto"/>
            </w:tcBorders>
            <w:shd w:val="clear" w:color="auto" w:fill="auto"/>
          </w:tcPr>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1 17 01050 10 0000 180</w:t>
            </w:r>
          </w:p>
        </w:tc>
        <w:tc>
          <w:tcPr>
            <w:tcW w:w="7377" w:type="dxa"/>
            <w:tcBorders>
              <w:right w:val="single" w:sz="4" w:space="0" w:color="auto"/>
            </w:tcBorders>
          </w:tcPr>
          <w:p w:rsidR="00920876" w:rsidRPr="00920876" w:rsidRDefault="00920876" w:rsidP="003105C3">
            <w:pPr>
              <w:jc w:val="both"/>
            </w:pPr>
            <w:r w:rsidRPr="00920876">
              <w:t>Невыясненные поступления, зачисляемые в бюджеты сельских поселений</w:t>
            </w:r>
          </w:p>
        </w:tc>
        <w:tc>
          <w:tcPr>
            <w:tcW w:w="2694" w:type="dxa"/>
          </w:tcPr>
          <w:p w:rsidR="00920876" w:rsidRPr="00920876" w:rsidRDefault="00920876" w:rsidP="003105C3">
            <w:pPr>
              <w:jc w:val="center"/>
            </w:pPr>
          </w:p>
        </w:tc>
        <w:tc>
          <w:tcPr>
            <w:tcW w:w="2409" w:type="dxa"/>
            <w:tcBorders>
              <w:bottom w:val="single" w:sz="4" w:space="0" w:color="auto"/>
            </w:tcBorders>
            <w:shd w:val="clear" w:color="auto" w:fill="auto"/>
          </w:tcPr>
          <w:p w:rsidR="00920876" w:rsidRPr="00920876" w:rsidRDefault="00920876" w:rsidP="003105C3">
            <w:pPr>
              <w:jc w:val="center"/>
            </w:pPr>
            <w:r w:rsidRPr="00920876">
              <w:t>100</w:t>
            </w: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1 17 02020 05 0000 180</w:t>
            </w:r>
          </w:p>
        </w:tc>
        <w:tc>
          <w:tcPr>
            <w:tcW w:w="7377" w:type="dxa"/>
            <w:tcBorders>
              <w:right w:val="single" w:sz="4" w:space="0" w:color="auto"/>
            </w:tcBorders>
          </w:tcPr>
          <w:p w:rsidR="00920876" w:rsidRPr="00920876" w:rsidRDefault="00920876" w:rsidP="003105C3">
            <w:pPr>
              <w:jc w:val="both"/>
            </w:pPr>
            <w:r w:rsidRPr="00920876">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2008года)</w:t>
            </w:r>
          </w:p>
        </w:tc>
        <w:tc>
          <w:tcPr>
            <w:tcW w:w="2694" w:type="dxa"/>
          </w:tcPr>
          <w:p w:rsidR="00920876" w:rsidRPr="00920876" w:rsidRDefault="00920876" w:rsidP="003105C3">
            <w:pPr>
              <w:jc w:val="center"/>
            </w:pPr>
            <w:r w:rsidRPr="00920876">
              <w:t>100</w:t>
            </w:r>
          </w:p>
        </w:tc>
        <w:tc>
          <w:tcPr>
            <w:tcW w:w="2409" w:type="dxa"/>
            <w:tcBorders>
              <w:bottom w:val="single" w:sz="4" w:space="0" w:color="auto"/>
            </w:tcBorders>
            <w:shd w:val="clear" w:color="auto" w:fill="auto"/>
          </w:tcPr>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1 17 02020 10 0000 180</w:t>
            </w:r>
          </w:p>
        </w:tc>
        <w:tc>
          <w:tcPr>
            <w:tcW w:w="7377" w:type="dxa"/>
            <w:tcBorders>
              <w:right w:val="single" w:sz="4" w:space="0" w:color="auto"/>
            </w:tcBorders>
          </w:tcPr>
          <w:p w:rsidR="00920876" w:rsidRPr="00920876" w:rsidRDefault="00920876" w:rsidP="003105C3">
            <w:pPr>
              <w:jc w:val="both"/>
            </w:pPr>
            <w:r w:rsidRPr="00920876">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2008года)</w:t>
            </w:r>
          </w:p>
        </w:tc>
        <w:tc>
          <w:tcPr>
            <w:tcW w:w="2694" w:type="dxa"/>
          </w:tcPr>
          <w:p w:rsidR="00920876" w:rsidRPr="00920876" w:rsidRDefault="00920876" w:rsidP="003105C3">
            <w:pPr>
              <w:jc w:val="center"/>
            </w:pPr>
          </w:p>
        </w:tc>
        <w:tc>
          <w:tcPr>
            <w:tcW w:w="2409" w:type="dxa"/>
            <w:tcBorders>
              <w:bottom w:val="single" w:sz="4" w:space="0" w:color="auto"/>
            </w:tcBorders>
            <w:shd w:val="clear" w:color="auto" w:fill="auto"/>
          </w:tcPr>
          <w:p w:rsidR="00920876" w:rsidRPr="00920876" w:rsidRDefault="00920876" w:rsidP="003105C3">
            <w:pPr>
              <w:jc w:val="center"/>
            </w:pPr>
            <w:r w:rsidRPr="00920876">
              <w:t>100</w:t>
            </w: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1 17 05050 05 0000 180</w:t>
            </w:r>
          </w:p>
        </w:tc>
        <w:tc>
          <w:tcPr>
            <w:tcW w:w="7377" w:type="dxa"/>
            <w:tcBorders>
              <w:right w:val="single" w:sz="4" w:space="0" w:color="auto"/>
            </w:tcBorders>
          </w:tcPr>
          <w:p w:rsidR="00920876" w:rsidRPr="00920876" w:rsidRDefault="00920876" w:rsidP="003105C3">
            <w:pPr>
              <w:jc w:val="both"/>
            </w:pPr>
            <w:r w:rsidRPr="00920876">
              <w:t>Прочие неналоговые доходы бюджетов муниципальных районов</w:t>
            </w:r>
          </w:p>
        </w:tc>
        <w:tc>
          <w:tcPr>
            <w:tcW w:w="2694" w:type="dxa"/>
            <w:tcBorders>
              <w:right w:val="single" w:sz="4" w:space="0" w:color="auto"/>
            </w:tcBorders>
          </w:tcPr>
          <w:p w:rsidR="00920876" w:rsidRPr="00920876" w:rsidRDefault="00920876" w:rsidP="003105C3">
            <w:pPr>
              <w:jc w:val="center"/>
            </w:pPr>
            <w:r w:rsidRPr="00920876">
              <w:t>100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1 17 05050 10 0000 180</w:t>
            </w:r>
          </w:p>
        </w:tc>
        <w:tc>
          <w:tcPr>
            <w:tcW w:w="7377" w:type="dxa"/>
            <w:tcBorders>
              <w:right w:val="single" w:sz="4" w:space="0" w:color="auto"/>
            </w:tcBorders>
          </w:tcPr>
          <w:p w:rsidR="00920876" w:rsidRPr="00920876" w:rsidRDefault="00920876" w:rsidP="003105C3">
            <w:pPr>
              <w:jc w:val="both"/>
            </w:pPr>
            <w:r w:rsidRPr="00920876">
              <w:t>Прочие неналоговые доходы бюджетов сельских поселений</w:t>
            </w:r>
          </w:p>
        </w:tc>
        <w:tc>
          <w:tcPr>
            <w:tcW w:w="2694" w:type="dxa"/>
            <w:tcBorders>
              <w:right w:val="single" w:sz="4" w:space="0" w:color="auto"/>
            </w:tcBorders>
          </w:tcPr>
          <w:p w:rsidR="00920876" w:rsidRPr="00920876" w:rsidRDefault="00920876" w:rsidP="003105C3">
            <w:pPr>
              <w:jc w:val="cente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0876" w:rsidRPr="00920876" w:rsidRDefault="00920876" w:rsidP="003105C3">
            <w:pPr>
              <w:jc w:val="center"/>
            </w:pPr>
            <w:r w:rsidRPr="00920876">
              <w:t>100</w:t>
            </w: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1 17 14030 05 0000 180</w:t>
            </w:r>
          </w:p>
        </w:tc>
        <w:tc>
          <w:tcPr>
            <w:tcW w:w="7377" w:type="dxa"/>
            <w:tcBorders>
              <w:right w:val="single" w:sz="4" w:space="0" w:color="auto"/>
            </w:tcBorders>
          </w:tcPr>
          <w:p w:rsidR="00920876" w:rsidRPr="00920876" w:rsidRDefault="00920876" w:rsidP="003105C3">
            <w:pPr>
              <w:jc w:val="both"/>
            </w:pPr>
            <w:r w:rsidRPr="00920876">
              <w:t>Средства самообложения граждан, зачисляемые в бюджеты муниципальных районов</w:t>
            </w:r>
          </w:p>
        </w:tc>
        <w:tc>
          <w:tcPr>
            <w:tcW w:w="2694" w:type="dxa"/>
            <w:tcBorders>
              <w:right w:val="single" w:sz="4" w:space="0" w:color="auto"/>
            </w:tcBorders>
          </w:tcPr>
          <w:p w:rsidR="00920876" w:rsidRPr="00920876" w:rsidRDefault="00920876" w:rsidP="003105C3">
            <w:pPr>
              <w:jc w:val="center"/>
            </w:pPr>
            <w:r w:rsidRPr="00920876">
              <w:t>100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0876" w:rsidRPr="00920876" w:rsidRDefault="00920876" w:rsidP="003105C3">
            <w:pPr>
              <w:jc w:val="center"/>
            </w:pPr>
          </w:p>
        </w:tc>
      </w:tr>
      <w:tr w:rsidR="00920876" w:rsidRPr="00920876" w:rsidTr="00920876">
        <w:tblPrEx>
          <w:tblCellMar>
            <w:top w:w="0" w:type="dxa"/>
            <w:bottom w:w="0" w:type="dxa"/>
          </w:tblCellMar>
        </w:tblPrEx>
        <w:tc>
          <w:tcPr>
            <w:tcW w:w="3255" w:type="dxa"/>
          </w:tcPr>
          <w:p w:rsidR="00920876" w:rsidRPr="00920876" w:rsidRDefault="00920876" w:rsidP="003105C3">
            <w:pPr>
              <w:jc w:val="center"/>
            </w:pPr>
            <w:r w:rsidRPr="00920876">
              <w:t>1 17 14030 10 0000 180</w:t>
            </w:r>
          </w:p>
        </w:tc>
        <w:tc>
          <w:tcPr>
            <w:tcW w:w="7377" w:type="dxa"/>
            <w:tcBorders>
              <w:right w:val="single" w:sz="4" w:space="0" w:color="auto"/>
            </w:tcBorders>
          </w:tcPr>
          <w:p w:rsidR="00920876" w:rsidRPr="00920876" w:rsidRDefault="00920876" w:rsidP="003105C3">
            <w:pPr>
              <w:jc w:val="both"/>
            </w:pPr>
            <w:r w:rsidRPr="00920876">
              <w:t>Средства самообложения граждан, зачисляемые в бюджеты сельских поселений</w:t>
            </w:r>
          </w:p>
        </w:tc>
        <w:tc>
          <w:tcPr>
            <w:tcW w:w="2694" w:type="dxa"/>
            <w:tcBorders>
              <w:right w:val="single" w:sz="4" w:space="0" w:color="auto"/>
            </w:tcBorders>
          </w:tcPr>
          <w:p w:rsidR="00920876" w:rsidRPr="00920876" w:rsidRDefault="00920876" w:rsidP="003105C3">
            <w:pPr>
              <w:jc w:val="cente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0876" w:rsidRPr="00920876" w:rsidRDefault="00920876" w:rsidP="003105C3">
            <w:pPr>
              <w:jc w:val="center"/>
            </w:pPr>
            <w:r w:rsidRPr="00920876">
              <w:t>100</w:t>
            </w:r>
          </w:p>
        </w:tc>
      </w:tr>
    </w:tbl>
    <w:p w:rsidR="00920876" w:rsidRPr="00920876" w:rsidRDefault="00920876" w:rsidP="00920876"/>
    <w:sectPr w:rsidR="00920876" w:rsidRPr="00920876" w:rsidSect="00920876">
      <w:headerReference w:type="default" r:id="rId8"/>
      <w:pgSz w:w="16838" w:h="11906" w:orient="landscape" w:code="9"/>
      <w:pgMar w:top="1701" w:right="1134" w:bottom="85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2A" w:rsidRDefault="00290D2A" w:rsidP="006B1A05">
      <w:r>
        <w:separator/>
      </w:r>
    </w:p>
  </w:endnote>
  <w:endnote w:type="continuationSeparator" w:id="0">
    <w:p w:rsidR="00290D2A" w:rsidRDefault="00290D2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2A" w:rsidRDefault="00290D2A" w:rsidP="006B1A05">
      <w:r>
        <w:separator/>
      </w:r>
    </w:p>
  </w:footnote>
  <w:footnote w:type="continuationSeparator" w:id="0">
    <w:p w:rsidR="00290D2A" w:rsidRDefault="00290D2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055"/>
      <w:docPartObj>
        <w:docPartGallery w:val="Page Numbers (Top of Page)"/>
        <w:docPartUnique/>
      </w:docPartObj>
    </w:sdtPr>
    <w:sdtContent>
      <w:p w:rsidR="00290D2A" w:rsidRDefault="003370D6">
        <w:pPr>
          <w:pStyle w:val="a8"/>
          <w:jc w:val="center"/>
        </w:pPr>
        <w:fldSimple w:instr=" PAGE   \* MERGEFORMAT ">
          <w:r w:rsidR="00920876">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9"/>
  </w:num>
  <w:num w:numId="5">
    <w:abstractNumId w:val="35"/>
  </w:num>
  <w:num w:numId="6">
    <w:abstractNumId w:val="5"/>
  </w:num>
  <w:num w:numId="7">
    <w:abstractNumId w:val="7"/>
  </w:num>
  <w:num w:numId="8">
    <w:abstractNumId w:val="22"/>
  </w:num>
  <w:num w:numId="9">
    <w:abstractNumId w:val="31"/>
  </w:num>
  <w:num w:numId="10">
    <w:abstractNumId w:val="30"/>
  </w:num>
  <w:num w:numId="11">
    <w:abstractNumId w:val="38"/>
  </w:num>
  <w:num w:numId="12">
    <w:abstractNumId w:val="33"/>
  </w:num>
  <w:num w:numId="13">
    <w:abstractNumId w:val="21"/>
  </w:num>
  <w:num w:numId="14">
    <w:abstractNumId w:val="27"/>
  </w:num>
  <w:num w:numId="15">
    <w:abstractNumId w:val="37"/>
  </w:num>
  <w:num w:numId="16">
    <w:abstractNumId w:val="23"/>
  </w:num>
  <w:num w:numId="17">
    <w:abstractNumId w:val="34"/>
  </w:num>
  <w:num w:numId="18">
    <w:abstractNumId w:val="32"/>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1"/>
  </w:num>
  <w:num w:numId="33">
    <w:abstractNumId w:val="13"/>
  </w:num>
  <w:num w:numId="34">
    <w:abstractNumId w:val="14"/>
  </w:num>
  <w:num w:numId="35">
    <w:abstractNumId w:val="18"/>
  </w:num>
  <w:num w:numId="36">
    <w:abstractNumId w:val="4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83"/>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0D6"/>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315"/>
    <w:rsid w:val="004C7F7F"/>
    <w:rsid w:val="004D0091"/>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CDF"/>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101"/>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876"/>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1F"/>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630"/>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454"/>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7E6"/>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3EE6"/>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45EC9-8A6C-405A-AA4D-9173AC9A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1660</Words>
  <Characters>9467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3</cp:revision>
  <cp:lastPrinted>2018-12-14T08:37:00Z</cp:lastPrinted>
  <dcterms:created xsi:type="dcterms:W3CDTF">2018-12-14T08:28:00Z</dcterms:created>
  <dcterms:modified xsi:type="dcterms:W3CDTF">2018-12-14T08:37:00Z</dcterms:modified>
</cp:coreProperties>
</file>