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4E" w:rsidRPr="001F534E" w:rsidRDefault="001F534E" w:rsidP="001F53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34E">
        <w:rPr>
          <w:rFonts w:ascii="Times New Roman" w:hAnsi="Times New Roman" w:cs="Times New Roman"/>
          <w:b/>
          <w:sz w:val="32"/>
          <w:szCs w:val="32"/>
        </w:rPr>
        <w:t>ПЕРЕЧЕНЬ ПРЕДОСТАВЛЯЕМЫХ ДОКУМЕНТОВ</w:t>
      </w:r>
    </w:p>
    <w:p w:rsidR="001F534E" w:rsidRDefault="001F534E" w:rsidP="001F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34E" w:rsidRPr="0072479D" w:rsidRDefault="001F534E" w:rsidP="001F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9D">
        <w:rPr>
          <w:rFonts w:ascii="Times New Roman" w:hAnsi="Times New Roman" w:cs="Times New Roman"/>
          <w:sz w:val="28"/>
          <w:szCs w:val="28"/>
        </w:rPr>
        <w:t xml:space="preserve">Для получения субсидии заявитель представляет заявление по форме, </w:t>
      </w:r>
      <w:r>
        <w:rPr>
          <w:rFonts w:ascii="Times New Roman" w:hAnsi="Times New Roman" w:cs="Times New Roman"/>
          <w:sz w:val="28"/>
          <w:szCs w:val="28"/>
        </w:rPr>
        <w:t>установленной Приложением 1</w:t>
      </w:r>
      <w:r w:rsidRPr="0072479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F534E" w:rsidRPr="0072479D" w:rsidRDefault="001F534E" w:rsidP="001F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479D">
        <w:rPr>
          <w:rFonts w:ascii="Times New Roman" w:hAnsi="Times New Roman"/>
          <w:sz w:val="28"/>
          <w:szCs w:val="28"/>
        </w:rPr>
        <w:t xml:space="preserve">К заявлению прилагаются: </w:t>
      </w:r>
      <w:bookmarkStart w:id="0" w:name="P62"/>
      <w:bookmarkEnd w:id="0"/>
    </w:p>
    <w:p w:rsidR="001F534E" w:rsidRPr="0072479D" w:rsidRDefault="001F534E" w:rsidP="001F53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79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 до даты подачи заявления;</w:t>
      </w:r>
    </w:p>
    <w:p w:rsidR="001F534E" w:rsidRPr="0072479D" w:rsidRDefault="001F534E" w:rsidP="001F53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79D">
        <w:rPr>
          <w:rFonts w:ascii="Times New Roman" w:hAnsi="Times New Roman"/>
          <w:sz w:val="28"/>
          <w:szCs w:val="28"/>
        </w:rPr>
        <w:t>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 до даты подачи заявления;</w:t>
      </w:r>
    </w:p>
    <w:p w:rsidR="001F534E" w:rsidRDefault="001F534E" w:rsidP="001F53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72479D">
        <w:rPr>
          <w:rFonts w:ascii="Times New Roman" w:eastAsia="Times New Roman" w:hAnsi="Times New Roman"/>
          <w:sz w:val="28"/>
          <w:szCs w:val="28"/>
        </w:rPr>
        <w:t>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 до даты подачи заявления.</w:t>
      </w:r>
      <w:proofErr w:type="gramEnd"/>
    </w:p>
    <w:p w:rsidR="001F534E" w:rsidRPr="00146D1D" w:rsidRDefault="001F534E" w:rsidP="001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532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321BA">
        <w:rPr>
          <w:rFonts w:ascii="Times New Roman" w:hAnsi="Times New Roman"/>
          <w:sz w:val="28"/>
          <w:szCs w:val="28"/>
        </w:rPr>
        <w:t>Адрес для направления заявлений с документами</w:t>
      </w:r>
      <w:r>
        <w:rPr>
          <w:rFonts w:ascii="Times New Roman" w:hAnsi="Times New Roman"/>
          <w:sz w:val="28"/>
          <w:szCs w:val="28"/>
        </w:rPr>
        <w:t>, указан</w:t>
      </w:r>
      <w:r w:rsidRPr="005321BA">
        <w:rPr>
          <w:rFonts w:ascii="Times New Roman" w:hAnsi="Times New Roman"/>
          <w:sz w:val="28"/>
          <w:szCs w:val="28"/>
        </w:rPr>
        <w:t xml:space="preserve"> в информации о приеме заявлений </w:t>
      </w:r>
      <w:r w:rsidRPr="0072479D">
        <w:rPr>
          <w:rFonts w:ascii="Times New Roman" w:hAnsi="Times New Roman"/>
          <w:sz w:val="28"/>
          <w:szCs w:val="28"/>
        </w:rPr>
        <w:t>на предоставление субсидии на ГСМ</w:t>
      </w:r>
      <w:r>
        <w:rPr>
          <w:rFonts w:ascii="Times New Roman" w:hAnsi="Times New Roman"/>
          <w:sz w:val="28"/>
          <w:szCs w:val="28"/>
        </w:rPr>
        <w:t>.</w:t>
      </w:r>
    </w:p>
    <w:p w:rsidR="001F534E" w:rsidRPr="00022F7B" w:rsidRDefault="001F534E" w:rsidP="001F5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F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2F7B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 в печатном виде.</w:t>
      </w:r>
    </w:p>
    <w:p w:rsidR="001F534E" w:rsidRPr="0072479D" w:rsidRDefault="001F534E" w:rsidP="001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479D">
        <w:rPr>
          <w:rFonts w:ascii="Times New Roman" w:hAnsi="Times New Roman"/>
          <w:sz w:val="28"/>
          <w:szCs w:val="28"/>
        </w:rPr>
        <w:t>Требования, которым должен соответствовать заявитель на 1 число месяца, предшествующего месяцу, в котором планируется заключение соглашения о предоставлении субсидии:</w:t>
      </w:r>
    </w:p>
    <w:p w:rsidR="001F534E" w:rsidRPr="0072479D" w:rsidRDefault="001F534E" w:rsidP="001F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479D">
        <w:rPr>
          <w:rFonts w:ascii="Times New Roman" w:eastAsia="Times New Roman" w:hAnsi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F534E" w:rsidRPr="0072479D" w:rsidRDefault="001F534E" w:rsidP="001F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479D">
        <w:rPr>
          <w:rFonts w:ascii="Times New Roman" w:eastAsia="Times New Roman" w:hAnsi="Times New Roman"/>
          <w:sz w:val="28"/>
          <w:szCs w:val="28"/>
        </w:rPr>
        <w:t>заявители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1F534E" w:rsidRPr="0072479D" w:rsidRDefault="001F534E" w:rsidP="001F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479D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72479D">
        <w:rPr>
          <w:rFonts w:ascii="Times New Roman" w:eastAsia="Times New Roman" w:hAnsi="Times New Roman"/>
          <w:sz w:val="28"/>
          <w:szCs w:val="28"/>
        </w:rPr>
        <w:t>заявителя</w:t>
      </w:r>
      <w:r w:rsidRPr="0072479D">
        <w:rPr>
          <w:rFonts w:ascii="Times New Roman" w:hAnsi="Times New Roman"/>
          <w:sz w:val="28"/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72479D">
        <w:rPr>
          <w:rFonts w:ascii="Times New Roman" w:eastAsia="Times New Roman" w:hAnsi="Times New Roman"/>
          <w:sz w:val="28"/>
          <w:szCs w:val="28"/>
        </w:rPr>
        <w:t>заявителем</w:t>
      </w:r>
      <w:r w:rsidRPr="0072479D">
        <w:rPr>
          <w:rFonts w:ascii="Times New Roman" w:hAnsi="Times New Roman"/>
          <w:sz w:val="28"/>
          <w:szCs w:val="28"/>
        </w:rPr>
        <w:t>;</w:t>
      </w:r>
      <w:proofErr w:type="gramEnd"/>
    </w:p>
    <w:p w:rsidR="001F534E" w:rsidRPr="0072479D" w:rsidRDefault="001F534E" w:rsidP="001F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2479D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заявители - юридические лица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72479D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Pr="0072479D">
        <w:rPr>
          <w:rFonts w:ascii="Times New Roman" w:eastAsia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2479D">
        <w:rPr>
          <w:rFonts w:ascii="Times New Roman" w:eastAsia="Times New Roman" w:hAnsi="Times New Roman"/>
          <w:sz w:val="28"/>
          <w:szCs w:val="28"/>
        </w:rPr>
        <w:t>офшорные</w:t>
      </w:r>
      <w:proofErr w:type="spellEnd"/>
      <w:proofErr w:type="gramEnd"/>
      <w:r w:rsidRPr="0072479D">
        <w:rPr>
          <w:rFonts w:ascii="Times New Roman" w:eastAsia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F534E" w:rsidRDefault="001F534E" w:rsidP="001F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479D">
        <w:rPr>
          <w:rFonts w:ascii="Times New Roman" w:eastAsia="Times New Roman" w:hAnsi="Times New Roman"/>
          <w:sz w:val="28"/>
          <w:szCs w:val="28"/>
        </w:rPr>
        <w:t xml:space="preserve">организация или ИП не должны получать средства </w:t>
      </w:r>
      <w:proofErr w:type="gramStart"/>
      <w:r w:rsidRPr="0072479D">
        <w:rPr>
          <w:rFonts w:ascii="Times New Roman" w:eastAsia="Times New Roman" w:hAnsi="Times New Roman"/>
          <w:sz w:val="28"/>
          <w:szCs w:val="28"/>
        </w:rPr>
        <w:t>из бюджета района в соответствии с иными нормативными правовыми актами района на возмещение затрат на цели</w:t>
      </w:r>
      <w:proofErr w:type="gramEnd"/>
      <w:r w:rsidRPr="0072479D">
        <w:rPr>
          <w:rFonts w:ascii="Times New Roman" w:eastAsia="Times New Roman" w:hAnsi="Times New Roman"/>
          <w:sz w:val="28"/>
          <w:szCs w:val="28"/>
        </w:rPr>
        <w:t xml:space="preserve">, указанные в </w:t>
      </w:r>
      <w:hyperlink w:anchor="P56" w:history="1">
        <w:r w:rsidRPr="0072479D">
          <w:rPr>
            <w:rFonts w:ascii="Times New Roman" w:eastAsia="Times New Roman" w:hAnsi="Times New Roman"/>
            <w:sz w:val="28"/>
            <w:szCs w:val="28"/>
          </w:rPr>
          <w:t>пункте 1.2</w:t>
        </w:r>
      </w:hyperlink>
      <w:r w:rsidRPr="0072479D">
        <w:rPr>
          <w:rFonts w:ascii="Times New Roman" w:eastAsia="Times New Roman" w:hAnsi="Times New Roman"/>
          <w:sz w:val="28"/>
          <w:szCs w:val="28"/>
        </w:rPr>
        <w:t xml:space="preserve"> настоящего Порядка.</w:t>
      </w:r>
    </w:p>
    <w:p w:rsidR="001F534E" w:rsidRDefault="001F534E" w:rsidP="001F5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18F">
        <w:rPr>
          <w:rFonts w:ascii="Times New Roman" w:hAnsi="Times New Roman" w:cs="Times New Roman"/>
          <w:sz w:val="28"/>
          <w:szCs w:val="28"/>
        </w:rPr>
        <w:t>Рассмотрение документов осуществляется специально созданной  комиссией 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Кичменгско-Городецкого муниципального района.</w:t>
      </w:r>
      <w:proofErr w:type="gramEnd"/>
    </w:p>
    <w:p w:rsidR="00F32D92" w:rsidRDefault="00F32D92"/>
    <w:sectPr w:rsidR="00F3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4E"/>
    <w:rsid w:val="001F534E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D8C1515035A0B5463F764C1FB2F176E28838F1C60C4DF9BB8A7D8EC9E103BB3F290A07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2021-02-08T08:18:00Z</cp:lastPrinted>
  <dcterms:created xsi:type="dcterms:W3CDTF">2021-02-08T08:14:00Z</dcterms:created>
  <dcterms:modified xsi:type="dcterms:W3CDTF">2021-02-08T08:19:00Z</dcterms:modified>
</cp:coreProperties>
</file>