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22" w:rsidRPr="00D12DE0" w:rsidRDefault="003C1038" w:rsidP="00192222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09.10.2017 - 30.10</w:t>
      </w:r>
      <w:r w:rsidR="00192222">
        <w:rPr>
          <w:rFonts w:ascii="Times New Roman" w:hAnsi="Times New Roman" w:cs="Times New Roman"/>
          <w:b/>
          <w:bCs/>
          <w:sz w:val="28"/>
          <w:szCs w:val="28"/>
          <w:u w:val="single"/>
        </w:rPr>
        <w:t>.2017</w:t>
      </w:r>
    </w:p>
    <w:p w:rsidR="00192222" w:rsidRDefault="00192222" w:rsidP="00192222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1038" w:rsidRDefault="00192222" w:rsidP="003C1038">
      <w:pPr>
        <w:pStyle w:val="a6"/>
        <w:tabs>
          <w:tab w:val="left" w:pos="0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3C1038">
        <w:rPr>
          <w:rFonts w:ascii="Times New Roman" w:hAnsi="Times New Roman"/>
          <w:sz w:val="28"/>
          <w:szCs w:val="28"/>
        </w:rPr>
        <w:t>совместная с отделом финансового контроля Управления финансов администрации Кичменгско-Городецкого муниципального района проверка полноты и достоверности отчетности о реализации муниципальной программы «Развитие образования Кичменгско-Городецкого муниципального района Вологодской области на 2015-2018 годы».</w:t>
      </w:r>
      <w:r w:rsidR="003C1038">
        <w:rPr>
          <w:rFonts w:ascii="Times New Roman" w:hAnsi="Times New Roman"/>
          <w:b/>
          <w:sz w:val="26"/>
          <w:szCs w:val="26"/>
        </w:rPr>
        <w:t xml:space="preserve"> </w:t>
      </w:r>
    </w:p>
    <w:p w:rsidR="00192222" w:rsidRPr="00192222" w:rsidRDefault="003C1038" w:rsidP="001922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проверки являло</w:t>
      </w:r>
      <w:r w:rsidR="00192222">
        <w:rPr>
          <w:rFonts w:ascii="Times New Roman" w:hAnsi="Times New Roman" w:cs="Times New Roman"/>
          <w:sz w:val="28"/>
          <w:szCs w:val="28"/>
        </w:rPr>
        <w:t>сь</w:t>
      </w:r>
      <w:r w:rsidR="00C2014B">
        <w:rPr>
          <w:rFonts w:ascii="Times New Roman" w:hAnsi="Times New Roman" w:cs="Times New Roman"/>
          <w:sz w:val="28"/>
          <w:szCs w:val="28"/>
        </w:rPr>
        <w:t xml:space="preserve"> у</w:t>
      </w:r>
      <w:r w:rsidR="00192222" w:rsidRPr="00192222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92222" w:rsidRPr="00192222"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района.</w:t>
      </w:r>
    </w:p>
    <w:p w:rsidR="00192222" w:rsidRDefault="00192222" w:rsidP="00192222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3D2">
        <w:rPr>
          <w:rFonts w:ascii="Times New Roman" w:hAnsi="Times New Roman" w:cs="Times New Roman"/>
          <w:sz w:val="28"/>
          <w:szCs w:val="28"/>
        </w:rPr>
        <w:t>Общий объем пров</w:t>
      </w:r>
      <w:r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3C1038">
        <w:rPr>
          <w:rFonts w:ascii="Times New Roman" w:hAnsi="Times New Roman" w:cs="Times New Roman"/>
          <w:sz w:val="28"/>
          <w:szCs w:val="28"/>
        </w:rPr>
        <w:t>42 237,3</w:t>
      </w:r>
      <w:r w:rsidRPr="00AC23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C1038" w:rsidRDefault="003C1038" w:rsidP="00192222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выявлены нарушения бюджетного законодательства по реализации муниципальной программы, нарушения положений нормативного правового акта администрации района.</w:t>
      </w:r>
    </w:p>
    <w:p w:rsidR="003C1038" w:rsidRDefault="003C1038" w:rsidP="003C1038">
      <w:pPr>
        <w:ind w:firstLine="567"/>
        <w:jc w:val="both"/>
        <w:rPr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19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92222">
        <w:rPr>
          <w:rFonts w:ascii="Times New Roman" w:hAnsi="Times New Roman" w:cs="Times New Roman"/>
          <w:sz w:val="28"/>
          <w:szCs w:val="28"/>
        </w:rPr>
        <w:t>администрации Кичменгско-Городецкого муниципального района</w:t>
      </w:r>
      <w:r w:rsidRPr="005A06D4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proofErr w:type="gramStart"/>
      <w:r w:rsidR="007738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06D4">
        <w:rPr>
          <w:rFonts w:ascii="Times New Roman" w:hAnsi="Times New Roman" w:cs="Times New Roman"/>
          <w:sz w:val="28"/>
          <w:szCs w:val="28"/>
        </w:rPr>
        <w:t xml:space="preserve"> </w:t>
      </w:r>
      <w:r w:rsidR="00773855">
        <w:rPr>
          <w:rFonts w:ascii="Times New Roman" w:hAnsi="Times New Roman" w:cs="Times New Roman"/>
          <w:sz w:val="28"/>
          <w:szCs w:val="28"/>
        </w:rPr>
        <w:t>П</w:t>
      </w:r>
      <w:r w:rsidRPr="003C1038">
        <w:rPr>
          <w:rFonts w:ascii="Times New Roman" w:hAnsi="Times New Roman" w:cs="Times New Roman"/>
          <w:sz w:val="28"/>
          <w:szCs w:val="28"/>
        </w:rPr>
        <w:t>редложено принять меры, направленные на пресечение, устранение и предупреждение нарушений бюджетного законодательства (статьи 179 Бюджетного кодекса Российской Федерации).</w:t>
      </w:r>
    </w:p>
    <w:p w:rsidR="00192222" w:rsidRPr="00935B6B" w:rsidRDefault="00192222" w:rsidP="00192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935B6B">
        <w:rPr>
          <w:rFonts w:ascii="Times New Roman" w:hAnsi="Times New Roman" w:cs="Times New Roman"/>
          <w:bCs/>
          <w:sz w:val="28"/>
          <w:szCs w:val="28"/>
        </w:rPr>
        <w:t>в про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куратуру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192222" w:rsidRPr="00935B6B" w:rsidSect="00A0144F">
      <w:pgSz w:w="11906" w:h="16838" w:code="9"/>
      <w:pgMar w:top="567" w:right="851" w:bottom="567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2C6"/>
    <w:rsid w:val="00014885"/>
    <w:rsid w:val="000238B0"/>
    <w:rsid w:val="000907EB"/>
    <w:rsid w:val="00192222"/>
    <w:rsid w:val="001E31A9"/>
    <w:rsid w:val="0025749B"/>
    <w:rsid w:val="00275464"/>
    <w:rsid w:val="002A5020"/>
    <w:rsid w:val="002D7A8F"/>
    <w:rsid w:val="003B14CA"/>
    <w:rsid w:val="003C1038"/>
    <w:rsid w:val="00426D6C"/>
    <w:rsid w:val="00450436"/>
    <w:rsid w:val="004722FE"/>
    <w:rsid w:val="004733C1"/>
    <w:rsid w:val="0054701D"/>
    <w:rsid w:val="00560948"/>
    <w:rsid w:val="005E3E5F"/>
    <w:rsid w:val="005F75B5"/>
    <w:rsid w:val="005F7C7C"/>
    <w:rsid w:val="00641A9A"/>
    <w:rsid w:val="00652AD7"/>
    <w:rsid w:val="00667B8B"/>
    <w:rsid w:val="00684E31"/>
    <w:rsid w:val="00700319"/>
    <w:rsid w:val="00710301"/>
    <w:rsid w:val="00753639"/>
    <w:rsid w:val="00773855"/>
    <w:rsid w:val="0079447E"/>
    <w:rsid w:val="007D07B6"/>
    <w:rsid w:val="007F5422"/>
    <w:rsid w:val="008153F8"/>
    <w:rsid w:val="00872298"/>
    <w:rsid w:val="008D1A7B"/>
    <w:rsid w:val="008D58B7"/>
    <w:rsid w:val="00910F7F"/>
    <w:rsid w:val="0092637F"/>
    <w:rsid w:val="00935B6B"/>
    <w:rsid w:val="009B019B"/>
    <w:rsid w:val="00A0144F"/>
    <w:rsid w:val="00A73F8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E5703"/>
    <w:rsid w:val="00E17822"/>
    <w:rsid w:val="00E245BB"/>
    <w:rsid w:val="00E4160A"/>
    <w:rsid w:val="00EA1E31"/>
    <w:rsid w:val="00F017CA"/>
    <w:rsid w:val="00F1549C"/>
    <w:rsid w:val="00F82E13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C1038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2016-03-22T11:55:00Z</cp:lastPrinted>
  <dcterms:created xsi:type="dcterms:W3CDTF">2016-11-28T06:25:00Z</dcterms:created>
  <dcterms:modified xsi:type="dcterms:W3CDTF">2017-11-16T06:45:00Z</dcterms:modified>
</cp:coreProperties>
</file>