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Содержание, пределы, способы реализации и защиты гарантированных законодательством Российской Федерации прав, свобод и законных интересов граждан.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>В соответствии с Конституцией Российской Федерации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17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2. Основные права и свободы человека неотчуждаемы и принадлежат каждому от рождения.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3. Осуществление прав и свобод человека и гражданина не должно нарушать права и свободы других лиц.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18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19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1. Все равны перед законом и судом.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2.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3. Мужчина и женщина имеют равные права и свободы и равные возможности для их реализации.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6"/>
      <w:bookmarkEnd w:id="0"/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20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1. Каждый имеет право на жизнь.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 xml:space="preserve">2. Смертная казнь впредь до ее отмены может устанавливаться федеральным </w:t>
      </w:r>
      <w:hyperlink r:id="rId6" w:history="1">
        <w:r w:rsidRPr="00F8544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85442">
        <w:rPr>
          <w:rFonts w:ascii="Times New Roman" w:hAnsi="Times New Roman" w:cs="Times New Roman"/>
          <w:sz w:val="28"/>
          <w:szCs w:val="28"/>
        </w:rPr>
        <w:t xml:space="preserve"> в качестве исключительной меры наказания за особо тяжкие преступления </w:t>
      </w:r>
      <w:r w:rsidRPr="00F85442">
        <w:rPr>
          <w:rFonts w:ascii="Times New Roman" w:hAnsi="Times New Roman" w:cs="Times New Roman"/>
          <w:sz w:val="28"/>
          <w:szCs w:val="28"/>
        </w:rPr>
        <w:lastRenderedPageBreak/>
        <w:t>против жизни при предоставлении обвиняемому права на рассмотрение его дела судом с участием присяжных заседателей.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1"/>
      <w:bookmarkEnd w:id="1"/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21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1. Достоинство личности охраняется государством. Ничто не может быть основанием для его умаления.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2. Никто не должен подвергаться пыткам, насилию, другому жестокому или унижающему человеческое достоинство обращению или наказанию. Никто не может быть без добровольного согласия подвергнут медицинским, научным или иным опытам.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22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1. Каждый имеет право на свободу и личную неприкосновенность.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2. 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48 часов.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23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F85442">
        <w:rPr>
          <w:rFonts w:ascii="Times New Roman" w:hAnsi="Times New Roman" w:cs="Times New Roman"/>
          <w:sz w:val="28"/>
          <w:szCs w:val="28"/>
        </w:rPr>
        <w:t>1. Каждый имеет право на неприкосновенность частной жизни, личную и семейную тайну, защиту своей чести и доброго имени.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2.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6"/>
      <w:bookmarkEnd w:id="3"/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24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1. Сбор, хранение, использование и распространение информации о частной жизни лица без его согласия не допускаются.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2.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25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lastRenderedPageBreak/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26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2. Каждый имеет право на пользование родным языком, на свободный выбор языка общения, воспитания, обучения и творчества.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27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1.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2. Каждый может свободно выезжать за пределы Российской Федерации. Гражданин Российской Федерации имеет право беспрепятственно возвращаться в Российскую Федерацию.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55"/>
      <w:bookmarkEnd w:id="4"/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28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29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1. Каждому гарантируется свобода мысли и слова.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2. Не допускаются пропаганда или агитация, возбуждающие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3. Никто не может быть принужден к выражению своих мнений и убеждений или отказу от них.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 xml:space="preserve">4. Каждый имеет право свободно искать, получать, передавать, производить и распространять информацию любым законным способом. </w:t>
      </w:r>
      <w:hyperlink r:id="rId7" w:history="1">
        <w:r w:rsidRPr="00F8544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85442">
        <w:rPr>
          <w:rFonts w:ascii="Times New Roman" w:hAnsi="Times New Roman" w:cs="Times New Roman"/>
          <w:sz w:val="28"/>
          <w:szCs w:val="28"/>
        </w:rPr>
        <w:t xml:space="preserve"> сведений, составляющих государственную тайну, определяется федеральным законом.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lastRenderedPageBreak/>
        <w:t>5. Гарантируется свобода массовой информации. Цензура запрещается.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30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 xml:space="preserve">1. Каждый имеет право на объединение, включая право создавать </w:t>
      </w:r>
      <w:hyperlink r:id="rId8" w:history="1">
        <w:r w:rsidRPr="00F85442">
          <w:rPr>
            <w:rFonts w:ascii="Times New Roman" w:hAnsi="Times New Roman" w:cs="Times New Roman"/>
            <w:color w:val="0000FF"/>
            <w:sz w:val="28"/>
            <w:szCs w:val="28"/>
          </w:rPr>
          <w:t>профессиональные союзы</w:t>
        </w:r>
      </w:hyperlink>
      <w:r w:rsidRPr="00F85442">
        <w:rPr>
          <w:rFonts w:ascii="Times New Roman" w:hAnsi="Times New Roman" w:cs="Times New Roman"/>
          <w:sz w:val="28"/>
          <w:szCs w:val="28"/>
        </w:rPr>
        <w:t xml:space="preserve"> для защиты своих интересов. Свобода деятельности общественных объединений гарантируется.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2. Никто не может быть принужден к вступлению в какое-либо объединение или пребыванию в нем.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31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Граждане Российской Федерации имеют право собираться мирно, без оружия, проводить собрания, митинги и демонстрации, шествия и пикетирование.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32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1. Граждане Российской Федерации имеют право участвовать в управлении делами государства как непосредственно, так и через своих представителей.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2. 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3. Не имеют права избирать и быть избранными граждане, признанные судом недееспособными, а также содержащиеся в местах лишения свободы по приговору суда.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4. Граждане Российской Федерации имеют равный доступ к государственной службе.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5. Граждане Российской Федерации имеют право участвовать в отправлении правосудия.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33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34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Par90"/>
      <w:bookmarkEnd w:id="5"/>
      <w:r w:rsidRPr="00F85442">
        <w:rPr>
          <w:rFonts w:ascii="Times New Roman" w:hAnsi="Times New Roman" w:cs="Times New Roman"/>
          <w:sz w:val="28"/>
          <w:szCs w:val="28"/>
        </w:rPr>
        <w:lastRenderedPageBreak/>
        <w:t>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2. Не допускается экономическая деятельность, направленная на монополизацию и недобросовестную конкуренцию.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35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1. Право частной собственности охраняется законом.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2. Каждый вправе иметь имущество в собственности, владеть, пользоваться и распоряжаться им как единолично, так и совместно с другими лицами.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3. 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возмещения.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4. Право наследования гарантируется.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36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1. Граждане и их объединения вправе иметь в частной собственности землю.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2.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3. Условия и порядок пользования землей определяются на основе федерального закона.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37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2. Принудительный труд запрещен.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 xml:space="preserve"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</w:t>
      </w:r>
      <w:hyperlink r:id="rId9" w:history="1">
        <w:r w:rsidRPr="00F85442">
          <w:rPr>
            <w:rFonts w:ascii="Times New Roman" w:hAnsi="Times New Roman" w:cs="Times New Roman"/>
            <w:color w:val="0000FF"/>
            <w:sz w:val="28"/>
            <w:szCs w:val="28"/>
          </w:rPr>
          <w:t>минимального размера оплаты труда,</w:t>
        </w:r>
      </w:hyperlink>
      <w:r w:rsidRPr="00F85442">
        <w:rPr>
          <w:rFonts w:ascii="Times New Roman" w:hAnsi="Times New Roman" w:cs="Times New Roman"/>
          <w:sz w:val="28"/>
          <w:szCs w:val="28"/>
        </w:rPr>
        <w:t xml:space="preserve"> а также право на защиту от безработицы.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lastRenderedPageBreak/>
        <w:t>5. Каждый имеет право на отдых.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38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1. Материнство и детство, семья находятся под защитой государства.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2. Забота о детях, их воспитание - равное право и обязанность родителей.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3. Трудоспособные дети, достигшие 18 лет, должны заботиться о нетрудоспособных родителях.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39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1.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2. Государственные пенсии и социальные пособия устанавливаются законом.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3. Поощряются добровольное социальное страхование, создание дополнительных форм социального обеспечения и благотворительность.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40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6" w:name="Par128"/>
      <w:bookmarkEnd w:id="6"/>
      <w:r w:rsidRPr="00F85442">
        <w:rPr>
          <w:rFonts w:ascii="Times New Roman" w:hAnsi="Times New Roman" w:cs="Times New Roman"/>
          <w:sz w:val="28"/>
          <w:szCs w:val="28"/>
        </w:rPr>
        <w:t>1. Каждый имеет право на жилище. Никто не может быть произвольно лишен жилища.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 xml:space="preserve"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</w:t>
      </w:r>
      <w:hyperlink r:id="rId10" w:history="1">
        <w:r w:rsidRPr="00F8544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85442">
        <w:rPr>
          <w:rFonts w:ascii="Times New Roman" w:hAnsi="Times New Roman" w:cs="Times New Roman"/>
          <w:sz w:val="28"/>
          <w:szCs w:val="28"/>
        </w:rPr>
        <w:t xml:space="preserve"> нормами.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41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42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43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1. Каждый имеет право на образование.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44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1. Каждому гарантируется свобода литературного, художественного, научного, технического и других видов творчества, преподавания. Интеллектуальная собственность охраняется законом.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2. Каждый имеет право на участие в культурной жизни и пользование учреждениями культуры, на доступ к культурным ценностям.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3. Каждый обязан заботиться о сохранении исторического и культурного наследия, беречь памятники истории и культуры.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45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1. Государственная защита прав и свобод человека и гражданина в Российской Федерации гарантируется.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2. Каждый вправе защищать свои права и свободы всеми способами, не запрещенными законом.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161"/>
      <w:bookmarkEnd w:id="7"/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46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1. Каждому гарантируется судебная защита его прав и свобод.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3.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47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1. Никто не может быть лишен права на рассмотрение его дела в том суде и тем судьей, к подсудности которых оно отнесено законом.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 xml:space="preserve">2. Обвиняемый в совершении преступления имеет право на рассмотрение его дела судом с участием присяжных заседателей в случаях, предусмотренных федеральным </w:t>
      </w:r>
      <w:hyperlink r:id="rId11" w:history="1">
        <w:r w:rsidRPr="00F8544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85442">
        <w:rPr>
          <w:rFonts w:ascii="Times New Roman" w:hAnsi="Times New Roman" w:cs="Times New Roman"/>
          <w:sz w:val="28"/>
          <w:szCs w:val="28"/>
        </w:rPr>
        <w:t>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48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 xml:space="preserve">1. Каждому гарантируется право на получение квалифицированной юридической помощи. В случаях, предусмотренных </w:t>
      </w:r>
      <w:hyperlink r:id="rId12" w:history="1">
        <w:r w:rsidRPr="00F8544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85442">
        <w:rPr>
          <w:rFonts w:ascii="Times New Roman" w:hAnsi="Times New Roman" w:cs="Times New Roman"/>
          <w:sz w:val="28"/>
          <w:szCs w:val="28"/>
        </w:rPr>
        <w:t>, юридическая помощь оказывается бесплатно.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2. Каждый задержанный, заключенный под стражу, обвиняемый в совершении преступления имеет право пользоваться помощью адвоката (защитника) с момента соответственно задержания, заключения под стражу или предъявления обвинения.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49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 xml:space="preserve">1. Каждый обвиняемый в совершении преступления считается невиновным, пока его виновность не будет доказана в предусмотренном федеральным </w:t>
      </w:r>
      <w:hyperlink r:id="rId13" w:history="1">
        <w:r w:rsidRPr="00F8544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85442">
        <w:rPr>
          <w:rFonts w:ascii="Times New Roman" w:hAnsi="Times New Roman" w:cs="Times New Roman"/>
          <w:sz w:val="28"/>
          <w:szCs w:val="28"/>
        </w:rPr>
        <w:t xml:space="preserve"> порядке и установлена вступившим в законную силу приговором суда.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2. Обвиняемый не обязан доказывать свою невиновность.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3. Неустранимые сомнения в виновности лица толкуются в пользу обвиняемого.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50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1. Никто не может быть повторно осужден за одно и то же преступление.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2. При осуществлении правосудия не допускается использование доказательств, полученных с нарушением федерального закона.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 xml:space="preserve">3. Каждый осужденный за преступление имеет право на пересмотр приговора вышестоящим судом в порядке, установленном федеральным </w:t>
      </w:r>
      <w:hyperlink r:id="rId14" w:history="1">
        <w:r w:rsidRPr="00F8544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85442">
        <w:rPr>
          <w:rFonts w:ascii="Times New Roman" w:hAnsi="Times New Roman" w:cs="Times New Roman"/>
          <w:sz w:val="28"/>
          <w:szCs w:val="28"/>
        </w:rPr>
        <w:t>, а также право просить о помиловании или смягчении наказания.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51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 xml:space="preserve">1. Никто не обязан свидетельствовать против себя самого, своего супруга и близких родственников, круг которых определяется федеральным </w:t>
      </w:r>
      <w:hyperlink r:id="rId15" w:history="1">
        <w:r w:rsidRPr="00F85442">
          <w:rPr>
            <w:rFonts w:ascii="Times New Roman" w:hAnsi="Times New Roman" w:cs="Times New Roman"/>
            <w:color w:val="0000FF"/>
            <w:sz w:val="28"/>
            <w:szCs w:val="28"/>
          </w:rPr>
          <w:t>законом.</w:t>
        </w:r>
      </w:hyperlink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 xml:space="preserve">2. Федеральным </w:t>
      </w:r>
      <w:hyperlink r:id="rId16" w:history="1">
        <w:r w:rsidRPr="00F8544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85442">
        <w:rPr>
          <w:rFonts w:ascii="Times New Roman" w:hAnsi="Times New Roman" w:cs="Times New Roman"/>
          <w:sz w:val="28"/>
          <w:szCs w:val="28"/>
        </w:rPr>
        <w:t xml:space="preserve"> могут устанавливаться иные случаи освобождения от обязанности давать свидетельские показания.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52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Права потерпевших от преступлений и злоупотреблений властью охраняются законом. Государство обеспечивает потерпевшим доступ к правосудию и компенсацию причиненного ущерба.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53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Каждый имеет право на возмещение государством вреда, причиненного незаконными действиями (или бездействием) органов государственной власти или их должностных лиц.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202"/>
      <w:bookmarkEnd w:id="8"/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54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1. Закон, устанавливающий или отягчающий ответственность, обратной силы не имеет.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2. Никто не может нести ответственность за деяние, которое в момент его совершения не признавалось правонарушением. Если после совершения правонарушения ответственность за него устранена или смягчена, применяется новый закон.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55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1.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2. В Российской Федерации не должны издаваться законы, отменяющие или умаляющие права и свободы человека и гражданина.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3.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56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 xml:space="preserve">1.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</w:t>
      </w:r>
      <w:hyperlink r:id="rId17" w:history="1">
        <w:r w:rsidRPr="00F8544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85442">
        <w:rPr>
          <w:rFonts w:ascii="Times New Roman" w:hAnsi="Times New Roman" w:cs="Times New Roman"/>
          <w:sz w:val="28"/>
          <w:szCs w:val="28"/>
        </w:rPr>
        <w:t xml:space="preserve"> могут устанавливаться отдельные ограничения прав и свобод с указанием пределов и срока их действия.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 xml:space="preserve">2. Чрезвычайное положение на всей территории Российской Федерации и в ее отдельных местностях может вводиться при наличии обстоятельств и в порядке, установленных федеральным конституционным </w:t>
      </w:r>
      <w:hyperlink r:id="rId18" w:history="1">
        <w:r w:rsidRPr="00F85442">
          <w:rPr>
            <w:rFonts w:ascii="Times New Roman" w:hAnsi="Times New Roman" w:cs="Times New Roman"/>
            <w:color w:val="0000FF"/>
            <w:sz w:val="28"/>
            <w:szCs w:val="28"/>
          </w:rPr>
          <w:t>законом.</w:t>
        </w:r>
      </w:hyperlink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 xml:space="preserve">3. Не подлежат ограничению права и свободы, предусмотренные </w:t>
      </w:r>
      <w:hyperlink w:anchor="Par16" w:history="1">
        <w:r w:rsidRPr="00F85442">
          <w:rPr>
            <w:rFonts w:ascii="Times New Roman" w:hAnsi="Times New Roman" w:cs="Times New Roman"/>
            <w:color w:val="0000FF"/>
            <w:sz w:val="28"/>
            <w:szCs w:val="28"/>
          </w:rPr>
          <w:t>статьями 20,</w:t>
        </w:r>
      </w:hyperlink>
      <w:r w:rsidRPr="00F8544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1" w:history="1">
        <w:r w:rsidRPr="00F85442">
          <w:rPr>
            <w:rFonts w:ascii="Times New Roman" w:hAnsi="Times New Roman" w:cs="Times New Roman"/>
            <w:color w:val="0000FF"/>
            <w:sz w:val="28"/>
            <w:szCs w:val="28"/>
          </w:rPr>
          <w:t>21,</w:t>
        </w:r>
      </w:hyperlink>
      <w:r w:rsidRPr="00F8544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3" w:history="1">
        <w:r w:rsidRPr="00F85442"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</w:hyperlink>
      <w:r w:rsidRPr="00F85442">
        <w:rPr>
          <w:rFonts w:ascii="Times New Roman" w:hAnsi="Times New Roman" w:cs="Times New Roman"/>
          <w:sz w:val="28"/>
          <w:szCs w:val="28"/>
        </w:rPr>
        <w:t xml:space="preserve"> (часть 1), </w:t>
      </w:r>
      <w:hyperlink w:anchor="Par36" w:history="1">
        <w:r w:rsidRPr="00F85442">
          <w:rPr>
            <w:rFonts w:ascii="Times New Roman" w:hAnsi="Times New Roman" w:cs="Times New Roman"/>
            <w:color w:val="0000FF"/>
            <w:sz w:val="28"/>
            <w:szCs w:val="28"/>
          </w:rPr>
          <w:t>24,</w:t>
        </w:r>
      </w:hyperlink>
      <w:r w:rsidRPr="00F8544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5" w:history="1">
        <w:r w:rsidRPr="00F85442">
          <w:rPr>
            <w:rFonts w:ascii="Times New Roman" w:hAnsi="Times New Roman" w:cs="Times New Roman"/>
            <w:color w:val="0000FF"/>
            <w:sz w:val="28"/>
            <w:szCs w:val="28"/>
          </w:rPr>
          <w:t>28,</w:t>
        </w:r>
      </w:hyperlink>
      <w:r w:rsidRPr="00F8544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90" w:history="1">
        <w:r w:rsidRPr="00F85442">
          <w:rPr>
            <w:rFonts w:ascii="Times New Roman" w:hAnsi="Times New Roman" w:cs="Times New Roman"/>
            <w:color w:val="0000FF"/>
            <w:sz w:val="28"/>
            <w:szCs w:val="28"/>
          </w:rPr>
          <w:t>34</w:t>
        </w:r>
      </w:hyperlink>
      <w:r w:rsidRPr="00F85442">
        <w:rPr>
          <w:rFonts w:ascii="Times New Roman" w:hAnsi="Times New Roman" w:cs="Times New Roman"/>
          <w:sz w:val="28"/>
          <w:szCs w:val="28"/>
        </w:rPr>
        <w:t xml:space="preserve"> (часть 1), </w:t>
      </w:r>
      <w:hyperlink w:anchor="Par128" w:history="1">
        <w:r w:rsidRPr="00F85442">
          <w:rPr>
            <w:rFonts w:ascii="Times New Roman" w:hAnsi="Times New Roman" w:cs="Times New Roman"/>
            <w:color w:val="0000FF"/>
            <w:sz w:val="28"/>
            <w:szCs w:val="28"/>
          </w:rPr>
          <w:t>40</w:t>
        </w:r>
      </w:hyperlink>
      <w:r w:rsidRPr="00F85442">
        <w:rPr>
          <w:rFonts w:ascii="Times New Roman" w:hAnsi="Times New Roman" w:cs="Times New Roman"/>
          <w:sz w:val="28"/>
          <w:szCs w:val="28"/>
        </w:rPr>
        <w:t xml:space="preserve"> (часть 1), </w:t>
      </w:r>
      <w:hyperlink w:anchor="Par161" w:history="1">
        <w:r w:rsidRPr="00F85442">
          <w:rPr>
            <w:rFonts w:ascii="Times New Roman" w:hAnsi="Times New Roman" w:cs="Times New Roman"/>
            <w:color w:val="0000FF"/>
            <w:sz w:val="28"/>
            <w:szCs w:val="28"/>
          </w:rPr>
          <w:t>46</w:t>
        </w:r>
      </w:hyperlink>
      <w:r w:rsidRPr="00F8544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02" w:history="1">
        <w:r w:rsidRPr="00F85442">
          <w:rPr>
            <w:rFonts w:ascii="Times New Roman" w:hAnsi="Times New Roman" w:cs="Times New Roman"/>
            <w:color w:val="0000FF"/>
            <w:sz w:val="28"/>
            <w:szCs w:val="28"/>
          </w:rPr>
          <w:t>54</w:t>
        </w:r>
      </w:hyperlink>
      <w:r w:rsidRPr="00F85442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57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Каждый обязан платить законно установленные налоги и сборы. Законы, устанавливающие новые налоги или ухудшающие положение налогоплательщиков, обратной силы не имеют.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58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Каждый обязан сохранять природу и окружающую среду, бережно относиться к природным богатствам.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59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1. Защита Отечества является долгом и обязанностью гражданина Российской Федерации.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 xml:space="preserve">2. Гражданин Российской Федерации несет военную службу в соответствии с федеральным </w:t>
      </w:r>
      <w:hyperlink r:id="rId19" w:history="1">
        <w:r w:rsidRPr="00F85442">
          <w:rPr>
            <w:rFonts w:ascii="Times New Roman" w:hAnsi="Times New Roman" w:cs="Times New Roman"/>
            <w:color w:val="0000FF"/>
            <w:sz w:val="28"/>
            <w:szCs w:val="28"/>
          </w:rPr>
          <w:t>законом.</w:t>
        </w:r>
      </w:hyperlink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 xml:space="preserve">3. Гражданин Российской Федерации в случае, если его убеждениям или вероисповеданию противоречит несение военной службы, а также в иных установленных федеральным </w:t>
      </w:r>
      <w:hyperlink r:id="rId20" w:history="1">
        <w:r w:rsidRPr="00F8544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85442">
        <w:rPr>
          <w:rFonts w:ascii="Times New Roman" w:hAnsi="Times New Roman" w:cs="Times New Roman"/>
          <w:sz w:val="28"/>
          <w:szCs w:val="28"/>
        </w:rPr>
        <w:t xml:space="preserve"> случаях имеет право на замену ее альтернативной гражданской службой.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60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Гражданин Российской Федерации может самостоятельно осуществлять в полном объеме свои права и обязанности с 18 лет.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61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1. Гражданин Российской Федерации не может быть выслан за пределы Российской Федерации или выдан другому государству.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2. Российская Федерация гарантирует своим гражданам защиту и покровительство за ее пределами.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62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 xml:space="preserve">1. Гражданин Российской Федерации может иметь гражданство иностранного государства </w:t>
      </w:r>
      <w:hyperlink r:id="rId21" w:history="1">
        <w:r w:rsidRPr="00F85442">
          <w:rPr>
            <w:rFonts w:ascii="Times New Roman" w:hAnsi="Times New Roman" w:cs="Times New Roman"/>
            <w:color w:val="0000FF"/>
            <w:sz w:val="28"/>
            <w:szCs w:val="28"/>
          </w:rPr>
          <w:t>(двойное гражданство)</w:t>
        </w:r>
      </w:hyperlink>
      <w:r w:rsidRPr="00F8544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или международным договором Российской Федерации.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2. Наличие у гражданина Российской Федерации гражданства иностранного государства не умаляет его прав и свобод и не освобождает от обязанностей, вытекающих из российского гражданства, если иное не предусмотрено федеральным законом или международным договором Российской Федерации.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3. Иностранные граждане и лица без гражданства пользуются в Российской Федерации правами и несут обязанности наравне с гражданами Российской Федерации, кроме случаев, установленных федеральным законом или международным договором Российской Федерации.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>Статья 63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1.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lastRenderedPageBreak/>
        <w:t>2. В Российской Федерации не допускается выдача другим государствам лиц, преследуемых за политические убеждения, а также за действия (или бездействие), не признаваемые в Российской Федерации преступлением. Выдача лиц, обвиняемых в совершении преступления,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F85442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9.</w:t>
      </w:r>
      <w:r w:rsidRPr="00F85442">
        <w:rPr>
          <w:rFonts w:ascii="Times New Roman" w:hAnsi="Times New Roman" w:cs="Times New Roman"/>
          <w:bCs/>
          <w:sz w:val="28"/>
          <w:szCs w:val="28"/>
        </w:rPr>
        <w:t xml:space="preserve"> Осуществление гражданских прав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>1. Граждане и юридические лица по своему усмотрению осуществляют принадлежащие им гражданские права.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>2. Отказ граждан и юридических лиц от осуществления принадлежащих им прав не влечет прекращения этих прав, за исключением случаев, предусмотренных законом.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10.</w:t>
      </w:r>
      <w:r w:rsidRPr="00F85442">
        <w:rPr>
          <w:rFonts w:ascii="Times New Roman" w:hAnsi="Times New Roman" w:cs="Times New Roman"/>
          <w:bCs/>
          <w:sz w:val="28"/>
          <w:szCs w:val="28"/>
        </w:rPr>
        <w:t xml:space="preserve"> Пределы осуществления гражданских прав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22" w:history="1">
        <w:r w:rsidRPr="00F85442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F85442">
        <w:rPr>
          <w:rFonts w:ascii="Times New Roman" w:hAnsi="Times New Roman" w:cs="Times New Roman"/>
          <w:bCs/>
          <w:sz w:val="28"/>
          <w:szCs w:val="28"/>
        </w:rPr>
        <w:t xml:space="preserve"> от 30.12.2012 N 302-ФЗ)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bCs/>
          <w:sz w:val="28"/>
          <w:szCs w:val="28"/>
        </w:rPr>
      </w:pPr>
      <w:bookmarkStart w:id="9" w:name="Par7"/>
      <w:bookmarkEnd w:id="9"/>
      <w:r w:rsidRPr="00F85442">
        <w:rPr>
          <w:rFonts w:ascii="Times New Roman" w:hAnsi="Times New Roman" w:cs="Times New Roman"/>
          <w:bCs/>
          <w:sz w:val="28"/>
          <w:szCs w:val="28"/>
        </w:rPr>
        <w:t xml:space="preserve">1. Не допускаются осуществление гражданских прав исключительно с намерением причинить вред другому лицу, </w:t>
      </w:r>
      <w:hyperlink r:id="rId23" w:history="1">
        <w:r w:rsidRPr="00F85442">
          <w:rPr>
            <w:rFonts w:ascii="Times New Roman" w:hAnsi="Times New Roman" w:cs="Times New Roman"/>
            <w:bCs/>
            <w:color w:val="0000FF"/>
            <w:sz w:val="28"/>
            <w:szCs w:val="28"/>
          </w:rPr>
          <w:t>действия в обход закона</w:t>
        </w:r>
      </w:hyperlink>
      <w:r w:rsidRPr="00F85442">
        <w:rPr>
          <w:rFonts w:ascii="Times New Roman" w:hAnsi="Times New Roman" w:cs="Times New Roman"/>
          <w:bCs/>
          <w:sz w:val="28"/>
          <w:szCs w:val="28"/>
        </w:rPr>
        <w:t xml:space="preserve"> с противоправной целью, а также иное заведомо недобросовестное осуществление гражданских прав (злоупотребление правом).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 xml:space="preserve">Не допускается использование гражданских прав в целях ограничения конкуренции, а также злоупотребление </w:t>
      </w:r>
      <w:hyperlink r:id="rId24" w:history="1">
        <w:r w:rsidRPr="00F85442">
          <w:rPr>
            <w:rFonts w:ascii="Times New Roman" w:hAnsi="Times New Roman" w:cs="Times New Roman"/>
            <w:bCs/>
            <w:color w:val="0000FF"/>
            <w:sz w:val="28"/>
            <w:szCs w:val="28"/>
          </w:rPr>
          <w:t>доминирующим положением</w:t>
        </w:r>
      </w:hyperlink>
      <w:r w:rsidRPr="00F85442">
        <w:rPr>
          <w:rFonts w:ascii="Times New Roman" w:hAnsi="Times New Roman" w:cs="Times New Roman"/>
          <w:bCs/>
          <w:sz w:val="28"/>
          <w:szCs w:val="28"/>
        </w:rPr>
        <w:t xml:space="preserve"> на рынке.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bCs/>
          <w:sz w:val="28"/>
          <w:szCs w:val="28"/>
        </w:rPr>
      </w:pPr>
      <w:bookmarkStart w:id="10" w:name="Par9"/>
      <w:bookmarkEnd w:id="10"/>
      <w:r w:rsidRPr="00F85442">
        <w:rPr>
          <w:rFonts w:ascii="Times New Roman" w:hAnsi="Times New Roman" w:cs="Times New Roman"/>
          <w:bCs/>
          <w:sz w:val="28"/>
          <w:szCs w:val="28"/>
        </w:rPr>
        <w:t xml:space="preserve">2. В случае несоблюдения требований, предусмотренных </w:t>
      </w:r>
      <w:hyperlink w:anchor="Par7" w:history="1">
        <w:r w:rsidRPr="00F85442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1</w:t>
        </w:r>
      </w:hyperlink>
      <w:r w:rsidRPr="00F85442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суд,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частично, а также применяет иные меры, предусмотренные законом.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 xml:space="preserve">3. В случае, если злоупотребление правом выражается в совершении действий в обход закона с противоправной целью, последствия, предусмотренные </w:t>
      </w:r>
      <w:hyperlink w:anchor="Par9" w:history="1">
        <w:r w:rsidRPr="00F85442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2</w:t>
        </w:r>
      </w:hyperlink>
      <w:r w:rsidRPr="00F85442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применяются, поскольку иные последствия таких действий не установлены настоящим Кодексом.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>4. Если злоупотребление правом повлекло нарушение права другого лица, такое лицо вправе требовать возмещения причиненных этим убытков.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 xml:space="preserve">5. </w:t>
      </w:r>
      <w:hyperlink r:id="rId25" w:history="1">
        <w:r w:rsidRPr="00F85442">
          <w:rPr>
            <w:rFonts w:ascii="Times New Roman" w:hAnsi="Times New Roman" w:cs="Times New Roman"/>
            <w:bCs/>
            <w:color w:val="0000FF"/>
            <w:sz w:val="28"/>
            <w:szCs w:val="28"/>
          </w:rPr>
          <w:t>Добросовестность</w:t>
        </w:r>
      </w:hyperlink>
      <w:r w:rsidRPr="00F85442">
        <w:rPr>
          <w:rFonts w:ascii="Times New Roman" w:hAnsi="Times New Roman" w:cs="Times New Roman"/>
          <w:bCs/>
          <w:sz w:val="28"/>
          <w:szCs w:val="28"/>
        </w:rPr>
        <w:t xml:space="preserve"> участников гражданских правоотношений и разумность их действий предполагаются.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11.</w:t>
      </w:r>
      <w:r w:rsidRPr="00F85442">
        <w:rPr>
          <w:rFonts w:ascii="Times New Roman" w:hAnsi="Times New Roman" w:cs="Times New Roman"/>
          <w:bCs/>
          <w:sz w:val="28"/>
          <w:szCs w:val="28"/>
        </w:rPr>
        <w:t xml:space="preserve"> Судебная защита гражданских прав</w:t>
      </w: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>1. Защиту нарушенных или оспоренных гражданских прав осуществляет в соответствии с подведомственностью дел, установленной процессуальным законодательством, суд, арбитражный суд или третейский суд (далее - суд).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>2. Защита гражданских прав в административном порядке осуществляется лишь в случаях, предусмотренных законом. Решение, принятое в административном порядке, может быть оспорено в суде.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26" w:history="1">
        <w:r w:rsidRPr="00F85442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F85442">
        <w:rPr>
          <w:rFonts w:ascii="Times New Roman" w:hAnsi="Times New Roman" w:cs="Times New Roman"/>
          <w:bCs/>
          <w:sz w:val="28"/>
          <w:szCs w:val="28"/>
        </w:rPr>
        <w:t xml:space="preserve"> от 18.12.2006 N 231-ФЗ)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1" w:name="Par18"/>
      <w:bookmarkEnd w:id="11"/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12.</w:t>
      </w:r>
      <w:r w:rsidRPr="00F85442">
        <w:rPr>
          <w:rFonts w:ascii="Times New Roman" w:hAnsi="Times New Roman" w:cs="Times New Roman"/>
          <w:bCs/>
          <w:sz w:val="28"/>
          <w:szCs w:val="28"/>
        </w:rPr>
        <w:t xml:space="preserve"> Способы защиты гражданских прав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>Защита гражданских прав осуществляется путем: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>признания права;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>восстановления положения, существовавшего до нарушения права, и пресечения действий, нарушающих право или создающих угрозу его нарушения;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признания оспоримой сделки недействительной и применения последствий ее недействительности, применения </w:t>
      </w:r>
      <w:hyperlink r:id="rId27" w:history="1">
        <w:r w:rsidRPr="00F85442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последствий</w:t>
        </w:r>
      </w:hyperlink>
      <w:r w:rsidRPr="00F85442">
        <w:rPr>
          <w:rFonts w:ascii="Times New Roman" w:hAnsi="Times New Roman" w:cs="Times New Roman"/>
          <w:bCs/>
          <w:sz w:val="28"/>
          <w:szCs w:val="28"/>
        </w:rPr>
        <w:t xml:space="preserve"> недействительности ничтожной сделки;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>признания недействительным решения собрания;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 xml:space="preserve">(абзац введен Федеральным </w:t>
      </w:r>
      <w:hyperlink r:id="rId28" w:history="1">
        <w:r w:rsidRPr="00F85442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F85442">
        <w:rPr>
          <w:rFonts w:ascii="Times New Roman" w:hAnsi="Times New Roman" w:cs="Times New Roman"/>
          <w:bCs/>
          <w:sz w:val="28"/>
          <w:szCs w:val="28"/>
        </w:rPr>
        <w:t xml:space="preserve"> от 30.12.2012 N 302-ФЗ)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>признания недействительным акта государственного органа или органа местного самоуправления;</w:t>
      </w:r>
    </w:p>
    <w:p w:rsidR="00981B5D" w:rsidRPr="00F85442" w:rsidRDefault="009124D7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bCs/>
          <w:sz w:val="28"/>
          <w:szCs w:val="28"/>
        </w:rPr>
      </w:pPr>
      <w:hyperlink r:id="rId29" w:history="1">
        <w:r w:rsidR="00981B5D" w:rsidRPr="00F85442">
          <w:rPr>
            <w:rFonts w:ascii="Times New Roman" w:hAnsi="Times New Roman" w:cs="Times New Roman"/>
            <w:bCs/>
            <w:color w:val="0000FF"/>
            <w:sz w:val="28"/>
            <w:szCs w:val="28"/>
          </w:rPr>
          <w:t>самозащиты</w:t>
        </w:r>
      </w:hyperlink>
      <w:r w:rsidR="00981B5D" w:rsidRPr="00F85442">
        <w:rPr>
          <w:rFonts w:ascii="Times New Roman" w:hAnsi="Times New Roman" w:cs="Times New Roman"/>
          <w:bCs/>
          <w:sz w:val="28"/>
          <w:szCs w:val="28"/>
        </w:rPr>
        <w:t xml:space="preserve"> права;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>присуждения к исполнению обязанности в натуре;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>возмещения убытков;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>взыскания неустойки;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>компенсации морального вреда;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>прекращения или изменения правоотношения;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>неприменения судом акта государственного органа или органа местного самоуправления, противоречащего закону;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>иными способами, предусмотренными законом.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13.</w:t>
      </w:r>
      <w:r w:rsidRPr="00F85442">
        <w:rPr>
          <w:rFonts w:ascii="Times New Roman" w:hAnsi="Times New Roman" w:cs="Times New Roman"/>
          <w:bCs/>
          <w:sz w:val="28"/>
          <w:szCs w:val="28"/>
        </w:rPr>
        <w:t xml:space="preserve"> Признание недействительным акта государственного органа или органа местного самоуправления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>Ненормативный акт государственного органа или органа местного самоуправления, а в случаях, предусмотренных законом, также нормативный акт, не соответствующие закону или иным правовым актам и нарушающие гражданские права и охраняемые законом интересы гражданина или юридического лица, могут быть признаны судом недействительными.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 xml:space="preserve">В случае признания судом акта недействительным нарушенное право подлежит восстановлению либо защите иными способами, предусмотренными </w:t>
      </w:r>
      <w:hyperlink w:anchor="Par18" w:history="1">
        <w:r w:rsidRPr="00F85442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12</w:t>
        </w:r>
      </w:hyperlink>
      <w:r w:rsidRPr="00F85442">
        <w:rPr>
          <w:rFonts w:ascii="Times New Roman" w:hAnsi="Times New Roman" w:cs="Times New Roman"/>
          <w:bCs/>
          <w:sz w:val="28"/>
          <w:szCs w:val="28"/>
        </w:rPr>
        <w:t xml:space="preserve"> настоящего Кодекса.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14.</w:t>
      </w:r>
      <w:r w:rsidRPr="00F85442">
        <w:rPr>
          <w:rFonts w:ascii="Times New Roman" w:hAnsi="Times New Roman" w:cs="Times New Roman"/>
          <w:bCs/>
          <w:sz w:val="28"/>
          <w:szCs w:val="28"/>
        </w:rPr>
        <w:t xml:space="preserve"> Самозащита гражданских прав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 xml:space="preserve">Допускается </w:t>
      </w:r>
      <w:hyperlink r:id="rId30" w:history="1">
        <w:r w:rsidRPr="00F85442">
          <w:rPr>
            <w:rFonts w:ascii="Times New Roman" w:hAnsi="Times New Roman" w:cs="Times New Roman"/>
            <w:bCs/>
            <w:color w:val="0000FF"/>
            <w:sz w:val="28"/>
            <w:szCs w:val="28"/>
          </w:rPr>
          <w:t>самозащита</w:t>
        </w:r>
      </w:hyperlink>
      <w:r w:rsidRPr="00F85442">
        <w:rPr>
          <w:rFonts w:ascii="Times New Roman" w:hAnsi="Times New Roman" w:cs="Times New Roman"/>
          <w:bCs/>
          <w:sz w:val="28"/>
          <w:szCs w:val="28"/>
        </w:rPr>
        <w:t xml:space="preserve"> гражданских прав.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>Способы самозащиты должны быть соразмерны нарушению и не выходить за пределы действий, необходимых для его пресечения.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15.</w:t>
      </w:r>
      <w:r w:rsidRPr="00F85442">
        <w:rPr>
          <w:rFonts w:ascii="Times New Roman" w:hAnsi="Times New Roman" w:cs="Times New Roman"/>
          <w:bCs/>
          <w:sz w:val="28"/>
          <w:szCs w:val="28"/>
        </w:rPr>
        <w:t xml:space="preserve"> Возмещение убытков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 xml:space="preserve">1. Лицо, право которого нарушено, может требовать </w:t>
      </w:r>
      <w:hyperlink r:id="rId31" w:history="1">
        <w:r w:rsidRPr="00F85442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полного</w:t>
        </w:r>
      </w:hyperlink>
      <w:r w:rsidRPr="00F85442">
        <w:rPr>
          <w:rFonts w:ascii="Times New Roman" w:hAnsi="Times New Roman" w:cs="Times New Roman"/>
          <w:bCs/>
          <w:sz w:val="28"/>
          <w:szCs w:val="28"/>
        </w:rPr>
        <w:t xml:space="preserve"> возмещения причиненных ему убытков, если законом или договором не предусмотрено возмещение убытков в меньшем размере.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>2.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>Если лицо, нарушившее право, получило вследствие этого доходы, лицо, право которого нарушено, вправе требовать возмещения наряду с другими убытками упущенной выгоды в размере не меньшем, чем такие доходы.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16</w:t>
      </w:r>
      <w:r w:rsidRPr="00F85442">
        <w:rPr>
          <w:rFonts w:ascii="Times New Roman" w:hAnsi="Times New Roman" w:cs="Times New Roman"/>
          <w:bCs/>
          <w:sz w:val="28"/>
          <w:szCs w:val="28"/>
        </w:rPr>
        <w:t>. Возмещение убытков, причиненных государственными органами и органами местного самоуправления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 xml:space="preserve">Убытки, причиненные гражданину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в том числе издания не соответствующего закону или иному правовому акту акта государственного органа или органа местного </w:t>
      </w:r>
      <w:r w:rsidRPr="00F85442">
        <w:rPr>
          <w:rFonts w:ascii="Times New Roman" w:hAnsi="Times New Roman" w:cs="Times New Roman"/>
          <w:bCs/>
          <w:sz w:val="28"/>
          <w:szCs w:val="28"/>
        </w:rPr>
        <w:lastRenderedPageBreak/>
        <w:t>самоуправления, подлежат возмещению Российской Федерацией, соответствующим субъектом Российской Федерации или муниципальным образованием.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/>
          <w:bCs/>
          <w:sz w:val="28"/>
          <w:szCs w:val="28"/>
        </w:rPr>
        <w:t>Статья 16.1.</w:t>
      </w:r>
      <w:r w:rsidRPr="00F85442">
        <w:rPr>
          <w:rFonts w:ascii="Times New Roman" w:hAnsi="Times New Roman" w:cs="Times New Roman"/>
          <w:bCs/>
          <w:sz w:val="28"/>
          <w:szCs w:val="28"/>
        </w:rPr>
        <w:t xml:space="preserve"> Компенсация ущерба, причиненного правомерными действиями государственных органов и органов местного самоуправления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 xml:space="preserve">(введена Федеральным </w:t>
      </w:r>
      <w:hyperlink r:id="rId32" w:history="1">
        <w:r w:rsidRPr="00F85442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F85442">
        <w:rPr>
          <w:rFonts w:ascii="Times New Roman" w:hAnsi="Times New Roman" w:cs="Times New Roman"/>
          <w:bCs/>
          <w:sz w:val="28"/>
          <w:szCs w:val="28"/>
        </w:rPr>
        <w:t xml:space="preserve"> от 30.12.2012 N 302-ФЗ)</w:t>
      </w:r>
    </w:p>
    <w:p w:rsidR="00981B5D" w:rsidRPr="00F85442" w:rsidRDefault="00981B5D" w:rsidP="00981B5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81B5D" w:rsidRPr="00F85442" w:rsidRDefault="00981B5D" w:rsidP="00981B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5442">
        <w:rPr>
          <w:rFonts w:ascii="Times New Roman" w:hAnsi="Times New Roman" w:cs="Times New Roman"/>
          <w:bCs/>
          <w:sz w:val="28"/>
          <w:szCs w:val="28"/>
        </w:rPr>
        <w:t>В случаях и в порядке, которые предусмотрены законом, ущерб, причиненный личности или имуществу гражданина либо имуществу юридического лица правомерными действиями государственных органов, органов местного самоуправления или должностных лиц этих органов, а также иных лиц, которым государством делегированы властные полномочия, подлежит компенсации.</w:t>
      </w:r>
    </w:p>
    <w:p w:rsidR="00981B5D" w:rsidRPr="00F85442" w:rsidRDefault="00981B5D" w:rsidP="00981B5D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</w:p>
    <w:p w:rsidR="00042B19" w:rsidRPr="00F85442" w:rsidRDefault="00042B19">
      <w:pPr>
        <w:rPr>
          <w:rFonts w:ascii="Times New Roman" w:hAnsi="Times New Roman" w:cs="Times New Roman"/>
          <w:sz w:val="28"/>
          <w:szCs w:val="28"/>
        </w:rPr>
      </w:pPr>
    </w:p>
    <w:sectPr w:rsidR="00042B19" w:rsidRPr="00F85442" w:rsidSect="00D43364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BB7" w:rsidRDefault="00797BB7" w:rsidP="00981B5D">
      <w:r>
        <w:separator/>
      </w:r>
    </w:p>
  </w:endnote>
  <w:endnote w:type="continuationSeparator" w:id="1">
    <w:p w:rsidR="00797BB7" w:rsidRDefault="00797BB7" w:rsidP="00981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BB7" w:rsidRDefault="00797BB7" w:rsidP="00981B5D">
      <w:r>
        <w:separator/>
      </w:r>
    </w:p>
  </w:footnote>
  <w:footnote w:type="continuationSeparator" w:id="1">
    <w:p w:rsidR="00797BB7" w:rsidRDefault="00797BB7" w:rsidP="00981B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B5D"/>
    <w:rsid w:val="00042B19"/>
    <w:rsid w:val="00797BB7"/>
    <w:rsid w:val="009124D7"/>
    <w:rsid w:val="00981B5D"/>
    <w:rsid w:val="00C377AD"/>
    <w:rsid w:val="00EB5BB6"/>
    <w:rsid w:val="00F8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1B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1B5D"/>
  </w:style>
  <w:style w:type="paragraph" w:styleId="a5">
    <w:name w:val="footer"/>
    <w:basedOn w:val="a"/>
    <w:link w:val="a6"/>
    <w:uiPriority w:val="99"/>
    <w:semiHidden/>
    <w:unhideWhenUsed/>
    <w:rsid w:val="00981B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1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61F9EDC5F372933D3206288624510E17274AF2B0F2FA3D63ACE01C36s9R6K" TargetMode="External"/><Relationship Id="rId13" Type="http://schemas.openxmlformats.org/officeDocument/2006/relationships/hyperlink" Target="consultantplus://offline/ref=DB61F9EDC5F372933D3206288624510E17254AF6BFF2FA3D63ACE01C36s9R6K" TargetMode="External"/><Relationship Id="rId18" Type="http://schemas.openxmlformats.org/officeDocument/2006/relationships/hyperlink" Target="consultantplus://offline/ref=DB61F9EDC5F372933D3206288624510E17274BF4B7FAFA3D63ACE01C3696629ED91BB268F20DE230s8RAK" TargetMode="External"/><Relationship Id="rId26" Type="http://schemas.openxmlformats.org/officeDocument/2006/relationships/hyperlink" Target="consultantplus://offline/ref=66E0B0FC15482926DE53D4D377E390EA21A58984AE34B64184D5285A598D17246C14A3E76B076D99S2Y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61F9EDC5F372933D3206288624510E17254AF6B3FCFA3D63ACE01C3696629ED91BB268F20DE232s8R7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B61F9EDC5F372933D3206288624510E14204DF1B7FFFA3D63ACE01C3696629ED91BB268F20DE234s8R7K" TargetMode="External"/><Relationship Id="rId12" Type="http://schemas.openxmlformats.org/officeDocument/2006/relationships/hyperlink" Target="consultantplus://offline/ref=DB61F9EDC5F372933D3206288624510E142F42FAB7F9FA3D63ACE01C3696629ED91BB268F20DE230s8R8K" TargetMode="External"/><Relationship Id="rId17" Type="http://schemas.openxmlformats.org/officeDocument/2006/relationships/hyperlink" Target="consultantplus://offline/ref=DB61F9EDC5F372933D3206288624510E17274BF4B7FAFA3D63ACE01C3696629ED91BB268F20DE235s8RBK" TargetMode="External"/><Relationship Id="rId25" Type="http://schemas.openxmlformats.org/officeDocument/2006/relationships/hyperlink" Target="consultantplus://offline/ref=66E0B0FC15482926DE53D4D377E390EA22AD8B80AB37B64184D5285A598D17246C14A3E76B076C9BS2YD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61F9EDC5F372933D3206288624510E17254AF6BFF2FA3D63ACE01C3696629ED91BB268F20DE732s8R9K" TargetMode="External"/><Relationship Id="rId20" Type="http://schemas.openxmlformats.org/officeDocument/2006/relationships/hyperlink" Target="consultantplus://offline/ref=DB61F9EDC5F372933D3206288624510E17264BF2B3FBFA3D63ACE01C3696629ED91BB268F20DE230s8RBK" TargetMode="External"/><Relationship Id="rId29" Type="http://schemas.openxmlformats.org/officeDocument/2006/relationships/hyperlink" Target="consultantplus://offline/ref=66E0B0FC15482926DE53D4D377E390EA22AD8B80AB37B64184D5285A598D17246C14A3E76B076C99S2Y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61F9EDC5F372933D3206288624510E17254BFBBEF8FA3D63ACE01C3696629ED91BB268F20DE037s8REK" TargetMode="External"/><Relationship Id="rId11" Type="http://schemas.openxmlformats.org/officeDocument/2006/relationships/hyperlink" Target="consultantplus://offline/ref=DB61F9EDC5F372933D3206288624510E17254AF6BFF2FA3D63ACE01C3696629ED91BB26BFAs0R9K" TargetMode="External"/><Relationship Id="rId24" Type="http://schemas.openxmlformats.org/officeDocument/2006/relationships/hyperlink" Target="consultantplus://offline/ref=66E0B0FC15482926DE53D4D377E390EA21A78B82A93DB64184D5285A598D17246C14A3E76B076C9FS2YCK" TargetMode="External"/><Relationship Id="rId32" Type="http://schemas.openxmlformats.org/officeDocument/2006/relationships/hyperlink" Target="consultantplus://offline/ref=66E0B0FC15482926DE53D4D377E390EA22A1888FAE35B64184D5285A598D17246C14A3E76B076C9DS2YB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B61F9EDC5F372933D3206288624510E17254AF6BFF2FA3D63ACE01C3696629ED91BB268F20DE233s8R9K" TargetMode="External"/><Relationship Id="rId23" Type="http://schemas.openxmlformats.org/officeDocument/2006/relationships/hyperlink" Target="consultantplus://offline/ref=66E0B0FC15482926DE53D4D377E390EA22AD8B80AB37B64184D5285A598D17246C14A3E76B076C99S2YEK" TargetMode="External"/><Relationship Id="rId28" Type="http://schemas.openxmlformats.org/officeDocument/2006/relationships/hyperlink" Target="consultantplus://offline/ref=66E0B0FC15482926DE53D4D377E390EA22A1888FAE35B64184D5285A598D17246C14A3E76B076C9ES2Y2K" TargetMode="External"/><Relationship Id="rId10" Type="http://schemas.openxmlformats.org/officeDocument/2006/relationships/hyperlink" Target="consultantplus://offline/ref=DB61F9EDC5F372933D3206288624510E17254AF4B1FEFA3D63ACE01C3696629ED91BB268F20DE134s8RBK" TargetMode="External"/><Relationship Id="rId19" Type="http://schemas.openxmlformats.org/officeDocument/2006/relationships/hyperlink" Target="consultantplus://offline/ref=DB61F9EDC5F372933D3206288624510E17254BFBBEFDFA3D63ACE01C36s9R6K" TargetMode="External"/><Relationship Id="rId31" Type="http://schemas.openxmlformats.org/officeDocument/2006/relationships/hyperlink" Target="consultantplus://offline/ref=66E0B0FC15482926DE53D4D377E390EA22AD8B80AB37B64184D5285A598D17246C14A3E76B076C98S2Y9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B61F9EDC5F372933D3206288624510E14224AFABFF1A7376BF5EC1E31993D89DE52BE69F20DE2s3R3K" TargetMode="External"/><Relationship Id="rId14" Type="http://schemas.openxmlformats.org/officeDocument/2006/relationships/hyperlink" Target="consultantplus://offline/ref=DB61F9EDC5F372933D3206288624510E17254AF6BFF2FA3D63ACE01C3696629ED91BB268F20DE335s8RFK" TargetMode="External"/><Relationship Id="rId22" Type="http://schemas.openxmlformats.org/officeDocument/2006/relationships/hyperlink" Target="consultantplus://offline/ref=66E0B0FC15482926DE53D4D377E390EA22A1888FAE35B64184D5285A598D17246C14A3E76B076C9FS2Y3K" TargetMode="External"/><Relationship Id="rId27" Type="http://schemas.openxmlformats.org/officeDocument/2006/relationships/hyperlink" Target="consultantplus://offline/ref=66E0B0FC15482926DE53D4D377E390EA21A78A8FA230B64184D5285A598D17246C14A3E76B07659FS2Y3K" TargetMode="External"/><Relationship Id="rId30" Type="http://schemas.openxmlformats.org/officeDocument/2006/relationships/hyperlink" Target="consultantplus://offline/ref=66E0B0FC15482926DE53D4D377E390EA22AD8B80AB37B64184D5285A598D17246C14A3E76B076C99S2Y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4089</Words>
  <Characters>23312</Characters>
  <Application>Microsoft Office Word</Application>
  <DocSecurity>0</DocSecurity>
  <Lines>194</Lines>
  <Paragraphs>54</Paragraphs>
  <ScaleCrop>false</ScaleCrop>
  <Company/>
  <LinksUpToDate>false</LinksUpToDate>
  <CharactersWithSpaces>27347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ritaurist</cp:lastModifiedBy>
  <cp:revision>4</cp:revision>
  <dcterms:created xsi:type="dcterms:W3CDTF">2017-10-02T10:17:00Z</dcterms:created>
  <dcterms:modified xsi:type="dcterms:W3CDTF">2017-10-02T11:58:00Z</dcterms:modified>
</cp:coreProperties>
</file>