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1B" w:rsidRDefault="00D6151B" w:rsidP="00D6151B">
      <w:pPr>
        <w:ind w:firstLine="720"/>
        <w:jc w:val="center"/>
      </w:pPr>
    </w:p>
    <w:p w:rsidR="00D6151B" w:rsidRDefault="00D6151B" w:rsidP="00D6151B">
      <w:pPr>
        <w:ind w:firstLine="720"/>
        <w:jc w:val="center"/>
        <w:rPr>
          <w:b/>
        </w:rPr>
      </w:pPr>
      <w:r w:rsidRPr="00D6151B">
        <w:rPr>
          <w:b/>
        </w:rPr>
        <w:t xml:space="preserve">О результатах работы  </w:t>
      </w:r>
      <w:r>
        <w:rPr>
          <w:b/>
        </w:rPr>
        <w:t>к</w:t>
      </w:r>
      <w:r w:rsidRPr="00D6151B">
        <w:rPr>
          <w:b/>
        </w:rPr>
        <w:t xml:space="preserve">омиссии </w:t>
      </w:r>
    </w:p>
    <w:p w:rsidR="00D6151B" w:rsidRDefault="00D6151B" w:rsidP="00D6151B">
      <w:pPr>
        <w:ind w:firstLine="720"/>
        <w:jc w:val="center"/>
        <w:rPr>
          <w:b/>
        </w:rPr>
      </w:pPr>
      <w:r w:rsidRPr="00D6151B">
        <w:rPr>
          <w:b/>
        </w:rPr>
        <w:t xml:space="preserve">по соблюдению требований к служебному поведению муниципальных служащих </w:t>
      </w:r>
      <w:r w:rsidR="00BB7F57">
        <w:rPr>
          <w:b/>
        </w:rPr>
        <w:t>а</w:t>
      </w:r>
      <w:r w:rsidR="00BB7F57" w:rsidRPr="00D6151B">
        <w:rPr>
          <w:b/>
        </w:rPr>
        <w:t xml:space="preserve">дминистрации Ленинского муниципального района </w:t>
      </w:r>
      <w:r w:rsidRPr="00D6151B">
        <w:rPr>
          <w:b/>
        </w:rPr>
        <w:t xml:space="preserve">и урегулированию конфликта интересов </w:t>
      </w:r>
    </w:p>
    <w:p w:rsidR="00D6151B" w:rsidRDefault="00D6151B" w:rsidP="00D6151B">
      <w:pPr>
        <w:ind w:firstLine="720"/>
        <w:jc w:val="center"/>
        <w:rPr>
          <w:b/>
        </w:rPr>
      </w:pPr>
      <w:r>
        <w:rPr>
          <w:b/>
        </w:rPr>
        <w:t xml:space="preserve">за </w:t>
      </w:r>
      <w:r w:rsidR="00BB7F57">
        <w:rPr>
          <w:b/>
        </w:rPr>
        <w:t>2016 год</w:t>
      </w:r>
    </w:p>
    <w:p w:rsidR="00D6151B" w:rsidRPr="004A7D3E" w:rsidRDefault="00D6151B" w:rsidP="00D6151B">
      <w:pPr>
        <w:ind w:firstLine="720"/>
        <w:jc w:val="center"/>
        <w:rPr>
          <w:b/>
          <w:sz w:val="32"/>
          <w:szCs w:val="32"/>
        </w:rPr>
      </w:pPr>
    </w:p>
    <w:p w:rsidR="00D6151B" w:rsidRPr="00BB7F57" w:rsidRDefault="00D6151B" w:rsidP="00D6151B">
      <w:pPr>
        <w:ind w:firstLine="720"/>
        <w:jc w:val="both"/>
        <w:rPr>
          <w:szCs w:val="28"/>
        </w:rPr>
      </w:pPr>
      <w:proofErr w:type="gramStart"/>
      <w:r w:rsidRPr="00BB7F57">
        <w:rPr>
          <w:szCs w:val="28"/>
        </w:rPr>
        <w:t xml:space="preserve">Комиссия по соблюдению требований к служебному поведению муниципальных служащих </w:t>
      </w:r>
      <w:r w:rsidR="00BB7F57" w:rsidRPr="00BB7F57">
        <w:rPr>
          <w:szCs w:val="28"/>
        </w:rPr>
        <w:t xml:space="preserve">администрации Ленинского муниципального района </w:t>
      </w:r>
      <w:r w:rsidRPr="00BB7F57">
        <w:rPr>
          <w:szCs w:val="28"/>
        </w:rPr>
        <w:t xml:space="preserve">и урегулированию конфликта интересов (далее именуется – Комиссия) осуществляет свою деятельность в соответствии с Положением, утвержденным постановлением </w:t>
      </w:r>
      <w:r w:rsidR="00BB7F57" w:rsidRPr="00BB7F57">
        <w:rPr>
          <w:szCs w:val="28"/>
        </w:rPr>
        <w:t>а</w:t>
      </w:r>
      <w:r w:rsidRPr="00BB7F57">
        <w:rPr>
          <w:szCs w:val="28"/>
        </w:rPr>
        <w:t xml:space="preserve">дминистрации Ленинского муниципального района от </w:t>
      </w:r>
      <w:r w:rsidR="00BB7F57" w:rsidRPr="00BB7F57">
        <w:rPr>
          <w:szCs w:val="28"/>
        </w:rPr>
        <w:t>16.09.2014</w:t>
      </w:r>
      <w:r w:rsidRPr="00BB7F57">
        <w:rPr>
          <w:szCs w:val="28"/>
        </w:rPr>
        <w:t xml:space="preserve"> № </w:t>
      </w:r>
      <w:r w:rsidR="00BB7F57" w:rsidRPr="00BB7F57">
        <w:rPr>
          <w:szCs w:val="28"/>
        </w:rPr>
        <w:t>599</w:t>
      </w:r>
      <w:r w:rsidRPr="00BB7F57">
        <w:rPr>
          <w:szCs w:val="28"/>
        </w:rPr>
        <w:t>, руководствуется  законодательством Российской Федерации, Волгоградской области и нормативными  правовыми актами  органов местного самоуправления Ленинского муниципального района.</w:t>
      </w:r>
      <w:proofErr w:type="gramEnd"/>
    </w:p>
    <w:p w:rsidR="00D6151B" w:rsidRPr="00BB7F57" w:rsidRDefault="00D6151B" w:rsidP="00D6151B">
      <w:pPr>
        <w:ind w:firstLine="720"/>
        <w:jc w:val="both"/>
        <w:rPr>
          <w:szCs w:val="28"/>
        </w:rPr>
      </w:pPr>
      <w:r w:rsidRPr="00BB7F57">
        <w:rPr>
          <w:szCs w:val="28"/>
        </w:rPr>
        <w:t>В 201</w:t>
      </w:r>
      <w:r w:rsidR="00BB7F57" w:rsidRPr="00BB7F57">
        <w:rPr>
          <w:szCs w:val="28"/>
        </w:rPr>
        <w:t>6</w:t>
      </w:r>
      <w:r w:rsidRPr="00BB7F57">
        <w:rPr>
          <w:szCs w:val="28"/>
        </w:rPr>
        <w:t xml:space="preserve"> году проведено </w:t>
      </w:r>
      <w:r w:rsidR="00BB7F57" w:rsidRPr="00BB7F57">
        <w:rPr>
          <w:szCs w:val="28"/>
        </w:rPr>
        <w:t>три</w:t>
      </w:r>
      <w:r w:rsidRPr="00BB7F57">
        <w:rPr>
          <w:szCs w:val="28"/>
        </w:rPr>
        <w:t xml:space="preserve"> заседания Комиссии, на которых рассматривались вопросы:</w:t>
      </w:r>
    </w:p>
    <w:p w:rsidR="00D6151B" w:rsidRPr="00BB7F57" w:rsidRDefault="00D6151B" w:rsidP="00D6151B">
      <w:pPr>
        <w:ind w:firstLine="708"/>
        <w:jc w:val="both"/>
        <w:rPr>
          <w:bCs/>
          <w:szCs w:val="28"/>
        </w:rPr>
      </w:pPr>
      <w:r w:rsidRPr="00BB7F57">
        <w:rPr>
          <w:szCs w:val="28"/>
        </w:rPr>
        <w:t>-</w:t>
      </w:r>
      <w:r w:rsidRPr="00BB7F57">
        <w:rPr>
          <w:bCs/>
          <w:szCs w:val="28"/>
        </w:rPr>
        <w:t xml:space="preserve"> об уведомлении муниципального служащего о намерении выполнять  иную оплачиваемую работу;</w:t>
      </w:r>
    </w:p>
    <w:p w:rsidR="00BB7F57" w:rsidRPr="00BB7F57" w:rsidRDefault="00D6151B" w:rsidP="00BB7F57">
      <w:pPr>
        <w:ind w:firstLine="708"/>
        <w:jc w:val="both"/>
        <w:rPr>
          <w:bCs/>
          <w:szCs w:val="28"/>
        </w:rPr>
      </w:pPr>
      <w:r w:rsidRPr="00BB7F57">
        <w:rPr>
          <w:bCs/>
          <w:szCs w:val="28"/>
        </w:rPr>
        <w:t xml:space="preserve">- </w:t>
      </w:r>
      <w:r w:rsidR="00BB7F57" w:rsidRPr="00BB7F57">
        <w:rPr>
          <w:bCs/>
          <w:szCs w:val="28"/>
        </w:rPr>
        <w:t xml:space="preserve"> о рассмотрении информации о предоставлении сведений о доходах, расходах, об имуществе и обязательствах имущественного характера муниципальных служащих администрации Ленинского муниципального района, а также сведений о доходах, расходах, об имуществе и обязательствах имущественного характера супругов и несовершеннолетних детей муниципальных служащих за 2013-2015 годы;</w:t>
      </w:r>
    </w:p>
    <w:p w:rsidR="00BB7F57" w:rsidRDefault="00BB7F57" w:rsidP="00BB7F57">
      <w:pPr>
        <w:ind w:firstLine="708"/>
        <w:jc w:val="both"/>
        <w:rPr>
          <w:bCs/>
          <w:szCs w:val="28"/>
        </w:rPr>
      </w:pPr>
      <w:r w:rsidRPr="00BB7F57">
        <w:rPr>
          <w:bCs/>
          <w:szCs w:val="28"/>
        </w:rPr>
        <w:t>- о рассмотрении уведомления муниципального служащ</w:t>
      </w:r>
      <w:r>
        <w:rPr>
          <w:bCs/>
          <w:szCs w:val="28"/>
        </w:rPr>
        <w:t>его о владении ценными бумагами;</w:t>
      </w:r>
    </w:p>
    <w:p w:rsidR="00BB7F57" w:rsidRPr="00BB7F57" w:rsidRDefault="00BB7F57" w:rsidP="00BB7F5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- об итогах работы Комиссии за 2016 год и принятии плана работы на 2017 год.</w:t>
      </w:r>
    </w:p>
    <w:p w:rsidR="00BB7F57" w:rsidRDefault="00BB7F57" w:rsidP="00BB7F5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В марте 2016 года в</w:t>
      </w:r>
      <w:r w:rsidRPr="00CE1FD0">
        <w:rPr>
          <w:bCs/>
          <w:szCs w:val="28"/>
        </w:rPr>
        <w:t xml:space="preserve"> </w:t>
      </w:r>
      <w:r>
        <w:rPr>
          <w:bCs/>
          <w:szCs w:val="28"/>
        </w:rPr>
        <w:t>К</w:t>
      </w:r>
      <w:r w:rsidRPr="00CE1FD0">
        <w:rPr>
          <w:bCs/>
          <w:szCs w:val="28"/>
        </w:rPr>
        <w:t xml:space="preserve">омиссию поступило заявление начальника отдела по бухгалтерскому учету и контролю </w:t>
      </w:r>
      <w:r>
        <w:rPr>
          <w:bCs/>
          <w:szCs w:val="28"/>
        </w:rPr>
        <w:t>а</w:t>
      </w:r>
      <w:r w:rsidRPr="00CE1FD0">
        <w:rPr>
          <w:bCs/>
          <w:szCs w:val="28"/>
        </w:rPr>
        <w:t>дминистрации Ленинского муниципального района Мамедовой Наталии Николаевны о намерении выполнять иную оплачиваемую работу</w:t>
      </w:r>
      <w:r>
        <w:rPr>
          <w:bCs/>
          <w:szCs w:val="28"/>
        </w:rPr>
        <w:t>. В результате рассмотрения вопроса Комиссией установлено</w:t>
      </w:r>
      <w:r w:rsidRPr="00CE1FD0">
        <w:rPr>
          <w:bCs/>
          <w:szCs w:val="28"/>
        </w:rPr>
        <w:t xml:space="preserve">, что в намерении муниципального служащего </w:t>
      </w:r>
      <w:r>
        <w:rPr>
          <w:bCs/>
          <w:szCs w:val="28"/>
        </w:rPr>
        <w:t xml:space="preserve"> Мамедовой Н.Н</w:t>
      </w:r>
      <w:r w:rsidRPr="00CE1FD0">
        <w:rPr>
          <w:bCs/>
          <w:szCs w:val="28"/>
        </w:rPr>
        <w:t xml:space="preserve"> выполнять  иную оплачиваемую работу не содержится признаков личной заинтересованности, которая может привести к конфликту  интересов</w:t>
      </w:r>
      <w:r>
        <w:rPr>
          <w:bCs/>
          <w:szCs w:val="28"/>
        </w:rPr>
        <w:t>.</w:t>
      </w:r>
    </w:p>
    <w:p w:rsidR="00BB7F57" w:rsidRPr="00F970AA" w:rsidRDefault="00BB7F57" w:rsidP="00BB7F57">
      <w:pPr>
        <w:ind w:firstLine="720"/>
        <w:jc w:val="both"/>
        <w:rPr>
          <w:color w:val="000000"/>
          <w:szCs w:val="28"/>
        </w:rPr>
      </w:pPr>
      <w:proofErr w:type="gramStart"/>
      <w:r>
        <w:rPr>
          <w:szCs w:val="28"/>
        </w:rPr>
        <w:t>В июне 2016 года в</w:t>
      </w:r>
      <w:r w:rsidRPr="00F970AA">
        <w:rPr>
          <w:szCs w:val="28"/>
        </w:rPr>
        <w:t xml:space="preserve"> соответствии с </w:t>
      </w:r>
      <w:r>
        <w:rPr>
          <w:szCs w:val="28"/>
        </w:rPr>
        <w:t xml:space="preserve">действующим законодательством </w:t>
      </w:r>
      <w:r w:rsidRPr="00F970AA">
        <w:rPr>
          <w:szCs w:val="28"/>
        </w:rPr>
        <w:t xml:space="preserve"> юридическим отделом администрации Ленинского муниципального района  проведен анализ сведений о доходах, расхода</w:t>
      </w:r>
      <w:r>
        <w:rPr>
          <w:szCs w:val="28"/>
        </w:rPr>
        <w:t>х</w:t>
      </w:r>
      <w:r w:rsidRPr="00F970AA">
        <w:rPr>
          <w:szCs w:val="28"/>
        </w:rPr>
        <w:t>, об имуществе и обязательствах имущественного характера, представленных муниципальными служащими администрации района за период 201</w:t>
      </w:r>
      <w:r>
        <w:rPr>
          <w:szCs w:val="28"/>
        </w:rPr>
        <w:t>3</w:t>
      </w:r>
      <w:r w:rsidRPr="00F970AA">
        <w:rPr>
          <w:szCs w:val="28"/>
        </w:rPr>
        <w:t>-201</w:t>
      </w:r>
      <w:r>
        <w:rPr>
          <w:szCs w:val="28"/>
        </w:rPr>
        <w:t>5</w:t>
      </w:r>
      <w:r w:rsidRPr="00F970AA">
        <w:rPr>
          <w:szCs w:val="28"/>
        </w:rPr>
        <w:t xml:space="preserve"> гг.  </w:t>
      </w:r>
      <w:r w:rsidRPr="00F970AA">
        <w:rPr>
          <w:szCs w:val="28"/>
        </w:rPr>
        <w:tab/>
      </w:r>
      <w:r w:rsidRPr="00F970AA">
        <w:rPr>
          <w:color w:val="000000"/>
          <w:szCs w:val="28"/>
        </w:rPr>
        <w:t xml:space="preserve">Все муниципальные служащие, замещающие должности муниципальной службы, включенные в перечень, утвержденный постановлением </w:t>
      </w:r>
      <w:r>
        <w:rPr>
          <w:color w:val="000000"/>
          <w:szCs w:val="28"/>
        </w:rPr>
        <w:t>а</w:t>
      </w:r>
      <w:r w:rsidRPr="00F970AA">
        <w:rPr>
          <w:color w:val="000000"/>
          <w:szCs w:val="28"/>
        </w:rPr>
        <w:t xml:space="preserve">дминистрации Ленинского муниципального района от </w:t>
      </w:r>
      <w:r w:rsidRPr="00F970AA">
        <w:rPr>
          <w:color w:val="000000"/>
          <w:szCs w:val="28"/>
        </w:rPr>
        <w:lastRenderedPageBreak/>
        <w:t>21.02.2014 № 116 в установленный срок, до 30.04.2015</w:t>
      </w:r>
      <w:proofErr w:type="gramEnd"/>
      <w:r w:rsidRPr="00F970AA">
        <w:rPr>
          <w:color w:val="000000"/>
          <w:szCs w:val="28"/>
        </w:rPr>
        <w:t xml:space="preserve">  предоставили в юридический отдел администрации Ленинского муниципального района сведения о своих  доходах, расходах, об имуществе и обязательствах имущественного характера, а также сведения о  доходах, об имуществе и обязательствах имущественного характера своих супруги (супруга) и несовершеннолетних детей. В юридический отдел предоставлено  9</w:t>
      </w:r>
      <w:r>
        <w:rPr>
          <w:color w:val="000000"/>
          <w:szCs w:val="28"/>
        </w:rPr>
        <w:t>9</w:t>
      </w:r>
      <w:r w:rsidRPr="00F970AA">
        <w:rPr>
          <w:color w:val="000000"/>
          <w:szCs w:val="28"/>
        </w:rPr>
        <w:t xml:space="preserve"> справ</w:t>
      </w:r>
      <w:r>
        <w:rPr>
          <w:color w:val="000000"/>
          <w:szCs w:val="28"/>
        </w:rPr>
        <w:t>ок</w:t>
      </w:r>
      <w:r w:rsidRPr="00F970AA">
        <w:rPr>
          <w:color w:val="000000"/>
          <w:szCs w:val="28"/>
        </w:rPr>
        <w:t>, из них:</w:t>
      </w:r>
    </w:p>
    <w:p w:rsidR="00BB7F57" w:rsidRPr="00F970AA" w:rsidRDefault="00BB7F57" w:rsidP="00BB7F5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F970AA">
        <w:rPr>
          <w:color w:val="000000"/>
          <w:szCs w:val="28"/>
        </w:rPr>
        <w:t>- 4</w:t>
      </w:r>
      <w:r>
        <w:rPr>
          <w:color w:val="000000"/>
          <w:szCs w:val="28"/>
        </w:rPr>
        <w:t>4</w:t>
      </w:r>
      <w:r w:rsidRPr="00F970AA">
        <w:rPr>
          <w:color w:val="000000"/>
          <w:szCs w:val="28"/>
        </w:rPr>
        <w:t xml:space="preserve">  справк</w:t>
      </w:r>
      <w:r>
        <w:rPr>
          <w:color w:val="000000"/>
          <w:szCs w:val="28"/>
        </w:rPr>
        <w:t>и</w:t>
      </w:r>
      <w:r w:rsidRPr="00F970AA">
        <w:rPr>
          <w:color w:val="000000"/>
          <w:szCs w:val="28"/>
        </w:rPr>
        <w:t xml:space="preserve"> о доходах, об имуществе и обязательствах имущественного характера муниципального служащего; </w:t>
      </w:r>
    </w:p>
    <w:p w:rsidR="00BB7F57" w:rsidRPr="00BB7F57" w:rsidRDefault="00BB7F57" w:rsidP="00BB7F57">
      <w:pPr>
        <w:jc w:val="both"/>
        <w:rPr>
          <w:szCs w:val="28"/>
        </w:rPr>
      </w:pPr>
      <w:r>
        <w:rPr>
          <w:color w:val="000000"/>
          <w:szCs w:val="28"/>
        </w:rPr>
        <w:tab/>
      </w:r>
      <w:r w:rsidRPr="00F970AA">
        <w:rPr>
          <w:color w:val="000000"/>
          <w:szCs w:val="28"/>
        </w:rPr>
        <w:t>- 5</w:t>
      </w:r>
      <w:r>
        <w:rPr>
          <w:color w:val="000000"/>
          <w:szCs w:val="28"/>
        </w:rPr>
        <w:t>5</w:t>
      </w:r>
      <w:r w:rsidRPr="00F970AA">
        <w:rPr>
          <w:color w:val="000000"/>
          <w:szCs w:val="28"/>
        </w:rPr>
        <w:t xml:space="preserve">    справ</w:t>
      </w:r>
      <w:r>
        <w:rPr>
          <w:color w:val="000000"/>
          <w:szCs w:val="28"/>
        </w:rPr>
        <w:t xml:space="preserve">ок о </w:t>
      </w:r>
      <w:r w:rsidRPr="00F970AA">
        <w:rPr>
          <w:color w:val="000000"/>
          <w:szCs w:val="28"/>
        </w:rPr>
        <w:t xml:space="preserve">доходах, об имуществе и обязательствах имущественного характера супруги (супруга) и несовершеннолетних детей муниципального </w:t>
      </w:r>
      <w:r w:rsidRPr="00BB7F57">
        <w:rPr>
          <w:szCs w:val="28"/>
        </w:rPr>
        <w:t>служащего.</w:t>
      </w:r>
    </w:p>
    <w:p w:rsidR="00BB7F57" w:rsidRDefault="00BB7F57" w:rsidP="00BB7F57">
      <w:pPr>
        <w:shd w:val="clear" w:color="auto" w:fill="FFFFFF"/>
        <w:ind w:firstLine="708"/>
        <w:jc w:val="both"/>
        <w:rPr>
          <w:color w:val="000000"/>
          <w:szCs w:val="28"/>
        </w:rPr>
      </w:pPr>
      <w:proofErr w:type="gramStart"/>
      <w:r w:rsidRPr="00BB7F57">
        <w:rPr>
          <w:szCs w:val="28"/>
        </w:rPr>
        <w:t xml:space="preserve">Постановлением  администрации Ленинского муниципального района от 23.04.2014 № 258 определен порядок размещения сведений о доходах, расходах на официальном сайте в сети «Интернет» и предоставления этих сведений СМИ для опубликования, сведения должны быть опубликованы в 14-дневный срок со дня истечения срока, установленного для подачи справок о доходах, об имуществе и обязательствах имущественного характера.   17 мая 2016 года на официальном сайте  </w:t>
      </w:r>
      <w:r>
        <w:rPr>
          <w:szCs w:val="28"/>
        </w:rPr>
        <w:t>а</w:t>
      </w:r>
      <w:r w:rsidRPr="00BB7F57">
        <w:rPr>
          <w:szCs w:val="28"/>
        </w:rPr>
        <w:t>дминистрации Ленинского</w:t>
      </w:r>
      <w:proofErr w:type="gramEnd"/>
      <w:r w:rsidRPr="00BB7F57">
        <w:rPr>
          <w:szCs w:val="28"/>
        </w:rPr>
        <w:t xml:space="preserve"> муниципального района в разделе «</w:t>
      </w:r>
      <w:proofErr w:type="spellStart"/>
      <w:r w:rsidRPr="00BB7F57">
        <w:rPr>
          <w:szCs w:val="28"/>
        </w:rPr>
        <w:t>Антикоррупционная</w:t>
      </w:r>
      <w:proofErr w:type="spellEnd"/>
      <w:r w:rsidRPr="00BB7F57">
        <w:rPr>
          <w:szCs w:val="28"/>
        </w:rPr>
        <w:t xml:space="preserve"> деятельно</w:t>
      </w:r>
      <w:r w:rsidRPr="00F970AA">
        <w:rPr>
          <w:color w:val="000000"/>
          <w:szCs w:val="28"/>
        </w:rPr>
        <w:t>сть» была размещена вся информация о доходах, расходах об имуществе и обязательствах имущественного характера муниципальных служащих администрации Ленинского муниципального района и членов их семей.</w:t>
      </w:r>
      <w:r>
        <w:rPr>
          <w:color w:val="000000"/>
          <w:szCs w:val="28"/>
        </w:rPr>
        <w:t xml:space="preserve"> </w:t>
      </w:r>
      <w:r w:rsidRPr="00F970AA">
        <w:rPr>
          <w:color w:val="000000"/>
          <w:szCs w:val="28"/>
        </w:rPr>
        <w:t xml:space="preserve"> В установленный срок (до 30 мая)  в юридический отдел уточненные данные к сведениям о доходах, расходах, об имуществе и обязательствах имущественного характера муниципальных служащих Ленинского муниципального района не поступ</w:t>
      </w:r>
      <w:r>
        <w:rPr>
          <w:color w:val="000000"/>
          <w:szCs w:val="28"/>
        </w:rPr>
        <w:t>а</w:t>
      </w:r>
      <w:r w:rsidRPr="00F970AA">
        <w:rPr>
          <w:color w:val="000000"/>
          <w:szCs w:val="28"/>
        </w:rPr>
        <w:t xml:space="preserve">ли.  </w:t>
      </w:r>
    </w:p>
    <w:p w:rsidR="00BB7F57" w:rsidRDefault="00BB7F57" w:rsidP="00BB7F57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F970AA">
        <w:rPr>
          <w:color w:val="000000"/>
          <w:szCs w:val="28"/>
        </w:rPr>
        <w:t>Юридический отдел администрации Ленинского района провел сравнительный анализ предоставленных сведений за 201</w:t>
      </w:r>
      <w:r>
        <w:rPr>
          <w:color w:val="000000"/>
          <w:szCs w:val="28"/>
        </w:rPr>
        <w:t>3</w:t>
      </w:r>
      <w:r w:rsidRPr="00F970AA">
        <w:rPr>
          <w:color w:val="000000"/>
          <w:szCs w:val="28"/>
        </w:rPr>
        <w:t xml:space="preserve"> - 201</w:t>
      </w:r>
      <w:r>
        <w:rPr>
          <w:color w:val="000000"/>
          <w:szCs w:val="28"/>
        </w:rPr>
        <w:t>5</w:t>
      </w:r>
      <w:r w:rsidRPr="00F970AA">
        <w:rPr>
          <w:color w:val="000000"/>
          <w:szCs w:val="28"/>
        </w:rPr>
        <w:t xml:space="preserve"> годы.</w:t>
      </w:r>
    </w:p>
    <w:p w:rsidR="00BB7F57" w:rsidRPr="00F970AA" w:rsidRDefault="00BB7F57" w:rsidP="00BB7F57">
      <w:pPr>
        <w:shd w:val="clear" w:color="auto" w:fill="FFFFFF"/>
        <w:ind w:firstLine="708"/>
        <w:jc w:val="both"/>
        <w:rPr>
          <w:b/>
          <w:szCs w:val="28"/>
        </w:rPr>
      </w:pPr>
      <w:r>
        <w:rPr>
          <w:szCs w:val="28"/>
        </w:rPr>
        <w:t>Отмечено</w:t>
      </w:r>
      <w:r w:rsidRPr="00F970AA">
        <w:rPr>
          <w:szCs w:val="28"/>
        </w:rPr>
        <w:t xml:space="preserve">, что в справках о доходах, об имуществе и обязательствах имущественного характера муниципальными служащими администрации достоверно и полно </w:t>
      </w:r>
      <w:r>
        <w:rPr>
          <w:szCs w:val="28"/>
        </w:rPr>
        <w:t xml:space="preserve">была </w:t>
      </w:r>
      <w:r w:rsidRPr="00F970AA">
        <w:rPr>
          <w:szCs w:val="28"/>
        </w:rPr>
        <w:t>отраж</w:t>
      </w:r>
      <w:r>
        <w:rPr>
          <w:szCs w:val="28"/>
        </w:rPr>
        <w:t>ена</w:t>
      </w:r>
      <w:r w:rsidRPr="00F970AA">
        <w:rPr>
          <w:szCs w:val="28"/>
        </w:rPr>
        <w:t xml:space="preserve"> информация о выполнении ими иной оплачиваемой работы. </w:t>
      </w:r>
    </w:p>
    <w:p w:rsidR="00BB7F57" w:rsidRDefault="00BB7F57" w:rsidP="00BB7F57">
      <w:pPr>
        <w:ind w:firstLine="708"/>
        <w:jc w:val="both"/>
        <w:rPr>
          <w:color w:val="000000"/>
          <w:szCs w:val="28"/>
        </w:rPr>
      </w:pPr>
      <w:r w:rsidRPr="00F970AA">
        <w:rPr>
          <w:color w:val="000000"/>
          <w:szCs w:val="28"/>
        </w:rPr>
        <w:t>По итогам сравнительного анализа просматривались несоответствия сведений 201</w:t>
      </w:r>
      <w:r>
        <w:rPr>
          <w:color w:val="000000"/>
          <w:szCs w:val="28"/>
        </w:rPr>
        <w:t>3</w:t>
      </w:r>
      <w:r w:rsidRPr="00F970AA">
        <w:rPr>
          <w:color w:val="000000"/>
          <w:szCs w:val="28"/>
        </w:rPr>
        <w:t xml:space="preserve"> - 201</w:t>
      </w:r>
      <w:r>
        <w:rPr>
          <w:color w:val="000000"/>
          <w:szCs w:val="28"/>
        </w:rPr>
        <w:t>5</w:t>
      </w:r>
      <w:r w:rsidRPr="00F970AA">
        <w:rPr>
          <w:color w:val="000000"/>
          <w:szCs w:val="28"/>
        </w:rPr>
        <w:t xml:space="preserve"> годов у </w:t>
      </w:r>
      <w:r>
        <w:rPr>
          <w:color w:val="000000"/>
          <w:szCs w:val="28"/>
        </w:rPr>
        <w:t>некоторы</w:t>
      </w:r>
      <w:r w:rsidRPr="00F970AA">
        <w:rPr>
          <w:color w:val="000000"/>
          <w:szCs w:val="28"/>
        </w:rPr>
        <w:t>х муниципальных служащих</w:t>
      </w:r>
      <w:r>
        <w:rPr>
          <w:color w:val="000000"/>
          <w:szCs w:val="28"/>
        </w:rPr>
        <w:t xml:space="preserve">. После проведения бесед с этими муниципальными служащими, рассмотрения </w:t>
      </w:r>
      <w:proofErr w:type="gramStart"/>
      <w:r>
        <w:rPr>
          <w:color w:val="000000"/>
          <w:szCs w:val="28"/>
        </w:rPr>
        <w:t>справок, полученных из ПАО Сбербанк России за 2014 и 2015 годы сделан</w:t>
      </w:r>
      <w:proofErr w:type="gramEnd"/>
      <w:r>
        <w:rPr>
          <w:color w:val="000000"/>
          <w:szCs w:val="28"/>
        </w:rPr>
        <w:t xml:space="preserve"> вывод, что вины муниципальных служащих нет, так как в справках ПАО Сбербанк России за 2014 год сведения по данным счетам отсутствовали, а в справках 2015 года отражены.</w:t>
      </w:r>
    </w:p>
    <w:p w:rsidR="00BB7F57" w:rsidRDefault="00BB7F57" w:rsidP="00BB7F57">
      <w:pPr>
        <w:ind w:firstLine="708"/>
        <w:jc w:val="both"/>
        <w:rPr>
          <w:szCs w:val="28"/>
        </w:rPr>
      </w:pPr>
      <w:r w:rsidRPr="00F970AA">
        <w:rPr>
          <w:color w:val="000000"/>
          <w:szCs w:val="28"/>
        </w:rPr>
        <w:t>Также,  в 201</w:t>
      </w:r>
      <w:r>
        <w:rPr>
          <w:color w:val="000000"/>
          <w:szCs w:val="28"/>
        </w:rPr>
        <w:t>5</w:t>
      </w:r>
      <w:r w:rsidRPr="00F970AA">
        <w:rPr>
          <w:color w:val="000000"/>
          <w:szCs w:val="28"/>
        </w:rPr>
        <w:t xml:space="preserve"> году произошли изменения  имущественного состояния </w:t>
      </w:r>
      <w:r>
        <w:rPr>
          <w:color w:val="000000"/>
          <w:szCs w:val="28"/>
        </w:rPr>
        <w:t xml:space="preserve">некоторых </w:t>
      </w:r>
      <w:r w:rsidRPr="00F970AA">
        <w:rPr>
          <w:color w:val="000000"/>
          <w:szCs w:val="28"/>
        </w:rPr>
        <w:t>муниципальных служа</w:t>
      </w:r>
      <w:r>
        <w:rPr>
          <w:color w:val="000000"/>
          <w:szCs w:val="28"/>
        </w:rPr>
        <w:t>щих: были приобретены автомобили,    перешли дом  и земельные участки по наследству и  на основании договора дарения. Э</w:t>
      </w:r>
      <w:r w:rsidRPr="00F970AA">
        <w:rPr>
          <w:color w:val="000000"/>
          <w:szCs w:val="28"/>
        </w:rPr>
        <w:t xml:space="preserve">ти изменения были отражены в справках о доходах, суммы покупок не </w:t>
      </w:r>
      <w:r w:rsidRPr="00F970AA">
        <w:rPr>
          <w:szCs w:val="28"/>
        </w:rPr>
        <w:t xml:space="preserve">превышают общий доход работников  и их  супругов за три </w:t>
      </w:r>
      <w:r w:rsidRPr="00F970AA">
        <w:rPr>
          <w:szCs w:val="28"/>
        </w:rPr>
        <w:lastRenderedPageBreak/>
        <w:t xml:space="preserve">последних года, предшествующих совершению сделки, поэтому  Раздел 2. «Сведения о расходах»  не  заполнялся. </w:t>
      </w:r>
    </w:p>
    <w:p w:rsidR="00BB7F57" w:rsidRPr="00F970AA" w:rsidRDefault="00BB7F57" w:rsidP="00BB7F57">
      <w:pPr>
        <w:ind w:firstLine="708"/>
        <w:jc w:val="both"/>
        <w:rPr>
          <w:szCs w:val="28"/>
        </w:rPr>
      </w:pPr>
      <w:r>
        <w:rPr>
          <w:szCs w:val="28"/>
        </w:rPr>
        <w:t xml:space="preserve">Один муниципальный служащий приобрел в собственность однокомнатную квартиру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Волжский. Проведя беседу с муниципальным служащим и анализ источников получения средств, за счет которых приобретено имущество,  сделан вывод об отсутствии оснований для осуществления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расходами муниципального служащего и проведения проверки.</w:t>
      </w:r>
    </w:p>
    <w:p w:rsidR="00BB7F57" w:rsidRDefault="00BB7F57" w:rsidP="00BB7F57">
      <w:pPr>
        <w:jc w:val="both"/>
        <w:rPr>
          <w:color w:val="000000"/>
          <w:szCs w:val="28"/>
        </w:rPr>
      </w:pPr>
      <w:r w:rsidRPr="00F970AA">
        <w:rPr>
          <w:color w:val="000000"/>
          <w:szCs w:val="28"/>
        </w:rPr>
        <w:t xml:space="preserve"> </w:t>
      </w:r>
      <w:r w:rsidRPr="00F970AA">
        <w:rPr>
          <w:color w:val="000000"/>
          <w:szCs w:val="28"/>
        </w:rPr>
        <w:tab/>
        <w:t>В связи с возникшими вопросами муниципальные служащие были приглашены для пояснения несоответствия сведений в юридический отдел, в результате  беседы муниципальные служащие дали разъяснения по выявленным фактам. Проанализировав пояснения муниципальных служащих, нарушений в предоставленных сведениях не усматривается, оснований для проведения проверки нет. Со всеми муниципальными служащими, у которых были недостатки при заполнении справки</w:t>
      </w:r>
      <w:r>
        <w:rPr>
          <w:color w:val="000000"/>
          <w:szCs w:val="28"/>
        </w:rPr>
        <w:t>,</w:t>
      </w:r>
      <w:r w:rsidRPr="00F970AA">
        <w:rPr>
          <w:color w:val="000000"/>
          <w:szCs w:val="28"/>
        </w:rPr>
        <w:t xml:space="preserve"> б</w:t>
      </w:r>
      <w:r>
        <w:rPr>
          <w:color w:val="000000"/>
          <w:szCs w:val="28"/>
        </w:rPr>
        <w:t>ы</w:t>
      </w:r>
      <w:r w:rsidRPr="00F970AA">
        <w:rPr>
          <w:color w:val="000000"/>
          <w:szCs w:val="28"/>
        </w:rPr>
        <w:t>ла проведена разъяснительная работа, собраны письменные пояснения. Указано на недопустимость таких неточностей.</w:t>
      </w:r>
      <w:r>
        <w:rPr>
          <w:color w:val="000000"/>
          <w:szCs w:val="28"/>
        </w:rPr>
        <w:t xml:space="preserve"> </w:t>
      </w:r>
    </w:p>
    <w:p w:rsidR="00BB7F57" w:rsidRDefault="00BB7F57" w:rsidP="00BB7F57">
      <w:pPr>
        <w:jc w:val="both"/>
        <w:rPr>
          <w:szCs w:val="28"/>
        </w:rPr>
      </w:pPr>
      <w:r>
        <w:rPr>
          <w:color w:val="000000"/>
          <w:szCs w:val="28"/>
        </w:rPr>
        <w:tab/>
      </w:r>
      <w:r w:rsidRPr="00F970AA">
        <w:rPr>
          <w:szCs w:val="28"/>
        </w:rPr>
        <w:t>По результатам анализа представленных в 201</w:t>
      </w:r>
      <w:r>
        <w:rPr>
          <w:szCs w:val="28"/>
        </w:rPr>
        <w:t>6</w:t>
      </w:r>
      <w:r w:rsidRPr="00F970AA">
        <w:rPr>
          <w:szCs w:val="28"/>
        </w:rPr>
        <w:t xml:space="preserve"> году сведений о доходах, об имуществе и обязательствах имущественного характера за 201</w:t>
      </w:r>
      <w:r>
        <w:rPr>
          <w:szCs w:val="28"/>
        </w:rPr>
        <w:t>3</w:t>
      </w:r>
      <w:r w:rsidRPr="00F970AA">
        <w:rPr>
          <w:szCs w:val="28"/>
        </w:rPr>
        <w:t>-201</w:t>
      </w:r>
      <w:r>
        <w:rPr>
          <w:szCs w:val="28"/>
        </w:rPr>
        <w:t>5</w:t>
      </w:r>
      <w:r w:rsidRPr="00F970AA">
        <w:rPr>
          <w:szCs w:val="28"/>
        </w:rPr>
        <w:t xml:space="preserve"> годы, а также пояснений к указанным справкам, </w:t>
      </w:r>
      <w:r>
        <w:rPr>
          <w:szCs w:val="28"/>
        </w:rPr>
        <w:t>сделан вывод</w:t>
      </w:r>
      <w:r w:rsidRPr="00F970AA">
        <w:rPr>
          <w:szCs w:val="28"/>
        </w:rPr>
        <w:t xml:space="preserve">, </w:t>
      </w:r>
      <w:r>
        <w:rPr>
          <w:szCs w:val="28"/>
        </w:rPr>
        <w:t xml:space="preserve">что </w:t>
      </w:r>
      <w:r w:rsidRPr="00F970AA">
        <w:rPr>
          <w:szCs w:val="28"/>
        </w:rPr>
        <w:t>основная часть сведений о доходах заполнен</w:t>
      </w:r>
      <w:r>
        <w:rPr>
          <w:szCs w:val="28"/>
        </w:rPr>
        <w:t>а</w:t>
      </w:r>
      <w:r w:rsidRPr="00F970AA">
        <w:rPr>
          <w:szCs w:val="28"/>
        </w:rPr>
        <w:t xml:space="preserve"> надлежащим образом, несоответствий и внутренних противоречий в представленных документах не имее</w:t>
      </w:r>
      <w:r>
        <w:rPr>
          <w:szCs w:val="28"/>
        </w:rPr>
        <w:t>т</w:t>
      </w:r>
      <w:r w:rsidRPr="00F970AA">
        <w:rPr>
          <w:szCs w:val="28"/>
        </w:rPr>
        <w:t>ся</w:t>
      </w:r>
      <w:r>
        <w:rPr>
          <w:szCs w:val="28"/>
        </w:rPr>
        <w:t>.</w:t>
      </w:r>
    </w:p>
    <w:p w:rsidR="00BB7F57" w:rsidRDefault="00BB7F57" w:rsidP="00BB7F5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Кроме того, в комиссию поступило уведомление муниципального служащего </w:t>
      </w:r>
      <w:proofErr w:type="spellStart"/>
      <w:r>
        <w:rPr>
          <w:szCs w:val="28"/>
        </w:rPr>
        <w:t>Палехова</w:t>
      </w:r>
      <w:proofErr w:type="spellEnd"/>
      <w:r>
        <w:rPr>
          <w:szCs w:val="28"/>
        </w:rPr>
        <w:t xml:space="preserve"> Евгения Сергеевича, консультанта юридического отдела, о получении им во владение акций ОАО «РОСГОССТРАХ». В результате рассмотрения данного уведомления Комиссией установлено, что владение муниципальным служащим </w:t>
      </w:r>
      <w:proofErr w:type="spellStart"/>
      <w:r>
        <w:rPr>
          <w:szCs w:val="28"/>
        </w:rPr>
        <w:t>Палеховым</w:t>
      </w:r>
      <w:proofErr w:type="spellEnd"/>
      <w:r>
        <w:rPr>
          <w:szCs w:val="28"/>
        </w:rPr>
        <w:t xml:space="preserve"> Е.С.  акциями ОАО «РОСГОССТАХ» не ведет к конфликту интересов.</w:t>
      </w:r>
    </w:p>
    <w:p w:rsidR="00BB7F57" w:rsidRPr="000E5A69" w:rsidRDefault="00BB7F57" w:rsidP="00BB7F57">
      <w:pPr>
        <w:ind w:firstLine="708"/>
        <w:jc w:val="both"/>
        <w:rPr>
          <w:bCs/>
          <w:szCs w:val="28"/>
        </w:rPr>
      </w:pPr>
      <w:r w:rsidRPr="000E5A69">
        <w:rPr>
          <w:bCs/>
          <w:szCs w:val="28"/>
        </w:rPr>
        <w:t xml:space="preserve">Юридический отдел администрации Ленинского муниципального района ежеквартально проводит анализ правоприменительной практики о признании </w:t>
      </w:r>
      <w:proofErr w:type="gramStart"/>
      <w:r w:rsidRPr="000E5A69">
        <w:rPr>
          <w:bCs/>
          <w:szCs w:val="28"/>
        </w:rPr>
        <w:t>недействительными</w:t>
      </w:r>
      <w:proofErr w:type="gramEnd"/>
      <w:r w:rsidRPr="000E5A69">
        <w:rPr>
          <w:bCs/>
          <w:szCs w:val="28"/>
        </w:rPr>
        <w:t xml:space="preserve"> ненормативных правовых актов, незаконными действий (бездействия) администрации Ленинского муниципального района.  </w:t>
      </w:r>
      <w:r>
        <w:rPr>
          <w:bCs/>
          <w:szCs w:val="28"/>
        </w:rPr>
        <w:t>В 201</w:t>
      </w:r>
      <w:r w:rsidR="00233489">
        <w:rPr>
          <w:bCs/>
          <w:szCs w:val="28"/>
        </w:rPr>
        <w:t>6</w:t>
      </w:r>
      <w:r>
        <w:rPr>
          <w:bCs/>
          <w:szCs w:val="28"/>
        </w:rPr>
        <w:t xml:space="preserve"> году таких случаев не возникало.</w:t>
      </w:r>
    </w:p>
    <w:p w:rsidR="00BB7F57" w:rsidRDefault="00BB7F57" w:rsidP="00BB7F57">
      <w:pPr>
        <w:jc w:val="both"/>
        <w:rPr>
          <w:szCs w:val="28"/>
        </w:rPr>
      </w:pPr>
      <w:r w:rsidRPr="00A0228C">
        <w:rPr>
          <w:bCs/>
          <w:color w:val="0070C0"/>
          <w:szCs w:val="28"/>
        </w:rPr>
        <w:t xml:space="preserve"> </w:t>
      </w:r>
      <w:r>
        <w:rPr>
          <w:bCs/>
          <w:color w:val="0070C0"/>
          <w:szCs w:val="28"/>
        </w:rPr>
        <w:tab/>
      </w:r>
      <w:proofErr w:type="gramStart"/>
      <w:r>
        <w:rPr>
          <w:bCs/>
          <w:szCs w:val="28"/>
        </w:rPr>
        <w:t xml:space="preserve">Кроме того, совместно с </w:t>
      </w:r>
      <w:r w:rsidRPr="00997AB4">
        <w:rPr>
          <w:bCs/>
          <w:szCs w:val="28"/>
        </w:rPr>
        <w:t>Межведомственной комиссией по противодействию коррупции Ленинского муниципального района</w:t>
      </w:r>
      <w:r>
        <w:rPr>
          <w:bCs/>
          <w:szCs w:val="28"/>
        </w:rPr>
        <w:t xml:space="preserve">, специалистами юридического отдела администрации Ленинского муниципального района </w:t>
      </w:r>
      <w:r w:rsidRPr="00997AB4">
        <w:rPr>
          <w:bCs/>
          <w:szCs w:val="28"/>
        </w:rPr>
        <w:t xml:space="preserve"> </w:t>
      </w:r>
      <w:r>
        <w:rPr>
          <w:bCs/>
          <w:szCs w:val="28"/>
        </w:rPr>
        <w:t xml:space="preserve">Комиссией </w:t>
      </w:r>
      <w:r w:rsidRPr="00997AB4">
        <w:rPr>
          <w:bCs/>
          <w:szCs w:val="28"/>
        </w:rPr>
        <w:t xml:space="preserve"> </w:t>
      </w:r>
      <w:r>
        <w:rPr>
          <w:szCs w:val="28"/>
        </w:rPr>
        <w:t xml:space="preserve">проводится </w:t>
      </w:r>
      <w:r w:rsidRPr="00997AB4">
        <w:rPr>
          <w:bCs/>
          <w:szCs w:val="28"/>
        </w:rPr>
        <w:t xml:space="preserve"> </w:t>
      </w:r>
      <w:r>
        <w:rPr>
          <w:bCs/>
          <w:szCs w:val="28"/>
        </w:rPr>
        <w:t xml:space="preserve">профилактическая работа: </w:t>
      </w:r>
      <w:r w:rsidRPr="009E48F9">
        <w:rPr>
          <w:szCs w:val="28"/>
        </w:rPr>
        <w:t>се</w:t>
      </w:r>
      <w:r>
        <w:rPr>
          <w:szCs w:val="28"/>
        </w:rPr>
        <w:t xml:space="preserve">минары, беседы </w:t>
      </w:r>
      <w:r w:rsidRPr="009E48F9">
        <w:rPr>
          <w:szCs w:val="28"/>
        </w:rPr>
        <w:t>по соблюдению требований к служебному поведению, ограничений и запретов, связанных с муниципальной службой,   по профилактике коррупционных правонарушений,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</w:t>
      </w:r>
      <w:proofErr w:type="gramEnd"/>
      <w:r w:rsidRPr="009E48F9">
        <w:rPr>
          <w:szCs w:val="28"/>
        </w:rPr>
        <w:t xml:space="preserve"> принять взятку или просьба о даче взятки.</w:t>
      </w:r>
      <w:r>
        <w:rPr>
          <w:szCs w:val="28"/>
        </w:rPr>
        <w:t xml:space="preserve"> В</w:t>
      </w:r>
      <w:r w:rsidRPr="009E48F9">
        <w:rPr>
          <w:szCs w:val="28"/>
        </w:rPr>
        <w:t xml:space="preserve"> целом, деятельность </w:t>
      </w:r>
      <w:r>
        <w:rPr>
          <w:szCs w:val="28"/>
        </w:rPr>
        <w:t>К</w:t>
      </w:r>
      <w:r w:rsidRPr="009E48F9">
        <w:rPr>
          <w:szCs w:val="28"/>
        </w:rPr>
        <w:t>омисси</w:t>
      </w:r>
      <w:r>
        <w:rPr>
          <w:szCs w:val="28"/>
        </w:rPr>
        <w:t>и</w:t>
      </w:r>
      <w:r w:rsidRPr="009E48F9">
        <w:rPr>
          <w:szCs w:val="28"/>
        </w:rPr>
        <w:t xml:space="preserve"> направлена на недопущение коррупции в работе </w:t>
      </w:r>
      <w:r>
        <w:rPr>
          <w:szCs w:val="28"/>
        </w:rPr>
        <w:t xml:space="preserve">администрации Ленинского </w:t>
      </w:r>
      <w:r>
        <w:rPr>
          <w:szCs w:val="28"/>
        </w:rPr>
        <w:lastRenderedPageBreak/>
        <w:t>муниципального района</w:t>
      </w:r>
      <w:r w:rsidRPr="009E48F9">
        <w:rPr>
          <w:szCs w:val="28"/>
        </w:rPr>
        <w:t xml:space="preserve"> и способствовани</w:t>
      </w:r>
      <w:r>
        <w:rPr>
          <w:szCs w:val="28"/>
        </w:rPr>
        <w:t>е</w:t>
      </w:r>
      <w:r w:rsidRPr="009E48F9">
        <w:rPr>
          <w:szCs w:val="28"/>
        </w:rPr>
        <w:t xml:space="preserve"> повышению доверия граждан к власти.</w:t>
      </w:r>
    </w:p>
    <w:p w:rsidR="00BB7F57" w:rsidRDefault="00BB7F57" w:rsidP="00BB7F57">
      <w:pPr>
        <w:ind w:firstLine="708"/>
        <w:jc w:val="both"/>
        <w:rPr>
          <w:szCs w:val="28"/>
        </w:rPr>
      </w:pPr>
      <w:r>
        <w:rPr>
          <w:szCs w:val="28"/>
        </w:rPr>
        <w:t xml:space="preserve">Уведомления об обращениях в целях склонения к совершению коррупционных правонарушений муниципальных служащих администрации Ленинского муниципального района в Комиссию в 2016 году не поступали. </w:t>
      </w:r>
    </w:p>
    <w:p w:rsidR="00BB7F57" w:rsidRDefault="00BB7F57" w:rsidP="00BB7F57">
      <w:pPr>
        <w:ind w:firstLine="708"/>
        <w:jc w:val="both"/>
        <w:rPr>
          <w:szCs w:val="28"/>
        </w:rPr>
      </w:pPr>
      <w:r>
        <w:rPr>
          <w:bCs/>
          <w:szCs w:val="28"/>
        </w:rPr>
        <w:t xml:space="preserve">Таким образом, в результате работы Комиссии в отчетном  году </w:t>
      </w:r>
      <w:r>
        <w:rPr>
          <w:szCs w:val="28"/>
        </w:rPr>
        <w:t>случаев возникновения конфликта интересов, одной из сторон которых являются лица, замещающие муниципальные должности и должности муниципальной службы в администрации Ленинского муниципального района, не выявлено.</w:t>
      </w:r>
    </w:p>
    <w:p w:rsidR="00BB7F57" w:rsidRDefault="00BB7F57" w:rsidP="00BB7F57">
      <w:pPr>
        <w:ind w:firstLine="708"/>
        <w:jc w:val="both"/>
        <w:rPr>
          <w:szCs w:val="28"/>
        </w:rPr>
      </w:pPr>
      <w:r>
        <w:rPr>
          <w:szCs w:val="28"/>
        </w:rPr>
        <w:t>На  заседании Комиссии в ноябре 2016 года подведены итоги работы за 2016 год и утвержден план работы на 2017 год.</w:t>
      </w:r>
    </w:p>
    <w:p w:rsidR="00A57D4B" w:rsidRDefault="00A57D4B" w:rsidP="00BB7F57">
      <w:pPr>
        <w:ind w:firstLine="708"/>
        <w:jc w:val="both"/>
        <w:rPr>
          <w:szCs w:val="28"/>
        </w:rPr>
      </w:pPr>
    </w:p>
    <w:p w:rsidR="00BB7F57" w:rsidRDefault="00BB7F57" w:rsidP="00BB7F57">
      <w:pPr>
        <w:ind w:firstLine="708"/>
        <w:jc w:val="both"/>
        <w:rPr>
          <w:szCs w:val="28"/>
        </w:rPr>
      </w:pPr>
    </w:p>
    <w:p w:rsidR="00BB7F57" w:rsidRDefault="00BB7F57" w:rsidP="00BB7F57">
      <w:pPr>
        <w:jc w:val="both"/>
        <w:rPr>
          <w:szCs w:val="28"/>
        </w:rPr>
      </w:pPr>
      <w:r>
        <w:rPr>
          <w:szCs w:val="28"/>
        </w:rPr>
        <w:t>Председатель Комиссии по соблюдению</w:t>
      </w:r>
    </w:p>
    <w:p w:rsidR="00BB7F57" w:rsidRDefault="00BB7F57" w:rsidP="00BB7F57">
      <w:pPr>
        <w:jc w:val="both"/>
        <w:rPr>
          <w:szCs w:val="28"/>
        </w:rPr>
      </w:pPr>
      <w:r>
        <w:rPr>
          <w:szCs w:val="28"/>
        </w:rPr>
        <w:t>требований к служебному поведению</w:t>
      </w:r>
    </w:p>
    <w:p w:rsidR="00BB7F57" w:rsidRDefault="00BB7F57" w:rsidP="00BB7F57">
      <w:pPr>
        <w:jc w:val="both"/>
        <w:rPr>
          <w:szCs w:val="28"/>
        </w:rPr>
      </w:pPr>
      <w:r>
        <w:rPr>
          <w:szCs w:val="28"/>
        </w:rPr>
        <w:t>муниципальных служащих администрации</w:t>
      </w:r>
    </w:p>
    <w:p w:rsidR="00BB7F57" w:rsidRDefault="00BB7F57" w:rsidP="00BB7F57">
      <w:pPr>
        <w:jc w:val="both"/>
        <w:rPr>
          <w:szCs w:val="28"/>
        </w:rPr>
      </w:pPr>
      <w:r>
        <w:rPr>
          <w:szCs w:val="28"/>
        </w:rPr>
        <w:t>Ленинского муниципального района и</w:t>
      </w:r>
    </w:p>
    <w:p w:rsidR="00BB7F57" w:rsidRDefault="00BB7F57" w:rsidP="00BB7F57">
      <w:pPr>
        <w:jc w:val="both"/>
        <w:rPr>
          <w:szCs w:val="28"/>
        </w:rPr>
      </w:pPr>
      <w:r>
        <w:rPr>
          <w:szCs w:val="28"/>
        </w:rPr>
        <w:t>урегулированию конфликта интересов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proofErr w:type="spellStart"/>
      <w:r>
        <w:rPr>
          <w:szCs w:val="28"/>
        </w:rPr>
        <w:t>О.Ф.Шалаева</w:t>
      </w:r>
      <w:proofErr w:type="spellEnd"/>
    </w:p>
    <w:p w:rsidR="00D6151B" w:rsidRPr="00BB7F57" w:rsidRDefault="00D6151B" w:rsidP="00BB7F57">
      <w:pPr>
        <w:ind w:firstLine="708"/>
        <w:jc w:val="both"/>
        <w:rPr>
          <w:szCs w:val="28"/>
        </w:rPr>
      </w:pPr>
    </w:p>
    <w:sectPr w:rsidR="00D6151B" w:rsidRPr="00BB7F57" w:rsidSect="00BB7F57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151B"/>
    <w:rsid w:val="000E1BAD"/>
    <w:rsid w:val="000E7C4C"/>
    <w:rsid w:val="00184A1B"/>
    <w:rsid w:val="00233489"/>
    <w:rsid w:val="00302172"/>
    <w:rsid w:val="004A7D3E"/>
    <w:rsid w:val="00653080"/>
    <w:rsid w:val="006653C0"/>
    <w:rsid w:val="007B31FF"/>
    <w:rsid w:val="00805A7C"/>
    <w:rsid w:val="00857D71"/>
    <w:rsid w:val="00860DC2"/>
    <w:rsid w:val="00871ED0"/>
    <w:rsid w:val="00904CA8"/>
    <w:rsid w:val="00906F00"/>
    <w:rsid w:val="00A57D4B"/>
    <w:rsid w:val="00BB7F57"/>
    <w:rsid w:val="00D6151B"/>
    <w:rsid w:val="00F9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1B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5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Целковский</dc:creator>
  <cp:lastModifiedBy>Admin</cp:lastModifiedBy>
  <cp:revision>3</cp:revision>
  <cp:lastPrinted>2016-11-17T08:42:00Z</cp:lastPrinted>
  <dcterms:created xsi:type="dcterms:W3CDTF">2016-10-06T10:56:00Z</dcterms:created>
  <dcterms:modified xsi:type="dcterms:W3CDTF">2016-11-17T08:42:00Z</dcterms:modified>
</cp:coreProperties>
</file>