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1B" w:rsidRDefault="00D6151B" w:rsidP="00D6151B">
      <w:pPr>
        <w:ind w:firstLine="720"/>
        <w:jc w:val="center"/>
      </w:pPr>
    </w:p>
    <w:p w:rsidR="00D6151B" w:rsidRDefault="00D6151B" w:rsidP="00D6151B">
      <w:pPr>
        <w:ind w:firstLine="720"/>
        <w:jc w:val="center"/>
        <w:rPr>
          <w:b/>
        </w:rPr>
      </w:pPr>
      <w:r w:rsidRPr="00D6151B">
        <w:rPr>
          <w:b/>
        </w:rPr>
        <w:t xml:space="preserve">О результатах работы  </w:t>
      </w:r>
      <w:r>
        <w:rPr>
          <w:b/>
        </w:rPr>
        <w:t>к</w:t>
      </w:r>
      <w:r w:rsidRPr="00D6151B">
        <w:rPr>
          <w:b/>
        </w:rPr>
        <w:t xml:space="preserve">омиссии </w:t>
      </w:r>
    </w:p>
    <w:p w:rsidR="00D6151B" w:rsidRDefault="00D6151B" w:rsidP="00D6151B">
      <w:pPr>
        <w:ind w:firstLine="720"/>
        <w:jc w:val="center"/>
        <w:rPr>
          <w:b/>
        </w:rPr>
      </w:pPr>
      <w:r w:rsidRPr="00D6151B">
        <w:rPr>
          <w:b/>
        </w:rPr>
        <w:t xml:space="preserve">по соблюдению требований к служебному поведению муниципальных служащих </w:t>
      </w:r>
      <w:r w:rsidR="00BB7F57">
        <w:rPr>
          <w:b/>
        </w:rPr>
        <w:t>а</w:t>
      </w:r>
      <w:r w:rsidR="00BB7F57" w:rsidRPr="00D6151B">
        <w:rPr>
          <w:b/>
        </w:rPr>
        <w:t xml:space="preserve">дминистрации Ленинского муниципального района </w:t>
      </w:r>
      <w:r w:rsidRPr="00D6151B">
        <w:rPr>
          <w:b/>
        </w:rPr>
        <w:t xml:space="preserve">и урегулированию конфликта интересов </w:t>
      </w:r>
    </w:p>
    <w:p w:rsidR="00D6151B" w:rsidRDefault="00D6151B" w:rsidP="00D6151B">
      <w:pPr>
        <w:ind w:firstLine="720"/>
        <w:jc w:val="center"/>
        <w:rPr>
          <w:b/>
        </w:rPr>
      </w:pPr>
      <w:r>
        <w:rPr>
          <w:b/>
        </w:rPr>
        <w:t xml:space="preserve">за </w:t>
      </w:r>
      <w:r w:rsidR="00BB7F57">
        <w:rPr>
          <w:b/>
        </w:rPr>
        <w:t>201</w:t>
      </w:r>
      <w:r w:rsidR="000B54CB">
        <w:rPr>
          <w:b/>
        </w:rPr>
        <w:t>9</w:t>
      </w:r>
      <w:r w:rsidR="00BB7F57">
        <w:rPr>
          <w:b/>
        </w:rPr>
        <w:t xml:space="preserve"> год</w:t>
      </w:r>
    </w:p>
    <w:p w:rsidR="00D6151B" w:rsidRPr="004A7D3E" w:rsidRDefault="00D6151B" w:rsidP="00D6151B">
      <w:pPr>
        <w:ind w:firstLine="720"/>
        <w:jc w:val="center"/>
        <w:rPr>
          <w:b/>
          <w:sz w:val="32"/>
          <w:szCs w:val="32"/>
        </w:rPr>
      </w:pPr>
    </w:p>
    <w:p w:rsidR="00D6151B" w:rsidRPr="00BB7F57" w:rsidRDefault="00D6151B" w:rsidP="00D6151B">
      <w:pPr>
        <w:ind w:firstLine="720"/>
        <w:jc w:val="both"/>
        <w:rPr>
          <w:szCs w:val="28"/>
        </w:rPr>
      </w:pPr>
      <w:r w:rsidRPr="00BB7F57">
        <w:rPr>
          <w:szCs w:val="28"/>
        </w:rPr>
        <w:t xml:space="preserve">Комиссия по соблюдению требований к служебному поведению муниципальных служащих </w:t>
      </w:r>
      <w:r w:rsidR="00BB7F57" w:rsidRPr="00BB7F57">
        <w:rPr>
          <w:szCs w:val="28"/>
        </w:rPr>
        <w:t xml:space="preserve">администрации Ленинского муниципального района </w:t>
      </w:r>
      <w:r w:rsidRPr="00BB7F57">
        <w:rPr>
          <w:szCs w:val="28"/>
        </w:rPr>
        <w:t xml:space="preserve">и урегулированию конфликта интересов (далее именуется – Комиссия) осуществляет свою деятельность в соответствии с Положением, утвержденным постановлением </w:t>
      </w:r>
      <w:r w:rsidR="00BB7F57" w:rsidRPr="00BB7F57">
        <w:rPr>
          <w:szCs w:val="28"/>
        </w:rPr>
        <w:t>а</w:t>
      </w:r>
      <w:r w:rsidRPr="00BB7F57">
        <w:rPr>
          <w:szCs w:val="28"/>
        </w:rPr>
        <w:t xml:space="preserve">дминистрации Ленинского муниципального района от </w:t>
      </w:r>
      <w:r w:rsidR="00BB7F57" w:rsidRPr="00BB7F57">
        <w:rPr>
          <w:szCs w:val="28"/>
        </w:rPr>
        <w:t>16.09.2014</w:t>
      </w:r>
      <w:r w:rsidRPr="00BB7F57">
        <w:rPr>
          <w:szCs w:val="28"/>
        </w:rPr>
        <w:t xml:space="preserve"> № </w:t>
      </w:r>
      <w:r w:rsidR="00BB7F57" w:rsidRPr="00BB7F57">
        <w:rPr>
          <w:szCs w:val="28"/>
        </w:rPr>
        <w:t>599</w:t>
      </w:r>
      <w:r w:rsidRPr="00BB7F57">
        <w:rPr>
          <w:szCs w:val="28"/>
        </w:rPr>
        <w:t>, руководствуется  законодательством Российской Федерации, Волгоградской области и нормативными  правовыми актами  органов местного самоуправления Ленинского муниципального района.</w:t>
      </w:r>
    </w:p>
    <w:p w:rsidR="00D6151B" w:rsidRPr="00BB7F57" w:rsidRDefault="00D6151B" w:rsidP="00D6151B">
      <w:pPr>
        <w:ind w:firstLine="720"/>
        <w:jc w:val="both"/>
        <w:rPr>
          <w:szCs w:val="28"/>
        </w:rPr>
      </w:pPr>
      <w:r w:rsidRPr="00BB7F57">
        <w:rPr>
          <w:szCs w:val="28"/>
        </w:rPr>
        <w:t>В 201</w:t>
      </w:r>
      <w:r w:rsidR="00895C5C">
        <w:rPr>
          <w:szCs w:val="28"/>
        </w:rPr>
        <w:t>9</w:t>
      </w:r>
      <w:r w:rsidRPr="00BB7F57">
        <w:rPr>
          <w:szCs w:val="28"/>
        </w:rPr>
        <w:t xml:space="preserve"> году проведено </w:t>
      </w:r>
      <w:r w:rsidR="000B54CB">
        <w:rPr>
          <w:szCs w:val="28"/>
        </w:rPr>
        <w:t>пя</w:t>
      </w:r>
      <w:r w:rsidR="00424F15">
        <w:rPr>
          <w:szCs w:val="28"/>
        </w:rPr>
        <w:t>ть</w:t>
      </w:r>
      <w:r w:rsidRPr="00BB7F57">
        <w:rPr>
          <w:szCs w:val="28"/>
        </w:rPr>
        <w:t xml:space="preserve"> заседани</w:t>
      </w:r>
      <w:r w:rsidR="00424F15">
        <w:rPr>
          <w:szCs w:val="28"/>
        </w:rPr>
        <w:t>й</w:t>
      </w:r>
      <w:r w:rsidRPr="00BB7F57">
        <w:rPr>
          <w:szCs w:val="28"/>
        </w:rPr>
        <w:t xml:space="preserve"> Комиссии, на которых рассматривались вопросы: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-  о рассмотрении информации о предоставлении сведений о доходах, расходах, об имуществе и обязательствах имущественного характера муниципальных служащих администрации Ленинского муниципального района, а также сведений о доходах, расходах, об имуществе и обязательствах имущественного характера супругов и несовершеннолетних детей муниципальных служащих за 201</w:t>
      </w:r>
      <w:r>
        <w:rPr>
          <w:bCs/>
          <w:szCs w:val="28"/>
        </w:rPr>
        <w:t>6</w:t>
      </w:r>
      <w:r w:rsidRPr="00977AD8">
        <w:rPr>
          <w:bCs/>
          <w:szCs w:val="28"/>
        </w:rPr>
        <w:t>-201</w:t>
      </w:r>
      <w:r>
        <w:rPr>
          <w:bCs/>
          <w:szCs w:val="28"/>
        </w:rPr>
        <w:t>8</w:t>
      </w:r>
      <w:r w:rsidRPr="00977AD8">
        <w:rPr>
          <w:bCs/>
          <w:szCs w:val="28"/>
        </w:rPr>
        <w:t xml:space="preserve"> годы;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- об уведомлении муниципальных служащих о намерении выполнять  иную оплачиваемую работу;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- об итогах работы Комиссии за 201</w:t>
      </w:r>
      <w:r>
        <w:rPr>
          <w:bCs/>
          <w:szCs w:val="28"/>
        </w:rPr>
        <w:t>9</w:t>
      </w:r>
      <w:r w:rsidRPr="00977AD8">
        <w:rPr>
          <w:bCs/>
          <w:szCs w:val="28"/>
        </w:rPr>
        <w:t xml:space="preserve"> год и принятии плана работы на 2019 год.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В июне 201</w:t>
      </w:r>
      <w:r>
        <w:rPr>
          <w:bCs/>
          <w:szCs w:val="28"/>
        </w:rPr>
        <w:t>9</w:t>
      </w:r>
      <w:r w:rsidRPr="00977AD8">
        <w:rPr>
          <w:bCs/>
          <w:szCs w:val="28"/>
        </w:rPr>
        <w:t xml:space="preserve"> года в соответствии с действующим законодательством  юридическим отделом администрации Ленинского муниципального района  проведен анализ сведений о доходах, расходах, об имуществе и обязательствах имущественного характера, представленных муниципальными служащими администрации района за период 201</w:t>
      </w:r>
      <w:r>
        <w:rPr>
          <w:bCs/>
          <w:szCs w:val="28"/>
        </w:rPr>
        <w:t>6</w:t>
      </w:r>
      <w:r w:rsidRPr="00977AD8">
        <w:rPr>
          <w:bCs/>
          <w:szCs w:val="28"/>
        </w:rPr>
        <w:t>-201</w:t>
      </w:r>
      <w:r>
        <w:rPr>
          <w:bCs/>
          <w:szCs w:val="28"/>
        </w:rPr>
        <w:t>8</w:t>
      </w:r>
      <w:r w:rsidRPr="00977AD8">
        <w:rPr>
          <w:bCs/>
          <w:szCs w:val="28"/>
        </w:rPr>
        <w:t xml:space="preserve"> годы.  </w:t>
      </w:r>
      <w:r w:rsidRPr="00977AD8">
        <w:rPr>
          <w:bCs/>
          <w:szCs w:val="28"/>
        </w:rPr>
        <w:tab/>
        <w:t>Все муниципальные служащие, замещающие должности муниципальной службы, включенные в перечень, утвержденный постановлением администрации Ленинского муниципального района от 21.02.2014 № 116 в установленный срок, до 30.04.201</w:t>
      </w:r>
      <w:r>
        <w:rPr>
          <w:bCs/>
          <w:szCs w:val="28"/>
        </w:rPr>
        <w:t>9</w:t>
      </w:r>
      <w:r w:rsidRPr="00977AD8">
        <w:rPr>
          <w:bCs/>
          <w:szCs w:val="28"/>
        </w:rPr>
        <w:t xml:space="preserve"> представили в юридический отдел администрации Ленинского муниципального района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Было представлено </w:t>
      </w:r>
      <w:r>
        <w:rPr>
          <w:bCs/>
          <w:szCs w:val="28"/>
        </w:rPr>
        <w:t>86</w:t>
      </w:r>
      <w:r w:rsidRPr="00977AD8">
        <w:rPr>
          <w:bCs/>
          <w:szCs w:val="28"/>
        </w:rPr>
        <w:t xml:space="preserve"> справ</w:t>
      </w:r>
      <w:r>
        <w:rPr>
          <w:bCs/>
          <w:szCs w:val="28"/>
        </w:rPr>
        <w:t>ок</w:t>
      </w:r>
      <w:r w:rsidRPr="00977AD8">
        <w:rPr>
          <w:bCs/>
          <w:szCs w:val="28"/>
        </w:rPr>
        <w:t>, из них: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 xml:space="preserve">- </w:t>
      </w:r>
      <w:r>
        <w:rPr>
          <w:bCs/>
          <w:szCs w:val="28"/>
        </w:rPr>
        <w:t>39</w:t>
      </w:r>
      <w:r w:rsidRPr="00977AD8">
        <w:rPr>
          <w:bCs/>
          <w:szCs w:val="28"/>
        </w:rPr>
        <w:t xml:space="preserve"> справка о доходах, расходах, об имуществе и обязательствах имущественного характера муниципальных служащих;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lastRenderedPageBreak/>
        <w:t xml:space="preserve">- </w:t>
      </w:r>
      <w:r>
        <w:rPr>
          <w:bCs/>
          <w:szCs w:val="28"/>
        </w:rPr>
        <w:t>47</w:t>
      </w:r>
      <w:r w:rsidRPr="00977AD8">
        <w:rPr>
          <w:bCs/>
          <w:szCs w:val="28"/>
        </w:rPr>
        <w:t xml:space="preserve"> справки о доходах, расходах, об имуществе и обязательствах имущественного характера супруги (супруга) и несовершеннолетних детей муниципального служащего.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Постановлением администрации Ленинского муниципального района от 23.04.2014 № 258 определен порядок размещения сведений о доходах, расходах на официальном сайте в сети «Интернет» и предоставления этих сведений СМИ для опубликования, сведения должны быть опубликованы в 14-дневный срок со дня истечения срока, установленного для подачи справок о доходах, об имуществе и обязательствах имущественного характера. 16 мая 201</w:t>
      </w:r>
      <w:r w:rsidR="00895C5C">
        <w:rPr>
          <w:bCs/>
          <w:szCs w:val="28"/>
        </w:rPr>
        <w:t>9</w:t>
      </w:r>
      <w:r w:rsidRPr="00977AD8">
        <w:rPr>
          <w:bCs/>
          <w:szCs w:val="28"/>
        </w:rPr>
        <w:t xml:space="preserve"> года на официальном сайте администрации Ленинского муниципального района в разделе «Противодействие коррупции» была размещена вся информация о доходах, расходах об имуществе и обязательствах имущественного характера муниципальных служащих администрации Ленинского муниципального района и членов их семей.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В установленный срок (до 30 мая)  уточненные данные к сведениям о доходах, расходах, об имуществе и обязательствах имущественного характера муниципальных служащих Ленинского муниципального района не поступили.</w:t>
      </w:r>
    </w:p>
    <w:p w:rsidR="000B54CB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Юридический отдел администрации Ленинского района провел сравнительный анализ предоставленных сведений за 201</w:t>
      </w:r>
      <w:r>
        <w:rPr>
          <w:bCs/>
          <w:szCs w:val="28"/>
        </w:rPr>
        <w:t>6</w:t>
      </w:r>
      <w:r w:rsidRPr="00977AD8">
        <w:rPr>
          <w:bCs/>
          <w:szCs w:val="28"/>
        </w:rPr>
        <w:t xml:space="preserve"> - 201</w:t>
      </w:r>
      <w:r>
        <w:rPr>
          <w:bCs/>
          <w:szCs w:val="28"/>
        </w:rPr>
        <w:t>8</w:t>
      </w:r>
      <w:r w:rsidRPr="00977AD8">
        <w:rPr>
          <w:bCs/>
          <w:szCs w:val="28"/>
        </w:rPr>
        <w:t xml:space="preserve"> годы. Во время приема справок с каждым муниципальным служащим проводились беседы на предмет полноты и достоверности заполнения справок, а также разъяснялось законодательство о предоставлении сведений о расходах (в частности разъяснялось: если в 201</w:t>
      </w:r>
      <w:r>
        <w:rPr>
          <w:bCs/>
          <w:szCs w:val="28"/>
        </w:rPr>
        <w:t>8</w:t>
      </w:r>
      <w:r w:rsidRPr="00977AD8">
        <w:rPr>
          <w:bCs/>
          <w:szCs w:val="28"/>
        </w:rPr>
        <w:t xml:space="preserve"> году совершена сделка, сумма которой превышает общий с супругом доход за три последних года, предшествующих совершению сделки, т.е. за 201</w:t>
      </w:r>
      <w:r>
        <w:rPr>
          <w:bCs/>
          <w:szCs w:val="28"/>
        </w:rPr>
        <w:t>6</w:t>
      </w:r>
      <w:r w:rsidRPr="00977AD8">
        <w:rPr>
          <w:bCs/>
          <w:szCs w:val="28"/>
        </w:rPr>
        <w:t>, 201</w:t>
      </w:r>
      <w:r>
        <w:rPr>
          <w:bCs/>
          <w:szCs w:val="28"/>
        </w:rPr>
        <w:t>7</w:t>
      </w:r>
      <w:r w:rsidRPr="00977AD8">
        <w:rPr>
          <w:bCs/>
          <w:szCs w:val="28"/>
        </w:rPr>
        <w:t xml:space="preserve"> и 201</w:t>
      </w:r>
      <w:r>
        <w:rPr>
          <w:bCs/>
          <w:szCs w:val="28"/>
        </w:rPr>
        <w:t>8</w:t>
      </w:r>
      <w:r w:rsidRPr="00977AD8">
        <w:rPr>
          <w:bCs/>
          <w:szCs w:val="28"/>
        </w:rPr>
        <w:t xml:space="preserve"> годы, то муниципальный служащий обязан представить справку о расходах). </w:t>
      </w:r>
      <w:r w:rsidRPr="001D0A12">
        <w:rPr>
          <w:bCs/>
          <w:szCs w:val="28"/>
        </w:rPr>
        <w:t>По итогам представленных сведений за 2018 год,  сведения о расходах не потребовались, т.к. муниципальными служащими, супругами, несовершеннолетними детьми муниципальных служащих земельные участки, объекты недвижимости, иное имущество, стоимость которых превышает общий с супругом 3-х годовой доход за три последних года, не приобретались.</w:t>
      </w:r>
    </w:p>
    <w:p w:rsidR="000B54CB" w:rsidRDefault="000B54CB" w:rsidP="000B54CB">
      <w:pPr>
        <w:ind w:firstLine="708"/>
        <w:jc w:val="both"/>
        <w:rPr>
          <w:bCs/>
          <w:szCs w:val="28"/>
        </w:rPr>
      </w:pPr>
      <w:r w:rsidRPr="001D0A12">
        <w:rPr>
          <w:bCs/>
          <w:szCs w:val="28"/>
        </w:rPr>
        <w:t>Отмечено, что в справках о доходах, об имуществе и обязательствах имущественного характера муниципальными служащими администрации достоверно и полно была отражена информация о выполнении ими иной оплачиваемой работы.</w:t>
      </w:r>
      <w:r>
        <w:rPr>
          <w:bCs/>
          <w:szCs w:val="28"/>
        </w:rPr>
        <w:t xml:space="preserve"> 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В целях проверки соблюдения муниципальными служащими пункта 2 статьи 11 Федерального закона «О муниципальной службе в Российской Федерации» о праве муниципального служащего заниматься иной оплачиваемой работой только с предварительного уведомления представителя нанимателя (работодателя), если это не повлечет за собой конфликт интересов, также проверено наличие уведомлений о выполнении иной оплачиваемой работы.</w:t>
      </w:r>
    </w:p>
    <w:p w:rsidR="000B54CB" w:rsidRPr="00F53C74" w:rsidRDefault="000B54CB" w:rsidP="000B54CB">
      <w:pPr>
        <w:ind w:firstLine="708"/>
        <w:jc w:val="both"/>
        <w:rPr>
          <w:bCs/>
          <w:szCs w:val="28"/>
        </w:rPr>
      </w:pPr>
      <w:r w:rsidRPr="00F53C74">
        <w:rPr>
          <w:bCs/>
          <w:szCs w:val="28"/>
        </w:rPr>
        <w:lastRenderedPageBreak/>
        <w:t xml:space="preserve">По итогам сравнительного анализа в 2018 году произошли изменения  имущественного состояния муниципальных служащих, эти изменения были отражены в справках о доходах: </w:t>
      </w:r>
    </w:p>
    <w:p w:rsidR="000B54CB" w:rsidRPr="00F53C74" w:rsidRDefault="000B54CB" w:rsidP="000B54C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F53C74">
        <w:rPr>
          <w:bCs/>
          <w:szCs w:val="28"/>
        </w:rPr>
        <w:t xml:space="preserve">изменилась категория земельного участка, при беседе </w:t>
      </w:r>
      <w:r>
        <w:rPr>
          <w:bCs/>
          <w:szCs w:val="28"/>
        </w:rPr>
        <w:t xml:space="preserve">муниципальный служащий </w:t>
      </w:r>
      <w:r w:rsidRPr="00F53C74">
        <w:rPr>
          <w:bCs/>
          <w:szCs w:val="28"/>
        </w:rPr>
        <w:t xml:space="preserve">пояснил, что заполнял по договору купли-продажи; </w:t>
      </w:r>
    </w:p>
    <w:p w:rsidR="000B54CB" w:rsidRPr="00F53C74" w:rsidRDefault="000B54CB" w:rsidP="000B54CB">
      <w:pPr>
        <w:ind w:firstLine="708"/>
        <w:jc w:val="both"/>
        <w:rPr>
          <w:bCs/>
          <w:szCs w:val="28"/>
        </w:rPr>
      </w:pPr>
      <w:r w:rsidRPr="00F53C74">
        <w:rPr>
          <w:bCs/>
          <w:szCs w:val="28"/>
        </w:rPr>
        <w:t>- изменилась площадь квартиры, находящейся в обще</w:t>
      </w:r>
      <w:r w:rsidR="00081C4C">
        <w:rPr>
          <w:bCs/>
          <w:szCs w:val="28"/>
        </w:rPr>
        <w:t>й</w:t>
      </w:r>
      <w:r w:rsidRPr="00F53C74">
        <w:rPr>
          <w:bCs/>
          <w:szCs w:val="28"/>
        </w:rPr>
        <w:t xml:space="preserve"> долевой собственности, были оформлены документы (новый технический паспорт);  </w:t>
      </w:r>
    </w:p>
    <w:p w:rsidR="000B54CB" w:rsidRPr="00F53C74" w:rsidRDefault="000B54CB" w:rsidP="000B54CB">
      <w:pPr>
        <w:ind w:firstLine="708"/>
        <w:jc w:val="both"/>
        <w:rPr>
          <w:bCs/>
          <w:szCs w:val="28"/>
        </w:rPr>
      </w:pPr>
      <w:r w:rsidRPr="00F53C74">
        <w:rPr>
          <w:bCs/>
          <w:szCs w:val="28"/>
        </w:rPr>
        <w:t xml:space="preserve">- </w:t>
      </w:r>
      <w:r>
        <w:rPr>
          <w:bCs/>
          <w:szCs w:val="28"/>
        </w:rPr>
        <w:t>указано</w:t>
      </w:r>
      <w:r w:rsidRPr="00F53C74">
        <w:rPr>
          <w:bCs/>
          <w:szCs w:val="28"/>
        </w:rPr>
        <w:t xml:space="preserve"> более полное название  домовладения; </w:t>
      </w:r>
    </w:p>
    <w:p w:rsidR="000B54CB" w:rsidRPr="00F53C74" w:rsidRDefault="000B54CB" w:rsidP="000B54CB">
      <w:pPr>
        <w:ind w:firstLine="708"/>
        <w:jc w:val="both"/>
        <w:rPr>
          <w:bCs/>
          <w:szCs w:val="28"/>
        </w:rPr>
      </w:pPr>
      <w:r w:rsidRPr="00F53C74">
        <w:rPr>
          <w:bCs/>
          <w:szCs w:val="28"/>
        </w:rPr>
        <w:t xml:space="preserve">- у супруга </w:t>
      </w:r>
      <w:r>
        <w:rPr>
          <w:bCs/>
          <w:szCs w:val="28"/>
        </w:rPr>
        <w:t>муниципального служащего</w:t>
      </w:r>
      <w:r w:rsidRPr="00F53C74">
        <w:rPr>
          <w:bCs/>
          <w:szCs w:val="28"/>
        </w:rPr>
        <w:t xml:space="preserve"> отсутствует в справке за 2018 год автомобиль 1993 года выпуска,   при беседе </w:t>
      </w:r>
      <w:r>
        <w:rPr>
          <w:bCs/>
          <w:szCs w:val="28"/>
        </w:rPr>
        <w:t xml:space="preserve">муниципальный служащий </w:t>
      </w:r>
      <w:r w:rsidRPr="00F53C74">
        <w:rPr>
          <w:bCs/>
          <w:szCs w:val="28"/>
        </w:rPr>
        <w:t xml:space="preserve">пояснил, что данный автомобиль снят с регистрационного учета в ГИБДД, в связи с непригодностью эксплуатации. </w:t>
      </w:r>
    </w:p>
    <w:p w:rsidR="000B54CB" w:rsidRPr="00F53C74" w:rsidRDefault="000B54CB" w:rsidP="000B54CB">
      <w:pPr>
        <w:ind w:firstLine="708"/>
        <w:jc w:val="both"/>
        <w:rPr>
          <w:bCs/>
          <w:szCs w:val="28"/>
        </w:rPr>
      </w:pPr>
      <w:r w:rsidRPr="00F53C74">
        <w:rPr>
          <w:bCs/>
          <w:szCs w:val="28"/>
        </w:rPr>
        <w:t xml:space="preserve">- </w:t>
      </w:r>
      <w:r>
        <w:rPr>
          <w:bCs/>
          <w:szCs w:val="28"/>
        </w:rPr>
        <w:t xml:space="preserve">ряд муниципальных служащих </w:t>
      </w:r>
      <w:r w:rsidRPr="00F53C74">
        <w:rPr>
          <w:bCs/>
          <w:szCs w:val="28"/>
        </w:rPr>
        <w:t>приобрели автомобили</w:t>
      </w:r>
      <w:r>
        <w:rPr>
          <w:bCs/>
          <w:szCs w:val="28"/>
        </w:rPr>
        <w:t>, при этом</w:t>
      </w:r>
      <w:r w:rsidRPr="00F53C74">
        <w:rPr>
          <w:bCs/>
          <w:szCs w:val="28"/>
        </w:rPr>
        <w:t xml:space="preserve"> суммы покупок не превышают общий доход работников  и их  супругов за три последних года, предшествующих совершению сделки, поэтому  Раздел 2. «Сведения о расходах»  этими муниципальными служащими не  заполнялся. </w:t>
      </w:r>
    </w:p>
    <w:p w:rsidR="000B54CB" w:rsidRPr="00F53C74" w:rsidRDefault="000B54CB" w:rsidP="000B54CB">
      <w:pPr>
        <w:ind w:firstLine="708"/>
        <w:jc w:val="both"/>
        <w:rPr>
          <w:bCs/>
          <w:szCs w:val="28"/>
        </w:rPr>
      </w:pPr>
      <w:r w:rsidRPr="00F53C74">
        <w:rPr>
          <w:bCs/>
          <w:szCs w:val="28"/>
        </w:rPr>
        <w:t xml:space="preserve">- </w:t>
      </w:r>
      <w:r>
        <w:rPr>
          <w:bCs/>
          <w:szCs w:val="28"/>
        </w:rPr>
        <w:t>муниципальный служащий указал</w:t>
      </w:r>
      <w:r w:rsidRPr="00F53C74">
        <w:rPr>
          <w:bCs/>
          <w:szCs w:val="28"/>
        </w:rPr>
        <w:t xml:space="preserve"> в Разделе 4. «Сведения о счетах в банках и иных кредитных организациях» – остаток на счете, </w:t>
      </w:r>
      <w:r>
        <w:rPr>
          <w:bCs/>
          <w:szCs w:val="28"/>
        </w:rPr>
        <w:t>который</w:t>
      </w:r>
      <w:r w:rsidRPr="00F53C74">
        <w:rPr>
          <w:bCs/>
          <w:szCs w:val="28"/>
        </w:rPr>
        <w:t xml:space="preserve"> превышает ее совокупные доходы за три года(2016, 2017, 2018). С </w:t>
      </w:r>
      <w:r>
        <w:rPr>
          <w:bCs/>
          <w:szCs w:val="28"/>
        </w:rPr>
        <w:t>муниципальным служащим</w:t>
      </w:r>
      <w:r w:rsidRPr="00F53C74">
        <w:rPr>
          <w:bCs/>
          <w:szCs w:val="28"/>
        </w:rPr>
        <w:t xml:space="preserve"> проведена беседа, </w:t>
      </w:r>
      <w:r>
        <w:rPr>
          <w:bCs/>
          <w:szCs w:val="28"/>
        </w:rPr>
        <w:t>служащим были</w:t>
      </w:r>
      <w:r w:rsidRPr="00F53C74">
        <w:rPr>
          <w:bCs/>
          <w:szCs w:val="28"/>
        </w:rPr>
        <w:t xml:space="preserve"> пред</w:t>
      </w:r>
      <w:r>
        <w:rPr>
          <w:bCs/>
          <w:szCs w:val="28"/>
        </w:rPr>
        <w:t>ставлены</w:t>
      </w:r>
      <w:r w:rsidRPr="00F53C74">
        <w:rPr>
          <w:bCs/>
          <w:szCs w:val="28"/>
        </w:rPr>
        <w:t xml:space="preserve"> письменные пояснения о продаже </w:t>
      </w:r>
      <w:r>
        <w:rPr>
          <w:bCs/>
          <w:szCs w:val="28"/>
        </w:rPr>
        <w:t xml:space="preserve">квартиры </w:t>
      </w:r>
      <w:r w:rsidRPr="00F53C74">
        <w:rPr>
          <w:bCs/>
          <w:szCs w:val="28"/>
        </w:rPr>
        <w:t>отцом</w:t>
      </w:r>
      <w:r>
        <w:rPr>
          <w:bCs/>
          <w:szCs w:val="28"/>
        </w:rPr>
        <w:t xml:space="preserve"> служащего</w:t>
      </w:r>
      <w:r w:rsidRPr="00F53C74">
        <w:rPr>
          <w:bCs/>
          <w:szCs w:val="28"/>
        </w:rPr>
        <w:t xml:space="preserve"> в октябре 2018 года и просьбой отца принять деньги на хранение в сберегательный банк на вновь открытый счет на имя </w:t>
      </w:r>
      <w:r>
        <w:rPr>
          <w:bCs/>
          <w:szCs w:val="28"/>
        </w:rPr>
        <w:t>муниципального служащего</w:t>
      </w:r>
      <w:r w:rsidRPr="00F53C74">
        <w:rPr>
          <w:bCs/>
          <w:szCs w:val="28"/>
        </w:rPr>
        <w:t xml:space="preserve">. На этот счет </w:t>
      </w:r>
      <w:r>
        <w:rPr>
          <w:bCs/>
          <w:szCs w:val="28"/>
        </w:rPr>
        <w:t>служащий</w:t>
      </w:r>
      <w:r w:rsidRPr="00F53C74">
        <w:rPr>
          <w:bCs/>
          <w:szCs w:val="28"/>
        </w:rPr>
        <w:t xml:space="preserve"> присоединил собственные средства, часть которых </w:t>
      </w:r>
      <w:r>
        <w:rPr>
          <w:bCs/>
          <w:szCs w:val="28"/>
        </w:rPr>
        <w:t xml:space="preserve">служащий </w:t>
      </w:r>
      <w:r w:rsidRPr="00F53C74">
        <w:rPr>
          <w:bCs/>
          <w:szCs w:val="28"/>
        </w:rPr>
        <w:t xml:space="preserve">хранил на другом счете и декларировал во всех предыдущих справках. </w:t>
      </w:r>
      <w:r>
        <w:rPr>
          <w:bCs/>
          <w:szCs w:val="28"/>
        </w:rPr>
        <w:t>Муниципальный служащий</w:t>
      </w:r>
      <w:r w:rsidRPr="00F53C74">
        <w:rPr>
          <w:bCs/>
          <w:szCs w:val="28"/>
        </w:rPr>
        <w:t xml:space="preserve"> приложи</w:t>
      </w:r>
      <w:r>
        <w:rPr>
          <w:bCs/>
          <w:szCs w:val="28"/>
        </w:rPr>
        <w:t>л</w:t>
      </w:r>
      <w:r w:rsidRPr="00F53C74">
        <w:rPr>
          <w:bCs/>
          <w:szCs w:val="28"/>
        </w:rPr>
        <w:t xml:space="preserve"> письменные пояснения своего отца и копию расписки о передачи денег на хранение.</w:t>
      </w:r>
    </w:p>
    <w:p w:rsidR="000B54CB" w:rsidRPr="00F53C74" w:rsidRDefault="000B54CB" w:rsidP="000B54CB">
      <w:pPr>
        <w:ind w:firstLine="708"/>
        <w:jc w:val="both"/>
        <w:rPr>
          <w:bCs/>
          <w:szCs w:val="28"/>
        </w:rPr>
      </w:pPr>
      <w:r w:rsidRPr="00F53C74">
        <w:rPr>
          <w:bCs/>
          <w:szCs w:val="28"/>
        </w:rPr>
        <w:t>В связи с возникшими вопросами муниципальные служащие были приглашены для пояснения несоответствия сведений в юридический отдел, в результате  беседы муниципальные служащие дали разъяснения по выявленным фактам. Проанализировав пояснения муниципальных служащих, нарушений в предоставленных сведениях не усматривается, оснований для проведения проверки нет. Со всеми муниципальными служащими, у которых были недостатки при заполнении справки бала проведена разъяснительная работа. Указано на недопустимость таких неточностей.</w:t>
      </w:r>
    </w:p>
    <w:p w:rsidR="000B54CB" w:rsidRDefault="000B54CB" w:rsidP="000B54CB">
      <w:pPr>
        <w:ind w:firstLine="708"/>
        <w:jc w:val="both"/>
        <w:rPr>
          <w:bCs/>
          <w:szCs w:val="28"/>
        </w:rPr>
      </w:pPr>
      <w:r w:rsidRPr="00F53C74">
        <w:rPr>
          <w:bCs/>
          <w:szCs w:val="28"/>
        </w:rPr>
        <w:t>По результатам анализа представленных в 2019 году сведений о доходах, об имуществе и обязательствах имущественного характера за 2016-2018 годы, а также пояснений к указанным справкам, можно сделать вывод,</w:t>
      </w:r>
      <w:r>
        <w:rPr>
          <w:bCs/>
          <w:szCs w:val="28"/>
        </w:rPr>
        <w:t xml:space="preserve"> что</w:t>
      </w:r>
      <w:r w:rsidRPr="00F53C74">
        <w:rPr>
          <w:bCs/>
          <w:szCs w:val="28"/>
        </w:rPr>
        <w:t xml:space="preserve"> основная часть сведений о доходах заполнены надлежащим образом, несоответствий и внутренних противоречий в представленных документах не имеется.</w:t>
      </w:r>
      <w:r>
        <w:rPr>
          <w:bCs/>
          <w:szCs w:val="28"/>
        </w:rPr>
        <w:t xml:space="preserve"> 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В 201</w:t>
      </w:r>
      <w:r>
        <w:rPr>
          <w:bCs/>
          <w:szCs w:val="28"/>
        </w:rPr>
        <w:t>9</w:t>
      </w:r>
      <w:r w:rsidRPr="00977AD8">
        <w:rPr>
          <w:bCs/>
          <w:szCs w:val="28"/>
        </w:rPr>
        <w:t xml:space="preserve"> году в комиссию по урегулированию конфликта интересов муниципальных служащих администрации Ленинского муниципального </w:t>
      </w:r>
      <w:r w:rsidRPr="00977AD8">
        <w:rPr>
          <w:bCs/>
          <w:szCs w:val="28"/>
        </w:rPr>
        <w:lastRenderedPageBreak/>
        <w:t>района поступило 5 заявлений муниципальных служащих о намерении выполнять иную оплачи</w:t>
      </w:r>
      <w:r>
        <w:rPr>
          <w:bCs/>
          <w:szCs w:val="28"/>
        </w:rPr>
        <w:t>ваемую работу, а именно</w:t>
      </w:r>
      <w:r w:rsidRPr="00977AD8">
        <w:rPr>
          <w:bCs/>
          <w:szCs w:val="28"/>
        </w:rPr>
        <w:t xml:space="preserve"> выполнять обязанности: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 xml:space="preserve">- </w:t>
      </w:r>
      <w:r>
        <w:rPr>
          <w:bCs/>
          <w:szCs w:val="28"/>
        </w:rPr>
        <w:t>члена счетной комиссии в предварительном голосовании по выбору кандидатур для последующего выдвижения от партии «Единая Россия» на выборах 08.09.2019 г. депутатов Волгоградской областной Думы 26.05.2019 г.;</w:t>
      </w:r>
    </w:p>
    <w:p w:rsidR="000B54CB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 xml:space="preserve">- </w:t>
      </w:r>
      <w:r>
        <w:rPr>
          <w:bCs/>
          <w:szCs w:val="28"/>
        </w:rPr>
        <w:t>в Территориальной избирательной комиссии по Ленинскому району по гражданско-правовому договору, срок действия которого до 3 октября 2019 года.;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- главного бухгалтера в администрации Заплавненского сельского поселения Ленинского муниципального района Волгоградской области по совместительству на 0,5 ставки в свободное от основной работы время.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 xml:space="preserve">  Все заявления поступили без нарушений Порядка предварительного уведомления представителя нанимателя (работодателя) о выполнении муниципальным служащим администрации Ленинского муниципального района иной оплачиваемой работы, утвержденного постановлением от 01.10.2012 № 804. Комиссией  рассмотрены указанные заявления и установлено, что в намерении муниципальных служащих выполнять  иную оплачиваемую работу не содержится признаков личной заинтересованности, которая может привести к конфликту  интересов.</w:t>
      </w:r>
    </w:p>
    <w:p w:rsidR="000B54CB" w:rsidRDefault="000B54CB" w:rsidP="000B54CB">
      <w:pPr>
        <w:ind w:firstLine="708"/>
        <w:jc w:val="both"/>
        <w:rPr>
          <w:bCs/>
          <w:szCs w:val="28"/>
        </w:rPr>
      </w:pPr>
      <w:r w:rsidRPr="00B8457B">
        <w:rPr>
          <w:bCs/>
          <w:szCs w:val="28"/>
        </w:rPr>
        <w:t>Юридический отдел администрации Ленинского муниципального района ежеквартально проводит анализ правоприменительной практики о признании недействительными ненормативных правовых актов, незаконными действий (бездействия) администрации Ленинского муниципального района.  В 201</w:t>
      </w:r>
      <w:r>
        <w:rPr>
          <w:bCs/>
          <w:szCs w:val="28"/>
        </w:rPr>
        <w:t>9</w:t>
      </w:r>
      <w:r w:rsidRPr="00B8457B">
        <w:rPr>
          <w:bCs/>
          <w:szCs w:val="28"/>
        </w:rPr>
        <w:t xml:space="preserve"> году таких случаев не возникало.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 xml:space="preserve"> Кроме того, совместно с Межведомственной комиссией по противодействию коррупции Ленинского муниципального района, специалистами юридического отдела администрации Ленинского муниципального района  Комиссией  проводится  профилактическая работа: семинары, беседы по соблюдению требований к служебному поведению, ограничений и запретов, связанных с муниципальной службой,   по профилактике коррупционных правонарушений,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просьба о даче взятки. В целом, деятельность Комиссии направлена на недопущение коррупции в работе администрации Ленинского муниципального района и способствование повышению доверия граждан к власти.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Уведомления об обращениях в целях склонения к совершению коррупционных правонарушений муниципальных служащих администрации Ленинского муниципального района в Комиссию в 201</w:t>
      </w:r>
      <w:r>
        <w:rPr>
          <w:bCs/>
          <w:szCs w:val="28"/>
        </w:rPr>
        <w:t>9</w:t>
      </w:r>
      <w:r w:rsidRPr="00977AD8">
        <w:rPr>
          <w:bCs/>
          <w:szCs w:val="28"/>
        </w:rPr>
        <w:t xml:space="preserve"> году не поступали. </w:t>
      </w:r>
    </w:p>
    <w:p w:rsidR="000B54CB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 xml:space="preserve">Таким образом, в результате работы Комиссии в отчетном  году случаев возникновения конфликта интересов, одной из сторон которых являются лица, замещающие муниципальные должности и должности </w:t>
      </w:r>
      <w:r w:rsidRPr="00977AD8">
        <w:rPr>
          <w:bCs/>
          <w:szCs w:val="28"/>
        </w:rPr>
        <w:lastRenderedPageBreak/>
        <w:t>муниципальной службы в администрации Ленинского муниципального района, не выявлено.</w:t>
      </w:r>
    </w:p>
    <w:p w:rsidR="00BB7F57" w:rsidRDefault="00BB7F57" w:rsidP="00BB7F57">
      <w:pPr>
        <w:ind w:firstLine="708"/>
        <w:jc w:val="both"/>
        <w:rPr>
          <w:szCs w:val="28"/>
        </w:rPr>
      </w:pPr>
      <w:r>
        <w:rPr>
          <w:szCs w:val="28"/>
        </w:rPr>
        <w:t xml:space="preserve">На  заседании Комиссии в </w:t>
      </w:r>
      <w:r w:rsidR="002D67A0">
        <w:rPr>
          <w:szCs w:val="28"/>
        </w:rPr>
        <w:t>дека</w:t>
      </w:r>
      <w:r>
        <w:rPr>
          <w:szCs w:val="28"/>
        </w:rPr>
        <w:t>бре 201</w:t>
      </w:r>
      <w:r w:rsidR="000B54CB">
        <w:rPr>
          <w:szCs w:val="28"/>
        </w:rPr>
        <w:t>9</w:t>
      </w:r>
      <w:r>
        <w:rPr>
          <w:szCs w:val="28"/>
        </w:rPr>
        <w:t xml:space="preserve"> года подведены итоги работы за 201</w:t>
      </w:r>
      <w:r w:rsidR="000B54CB">
        <w:rPr>
          <w:szCs w:val="28"/>
        </w:rPr>
        <w:t>9</w:t>
      </w:r>
      <w:r>
        <w:rPr>
          <w:szCs w:val="28"/>
        </w:rPr>
        <w:t xml:space="preserve"> год и утвержден план работы на 20</w:t>
      </w:r>
      <w:r w:rsidR="000B54CB">
        <w:rPr>
          <w:szCs w:val="28"/>
        </w:rPr>
        <w:t>20</w:t>
      </w:r>
      <w:r>
        <w:rPr>
          <w:szCs w:val="28"/>
        </w:rPr>
        <w:t xml:space="preserve"> год.</w:t>
      </w:r>
    </w:p>
    <w:p w:rsidR="00A57D4B" w:rsidRDefault="00A57D4B" w:rsidP="00BB7F57">
      <w:pPr>
        <w:ind w:firstLine="708"/>
        <w:jc w:val="both"/>
        <w:rPr>
          <w:szCs w:val="28"/>
        </w:rPr>
      </w:pPr>
    </w:p>
    <w:p w:rsidR="00BB7F57" w:rsidRDefault="00BB7F57" w:rsidP="00BB7F57">
      <w:pPr>
        <w:ind w:firstLine="708"/>
        <w:jc w:val="both"/>
        <w:rPr>
          <w:szCs w:val="28"/>
        </w:rPr>
      </w:pP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Председатель Комиссии по соблюдению</w:t>
      </w: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требований к служебному поведению</w:t>
      </w: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муниципальных служащих администрации</w:t>
      </w: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Ленинского муниципального района и</w:t>
      </w: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урегулированию конфликта интересов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О.Ф.</w:t>
      </w:r>
      <w:r w:rsidR="000B54CB">
        <w:rPr>
          <w:szCs w:val="28"/>
        </w:rPr>
        <w:t xml:space="preserve"> </w:t>
      </w:r>
      <w:r>
        <w:rPr>
          <w:szCs w:val="28"/>
        </w:rPr>
        <w:t>Шалаева</w:t>
      </w:r>
    </w:p>
    <w:p w:rsidR="00D6151B" w:rsidRPr="00BB7F57" w:rsidRDefault="00D6151B" w:rsidP="00BB7F57">
      <w:pPr>
        <w:ind w:firstLine="708"/>
        <w:jc w:val="both"/>
        <w:rPr>
          <w:szCs w:val="28"/>
        </w:rPr>
      </w:pPr>
    </w:p>
    <w:sectPr w:rsidR="00D6151B" w:rsidRPr="00BB7F57" w:rsidSect="00BB7F5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1B1"/>
    <w:multiLevelType w:val="hybridMultilevel"/>
    <w:tmpl w:val="722207FA"/>
    <w:lvl w:ilvl="0" w:tplc="1C14A0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151B"/>
    <w:rsid w:val="00081C4C"/>
    <w:rsid w:val="000B54CB"/>
    <w:rsid w:val="000E1BAD"/>
    <w:rsid w:val="000E7C4C"/>
    <w:rsid w:val="00184A1B"/>
    <w:rsid w:val="00233489"/>
    <w:rsid w:val="002B79A1"/>
    <w:rsid w:val="002D67A0"/>
    <w:rsid w:val="00302172"/>
    <w:rsid w:val="00424F15"/>
    <w:rsid w:val="004A7D3E"/>
    <w:rsid w:val="0051713B"/>
    <w:rsid w:val="005A6D66"/>
    <w:rsid w:val="00615E2F"/>
    <w:rsid w:val="00653080"/>
    <w:rsid w:val="006653C0"/>
    <w:rsid w:val="007B31FF"/>
    <w:rsid w:val="00805A7C"/>
    <w:rsid w:val="00805D8B"/>
    <w:rsid w:val="0081731A"/>
    <w:rsid w:val="00857D71"/>
    <w:rsid w:val="00860DC2"/>
    <w:rsid w:val="00871ED0"/>
    <w:rsid w:val="00893E26"/>
    <w:rsid w:val="00895C5C"/>
    <w:rsid w:val="00904CA8"/>
    <w:rsid w:val="00906F00"/>
    <w:rsid w:val="009A7000"/>
    <w:rsid w:val="00A40CEE"/>
    <w:rsid w:val="00A57D4B"/>
    <w:rsid w:val="00B62346"/>
    <w:rsid w:val="00B74015"/>
    <w:rsid w:val="00BB7F57"/>
    <w:rsid w:val="00C92A8A"/>
    <w:rsid w:val="00D6151B"/>
    <w:rsid w:val="00E710AC"/>
    <w:rsid w:val="00ED582B"/>
    <w:rsid w:val="00F51AB8"/>
    <w:rsid w:val="00F93C09"/>
    <w:rsid w:val="00FB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1B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7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51713B"/>
    <w:pPr>
      <w:spacing w:after="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admin</cp:lastModifiedBy>
  <cp:revision>7</cp:revision>
  <cp:lastPrinted>2019-12-24T14:21:00Z</cp:lastPrinted>
  <dcterms:created xsi:type="dcterms:W3CDTF">2017-12-26T06:49:00Z</dcterms:created>
  <dcterms:modified xsi:type="dcterms:W3CDTF">2019-12-25T12:20:00Z</dcterms:modified>
</cp:coreProperties>
</file>