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BB" w:rsidRDefault="000B2ABB" w:rsidP="005924C6">
      <w:pPr>
        <w:widowControl w:val="0"/>
        <w:autoSpaceDE w:val="0"/>
        <w:jc w:val="right"/>
        <w:rPr>
          <w:sz w:val="24"/>
          <w:szCs w:val="24"/>
        </w:rPr>
      </w:pPr>
    </w:p>
    <w:tbl>
      <w:tblPr>
        <w:tblW w:w="0" w:type="auto"/>
        <w:tblLayout w:type="fixed"/>
        <w:tblCellMar>
          <w:left w:w="70" w:type="dxa"/>
          <w:right w:w="70" w:type="dxa"/>
        </w:tblCellMar>
        <w:tblLook w:val="04A0"/>
      </w:tblPr>
      <w:tblGrid>
        <w:gridCol w:w="9546"/>
      </w:tblGrid>
      <w:tr w:rsidR="00182D1B" w:rsidTr="0063162C">
        <w:trPr>
          <w:trHeight w:val="240"/>
        </w:trPr>
        <w:tc>
          <w:tcPr>
            <w:tcW w:w="9546" w:type="dxa"/>
            <w:hideMark/>
          </w:tcPr>
          <w:p w:rsidR="00182D1B" w:rsidRDefault="00182D1B" w:rsidP="0063162C">
            <w:pPr>
              <w:jc w:val="center"/>
              <w:rPr>
                <w:sz w:val="24"/>
              </w:rPr>
            </w:pPr>
            <w:r>
              <w:rPr>
                <w:noProof/>
              </w:rPr>
              <w:drawing>
                <wp:anchor distT="0" distB="0" distL="114300" distR="114300" simplePos="0" relativeHeight="251660288" behindDoc="1" locked="0" layoutInCell="1" allowOverlap="1">
                  <wp:simplePos x="0" y="0"/>
                  <wp:positionH relativeFrom="column">
                    <wp:posOffset>2691765</wp:posOffset>
                  </wp:positionH>
                  <wp:positionV relativeFrom="paragraph">
                    <wp:posOffset>-197485</wp:posOffset>
                  </wp:positionV>
                  <wp:extent cx="555625" cy="702310"/>
                  <wp:effectExtent l="19050" t="0" r="0" b="0"/>
                  <wp:wrapTight wrapText="bothSides">
                    <wp:wrapPolygon edited="0">
                      <wp:start x="-741" y="0"/>
                      <wp:lineTo x="-741" y="21092"/>
                      <wp:lineTo x="21477" y="21092"/>
                      <wp:lineTo x="21477" y="0"/>
                      <wp:lineTo x="-741" y="0"/>
                    </wp:wrapPolygon>
                  </wp:wrapTight>
                  <wp:docPr id="2" name="Рисунок 2" descr="Ленинский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нинский (герб)2"/>
                          <pic:cNvPicPr>
                            <a:picLocks noChangeAspect="1" noChangeArrowheads="1"/>
                          </pic:cNvPicPr>
                        </pic:nvPicPr>
                        <pic:blipFill>
                          <a:blip r:embed="rId8" cstate="print"/>
                          <a:srcRect/>
                          <a:stretch>
                            <a:fillRect/>
                          </a:stretch>
                        </pic:blipFill>
                        <pic:spPr bwMode="auto">
                          <a:xfrm>
                            <a:off x="0" y="0"/>
                            <a:ext cx="555625" cy="702310"/>
                          </a:xfrm>
                          <a:prstGeom prst="rect">
                            <a:avLst/>
                          </a:prstGeom>
                          <a:noFill/>
                        </pic:spPr>
                      </pic:pic>
                    </a:graphicData>
                  </a:graphic>
                </wp:anchor>
              </w:drawing>
            </w:r>
          </w:p>
        </w:tc>
      </w:tr>
    </w:tbl>
    <w:p w:rsidR="00182D1B" w:rsidRPr="0063162C" w:rsidRDefault="00182D1B" w:rsidP="0063162C">
      <w:pPr>
        <w:jc w:val="center"/>
        <w:rPr>
          <w:sz w:val="24"/>
          <w:szCs w:val="24"/>
        </w:rPr>
      </w:pPr>
      <w:r w:rsidRPr="0063162C">
        <w:rPr>
          <w:sz w:val="24"/>
          <w:szCs w:val="24"/>
        </w:rPr>
        <w:t xml:space="preserve">АДМИНИСТРАЦИЯ </w:t>
      </w:r>
      <w:r w:rsidRPr="0063162C">
        <w:rPr>
          <w:sz w:val="24"/>
          <w:szCs w:val="24"/>
        </w:rPr>
        <w:br/>
        <w:t>ЛЕНИНСКОГО МУНИЦИПАЛЬНОГО РАЙОНА</w:t>
      </w:r>
      <w:r w:rsidRPr="0063162C">
        <w:rPr>
          <w:sz w:val="24"/>
          <w:szCs w:val="24"/>
        </w:rPr>
        <w:br/>
        <w:t>ВОЛГОГРАДСКОЙ ОБЛАСТИ</w:t>
      </w:r>
    </w:p>
    <w:p w:rsidR="00182D1B" w:rsidRPr="0063162C" w:rsidRDefault="00182D1B" w:rsidP="00182D1B">
      <w:pPr>
        <w:jc w:val="center"/>
        <w:rPr>
          <w:sz w:val="24"/>
          <w:szCs w:val="24"/>
        </w:rPr>
      </w:pPr>
      <w:r w:rsidRPr="0063162C">
        <w:rPr>
          <w:sz w:val="24"/>
          <w:szCs w:val="24"/>
        </w:rPr>
        <w:t>______________________________________________________________________________</w:t>
      </w:r>
    </w:p>
    <w:p w:rsidR="00182D1B" w:rsidRPr="0063162C" w:rsidRDefault="00182D1B" w:rsidP="00182D1B">
      <w:pPr>
        <w:jc w:val="center"/>
        <w:rPr>
          <w:sz w:val="24"/>
          <w:szCs w:val="24"/>
        </w:rPr>
      </w:pPr>
    </w:p>
    <w:p w:rsidR="00182D1B" w:rsidRPr="0063162C" w:rsidRDefault="00182D1B" w:rsidP="00182D1B">
      <w:pPr>
        <w:jc w:val="center"/>
        <w:rPr>
          <w:b/>
          <w:sz w:val="24"/>
          <w:szCs w:val="24"/>
        </w:rPr>
      </w:pPr>
      <w:r w:rsidRPr="0063162C">
        <w:rPr>
          <w:b/>
          <w:sz w:val="24"/>
          <w:szCs w:val="24"/>
        </w:rPr>
        <w:t>ПОСТАНОВЛЕНИЕ (проект)</w:t>
      </w:r>
    </w:p>
    <w:p w:rsidR="00182D1B" w:rsidRPr="0063162C" w:rsidRDefault="00182D1B" w:rsidP="00182D1B">
      <w:pPr>
        <w:rPr>
          <w:sz w:val="24"/>
          <w:szCs w:val="24"/>
        </w:rPr>
      </w:pPr>
    </w:p>
    <w:p w:rsidR="00182D1B" w:rsidRPr="0063162C" w:rsidRDefault="00182D1B" w:rsidP="00182D1B">
      <w:pPr>
        <w:rPr>
          <w:sz w:val="24"/>
          <w:szCs w:val="24"/>
        </w:rPr>
      </w:pPr>
      <w:r w:rsidRPr="0063162C">
        <w:rPr>
          <w:sz w:val="24"/>
          <w:szCs w:val="24"/>
        </w:rPr>
        <w:t>От __________ №  _____</w:t>
      </w:r>
    </w:p>
    <w:p w:rsidR="00182D1B" w:rsidRPr="0063162C" w:rsidRDefault="00182D1B" w:rsidP="00182D1B">
      <w:pPr>
        <w:rPr>
          <w:sz w:val="24"/>
          <w:szCs w:val="24"/>
        </w:rPr>
      </w:pPr>
    </w:p>
    <w:p w:rsidR="00182D1B" w:rsidRPr="0063162C" w:rsidRDefault="00182D1B" w:rsidP="00182D1B">
      <w:pPr>
        <w:autoSpaceDE w:val="0"/>
        <w:autoSpaceDN w:val="0"/>
        <w:adjustRightInd w:val="0"/>
        <w:ind w:firstLine="540"/>
        <w:jc w:val="center"/>
        <w:rPr>
          <w:bCs/>
          <w:sz w:val="24"/>
          <w:szCs w:val="24"/>
        </w:rPr>
      </w:pPr>
      <w:r w:rsidRPr="0063162C">
        <w:rPr>
          <w:bCs/>
          <w:sz w:val="24"/>
          <w:szCs w:val="24"/>
        </w:rPr>
        <w:t xml:space="preserve">Об утверждении административного регламента предоставления муниципальной услуги </w:t>
      </w:r>
      <w:r w:rsidRPr="0063162C">
        <w:rPr>
          <w:sz w:val="24"/>
          <w:szCs w:val="24"/>
        </w:rPr>
        <w:t>«Продажа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Ленинского муниципального района Волгоградской области, без проведения торгов»</w:t>
      </w:r>
    </w:p>
    <w:p w:rsidR="00182D1B" w:rsidRPr="0063162C" w:rsidRDefault="00182D1B" w:rsidP="00182D1B">
      <w:pPr>
        <w:pStyle w:val="ConsPlusCell"/>
        <w:jc w:val="center"/>
        <w:rPr>
          <w:sz w:val="24"/>
          <w:szCs w:val="24"/>
        </w:rPr>
      </w:pPr>
    </w:p>
    <w:p w:rsidR="00182D1B" w:rsidRPr="0063162C" w:rsidRDefault="00182D1B" w:rsidP="00182D1B">
      <w:pPr>
        <w:shd w:val="clear" w:color="auto" w:fill="FFFFFF"/>
        <w:rPr>
          <w:sz w:val="24"/>
          <w:szCs w:val="24"/>
        </w:rPr>
      </w:pPr>
    </w:p>
    <w:p w:rsidR="00182D1B" w:rsidRPr="0063162C" w:rsidRDefault="00182D1B" w:rsidP="00182D1B">
      <w:pPr>
        <w:autoSpaceDE w:val="0"/>
        <w:autoSpaceDN w:val="0"/>
        <w:adjustRightInd w:val="0"/>
        <w:ind w:firstLine="720"/>
        <w:jc w:val="both"/>
        <w:rPr>
          <w:sz w:val="24"/>
          <w:szCs w:val="24"/>
        </w:rPr>
      </w:pPr>
      <w:r w:rsidRPr="0063162C">
        <w:rPr>
          <w:sz w:val="24"/>
          <w:szCs w:val="24"/>
        </w:rPr>
        <w:t xml:space="preserve">Руководствуясь </w:t>
      </w:r>
      <w:hyperlink r:id="rId9" w:history="1">
        <w:r w:rsidRPr="0063162C">
          <w:rPr>
            <w:rStyle w:val="ae"/>
            <w:color w:val="000000"/>
            <w:sz w:val="24"/>
            <w:szCs w:val="24"/>
            <w:u w:val="none"/>
          </w:rPr>
          <w:t>Федеральным законом</w:t>
        </w:r>
      </w:hyperlink>
      <w:r w:rsidRPr="0063162C">
        <w:rPr>
          <w:color w:val="000000"/>
          <w:sz w:val="24"/>
          <w:szCs w:val="24"/>
        </w:rPr>
        <w:t xml:space="preserve"> </w:t>
      </w:r>
      <w:r w:rsidRPr="0063162C">
        <w:rPr>
          <w:sz w:val="24"/>
          <w:szCs w:val="24"/>
        </w:rPr>
        <w:t xml:space="preserve">от 27.07.2010 № 210-ФЗ "Об организации предоставления государственных и муниципальных услуг", </w:t>
      </w:r>
      <w:r w:rsidRPr="00180825">
        <w:rPr>
          <w:sz w:val="24"/>
          <w:szCs w:val="24"/>
        </w:rPr>
        <w:t xml:space="preserve">с </w:t>
      </w:r>
      <w:hyperlink r:id="rId10" w:history="1">
        <w:r w:rsidRPr="00180825">
          <w:rPr>
            <w:rStyle w:val="ae"/>
            <w:color w:val="000000"/>
            <w:sz w:val="24"/>
            <w:szCs w:val="24"/>
            <w:u w:val="none"/>
          </w:rPr>
          <w:t>Федеральным законом</w:t>
        </w:r>
      </w:hyperlink>
      <w:r w:rsidRPr="0063162C">
        <w:rPr>
          <w:color w:val="000000"/>
          <w:sz w:val="24"/>
          <w:szCs w:val="24"/>
        </w:rPr>
        <w:t xml:space="preserve"> </w:t>
      </w:r>
      <w:r w:rsidRPr="0063162C">
        <w:rPr>
          <w:sz w:val="24"/>
          <w:szCs w:val="24"/>
        </w:rPr>
        <w:t>от 06.10.2003 № 131-ФЗ "Об общих принципах организации местного самоуправления в Российской Федерации", постановлением администрации Ленинского муниципального района Волгоградской области от 08.07.2016  № 322 «Об утверждении Порядка разработки и утверждения административных регламентов предоставления муниципальных услуг», Уставом Ленинского муниципального района Волгоградской области,</w:t>
      </w:r>
    </w:p>
    <w:p w:rsidR="00182D1B" w:rsidRPr="0063162C" w:rsidRDefault="00182D1B" w:rsidP="00182D1B">
      <w:pPr>
        <w:shd w:val="clear" w:color="auto" w:fill="FFFFFF"/>
        <w:ind w:firstLine="709"/>
        <w:jc w:val="both"/>
        <w:rPr>
          <w:sz w:val="24"/>
          <w:szCs w:val="24"/>
        </w:rPr>
      </w:pPr>
    </w:p>
    <w:p w:rsidR="00182D1B" w:rsidRPr="0063162C" w:rsidRDefault="00182D1B" w:rsidP="00182D1B">
      <w:pPr>
        <w:shd w:val="clear" w:color="auto" w:fill="FFFFFF"/>
        <w:ind w:firstLine="709"/>
        <w:jc w:val="both"/>
        <w:rPr>
          <w:b/>
          <w:sz w:val="24"/>
          <w:szCs w:val="24"/>
        </w:rPr>
      </w:pPr>
      <w:r w:rsidRPr="0063162C">
        <w:rPr>
          <w:b/>
          <w:sz w:val="24"/>
          <w:szCs w:val="24"/>
        </w:rPr>
        <w:t>ПОСТАНОВЛЯЮ:</w:t>
      </w:r>
    </w:p>
    <w:p w:rsidR="00182D1B" w:rsidRPr="0063162C" w:rsidRDefault="00182D1B" w:rsidP="00182D1B">
      <w:pPr>
        <w:shd w:val="clear" w:color="auto" w:fill="FFFFFF"/>
        <w:ind w:firstLine="709"/>
        <w:jc w:val="both"/>
        <w:rPr>
          <w:b/>
          <w:sz w:val="24"/>
          <w:szCs w:val="24"/>
        </w:rPr>
      </w:pPr>
    </w:p>
    <w:p w:rsidR="00182D1B" w:rsidRPr="0063162C" w:rsidRDefault="0063162C" w:rsidP="00182D1B">
      <w:pPr>
        <w:autoSpaceDE w:val="0"/>
        <w:autoSpaceDN w:val="0"/>
        <w:adjustRightInd w:val="0"/>
        <w:ind w:firstLine="540"/>
        <w:jc w:val="both"/>
        <w:rPr>
          <w:sz w:val="24"/>
          <w:szCs w:val="24"/>
        </w:rPr>
      </w:pPr>
      <w:bookmarkStart w:id="0" w:name="sub_10"/>
      <w:r>
        <w:rPr>
          <w:sz w:val="24"/>
          <w:szCs w:val="24"/>
        </w:rPr>
        <w:t xml:space="preserve"> </w:t>
      </w:r>
      <w:r w:rsidR="00182D1B" w:rsidRPr="0063162C">
        <w:rPr>
          <w:sz w:val="24"/>
          <w:szCs w:val="24"/>
        </w:rPr>
        <w:t xml:space="preserve">1.Утвердить </w:t>
      </w:r>
      <w:hyperlink r:id="rId11" w:anchor="sub_1000" w:history="1">
        <w:r w:rsidR="00182D1B" w:rsidRPr="0063162C">
          <w:rPr>
            <w:rStyle w:val="ae"/>
            <w:color w:val="000000"/>
            <w:sz w:val="24"/>
            <w:szCs w:val="24"/>
            <w:u w:val="none"/>
          </w:rPr>
          <w:t>административный регламент</w:t>
        </w:r>
      </w:hyperlink>
      <w:r w:rsidR="00182D1B" w:rsidRPr="0063162C">
        <w:rPr>
          <w:sz w:val="24"/>
          <w:szCs w:val="24"/>
        </w:rPr>
        <w:t xml:space="preserve"> предоставления администрацией Ленинского муниципального района Волгоградской области муниципальной услуги «Продажа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Ленинского муниципального района Волгоградской области, без проведения торгов» (прилагается).</w:t>
      </w:r>
    </w:p>
    <w:p w:rsidR="0063162C" w:rsidRPr="0063162C" w:rsidRDefault="0063162C" w:rsidP="0063162C">
      <w:pPr>
        <w:tabs>
          <w:tab w:val="left" w:pos="1620"/>
        </w:tabs>
        <w:autoSpaceDE w:val="0"/>
        <w:autoSpaceDN w:val="0"/>
        <w:adjustRightInd w:val="0"/>
        <w:jc w:val="both"/>
        <w:rPr>
          <w:sz w:val="24"/>
          <w:szCs w:val="24"/>
        </w:rPr>
      </w:pPr>
      <w:r>
        <w:rPr>
          <w:sz w:val="24"/>
          <w:szCs w:val="24"/>
        </w:rPr>
        <w:t xml:space="preserve">          </w:t>
      </w:r>
      <w:r w:rsidRPr="0063162C">
        <w:rPr>
          <w:sz w:val="24"/>
          <w:szCs w:val="24"/>
        </w:rPr>
        <w:t>2.Считать утратившим силу постановление администрации Ленинского муниципального района</w:t>
      </w:r>
      <w:r>
        <w:rPr>
          <w:sz w:val="24"/>
          <w:szCs w:val="24"/>
        </w:rPr>
        <w:t xml:space="preserve"> от 12.12.2019 № 682</w:t>
      </w:r>
      <w:r w:rsidRPr="0063162C">
        <w:rPr>
          <w:sz w:val="24"/>
          <w:szCs w:val="24"/>
        </w:rPr>
        <w:t xml:space="preserve"> «</w:t>
      </w:r>
      <w:r w:rsidRPr="0063162C">
        <w:rPr>
          <w:bCs/>
          <w:sz w:val="24"/>
          <w:szCs w:val="24"/>
        </w:rPr>
        <w:t xml:space="preserve">Об утверждении административного регламента предоставления муниципальной </w:t>
      </w:r>
      <w:r w:rsidRPr="0063162C">
        <w:rPr>
          <w:color w:val="000000"/>
          <w:spacing w:val="2"/>
          <w:sz w:val="24"/>
          <w:szCs w:val="24"/>
        </w:rPr>
        <w:t xml:space="preserve">услуги </w:t>
      </w:r>
      <w:r w:rsidRPr="0063162C">
        <w:rPr>
          <w:sz w:val="24"/>
          <w:szCs w:val="24"/>
        </w:rPr>
        <w:t>«Продажа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Ленинского муниципального района Волгоградской области, без проведения торгов».</w:t>
      </w:r>
    </w:p>
    <w:p w:rsidR="0063162C" w:rsidRPr="0063162C" w:rsidRDefault="0063162C" w:rsidP="0063162C">
      <w:pPr>
        <w:pStyle w:val="21"/>
        <w:ind w:left="0" w:firstLine="708"/>
        <w:jc w:val="both"/>
        <w:rPr>
          <w:b w:val="0"/>
          <w:sz w:val="24"/>
          <w:szCs w:val="24"/>
        </w:rPr>
      </w:pPr>
      <w:r w:rsidRPr="0063162C">
        <w:rPr>
          <w:b w:val="0"/>
          <w:sz w:val="24"/>
          <w:szCs w:val="24"/>
        </w:rPr>
        <w:t>3.Контроль исполнения постановления возложить на начальника отдела по управлению муниципальным имуществом и землепользованию администрации Ленинского муниципального района Волгоградской области В.Ю. Ченина.</w:t>
      </w:r>
    </w:p>
    <w:p w:rsidR="0063162C" w:rsidRPr="0063162C" w:rsidRDefault="0063162C" w:rsidP="0063162C">
      <w:pPr>
        <w:autoSpaceDE w:val="0"/>
        <w:autoSpaceDN w:val="0"/>
        <w:adjustRightInd w:val="0"/>
        <w:ind w:firstLine="720"/>
        <w:jc w:val="both"/>
        <w:rPr>
          <w:sz w:val="24"/>
          <w:szCs w:val="24"/>
        </w:rPr>
      </w:pPr>
      <w:r w:rsidRPr="0063162C">
        <w:rPr>
          <w:sz w:val="24"/>
          <w:szCs w:val="24"/>
        </w:rPr>
        <w:t>4. Постановление вступает в силу со дня  официального обнародования.</w:t>
      </w:r>
    </w:p>
    <w:bookmarkEnd w:id="0"/>
    <w:p w:rsidR="00182D1B" w:rsidRPr="0063162C" w:rsidRDefault="00182D1B" w:rsidP="00182D1B">
      <w:pPr>
        <w:ind w:firstLine="851"/>
        <w:jc w:val="both"/>
        <w:rPr>
          <w:sz w:val="24"/>
          <w:szCs w:val="24"/>
        </w:rPr>
      </w:pPr>
    </w:p>
    <w:p w:rsidR="00182D1B" w:rsidRPr="0063162C" w:rsidRDefault="00182D1B" w:rsidP="00182D1B">
      <w:pPr>
        <w:ind w:firstLine="851"/>
        <w:jc w:val="both"/>
        <w:rPr>
          <w:sz w:val="24"/>
          <w:szCs w:val="24"/>
        </w:rPr>
      </w:pPr>
    </w:p>
    <w:p w:rsidR="00182D1B" w:rsidRPr="0063162C" w:rsidRDefault="00182D1B" w:rsidP="00182D1B">
      <w:pPr>
        <w:ind w:firstLine="851"/>
        <w:jc w:val="both"/>
        <w:rPr>
          <w:sz w:val="24"/>
          <w:szCs w:val="24"/>
        </w:rPr>
      </w:pPr>
    </w:p>
    <w:p w:rsidR="00182D1B" w:rsidRPr="0063162C" w:rsidRDefault="00182D1B" w:rsidP="00182D1B">
      <w:pPr>
        <w:autoSpaceDE w:val="0"/>
        <w:autoSpaceDN w:val="0"/>
        <w:adjustRightInd w:val="0"/>
        <w:jc w:val="both"/>
        <w:rPr>
          <w:sz w:val="24"/>
          <w:szCs w:val="24"/>
        </w:rPr>
      </w:pPr>
      <w:bookmarkStart w:id="1" w:name="sub_40"/>
      <w:r w:rsidRPr="0063162C">
        <w:rPr>
          <w:sz w:val="24"/>
          <w:szCs w:val="24"/>
        </w:rPr>
        <w:t xml:space="preserve">Глава Ленинского </w:t>
      </w:r>
    </w:p>
    <w:p w:rsidR="00182D1B" w:rsidRPr="0063162C" w:rsidRDefault="00182D1B" w:rsidP="00182D1B">
      <w:pPr>
        <w:autoSpaceDE w:val="0"/>
        <w:autoSpaceDN w:val="0"/>
        <w:adjustRightInd w:val="0"/>
        <w:jc w:val="both"/>
        <w:rPr>
          <w:sz w:val="24"/>
          <w:szCs w:val="24"/>
        </w:rPr>
      </w:pPr>
      <w:r w:rsidRPr="0063162C">
        <w:rPr>
          <w:sz w:val="24"/>
          <w:szCs w:val="24"/>
        </w:rPr>
        <w:t xml:space="preserve">муниципального  района                                                                            </w:t>
      </w:r>
      <w:r w:rsidR="0063162C" w:rsidRPr="0063162C">
        <w:rPr>
          <w:sz w:val="24"/>
          <w:szCs w:val="24"/>
        </w:rPr>
        <w:t xml:space="preserve">                    </w:t>
      </w:r>
      <w:r w:rsidRPr="0063162C">
        <w:rPr>
          <w:sz w:val="24"/>
          <w:szCs w:val="24"/>
        </w:rPr>
        <w:t xml:space="preserve">   А.В. Денисов</w:t>
      </w:r>
    </w:p>
    <w:bookmarkEnd w:id="1"/>
    <w:p w:rsidR="00182D1B" w:rsidRPr="0063162C" w:rsidRDefault="00182D1B" w:rsidP="00182D1B">
      <w:pPr>
        <w:widowControl w:val="0"/>
        <w:autoSpaceDE w:val="0"/>
        <w:jc w:val="right"/>
        <w:rPr>
          <w:sz w:val="24"/>
          <w:szCs w:val="24"/>
        </w:rPr>
      </w:pPr>
      <w:r w:rsidRPr="0063162C">
        <w:rPr>
          <w:sz w:val="24"/>
          <w:szCs w:val="24"/>
        </w:rPr>
        <w:t xml:space="preserve">   </w:t>
      </w:r>
    </w:p>
    <w:p w:rsidR="00182D1B" w:rsidRDefault="00182D1B" w:rsidP="00182D1B">
      <w:pPr>
        <w:widowControl w:val="0"/>
        <w:autoSpaceDE w:val="0"/>
        <w:jc w:val="right"/>
        <w:rPr>
          <w:sz w:val="24"/>
          <w:szCs w:val="24"/>
        </w:rPr>
      </w:pPr>
      <w:r w:rsidRPr="001113CE">
        <w:rPr>
          <w:sz w:val="29"/>
          <w:szCs w:val="29"/>
        </w:rPr>
        <w:lastRenderedPageBreak/>
        <w:t xml:space="preserve">   </w:t>
      </w:r>
      <w:r>
        <w:rPr>
          <w:sz w:val="24"/>
          <w:szCs w:val="24"/>
        </w:rPr>
        <w:t>УТВЕРЖДЁН</w:t>
      </w:r>
      <w:r w:rsidRPr="000A2B39">
        <w:rPr>
          <w:sz w:val="24"/>
          <w:szCs w:val="24"/>
        </w:rPr>
        <w:t xml:space="preserve"> </w:t>
      </w:r>
    </w:p>
    <w:p w:rsidR="00182D1B" w:rsidRDefault="00182D1B" w:rsidP="00182D1B">
      <w:pPr>
        <w:widowControl w:val="0"/>
        <w:autoSpaceDE w:val="0"/>
        <w:jc w:val="right"/>
        <w:rPr>
          <w:sz w:val="24"/>
          <w:szCs w:val="24"/>
        </w:rPr>
      </w:pPr>
      <w:r w:rsidRPr="000A2B39">
        <w:rPr>
          <w:sz w:val="24"/>
          <w:szCs w:val="24"/>
        </w:rPr>
        <w:t xml:space="preserve">постановлением </w:t>
      </w:r>
      <w:r w:rsidRPr="00EC18D8">
        <w:rPr>
          <w:sz w:val="24"/>
          <w:szCs w:val="24"/>
        </w:rPr>
        <w:t xml:space="preserve">администрации </w:t>
      </w:r>
      <w:r>
        <w:rPr>
          <w:sz w:val="24"/>
          <w:szCs w:val="24"/>
        </w:rPr>
        <w:t xml:space="preserve"> </w:t>
      </w:r>
    </w:p>
    <w:p w:rsidR="00182D1B" w:rsidRPr="00EC18D8" w:rsidRDefault="00182D1B" w:rsidP="00182D1B">
      <w:pPr>
        <w:widowControl w:val="0"/>
        <w:autoSpaceDE w:val="0"/>
        <w:jc w:val="right"/>
        <w:rPr>
          <w:sz w:val="24"/>
          <w:szCs w:val="24"/>
        </w:rPr>
      </w:pPr>
      <w:r w:rsidRPr="00EC18D8">
        <w:rPr>
          <w:sz w:val="24"/>
          <w:szCs w:val="24"/>
        </w:rPr>
        <w:t xml:space="preserve">Ленинского муниципального района </w:t>
      </w:r>
    </w:p>
    <w:p w:rsidR="00182D1B" w:rsidRDefault="00182D1B" w:rsidP="00182D1B">
      <w:pPr>
        <w:widowControl w:val="0"/>
        <w:autoSpaceDE w:val="0"/>
        <w:jc w:val="right"/>
        <w:rPr>
          <w:sz w:val="24"/>
          <w:szCs w:val="24"/>
        </w:rPr>
      </w:pPr>
      <w:r w:rsidRPr="00EC18D8">
        <w:rPr>
          <w:sz w:val="24"/>
          <w:szCs w:val="24"/>
        </w:rPr>
        <w:t>Волгоградской области</w:t>
      </w:r>
    </w:p>
    <w:p w:rsidR="00182D1B" w:rsidRPr="000A2B39" w:rsidRDefault="00182D1B" w:rsidP="00182D1B">
      <w:pPr>
        <w:widowControl w:val="0"/>
        <w:autoSpaceDE w:val="0"/>
        <w:jc w:val="right"/>
        <w:rPr>
          <w:sz w:val="24"/>
          <w:szCs w:val="24"/>
        </w:rPr>
      </w:pPr>
      <w:r w:rsidRPr="000A2B39">
        <w:rPr>
          <w:sz w:val="24"/>
          <w:szCs w:val="24"/>
        </w:rPr>
        <w:t>от «___»__________ 20__ г. №_____</w:t>
      </w:r>
    </w:p>
    <w:p w:rsidR="005924C6" w:rsidRPr="000A2B39" w:rsidRDefault="005924C6" w:rsidP="005924C6">
      <w:pPr>
        <w:widowControl w:val="0"/>
        <w:autoSpaceDE w:val="0"/>
        <w:autoSpaceDN w:val="0"/>
        <w:adjustRightInd w:val="0"/>
        <w:ind w:firstLine="540"/>
        <w:jc w:val="both"/>
      </w:pPr>
    </w:p>
    <w:p w:rsidR="005924C6" w:rsidRPr="000A2B39" w:rsidRDefault="005924C6" w:rsidP="005924C6">
      <w:pPr>
        <w:pStyle w:val="ConsPlusCell"/>
        <w:jc w:val="center"/>
        <w:rPr>
          <w:rFonts w:ascii="Times New Roman" w:hAnsi="Times New Roman" w:cs="Times New Roman"/>
          <w:b/>
          <w:sz w:val="28"/>
          <w:szCs w:val="28"/>
        </w:rPr>
      </w:pPr>
      <w:bookmarkStart w:id="2" w:name="Par34"/>
      <w:bookmarkEnd w:id="2"/>
      <w:r w:rsidRPr="000A2B39">
        <w:rPr>
          <w:rFonts w:ascii="Times New Roman" w:hAnsi="Times New Roman" w:cs="Times New Roman"/>
          <w:b/>
          <w:sz w:val="28"/>
          <w:szCs w:val="28"/>
        </w:rPr>
        <w:t>Административный регламент</w:t>
      </w:r>
    </w:p>
    <w:p w:rsidR="005924C6" w:rsidRPr="00D144EF" w:rsidRDefault="005924C6" w:rsidP="005924C6">
      <w:pPr>
        <w:autoSpaceDE w:val="0"/>
        <w:autoSpaceDN w:val="0"/>
        <w:adjustRightInd w:val="0"/>
        <w:ind w:firstLine="540"/>
        <w:jc w:val="center"/>
        <w:rPr>
          <w:b/>
          <w:bCs/>
          <w:sz w:val="28"/>
          <w:szCs w:val="28"/>
        </w:rPr>
      </w:pPr>
      <w:r w:rsidRPr="00D144EF">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sidR="0063162C">
        <w:rPr>
          <w:b/>
          <w:sz w:val="28"/>
          <w:szCs w:val="28"/>
        </w:rPr>
        <w:t xml:space="preserve"> Ленинского муниципального района Волгоградской области, </w:t>
      </w:r>
      <w:r>
        <w:rPr>
          <w:b/>
          <w:sz w:val="28"/>
          <w:szCs w:val="28"/>
        </w:rPr>
        <w:t xml:space="preserve">и земельных участков, </w:t>
      </w:r>
      <w:r w:rsidRPr="00656AC9">
        <w:rPr>
          <w:b/>
          <w:sz w:val="28"/>
          <w:szCs w:val="28"/>
        </w:rPr>
        <w:t>государственная собственность на которые не разграничена, расположенных на территории</w:t>
      </w:r>
      <w:r w:rsidR="0063162C">
        <w:rPr>
          <w:b/>
          <w:sz w:val="28"/>
          <w:szCs w:val="28"/>
        </w:rPr>
        <w:t xml:space="preserve"> сельских поселений, входящих в состав Ленинского муниципального района Волгоградской области</w:t>
      </w:r>
      <w:r w:rsidRPr="00D144EF">
        <w:rPr>
          <w:b/>
          <w:sz w:val="28"/>
          <w:szCs w:val="28"/>
        </w:rPr>
        <w:t>, без проведения торгов»</w:t>
      </w:r>
    </w:p>
    <w:p w:rsidR="005924C6" w:rsidRPr="000A2B39" w:rsidRDefault="005924C6" w:rsidP="005924C6">
      <w:pPr>
        <w:pStyle w:val="ConsPlusCell"/>
        <w:jc w:val="cente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1. Общие положения</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445098">
      <w:pPr>
        <w:autoSpaceDE w:val="0"/>
        <w:autoSpaceDN w:val="0"/>
        <w:adjustRightInd w:val="0"/>
        <w:ind w:firstLine="851"/>
        <w:jc w:val="both"/>
        <w:rPr>
          <w:sz w:val="28"/>
          <w:szCs w:val="28"/>
        </w:rPr>
      </w:pPr>
      <w:r w:rsidRPr="000A2B39">
        <w:rPr>
          <w:sz w:val="28"/>
          <w:szCs w:val="28"/>
        </w:rPr>
        <w:t>1.1. Предмет регулирования</w:t>
      </w:r>
    </w:p>
    <w:p w:rsidR="005924C6" w:rsidRPr="000A2B39" w:rsidRDefault="005924C6" w:rsidP="00445098">
      <w:pPr>
        <w:ind w:firstLine="851"/>
        <w:jc w:val="both"/>
        <w:rPr>
          <w:sz w:val="28"/>
          <w:szCs w:val="28"/>
        </w:rPr>
      </w:pPr>
      <w:r w:rsidRPr="000A2B39">
        <w:rPr>
          <w:sz w:val="28"/>
          <w:szCs w:val="28"/>
        </w:rPr>
        <w:t xml:space="preserve">Настоящий административный регламент устанавливает порядок предоставления муниципальной услуги </w:t>
      </w:r>
      <w:r w:rsidRPr="00212292">
        <w:rPr>
          <w:sz w:val="28"/>
          <w:szCs w:val="28"/>
        </w:rPr>
        <w:t>«</w:t>
      </w:r>
      <w:r>
        <w:rPr>
          <w:sz w:val="28"/>
          <w:szCs w:val="28"/>
        </w:rPr>
        <w:t xml:space="preserve">Продажа </w:t>
      </w:r>
      <w:r w:rsidRPr="00212292">
        <w:rPr>
          <w:sz w:val="28"/>
          <w:szCs w:val="28"/>
        </w:rPr>
        <w:t>земельных участков, находящихся в муниципальной собственности</w:t>
      </w:r>
      <w:r w:rsidRPr="005E5325">
        <w:rPr>
          <w:sz w:val="28"/>
          <w:szCs w:val="28"/>
        </w:rPr>
        <w:t>,</w:t>
      </w:r>
      <w:r w:rsidRPr="00212292">
        <w:rPr>
          <w:sz w:val="28"/>
          <w:szCs w:val="28"/>
        </w:rPr>
        <w:t xml:space="preserve"> и земельных участков, государственная собственность на которые не разграничена, расположенных на территории</w:t>
      </w:r>
      <w:r w:rsidR="004D6AF8">
        <w:rPr>
          <w:sz w:val="28"/>
          <w:szCs w:val="28"/>
        </w:rPr>
        <w:t xml:space="preserve"> сельских поселений, входящих в состав Ленинского муниципального района Волгоградской области,</w:t>
      </w:r>
      <w:r w:rsidRPr="00212292">
        <w:rPr>
          <w:sz w:val="28"/>
          <w:szCs w:val="28"/>
        </w:rPr>
        <w:t xml:space="preserve"> без проведения торгов»</w:t>
      </w:r>
      <w:r w:rsidRPr="000A2B3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4D6AF8">
        <w:rPr>
          <w:sz w:val="28"/>
          <w:szCs w:val="28"/>
        </w:rPr>
        <w:t xml:space="preserve"> администрацией Ленинского муниципального района Волгоградской области</w:t>
      </w:r>
      <w:r w:rsidRPr="000A2B39">
        <w:rPr>
          <w:sz w:val="28"/>
          <w:szCs w:val="28"/>
        </w:rPr>
        <w:t>.</w:t>
      </w:r>
    </w:p>
    <w:p w:rsidR="005924C6" w:rsidRPr="00FE61F1" w:rsidRDefault="005924C6" w:rsidP="00445098">
      <w:pPr>
        <w:ind w:firstLine="851"/>
        <w:jc w:val="both"/>
        <w:rPr>
          <w:sz w:val="28"/>
          <w:szCs w:val="28"/>
        </w:rPr>
      </w:pPr>
      <w:r w:rsidRPr="00FE61F1">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FE61F1" w:rsidRDefault="005924C6" w:rsidP="00445098">
      <w:pPr>
        <w:autoSpaceDE w:val="0"/>
        <w:autoSpaceDN w:val="0"/>
        <w:adjustRightInd w:val="0"/>
        <w:ind w:firstLine="851"/>
        <w:jc w:val="both"/>
        <w:rPr>
          <w:sz w:val="28"/>
          <w:szCs w:val="28"/>
        </w:rPr>
      </w:pPr>
      <w:r w:rsidRPr="00FE61F1">
        <w:rPr>
          <w:sz w:val="28"/>
          <w:szCs w:val="28"/>
        </w:rPr>
        <w:t xml:space="preserve">Договор </w:t>
      </w:r>
      <w:r>
        <w:rPr>
          <w:sz w:val="28"/>
          <w:szCs w:val="28"/>
        </w:rPr>
        <w:t>купли-продажи</w:t>
      </w:r>
      <w:r w:rsidRPr="00FE61F1">
        <w:rPr>
          <w:sz w:val="28"/>
          <w:szCs w:val="28"/>
        </w:rPr>
        <w:t xml:space="preserve"> земельного участка заключается без проведения торгов в случае предоставления:</w:t>
      </w:r>
    </w:p>
    <w:p w:rsidR="005924C6"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B1217A">
        <w:rPr>
          <w:rFonts w:eastAsiaTheme="minorHAnsi"/>
          <w:sz w:val="28"/>
          <w:szCs w:val="28"/>
          <w:lang w:eastAsia="en-US"/>
        </w:rPr>
        <w:t>, развития</w:t>
      </w:r>
      <w:r w:rsidR="005924C6">
        <w:rPr>
          <w:sz w:val="28"/>
          <w:szCs w:val="28"/>
        </w:rPr>
        <w:t xml:space="preserve"> территории, заключенных в соответствии с Федеральным </w:t>
      </w:r>
      <w:hyperlink r:id="rId12" w:history="1">
        <w:r w:rsidR="005924C6" w:rsidRPr="00DB49F3">
          <w:rPr>
            <w:sz w:val="28"/>
            <w:szCs w:val="28"/>
          </w:rPr>
          <w:t>законом</w:t>
        </w:r>
      </w:hyperlink>
      <w:r w:rsidR="005924C6">
        <w:rPr>
          <w:sz w:val="28"/>
          <w:szCs w:val="28"/>
        </w:rPr>
        <w:t xml:space="preserve"> от 24 июля 2008 года № 161-ФЗ «О содействии развитию жилищного строительства» (п.п. 1.1 п. 2 ст. 39.3 </w:t>
      </w:r>
      <w:r w:rsidR="009E5336" w:rsidRPr="00B1217A">
        <w:rPr>
          <w:sz w:val="28"/>
          <w:szCs w:val="28"/>
        </w:rPr>
        <w:t>Земельного кодекса Российской Федерации, далее – ЗК РФ</w:t>
      </w:r>
      <w:r w:rsidR="005924C6">
        <w:rPr>
          <w:sz w:val="28"/>
          <w:szCs w:val="28"/>
        </w:rPr>
        <w:t>);</w:t>
      </w:r>
    </w:p>
    <w:p w:rsidR="005924C6" w:rsidRDefault="00445098" w:rsidP="00445098">
      <w:pPr>
        <w:autoSpaceDE w:val="0"/>
        <w:autoSpaceDN w:val="0"/>
        <w:adjustRightInd w:val="0"/>
        <w:ind w:firstLine="851"/>
        <w:jc w:val="both"/>
        <w:rPr>
          <w:sz w:val="28"/>
          <w:szCs w:val="28"/>
        </w:rPr>
      </w:pPr>
      <w:r>
        <w:rPr>
          <w:sz w:val="28"/>
          <w:szCs w:val="28"/>
        </w:rPr>
        <w:t xml:space="preserve">- </w:t>
      </w:r>
      <w:r w:rsidR="005924C6">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5924C6" w:rsidRPr="00B1217A"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на </w:t>
      </w:r>
      <w:r w:rsidR="005924C6" w:rsidRPr="00B1217A">
        <w:rPr>
          <w:sz w:val="28"/>
          <w:szCs w:val="28"/>
        </w:rPr>
        <w:t xml:space="preserve">котором расположены здания, сооружения, собственникам таких зданий, сооружений либо помещений в них в случаях, предусмотренных </w:t>
      </w:r>
      <w:hyperlink r:id="rId13" w:history="1">
        <w:r w:rsidR="005924C6" w:rsidRPr="00B1217A">
          <w:rPr>
            <w:sz w:val="28"/>
            <w:szCs w:val="28"/>
          </w:rPr>
          <w:t>статьей 39.20</w:t>
        </w:r>
      </w:hyperlink>
      <w:r w:rsidR="009274B8" w:rsidRPr="00B1217A">
        <w:rPr>
          <w:sz w:val="28"/>
          <w:szCs w:val="28"/>
        </w:rPr>
        <w:t xml:space="preserve">ЗК РФ </w:t>
      </w:r>
      <w:r w:rsidR="005924C6" w:rsidRPr="00B1217A">
        <w:rPr>
          <w:sz w:val="28"/>
          <w:szCs w:val="28"/>
        </w:rPr>
        <w:t>(п.п. 6 п. 2 ст. 39.3 ЗК РФ);</w:t>
      </w:r>
    </w:p>
    <w:p w:rsidR="005924C6" w:rsidRDefault="00445098" w:rsidP="00445098">
      <w:pPr>
        <w:autoSpaceDE w:val="0"/>
        <w:autoSpaceDN w:val="0"/>
        <w:adjustRightInd w:val="0"/>
        <w:ind w:firstLine="851"/>
        <w:jc w:val="both"/>
        <w:rPr>
          <w:sz w:val="28"/>
          <w:szCs w:val="28"/>
        </w:rPr>
      </w:pPr>
      <w:r w:rsidRPr="00B1217A">
        <w:rPr>
          <w:sz w:val="28"/>
          <w:szCs w:val="28"/>
        </w:rPr>
        <w:lastRenderedPageBreak/>
        <w:t>-</w:t>
      </w:r>
      <w:r w:rsidR="005924C6" w:rsidRPr="00B1217A">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4" w:history="1">
        <w:r w:rsidR="005924C6" w:rsidRPr="00B1217A">
          <w:rPr>
            <w:sz w:val="28"/>
            <w:szCs w:val="28"/>
          </w:rPr>
          <w:t>пункте 2 статьи 39.9</w:t>
        </w:r>
      </w:hyperlink>
      <w:r w:rsidR="009274B8" w:rsidRPr="00B1217A">
        <w:rPr>
          <w:sz w:val="28"/>
          <w:szCs w:val="28"/>
        </w:rPr>
        <w:t xml:space="preserve">ЗК РФ </w:t>
      </w:r>
      <w:r w:rsidR="005924C6" w:rsidRPr="00B1217A">
        <w:rPr>
          <w:sz w:val="28"/>
          <w:szCs w:val="28"/>
        </w:rPr>
        <w:t>(п.п. 7 п.</w:t>
      </w:r>
      <w:r w:rsidR="005924C6">
        <w:rPr>
          <w:sz w:val="28"/>
          <w:szCs w:val="28"/>
        </w:rPr>
        <w:t xml:space="preserve"> 2 ст. 39.3 ЗК РФ);</w:t>
      </w:r>
    </w:p>
    <w:p w:rsidR="005924C6" w:rsidRDefault="005924C6" w:rsidP="00445098">
      <w:pPr>
        <w:autoSpaceDE w:val="0"/>
        <w:autoSpaceDN w:val="0"/>
        <w:adjustRightInd w:val="0"/>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695643">
          <w:rPr>
            <w:sz w:val="28"/>
            <w:szCs w:val="28"/>
          </w:rPr>
          <w:t>законом</w:t>
        </w:r>
      </w:hyperlink>
      <w:r>
        <w:rPr>
          <w:sz w:val="28"/>
          <w:szCs w:val="28"/>
        </w:rPr>
        <w:t>«Об обороте земель сельскохозяйственного назначения» (п.п. 8 п. 2 ст. 39.3 ЗК РФ);</w:t>
      </w:r>
    </w:p>
    <w:p w:rsidR="005924C6"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r w:rsidR="004D6AF8">
        <w:rPr>
          <w:sz w:val="28"/>
          <w:szCs w:val="28"/>
        </w:rPr>
        <w:t xml:space="preserve"> </w:t>
      </w:r>
      <w:r w:rsidR="005924C6">
        <w:rPr>
          <w:sz w:val="28"/>
          <w:szCs w:val="28"/>
        </w:rPr>
        <w:t>о выявленных в рамках государственного земельного надзора и не</w:t>
      </w:r>
      <w:r w:rsidR="004D6AF8">
        <w:rPr>
          <w:sz w:val="28"/>
          <w:szCs w:val="28"/>
        </w:rPr>
        <w:t xml:space="preserve"> </w:t>
      </w:r>
      <w:r w:rsidR="005924C6">
        <w:rPr>
          <w:sz w:val="28"/>
          <w:szCs w:val="28"/>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1.3. Порядок информирования  заявителей о предоставлении муниципальной услуги</w:t>
      </w:r>
    </w:p>
    <w:p w:rsidR="00B8429D" w:rsidRDefault="00B8429D" w:rsidP="00B8429D">
      <w:pPr>
        <w:tabs>
          <w:tab w:val="left" w:pos="1620"/>
        </w:tabs>
        <w:autoSpaceDE w:val="0"/>
        <w:autoSpaceDN w:val="0"/>
        <w:adjustRightInd w:val="0"/>
        <w:ind w:firstLine="540"/>
        <w:jc w:val="both"/>
        <w:rPr>
          <w:sz w:val="28"/>
          <w:szCs w:val="28"/>
        </w:rPr>
      </w:pPr>
      <w:r>
        <w:rPr>
          <w:sz w:val="28"/>
          <w:szCs w:val="28"/>
        </w:rPr>
        <w:t xml:space="preserve">    1.3.1. Сведения о месте нахождения, контактных телефонах и графике работы</w:t>
      </w:r>
      <w:r>
        <w:rPr>
          <w:color w:val="FF0000"/>
          <w:sz w:val="28"/>
          <w:szCs w:val="28"/>
        </w:rPr>
        <w:t xml:space="preserve"> </w:t>
      </w:r>
      <w:r>
        <w:rPr>
          <w:sz w:val="28"/>
          <w:szCs w:val="28"/>
        </w:rPr>
        <w:t>администрации Ленинского муниципального района Волгоградской области,</w:t>
      </w:r>
      <w:r>
        <w:rPr>
          <w:color w:val="FF0000"/>
          <w:sz w:val="28"/>
          <w:szCs w:val="28"/>
        </w:rPr>
        <w:t xml:space="preserve"> </w:t>
      </w:r>
      <w:r>
        <w:rPr>
          <w:sz w:val="28"/>
          <w:szCs w:val="28"/>
        </w:rPr>
        <w:t>организаций, участвующих в предоставлении муниципальной услуги, многофункционального центра  (далее – МФЦ):</w:t>
      </w:r>
    </w:p>
    <w:p w:rsidR="00B8429D" w:rsidRDefault="00B8429D" w:rsidP="00B8429D">
      <w:pPr>
        <w:widowControl w:val="0"/>
        <w:autoSpaceDE w:val="0"/>
        <w:autoSpaceDN w:val="0"/>
        <w:adjustRightInd w:val="0"/>
        <w:ind w:firstLine="540"/>
        <w:jc w:val="both"/>
        <w:rPr>
          <w:sz w:val="28"/>
          <w:szCs w:val="28"/>
        </w:rPr>
      </w:pPr>
      <w:r>
        <w:rPr>
          <w:sz w:val="28"/>
          <w:szCs w:val="28"/>
        </w:rPr>
        <w:t xml:space="preserve">- Администрация Ленинского муниципального района Волгоградской области, при личном или письменном обращении по адресу: 404620, Волгоградская область, город Ленинск, улица имени Ленина, дом 209, график приёма заявителей (кабинет № 24, кабинет № 4): </w:t>
      </w:r>
    </w:p>
    <w:p w:rsidR="00B8429D" w:rsidRDefault="00B8429D" w:rsidP="00B8429D">
      <w:pPr>
        <w:widowControl w:val="0"/>
        <w:autoSpaceDE w:val="0"/>
        <w:autoSpaceDN w:val="0"/>
        <w:adjustRightInd w:val="0"/>
        <w:ind w:firstLine="540"/>
        <w:jc w:val="both"/>
        <w:rPr>
          <w:sz w:val="28"/>
          <w:szCs w:val="28"/>
        </w:rPr>
      </w:pPr>
      <w:r>
        <w:rPr>
          <w:sz w:val="28"/>
          <w:szCs w:val="28"/>
        </w:rPr>
        <w:t>понедельник, вторник, четверг - с 8.00 до 17.00.</w:t>
      </w:r>
    </w:p>
    <w:p w:rsidR="00B8429D" w:rsidRDefault="00B8429D" w:rsidP="00B8429D">
      <w:pPr>
        <w:widowControl w:val="0"/>
        <w:autoSpaceDE w:val="0"/>
        <w:autoSpaceDN w:val="0"/>
        <w:adjustRightInd w:val="0"/>
        <w:ind w:firstLine="540"/>
        <w:jc w:val="both"/>
        <w:rPr>
          <w:sz w:val="28"/>
          <w:szCs w:val="28"/>
        </w:rPr>
      </w:pPr>
      <w:r>
        <w:rPr>
          <w:sz w:val="28"/>
          <w:szCs w:val="28"/>
        </w:rPr>
        <w:t>обеденный перерыв - с 12.00 до 13.00;</w:t>
      </w:r>
    </w:p>
    <w:p w:rsidR="00B8429D" w:rsidRDefault="00B8429D" w:rsidP="00B8429D">
      <w:pPr>
        <w:widowControl w:val="0"/>
        <w:autoSpaceDE w:val="0"/>
        <w:autoSpaceDN w:val="0"/>
        <w:adjustRightInd w:val="0"/>
        <w:ind w:firstLine="540"/>
        <w:jc w:val="both"/>
        <w:rPr>
          <w:sz w:val="28"/>
          <w:szCs w:val="28"/>
        </w:rPr>
      </w:pPr>
      <w:r>
        <w:rPr>
          <w:sz w:val="28"/>
          <w:szCs w:val="28"/>
        </w:rPr>
        <w:t>среда - с 8.00 до 12.00;</w:t>
      </w:r>
    </w:p>
    <w:p w:rsidR="00B8429D" w:rsidRDefault="00B8429D" w:rsidP="00B8429D">
      <w:pPr>
        <w:widowControl w:val="0"/>
        <w:autoSpaceDE w:val="0"/>
        <w:autoSpaceDN w:val="0"/>
        <w:adjustRightInd w:val="0"/>
        <w:ind w:firstLine="540"/>
        <w:jc w:val="both"/>
        <w:rPr>
          <w:sz w:val="28"/>
          <w:szCs w:val="28"/>
        </w:rPr>
      </w:pPr>
      <w:r>
        <w:rPr>
          <w:sz w:val="28"/>
          <w:szCs w:val="28"/>
        </w:rPr>
        <w:t>пятница – не приемный день;</w:t>
      </w:r>
    </w:p>
    <w:p w:rsidR="00B8429D" w:rsidRDefault="00B8429D" w:rsidP="00B8429D">
      <w:pPr>
        <w:widowControl w:val="0"/>
        <w:autoSpaceDE w:val="0"/>
        <w:autoSpaceDN w:val="0"/>
        <w:adjustRightInd w:val="0"/>
        <w:ind w:firstLine="540"/>
        <w:jc w:val="both"/>
        <w:rPr>
          <w:sz w:val="28"/>
          <w:szCs w:val="28"/>
        </w:rPr>
      </w:pPr>
      <w:r>
        <w:rPr>
          <w:sz w:val="28"/>
          <w:szCs w:val="28"/>
        </w:rPr>
        <w:t>суббота, воскресенье - выходные дни.</w:t>
      </w:r>
    </w:p>
    <w:p w:rsidR="00B8429D" w:rsidRDefault="00B8429D" w:rsidP="00B8429D">
      <w:pPr>
        <w:widowControl w:val="0"/>
        <w:autoSpaceDE w:val="0"/>
        <w:autoSpaceDN w:val="0"/>
        <w:adjustRightInd w:val="0"/>
        <w:ind w:firstLine="540"/>
        <w:jc w:val="both"/>
        <w:rPr>
          <w:sz w:val="28"/>
          <w:szCs w:val="28"/>
        </w:rPr>
      </w:pPr>
      <w:r>
        <w:rPr>
          <w:sz w:val="28"/>
          <w:szCs w:val="28"/>
        </w:rPr>
        <w:t>Телефон: 8 (84478) 4-21-42; 8 (84478) 4-17-40; 8 (84478) 4-12-92;</w:t>
      </w:r>
    </w:p>
    <w:p w:rsidR="00B8429D" w:rsidRDefault="00B8429D" w:rsidP="00B8429D">
      <w:pPr>
        <w:widowControl w:val="0"/>
        <w:autoSpaceDE w:val="0"/>
        <w:autoSpaceDN w:val="0"/>
        <w:adjustRightInd w:val="0"/>
        <w:ind w:firstLine="709"/>
        <w:jc w:val="both"/>
        <w:rPr>
          <w:sz w:val="28"/>
          <w:szCs w:val="28"/>
        </w:rPr>
      </w:pPr>
      <w:r>
        <w:rPr>
          <w:sz w:val="28"/>
          <w:szCs w:val="28"/>
        </w:rPr>
        <w:t xml:space="preserve">- ГКУ ВО «МФЦ» (Филиал по работе с заявителями Ленинского района) при личном или письменном обращении по адресу: 404620, Волгоградская область, город Ленинск, улица имени Чапаева, дом 1, Официальный сайт в информационно-телекоммуникационной сети Интернет: </w:t>
      </w:r>
      <w:hyperlink r:id="rId16" w:history="1">
        <w:r>
          <w:rPr>
            <w:rStyle w:val="ae"/>
            <w:sz w:val="28"/>
            <w:szCs w:val="28"/>
          </w:rPr>
          <w:t>www.mfc</w:t>
        </w:r>
        <w:r>
          <w:rPr>
            <w:rStyle w:val="ae"/>
            <w:sz w:val="28"/>
            <w:szCs w:val="28"/>
            <w:lang w:val="en-US"/>
          </w:rPr>
          <w:t>leninsk</w:t>
        </w:r>
        <w:r>
          <w:rPr>
            <w:rStyle w:val="ae"/>
            <w:sz w:val="28"/>
            <w:szCs w:val="28"/>
          </w:rPr>
          <w:t>.</w:t>
        </w:r>
        <w:r>
          <w:rPr>
            <w:rStyle w:val="ae"/>
            <w:sz w:val="28"/>
            <w:szCs w:val="28"/>
            <w:lang w:val="en-US"/>
          </w:rPr>
          <w:t>ru</w:t>
        </w:r>
      </w:hyperlink>
      <w:r>
        <w:rPr>
          <w:sz w:val="28"/>
          <w:szCs w:val="28"/>
        </w:rPr>
        <w:t>. или по телефонам: 8 (84478) 4-33-43; 8 (84478) 4-35-15.</w:t>
      </w:r>
    </w:p>
    <w:p w:rsidR="00B8429D" w:rsidRDefault="00B8429D" w:rsidP="00B8429D">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lastRenderedPageBreak/>
        <w:t xml:space="preserve">непосредственно в </w:t>
      </w:r>
      <w:r w:rsidR="005640F3">
        <w:rPr>
          <w:sz w:val="28"/>
          <w:szCs w:val="28"/>
        </w:rPr>
        <w:t xml:space="preserve">администрации Ленинского муниципального района Волгоградской области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005640F3">
        <w:rPr>
          <w:sz w:val="28"/>
          <w:szCs w:val="28"/>
        </w:rPr>
        <w:t>администрации Ленинского муниципального района Волгоградской области</w:t>
      </w:r>
      <w:r w:rsidRPr="00DE0C48">
        <w:rPr>
          <w:sz w:val="24"/>
          <w:szCs w:val="24"/>
        </w:rPr>
        <w:t>)</w:t>
      </w:r>
      <w:r w:rsidRPr="00E2010A">
        <w:rPr>
          <w:sz w:val="28"/>
          <w:szCs w:val="28"/>
        </w:rPr>
        <w:t>;</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по почте, в том числе электронной (адрес электронной почты), в случае письменного обращения заявителя;</w:t>
      </w:r>
    </w:p>
    <w:p w:rsidR="00445098" w:rsidRPr="004821BA" w:rsidRDefault="00445098" w:rsidP="00445098">
      <w:pPr>
        <w:widowControl w:val="0"/>
        <w:autoSpaceDE w:val="0"/>
        <w:autoSpaceDN w:val="0"/>
        <w:adjustRightInd w:val="0"/>
        <w:ind w:firstLine="709"/>
        <w:jc w:val="both"/>
        <w:rPr>
          <w:sz w:val="28"/>
          <w:szCs w:val="28"/>
        </w:rPr>
      </w:pPr>
      <w:r w:rsidRPr="00EF5879">
        <w:rPr>
          <w:sz w:val="28"/>
          <w:szCs w:val="28"/>
        </w:rPr>
        <w:t xml:space="preserve">в сети Интернет на официальном сайте </w:t>
      </w:r>
      <w:r w:rsidR="005640F3">
        <w:rPr>
          <w:sz w:val="28"/>
          <w:szCs w:val="28"/>
        </w:rPr>
        <w:t xml:space="preserve">администрации Ленинского муниципального района Волгоградской области </w:t>
      </w:r>
      <w:r w:rsidRPr="00EF5879">
        <w:rPr>
          <w:sz w:val="28"/>
          <w:szCs w:val="28"/>
        </w:rPr>
        <w:t>(</w:t>
      </w:r>
      <w:r w:rsidR="00980FE7" w:rsidRPr="000746D2">
        <w:rPr>
          <w:sz w:val="28"/>
          <w:szCs w:val="28"/>
        </w:rPr>
        <w:t>(http://adm-le</w:t>
      </w:r>
      <w:r w:rsidR="00980FE7" w:rsidRPr="000746D2">
        <w:rPr>
          <w:sz w:val="28"/>
          <w:szCs w:val="28"/>
          <w:lang w:val="en-US"/>
        </w:rPr>
        <w:t>n</w:t>
      </w:r>
      <w:r w:rsidR="00980FE7" w:rsidRPr="000746D2">
        <w:rPr>
          <w:sz w:val="28"/>
          <w:szCs w:val="28"/>
        </w:rPr>
        <w:t>i</w:t>
      </w:r>
      <w:r w:rsidR="00980FE7" w:rsidRPr="000746D2">
        <w:rPr>
          <w:sz w:val="28"/>
          <w:szCs w:val="28"/>
          <w:lang w:val="en-US"/>
        </w:rPr>
        <w:t>n</w:t>
      </w:r>
      <w:r w:rsidR="00980FE7">
        <w:rPr>
          <w:sz w:val="28"/>
          <w:szCs w:val="28"/>
        </w:rPr>
        <w:t>skiy.ru</w:t>
      </w:r>
      <w:r w:rsidRPr="00EF5879">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7" w:history="1">
        <w:r w:rsidRPr="00EF5879">
          <w:rPr>
            <w:rStyle w:val="ae"/>
            <w:sz w:val="28"/>
            <w:szCs w:val="28"/>
            <w:lang w:val="en-US"/>
          </w:rPr>
          <w:t>www</w:t>
        </w:r>
        <w:r w:rsidRPr="00EF5879">
          <w:rPr>
            <w:rStyle w:val="ae"/>
            <w:sz w:val="28"/>
            <w:szCs w:val="28"/>
          </w:rPr>
          <w:t>.</w:t>
        </w:r>
        <w:r w:rsidRPr="00EF5879">
          <w:rPr>
            <w:rStyle w:val="ae"/>
            <w:sz w:val="28"/>
            <w:szCs w:val="28"/>
            <w:lang w:val="en-US"/>
          </w:rPr>
          <w:t>gosuslugi</w:t>
        </w:r>
        <w:r w:rsidRPr="00EF5879">
          <w:rPr>
            <w:rStyle w:val="ae"/>
            <w:sz w:val="28"/>
            <w:szCs w:val="28"/>
          </w:rPr>
          <w:t>.</w:t>
        </w:r>
        <w:r w:rsidRPr="00EF5879">
          <w:rPr>
            <w:rStyle w:val="ae"/>
            <w:sz w:val="28"/>
            <w:szCs w:val="28"/>
            <w:lang w:val="en-US"/>
          </w:rPr>
          <w:t>ru</w:t>
        </w:r>
      </w:hyperlink>
      <w:r w:rsidRPr="00EF5879">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5924C6" w:rsidRDefault="005924C6" w:rsidP="005924C6">
      <w:pPr>
        <w:widowControl w:val="0"/>
        <w:autoSpaceDE w:val="0"/>
        <w:autoSpaceDN w:val="0"/>
        <w:adjustRightInd w:val="0"/>
        <w:outlineLvl w:val="1"/>
        <w:rPr>
          <w:b/>
          <w:sz w:val="28"/>
          <w:szCs w:val="28"/>
        </w:rP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5924C6" w:rsidRDefault="005924C6" w:rsidP="005924C6">
      <w:pPr>
        <w:pStyle w:val="ConsPlusNonformat"/>
        <w:jc w:val="both"/>
      </w:pPr>
    </w:p>
    <w:p w:rsidR="005924C6" w:rsidRPr="009643A9" w:rsidRDefault="005924C6" w:rsidP="00FE758B">
      <w:pPr>
        <w:autoSpaceDE w:val="0"/>
        <w:autoSpaceDN w:val="0"/>
        <w:adjustRightInd w:val="0"/>
        <w:ind w:firstLine="709"/>
        <w:jc w:val="both"/>
        <w:rPr>
          <w:sz w:val="28"/>
          <w:szCs w:val="28"/>
        </w:rPr>
      </w:pPr>
      <w:r w:rsidRPr="00FF3A23">
        <w:rPr>
          <w:sz w:val="28"/>
          <w:szCs w:val="28"/>
        </w:rPr>
        <w:t xml:space="preserve">2.1.  Наименование муниципальной услуги – </w:t>
      </w:r>
      <w:r w:rsidRPr="00212292">
        <w:rPr>
          <w:sz w:val="28"/>
          <w:szCs w:val="28"/>
        </w:rPr>
        <w:t>«П</w:t>
      </w:r>
      <w:r>
        <w:rPr>
          <w:sz w:val="28"/>
          <w:szCs w:val="28"/>
        </w:rPr>
        <w:t>родажа</w:t>
      </w:r>
      <w:r w:rsidRPr="00212292">
        <w:rPr>
          <w:sz w:val="28"/>
          <w:szCs w:val="28"/>
        </w:rPr>
        <w:t xml:space="preserve"> земельных участков, находящихся в муниципальной собственности</w:t>
      </w:r>
      <w:r w:rsidR="003B693A">
        <w:rPr>
          <w:sz w:val="28"/>
          <w:szCs w:val="28"/>
        </w:rPr>
        <w:t xml:space="preserve"> Ленинского муниципального района Волгоградской области,</w:t>
      </w:r>
      <w:r w:rsidRPr="00212292">
        <w:rPr>
          <w:sz w:val="28"/>
          <w:szCs w:val="28"/>
        </w:rPr>
        <w:t xml:space="preserve"> и земельных участков, государственная собственность на которые не разграничена, расположенных на территории</w:t>
      </w:r>
      <w:r w:rsidR="003B693A">
        <w:rPr>
          <w:sz w:val="28"/>
          <w:szCs w:val="28"/>
        </w:rPr>
        <w:t xml:space="preserve"> сельских поселений, входящих в состав Ленинского муниципального района Волгоградской области</w:t>
      </w:r>
      <w:r w:rsidRPr="009643A9">
        <w:rPr>
          <w:sz w:val="28"/>
          <w:szCs w:val="28"/>
        </w:rPr>
        <w:t>, без проведения торгов».</w:t>
      </w:r>
    </w:p>
    <w:p w:rsidR="005924C6" w:rsidRDefault="005924C6" w:rsidP="00FE758B">
      <w:pPr>
        <w:autoSpaceDE w:val="0"/>
        <w:autoSpaceDN w:val="0"/>
        <w:adjustRightInd w:val="0"/>
        <w:ind w:firstLine="709"/>
        <w:jc w:val="both"/>
        <w:rPr>
          <w:sz w:val="28"/>
          <w:szCs w:val="28"/>
        </w:rPr>
      </w:pPr>
      <w:r w:rsidRPr="009643A9">
        <w:rPr>
          <w:sz w:val="28"/>
          <w:szCs w:val="28"/>
        </w:rPr>
        <w:t>В случае, если земельный участок предстоит образовать или осуществить уточнение его границ в соответствии с Федеральным законом</w:t>
      </w:r>
      <w:r w:rsidR="00980FE7">
        <w:rPr>
          <w:sz w:val="28"/>
          <w:szCs w:val="28"/>
        </w:rPr>
        <w:t xml:space="preserve"> </w:t>
      </w:r>
      <w:r w:rsidR="001775EE" w:rsidRPr="008F40A4">
        <w:rPr>
          <w:sz w:val="28"/>
          <w:szCs w:val="28"/>
        </w:rPr>
        <w:t>от 13.07.2015 № 218-ФЗ «О государственной регистрации недвижимости»</w:t>
      </w:r>
      <w:r w:rsidRPr="008F40A4">
        <w:rPr>
          <w:sz w:val="28"/>
          <w:szCs w:val="28"/>
        </w:rPr>
        <w:t>,</w:t>
      </w:r>
      <w:r w:rsidRPr="00DE0C48">
        <w:rPr>
          <w:sz w:val="28"/>
          <w:szCs w:val="28"/>
        </w:rPr>
        <w:t xml:space="preserve"> предоставление муниципальной услуги</w:t>
      </w:r>
      <w:r w:rsidRPr="009643A9">
        <w:rPr>
          <w:sz w:val="28"/>
          <w:szCs w:val="28"/>
        </w:rPr>
        <w:t xml:space="preserve"> по п</w:t>
      </w:r>
      <w:r>
        <w:rPr>
          <w:sz w:val="28"/>
          <w:szCs w:val="28"/>
        </w:rPr>
        <w:t>родаже</w:t>
      </w:r>
      <w:r w:rsidRPr="009643A9">
        <w:rPr>
          <w:sz w:val="28"/>
          <w:szCs w:val="28"/>
        </w:rPr>
        <w:t xml:space="preserve"> земельных участков, находящихся в муниципальной собственности</w:t>
      </w:r>
      <w:r w:rsidR="003B693A">
        <w:rPr>
          <w:sz w:val="28"/>
          <w:szCs w:val="28"/>
        </w:rPr>
        <w:t xml:space="preserve"> Ленинского муниципального района Волгоградской области,</w:t>
      </w:r>
      <w:r w:rsidRPr="009643A9">
        <w:rPr>
          <w:sz w:val="28"/>
          <w:szCs w:val="28"/>
        </w:rPr>
        <w:t xml:space="preserve"> и земельных участков, государственная собственность на которые не разграничена, расположенных на территории</w:t>
      </w:r>
      <w:r w:rsidR="003B693A">
        <w:rPr>
          <w:sz w:val="28"/>
          <w:szCs w:val="28"/>
        </w:rPr>
        <w:t xml:space="preserve"> сельских поселений, входящих в состав Ленинского муниципального района Волгоградской области</w:t>
      </w:r>
      <w:r w:rsidRPr="009643A9">
        <w:rPr>
          <w:sz w:val="28"/>
          <w:szCs w:val="28"/>
        </w:rPr>
        <w:t>, без проведения торгов осуществляется с предварительным согласованием предоставления земельного участка.</w:t>
      </w:r>
    </w:p>
    <w:p w:rsidR="005924C6" w:rsidRDefault="005924C6" w:rsidP="00FE758B">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180825">
        <w:rPr>
          <w:sz w:val="28"/>
          <w:szCs w:val="28"/>
        </w:rPr>
        <w:t>администрацией Ленинского муниципального района Волгог</w:t>
      </w:r>
      <w:r w:rsidR="00895954">
        <w:rPr>
          <w:sz w:val="28"/>
          <w:szCs w:val="28"/>
        </w:rPr>
        <w:t xml:space="preserve">радской области </w:t>
      </w:r>
      <w:r w:rsidRPr="000A2B39">
        <w:rPr>
          <w:sz w:val="28"/>
          <w:szCs w:val="28"/>
        </w:rPr>
        <w:t>(далее – уполномоченный орган).</w:t>
      </w:r>
    </w:p>
    <w:p w:rsidR="005924C6" w:rsidRPr="00522A2D" w:rsidRDefault="005924C6" w:rsidP="00FE758B">
      <w:pPr>
        <w:widowControl w:val="0"/>
        <w:autoSpaceDE w:val="0"/>
        <w:autoSpaceDN w:val="0"/>
        <w:adjustRightInd w:val="0"/>
        <w:ind w:firstLine="709"/>
        <w:jc w:val="both"/>
        <w:rPr>
          <w:b/>
          <w:color w:val="FF0000"/>
          <w:sz w:val="28"/>
          <w:szCs w:val="28"/>
        </w:rPr>
      </w:pPr>
      <w:r>
        <w:rPr>
          <w:sz w:val="28"/>
          <w:szCs w:val="28"/>
        </w:rPr>
        <w:t>Структурным подразделением уполномоченного органа, осуществляющим непосредственное предоставление муниципальной услуги, является</w:t>
      </w:r>
      <w:r w:rsidR="000142D4">
        <w:rPr>
          <w:sz w:val="28"/>
          <w:szCs w:val="28"/>
        </w:rPr>
        <w:t xml:space="preserve"> Отдел по управлению муниципальным имуществом и землепользованию администрации Ленинского муниципального района Волгоградской области (далее – Отдел).</w:t>
      </w:r>
    </w:p>
    <w:p w:rsidR="005924C6" w:rsidRDefault="005924C6" w:rsidP="00FE758B">
      <w:pPr>
        <w:widowControl w:val="0"/>
        <w:autoSpaceDE w:val="0"/>
        <w:autoSpaceDN w:val="0"/>
        <w:adjustRightInd w:val="0"/>
        <w:ind w:firstLine="709"/>
        <w:jc w:val="both"/>
        <w:rPr>
          <w:sz w:val="28"/>
          <w:szCs w:val="28"/>
        </w:rPr>
      </w:pPr>
      <w:r w:rsidRPr="000A2B39">
        <w:rPr>
          <w:sz w:val="28"/>
          <w:szCs w:val="28"/>
        </w:rPr>
        <w:t>2.3. Результатом предоставления муниципальной услуги  является:</w:t>
      </w:r>
    </w:p>
    <w:p w:rsidR="000142D4" w:rsidRDefault="005924C6" w:rsidP="00FE758B">
      <w:pPr>
        <w:widowControl w:val="0"/>
        <w:autoSpaceDE w:val="0"/>
        <w:autoSpaceDN w:val="0"/>
        <w:adjustRightInd w:val="0"/>
        <w:ind w:firstLine="709"/>
        <w:jc w:val="both"/>
        <w:rPr>
          <w:strike/>
          <w:color w:val="FF0000"/>
          <w:sz w:val="28"/>
          <w:szCs w:val="28"/>
        </w:rPr>
      </w:pPr>
      <w:r>
        <w:rPr>
          <w:sz w:val="28"/>
          <w:szCs w:val="28"/>
        </w:rPr>
        <w:t>- решение уполномоченного органа о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(далее – решение о предварительном согласовании)</w:t>
      </w:r>
      <w:r>
        <w:rPr>
          <w:sz w:val="28"/>
          <w:szCs w:val="28"/>
        </w:rPr>
        <w:t>;</w:t>
      </w:r>
    </w:p>
    <w:p w:rsidR="005924C6" w:rsidRPr="008103D4"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w:t>
      </w:r>
      <w:r w:rsidR="001C6543">
        <w:rPr>
          <w:sz w:val="28"/>
          <w:szCs w:val="28"/>
        </w:rPr>
        <w:lastRenderedPageBreak/>
        <w:t>(далее – решение об отказе в предварительном согласовании)</w:t>
      </w:r>
      <w:r>
        <w:rPr>
          <w:sz w:val="28"/>
          <w:szCs w:val="28"/>
        </w:rPr>
        <w:t>;</w:t>
      </w:r>
    </w:p>
    <w:p w:rsidR="005924C6" w:rsidRDefault="005924C6" w:rsidP="00FE758B">
      <w:pPr>
        <w:widowControl w:val="0"/>
        <w:autoSpaceDE w:val="0"/>
        <w:autoSpaceDN w:val="0"/>
        <w:adjustRightInd w:val="0"/>
        <w:ind w:firstLine="709"/>
        <w:jc w:val="both"/>
        <w:rPr>
          <w:sz w:val="28"/>
          <w:szCs w:val="28"/>
        </w:rPr>
      </w:pPr>
      <w:r w:rsidRPr="007D7D5B">
        <w:rPr>
          <w:sz w:val="28"/>
          <w:szCs w:val="28"/>
        </w:rPr>
        <w:t xml:space="preserve">- проект договора </w:t>
      </w:r>
      <w:r>
        <w:rPr>
          <w:sz w:val="28"/>
          <w:szCs w:val="28"/>
        </w:rPr>
        <w:t>купли-продажи</w:t>
      </w:r>
      <w:r w:rsidRPr="007D7D5B">
        <w:rPr>
          <w:sz w:val="28"/>
          <w:szCs w:val="28"/>
        </w:rPr>
        <w:t xml:space="preserve"> земельного участка</w:t>
      </w:r>
      <w:r>
        <w:rPr>
          <w:sz w:val="28"/>
          <w:szCs w:val="28"/>
        </w:rPr>
        <w:t xml:space="preserve">; </w:t>
      </w:r>
    </w:p>
    <w:p w:rsidR="005924C6"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предоставлении земельного участка</w:t>
      </w:r>
      <w:r w:rsidR="001C6543">
        <w:rPr>
          <w:sz w:val="28"/>
          <w:szCs w:val="28"/>
        </w:rPr>
        <w:t xml:space="preserve"> в собственность за плату</w:t>
      </w:r>
      <w:r w:rsidR="00C33B22">
        <w:rPr>
          <w:sz w:val="28"/>
          <w:szCs w:val="28"/>
        </w:rPr>
        <w:t xml:space="preserve"> без проведения торгов (далее – решение об отказе в предоставлении земельного участка)</w:t>
      </w:r>
      <w:r>
        <w:rPr>
          <w:sz w:val="28"/>
          <w:szCs w:val="28"/>
        </w:rPr>
        <w:t>.</w:t>
      </w:r>
    </w:p>
    <w:p w:rsidR="005924C6" w:rsidRPr="00EF5879" w:rsidRDefault="005924C6" w:rsidP="00FE758B">
      <w:pPr>
        <w:widowControl w:val="0"/>
        <w:autoSpaceDE w:val="0"/>
        <w:autoSpaceDN w:val="0"/>
        <w:adjustRightInd w:val="0"/>
        <w:ind w:firstLine="709"/>
        <w:jc w:val="both"/>
        <w:rPr>
          <w:sz w:val="28"/>
          <w:szCs w:val="28"/>
        </w:rPr>
      </w:pPr>
      <w:r w:rsidRPr="000A2B39">
        <w:rPr>
          <w:sz w:val="28"/>
          <w:szCs w:val="28"/>
        </w:rPr>
        <w:t xml:space="preserve">2.4. Срок предоставления </w:t>
      </w:r>
      <w:r w:rsidRPr="00EF5879">
        <w:rPr>
          <w:sz w:val="28"/>
          <w:szCs w:val="28"/>
        </w:rPr>
        <w:t>муниципальной услуги.</w:t>
      </w:r>
    </w:p>
    <w:p w:rsidR="005924C6" w:rsidRPr="00EF5879" w:rsidRDefault="005924C6" w:rsidP="00FE758B">
      <w:pPr>
        <w:widowControl w:val="0"/>
        <w:autoSpaceDE w:val="0"/>
        <w:autoSpaceDN w:val="0"/>
        <w:adjustRightInd w:val="0"/>
        <w:ind w:firstLine="709"/>
        <w:jc w:val="both"/>
        <w:rPr>
          <w:sz w:val="28"/>
          <w:szCs w:val="28"/>
        </w:rPr>
      </w:pPr>
      <w:r w:rsidRPr="00EF5879">
        <w:rPr>
          <w:sz w:val="28"/>
          <w:szCs w:val="28"/>
        </w:rPr>
        <w:t>2.4.1. Уполномоченный орган приостанавливает рассмотрение заявления о предварительном согласовании</w:t>
      </w:r>
      <w:r w:rsidR="008103D4" w:rsidRPr="00EF5879">
        <w:rPr>
          <w:sz w:val="28"/>
          <w:szCs w:val="28"/>
        </w:rPr>
        <w:t xml:space="preserve"> предоставления</w:t>
      </w:r>
      <w:r w:rsidRPr="00EF5879">
        <w:rPr>
          <w:sz w:val="28"/>
          <w:szCs w:val="28"/>
        </w:rPr>
        <w:t xml:space="preserve"> земельного участка</w:t>
      </w:r>
      <w:r w:rsidR="00C33B22">
        <w:rPr>
          <w:sz w:val="28"/>
          <w:szCs w:val="28"/>
        </w:rPr>
        <w:t xml:space="preserve"> в собственность за плату без проведения торгов</w:t>
      </w:r>
      <w:r w:rsidRPr="00EF5879">
        <w:rPr>
          <w:sz w:val="28"/>
          <w:szCs w:val="28"/>
        </w:rPr>
        <w:t xml:space="preserve"> в случае, если на дату поступления в уполномоченный орган заявления о предварительном согласовании </w:t>
      </w:r>
      <w:r w:rsidR="008103D4" w:rsidRPr="00EF5879">
        <w:rPr>
          <w:sz w:val="28"/>
          <w:szCs w:val="28"/>
        </w:rPr>
        <w:t xml:space="preserve">предоставления </w:t>
      </w:r>
      <w:r w:rsidRPr="00EF5879">
        <w:rPr>
          <w:sz w:val="28"/>
          <w:szCs w:val="28"/>
        </w:rPr>
        <w:t>земельного участка</w:t>
      </w:r>
      <w:r w:rsidR="00C33B22">
        <w:rPr>
          <w:sz w:val="28"/>
          <w:szCs w:val="28"/>
        </w:rPr>
        <w:t xml:space="preserve"> в собственность бесплатно без проведения торгов</w:t>
      </w:r>
      <w:r w:rsidRPr="00EF5879">
        <w:rPr>
          <w:sz w:val="28"/>
          <w:szCs w:val="28"/>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r w:rsidR="000142D4">
        <w:rPr>
          <w:sz w:val="28"/>
          <w:szCs w:val="28"/>
        </w:rPr>
        <w:t xml:space="preserve"> </w:t>
      </w:r>
      <w:r w:rsidRPr="00EF5879">
        <w:rPr>
          <w:sz w:val="28"/>
          <w:szCs w:val="28"/>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0142D4">
        <w:rPr>
          <w:sz w:val="28"/>
          <w:szCs w:val="28"/>
        </w:rPr>
        <w:t xml:space="preserve"> </w:t>
      </w:r>
      <w:r w:rsidRPr="00EF5879">
        <w:rPr>
          <w:sz w:val="28"/>
          <w:szCs w:val="28"/>
        </w:rPr>
        <w:t>или до принятия решения об отказе в утверждении указанной схемы.</w:t>
      </w:r>
    </w:p>
    <w:p w:rsidR="005924C6" w:rsidRDefault="005924C6" w:rsidP="00FE758B">
      <w:pPr>
        <w:autoSpaceDE w:val="0"/>
        <w:autoSpaceDN w:val="0"/>
        <w:adjustRightInd w:val="0"/>
        <w:ind w:firstLine="709"/>
        <w:jc w:val="both"/>
        <w:rPr>
          <w:sz w:val="28"/>
          <w:szCs w:val="28"/>
        </w:rPr>
      </w:pPr>
      <w:r w:rsidRPr="00EF5879">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w:t>
      </w:r>
      <w:r w:rsidRPr="00E2010A">
        <w:rPr>
          <w:sz w:val="28"/>
          <w:szCs w:val="28"/>
        </w:rPr>
        <w:t xml:space="preserve"> согласовании предоставления земельного участка</w:t>
      </w:r>
      <w:r w:rsidR="002908D4">
        <w:rPr>
          <w:sz w:val="28"/>
          <w:szCs w:val="28"/>
        </w:rPr>
        <w:t xml:space="preserve"> в собственность за плату без проведения торгов (далее – заявление о предварительном согласовании</w:t>
      </w:r>
      <w:r w:rsidR="00483B41">
        <w:rPr>
          <w:sz w:val="28"/>
          <w:szCs w:val="28"/>
        </w:rPr>
        <w:t>, заявление</w:t>
      </w:r>
      <w:r w:rsidR="002908D4">
        <w:rPr>
          <w:sz w:val="28"/>
          <w:szCs w:val="28"/>
        </w:rPr>
        <w:t>)</w:t>
      </w:r>
      <w:r w:rsidRPr="00E2010A">
        <w:rPr>
          <w:sz w:val="28"/>
          <w:szCs w:val="28"/>
        </w:rPr>
        <w:t>.</w:t>
      </w:r>
    </w:p>
    <w:p w:rsidR="005924C6" w:rsidRDefault="005924C6" w:rsidP="00FE758B">
      <w:pPr>
        <w:autoSpaceDE w:val="0"/>
        <w:autoSpaceDN w:val="0"/>
        <w:adjustRightInd w:val="0"/>
        <w:ind w:firstLine="709"/>
        <w:jc w:val="both"/>
        <w:rPr>
          <w:sz w:val="28"/>
          <w:szCs w:val="28"/>
        </w:rPr>
      </w:pPr>
      <w:r w:rsidRPr="008168D6">
        <w:rPr>
          <w:sz w:val="28"/>
          <w:szCs w:val="28"/>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C33B22">
        <w:rPr>
          <w:sz w:val="28"/>
          <w:szCs w:val="28"/>
        </w:rPr>
        <w:t xml:space="preserve">соответствующего </w:t>
      </w:r>
      <w:r w:rsidRPr="008168D6">
        <w:rPr>
          <w:sz w:val="28"/>
          <w:szCs w:val="28"/>
        </w:rPr>
        <w:t>заявления.</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2.4.3. Уполномоченный орган рассматривает заявление о предоставлении земельного участка </w:t>
      </w:r>
      <w:r w:rsidR="00C33B22">
        <w:rPr>
          <w:sz w:val="28"/>
          <w:szCs w:val="28"/>
        </w:rPr>
        <w:t xml:space="preserve">в собственность бесплатно </w:t>
      </w:r>
      <w:r>
        <w:rPr>
          <w:sz w:val="28"/>
          <w:szCs w:val="28"/>
        </w:rPr>
        <w:t>без проведения торгов</w:t>
      </w:r>
      <w:r w:rsidR="000142D4">
        <w:rPr>
          <w:sz w:val="28"/>
          <w:szCs w:val="28"/>
        </w:rPr>
        <w:t xml:space="preserve"> </w:t>
      </w:r>
      <w:r w:rsidR="00483B41">
        <w:rPr>
          <w:sz w:val="28"/>
          <w:szCs w:val="28"/>
        </w:rPr>
        <w:t>(д</w:t>
      </w:r>
      <w:r w:rsidR="002908D4">
        <w:rPr>
          <w:sz w:val="28"/>
          <w:szCs w:val="28"/>
        </w:rPr>
        <w:t>алее – заявление о предоставлении земельного участка</w:t>
      </w:r>
      <w:r w:rsidR="00483B41">
        <w:rPr>
          <w:sz w:val="28"/>
          <w:szCs w:val="28"/>
        </w:rPr>
        <w:t>, заявление</w:t>
      </w:r>
      <w:r w:rsidR="002908D4">
        <w:rPr>
          <w:sz w:val="28"/>
          <w:szCs w:val="28"/>
        </w:rPr>
        <w:t>)</w:t>
      </w:r>
      <w:r w:rsidRPr="00E2010A">
        <w:rPr>
          <w:sz w:val="28"/>
          <w:szCs w:val="28"/>
        </w:rPr>
        <w:t xml:space="preserve"> и по результатам  рассмотрения направляет заявителю проект договора </w:t>
      </w:r>
      <w:r>
        <w:rPr>
          <w:sz w:val="28"/>
          <w:szCs w:val="28"/>
        </w:rPr>
        <w:t>купли-продажи</w:t>
      </w:r>
      <w:r w:rsidRPr="00E2010A">
        <w:rPr>
          <w:sz w:val="28"/>
          <w:szCs w:val="28"/>
        </w:rPr>
        <w:t xml:space="preserve">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5924C6" w:rsidRPr="00E2010A" w:rsidRDefault="005924C6" w:rsidP="00FE758B">
      <w:pPr>
        <w:ind w:firstLine="709"/>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E2010A" w:rsidRDefault="005924C6" w:rsidP="00FE758B">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E2010A" w:rsidRDefault="005924C6" w:rsidP="00FE758B">
      <w:pPr>
        <w:ind w:firstLine="709"/>
        <w:jc w:val="both"/>
        <w:rPr>
          <w:sz w:val="28"/>
          <w:szCs w:val="28"/>
        </w:rPr>
      </w:pPr>
      <w:r w:rsidRPr="00E2010A">
        <w:rPr>
          <w:sz w:val="28"/>
          <w:szCs w:val="28"/>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E2010A" w:rsidRDefault="005924C6" w:rsidP="00FE758B">
      <w:pPr>
        <w:ind w:firstLine="709"/>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E2010A" w:rsidRDefault="005924C6" w:rsidP="00FE758B">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A051F4" w:rsidRDefault="005924C6" w:rsidP="00FE758B">
      <w:pPr>
        <w:ind w:firstLine="709"/>
        <w:jc w:val="both"/>
        <w:rPr>
          <w:sz w:val="28"/>
          <w:szCs w:val="28"/>
        </w:rPr>
      </w:pPr>
      <w:r w:rsidRPr="00A051F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E2010A" w:rsidRDefault="005924C6" w:rsidP="00FE758B">
      <w:pPr>
        <w:ind w:firstLine="709"/>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8103D4" w:rsidRPr="00EF5879" w:rsidRDefault="008103D4" w:rsidP="00FE758B">
      <w:pPr>
        <w:autoSpaceDE w:val="0"/>
        <w:autoSpaceDN w:val="0"/>
        <w:adjustRightInd w:val="0"/>
        <w:ind w:firstLine="709"/>
        <w:jc w:val="both"/>
        <w:rPr>
          <w:sz w:val="28"/>
          <w:szCs w:val="28"/>
        </w:rPr>
      </w:pPr>
      <w:r w:rsidRPr="00EF5879">
        <w:rPr>
          <w:sz w:val="28"/>
          <w:szCs w:val="28"/>
        </w:rPr>
        <w:t xml:space="preserve">Федеральный </w:t>
      </w:r>
      <w:hyperlink r:id="rId18" w:history="1">
        <w:r w:rsidRPr="00EF5879">
          <w:rPr>
            <w:sz w:val="28"/>
            <w:szCs w:val="28"/>
          </w:rPr>
          <w:t>закон</w:t>
        </w:r>
      </w:hyperlink>
      <w:r w:rsidRPr="00EF587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EF5879" w:rsidRDefault="005924C6" w:rsidP="00FE758B">
      <w:pPr>
        <w:ind w:firstLine="709"/>
        <w:jc w:val="both"/>
        <w:rPr>
          <w:sz w:val="28"/>
          <w:szCs w:val="28"/>
        </w:rPr>
      </w:pPr>
      <w:r w:rsidRPr="00EF587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EF5879" w:rsidRDefault="005924C6" w:rsidP="00FE758B">
      <w:pPr>
        <w:ind w:firstLine="709"/>
        <w:jc w:val="both"/>
        <w:rPr>
          <w:sz w:val="28"/>
          <w:szCs w:val="28"/>
        </w:rPr>
      </w:pPr>
      <w:r w:rsidRPr="00EF587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EF5879" w:rsidRDefault="005924C6" w:rsidP="00FE758B">
      <w:pPr>
        <w:autoSpaceDE w:val="0"/>
        <w:autoSpaceDN w:val="0"/>
        <w:adjustRightInd w:val="0"/>
        <w:ind w:firstLine="709"/>
        <w:jc w:val="both"/>
        <w:rPr>
          <w:sz w:val="28"/>
          <w:szCs w:val="28"/>
        </w:rPr>
      </w:pPr>
      <w:r w:rsidRPr="00EF5879">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103D4" w:rsidRPr="00EF5879" w:rsidRDefault="008103D4" w:rsidP="00FE758B">
      <w:pPr>
        <w:widowControl w:val="0"/>
        <w:autoSpaceDE w:val="0"/>
        <w:ind w:firstLine="709"/>
        <w:jc w:val="both"/>
        <w:rPr>
          <w:sz w:val="28"/>
          <w:szCs w:val="28"/>
        </w:rPr>
      </w:pPr>
      <w:r w:rsidRPr="00EF587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EF5879" w:rsidRDefault="005924C6" w:rsidP="00FE758B">
      <w:pPr>
        <w:autoSpaceDE w:val="0"/>
        <w:autoSpaceDN w:val="0"/>
        <w:adjustRightInd w:val="0"/>
        <w:ind w:firstLine="709"/>
        <w:jc w:val="both"/>
        <w:rPr>
          <w:rFonts w:eastAsia="Calibri"/>
          <w:sz w:val="28"/>
          <w:szCs w:val="28"/>
          <w:lang w:eastAsia="en-US"/>
        </w:rPr>
      </w:pPr>
      <w:r w:rsidRPr="00EF5879">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Pr="00EA68E2">
        <w:rPr>
          <w:sz w:val="28"/>
          <w:szCs w:val="28"/>
        </w:rPr>
        <w:t xml:space="preserve">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w:t>
      </w:r>
      <w:r w:rsidRPr="00EF5879">
        <w:rPr>
          <w:sz w:val="28"/>
          <w:szCs w:val="28"/>
        </w:rPr>
        <w:t>2012, ст. 4903</w:t>
      </w:r>
      <w:r w:rsidRPr="00EF5879">
        <w:rPr>
          <w:rFonts w:eastAsia="Calibri"/>
          <w:sz w:val="28"/>
          <w:szCs w:val="28"/>
          <w:lang w:eastAsia="en-US"/>
        </w:rPr>
        <w:t>);</w:t>
      </w:r>
    </w:p>
    <w:p w:rsidR="008103D4" w:rsidRPr="00EF5879" w:rsidRDefault="008103D4" w:rsidP="00FE758B">
      <w:pPr>
        <w:autoSpaceDE w:val="0"/>
        <w:autoSpaceDN w:val="0"/>
        <w:adjustRightInd w:val="0"/>
        <w:ind w:firstLine="709"/>
        <w:jc w:val="both"/>
        <w:rPr>
          <w:sz w:val="28"/>
          <w:szCs w:val="28"/>
        </w:rPr>
      </w:pPr>
      <w:r w:rsidRPr="00EF5879">
        <w:rPr>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w:t>
      </w:r>
      <w:r w:rsidRPr="00EF5879">
        <w:rPr>
          <w:sz w:val="28"/>
          <w:szCs w:val="28"/>
        </w:rPr>
        <w:lastRenderedPageBreak/>
        <w:t>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Default="008103D4" w:rsidP="00FE758B">
      <w:pPr>
        <w:ind w:firstLine="709"/>
        <w:jc w:val="both"/>
        <w:rPr>
          <w:sz w:val="28"/>
          <w:szCs w:val="28"/>
        </w:rPr>
      </w:pPr>
      <w:r w:rsidRPr="00EF5879">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E2010A" w:rsidRDefault="005924C6" w:rsidP="00FE758B">
      <w:pPr>
        <w:autoSpaceDE w:val="0"/>
        <w:autoSpaceDN w:val="0"/>
        <w:adjustRightInd w:val="0"/>
        <w:ind w:firstLine="709"/>
        <w:jc w:val="both"/>
        <w:rPr>
          <w:sz w:val="28"/>
          <w:szCs w:val="28"/>
        </w:rPr>
      </w:pPr>
      <w:r w:rsidRPr="00E2010A">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0142D4">
        <w:rPr>
          <w:sz w:val="28"/>
          <w:szCs w:val="28"/>
        </w:rPr>
        <w:t xml:space="preserve"> </w:t>
      </w:r>
      <w:r w:rsidRPr="00E2010A">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w:t>
      </w:r>
      <w:r w:rsidR="000142D4">
        <w:rPr>
          <w:sz w:val="28"/>
          <w:szCs w:val="28"/>
        </w:rPr>
        <w:t xml:space="preserve"> </w:t>
      </w:r>
      <w:r w:rsidRPr="00E2010A">
        <w:rPr>
          <w:sz w:val="28"/>
          <w:szCs w:val="28"/>
        </w:rPr>
        <w:t>интернет-портал правовой информации http://www.pravo.gov.ru, 27.02.2015);</w:t>
      </w:r>
    </w:p>
    <w:p w:rsidR="008103D4" w:rsidRPr="00EF5879" w:rsidRDefault="008103D4" w:rsidP="00FE758B">
      <w:pPr>
        <w:pStyle w:val="HTML"/>
        <w:ind w:firstLine="709"/>
        <w:jc w:val="both"/>
        <w:rPr>
          <w:rFonts w:ascii="Times New Roman" w:hAnsi="Times New Roman" w:cs="Times New Roman"/>
          <w:sz w:val="28"/>
          <w:szCs w:val="28"/>
        </w:rPr>
      </w:pPr>
      <w:r w:rsidRPr="00EF5879">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9" w:tgtFrame="_blank" w:tooltip="&lt;div class=&quot;doc www&quot;&gt;http://www.pravo.gov.ru&lt;/div&gt;" w:history="1">
        <w:r w:rsidRPr="00EF5879">
          <w:rPr>
            <w:rStyle w:val="ae"/>
            <w:rFonts w:ascii="Times New Roman" w:hAnsi="Times New Roman" w:cs="Times New Roman"/>
            <w:color w:val="auto"/>
            <w:sz w:val="28"/>
            <w:szCs w:val="28"/>
          </w:rPr>
          <w:t>http://www.pravo.gov.ru</w:t>
        </w:r>
      </w:hyperlink>
      <w:r w:rsidRPr="00EF5879">
        <w:rPr>
          <w:rFonts w:ascii="Times New Roman" w:hAnsi="Times New Roman" w:cs="Times New Roman"/>
          <w:sz w:val="28"/>
          <w:szCs w:val="28"/>
        </w:rPr>
        <w:t>, 02.10.2020)</w:t>
      </w:r>
    </w:p>
    <w:p w:rsidR="008103D4" w:rsidRPr="000F5259" w:rsidRDefault="008103D4" w:rsidP="00FE758B">
      <w:pPr>
        <w:pStyle w:val="ConsPlusNormal"/>
        <w:ind w:firstLine="709"/>
        <w:jc w:val="both"/>
        <w:rPr>
          <w:rFonts w:ascii="Times New Roman" w:hAnsi="Times New Roman" w:cs="Times New Roman"/>
          <w:sz w:val="28"/>
          <w:szCs w:val="28"/>
        </w:rPr>
      </w:pPr>
      <w:r w:rsidRPr="00EF5879">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EA2A54" w:rsidRDefault="00EA2A54" w:rsidP="00EA2A54">
      <w:pPr>
        <w:widowControl w:val="0"/>
        <w:autoSpaceDE w:val="0"/>
        <w:autoSpaceDN w:val="0"/>
        <w:adjustRightInd w:val="0"/>
        <w:ind w:firstLine="540"/>
        <w:jc w:val="both"/>
        <w:rPr>
          <w:sz w:val="28"/>
          <w:szCs w:val="28"/>
        </w:rPr>
      </w:pPr>
      <w:r w:rsidRPr="00E2010A">
        <w:rPr>
          <w:sz w:val="28"/>
          <w:szCs w:val="28"/>
        </w:rPr>
        <w:t xml:space="preserve">Устав </w:t>
      </w:r>
      <w:r>
        <w:rPr>
          <w:sz w:val="28"/>
          <w:szCs w:val="28"/>
        </w:rPr>
        <w:t>Ленинского муниципального района Волгоградской области;</w:t>
      </w:r>
    </w:p>
    <w:p w:rsidR="00EA2A54" w:rsidRPr="000A2B39" w:rsidRDefault="00EA2A54" w:rsidP="00EA2A54">
      <w:pPr>
        <w:widowControl w:val="0"/>
        <w:autoSpaceDE w:val="0"/>
        <w:autoSpaceDN w:val="0"/>
        <w:adjustRightInd w:val="0"/>
        <w:ind w:firstLine="540"/>
        <w:jc w:val="both"/>
        <w:rPr>
          <w:sz w:val="28"/>
          <w:szCs w:val="28"/>
        </w:rPr>
      </w:pPr>
      <w:r>
        <w:rPr>
          <w:sz w:val="28"/>
          <w:szCs w:val="28"/>
        </w:rPr>
        <w:t>постановление администрации Ленинского муниципального района Волгоградской области от 08.07.2016  № 322 «Об утверждении Порядка разработки и утверждения административных регламентов предоставления муниципальных услуг».</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 Исчерпывающий перечень документов, необходимых для предоставления муниципальной услуги.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2.6.1. Исчерпывающий перечень документов, которые заявитель должен </w:t>
      </w:r>
      <w:r w:rsidRPr="00E2010A">
        <w:rPr>
          <w:sz w:val="28"/>
          <w:szCs w:val="28"/>
        </w:rPr>
        <w:lastRenderedPageBreak/>
        <w:t>представить самостоятельно для предварительного согласования предоставления земельного участка</w:t>
      </w:r>
      <w:r w:rsidR="002908D4">
        <w:rPr>
          <w:sz w:val="28"/>
          <w:szCs w:val="28"/>
        </w:rPr>
        <w:t xml:space="preserve"> в собственность за плату без проведения торгов</w:t>
      </w:r>
      <w:r w:rsidR="005D6C4F">
        <w:rPr>
          <w:sz w:val="28"/>
          <w:szCs w:val="28"/>
        </w:rPr>
        <w:t xml:space="preserve"> (далее – предварительное согласование)</w:t>
      </w:r>
      <w:r w:rsidRPr="00E2010A">
        <w:rPr>
          <w:sz w:val="28"/>
          <w:szCs w:val="28"/>
        </w:rPr>
        <w:t>:</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2.6.1.1 Заявление о предварительном согласовании согласно приложению 1 к настоящему административному </w:t>
      </w:r>
      <w:r w:rsidR="00EA2A54">
        <w:rPr>
          <w:sz w:val="28"/>
          <w:szCs w:val="28"/>
        </w:rPr>
        <w:t>регламенту</w:t>
      </w:r>
      <w:r w:rsidRPr="00E2010A">
        <w:rPr>
          <w:sz w:val="28"/>
          <w:szCs w:val="28"/>
        </w:rPr>
        <w:t xml:space="preserve">, в котором должны быть указаны: </w:t>
      </w:r>
    </w:p>
    <w:p w:rsidR="005924C6" w:rsidRPr="00E2010A" w:rsidRDefault="005924C6" w:rsidP="00FE758B">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E2010A" w:rsidRDefault="005924C6" w:rsidP="00FE758B">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E2010A" w:rsidRDefault="005924C6" w:rsidP="00FE758B">
      <w:pPr>
        <w:autoSpaceDE w:val="0"/>
        <w:autoSpaceDN w:val="0"/>
        <w:adjustRightInd w:val="0"/>
        <w:ind w:firstLine="709"/>
        <w:jc w:val="both"/>
        <w:rPr>
          <w:i/>
          <w:color w:val="FF0000"/>
          <w:sz w:val="28"/>
          <w:szCs w:val="28"/>
        </w:rPr>
      </w:pPr>
      <w:r w:rsidRPr="00E2010A">
        <w:rPr>
          <w:sz w:val="28"/>
          <w:szCs w:val="28"/>
        </w:rPr>
        <w:t>3) кадастровый номер земельного участка, заявление о предварительном согласовании предоставления которого пода</w:t>
      </w:r>
      <w:r w:rsidR="00096CDA">
        <w:rPr>
          <w:sz w:val="28"/>
          <w:szCs w:val="28"/>
        </w:rPr>
        <w:t xml:space="preserve">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E2010A" w:rsidRDefault="005924C6" w:rsidP="00FE758B">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EF5879" w:rsidRDefault="005924C6" w:rsidP="00FE758B">
      <w:pPr>
        <w:autoSpaceDE w:val="0"/>
        <w:autoSpaceDN w:val="0"/>
        <w:adjustRightInd w:val="0"/>
        <w:ind w:firstLine="709"/>
        <w:jc w:val="both"/>
        <w:rPr>
          <w:i/>
          <w:color w:val="FF0000"/>
          <w:sz w:val="28"/>
          <w:szCs w:val="28"/>
        </w:rPr>
      </w:pPr>
      <w:r w:rsidRPr="00E2010A">
        <w:rPr>
          <w:sz w:val="28"/>
          <w:szCs w:val="28"/>
        </w:rPr>
        <w:t>5)</w:t>
      </w:r>
      <w:r w:rsidRPr="00E2010A">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r w:rsidRPr="00EF5879">
        <w:rPr>
          <w:iCs/>
          <w:sz w:val="28"/>
          <w:szCs w:val="28"/>
        </w:rPr>
        <w:t>участка, в случае, если сведения о таких земельных участках внесены в Единый государственный реестр недвижимости;</w:t>
      </w:r>
    </w:p>
    <w:p w:rsidR="005924C6" w:rsidRPr="00EF5879" w:rsidRDefault="005924C6" w:rsidP="00FE758B">
      <w:pPr>
        <w:autoSpaceDE w:val="0"/>
        <w:autoSpaceDN w:val="0"/>
        <w:adjustRightInd w:val="0"/>
        <w:ind w:firstLine="709"/>
        <w:jc w:val="both"/>
        <w:rPr>
          <w:sz w:val="28"/>
          <w:szCs w:val="28"/>
        </w:rPr>
      </w:pPr>
      <w:r w:rsidRPr="00EF5879">
        <w:rPr>
          <w:sz w:val="28"/>
          <w:szCs w:val="28"/>
        </w:rPr>
        <w:t>6) основание предоставления земельного участка без проведения торгов из числа предусмотренных пунктом 2 статьи 39.3</w:t>
      </w:r>
      <w:r w:rsidR="00225E78" w:rsidRPr="00EF5879">
        <w:rPr>
          <w:sz w:val="28"/>
          <w:szCs w:val="28"/>
        </w:rPr>
        <w:t xml:space="preserve"> ЗК РФ</w:t>
      </w:r>
      <w:r w:rsidRPr="00EF5879">
        <w:rPr>
          <w:sz w:val="28"/>
          <w:szCs w:val="28"/>
        </w:rPr>
        <w:t>;</w:t>
      </w:r>
    </w:p>
    <w:p w:rsidR="005924C6" w:rsidRPr="00E2010A" w:rsidRDefault="005924C6" w:rsidP="00FE758B">
      <w:pPr>
        <w:autoSpaceDE w:val="0"/>
        <w:autoSpaceDN w:val="0"/>
        <w:adjustRightInd w:val="0"/>
        <w:ind w:firstLine="709"/>
        <w:jc w:val="both"/>
        <w:rPr>
          <w:sz w:val="28"/>
          <w:szCs w:val="28"/>
        </w:rPr>
      </w:pPr>
      <w:r w:rsidRPr="00EF5879">
        <w:rPr>
          <w:sz w:val="28"/>
          <w:szCs w:val="28"/>
        </w:rPr>
        <w:t>7) вид права, на котором заявитель желает приобрести</w:t>
      </w:r>
      <w:r w:rsidRPr="00E2010A">
        <w:rPr>
          <w:sz w:val="28"/>
          <w:szCs w:val="28"/>
        </w:rPr>
        <w:t xml:space="preserve"> земельный участок, если предоставление земельного участка возможно на нескольких видах прав;</w:t>
      </w:r>
    </w:p>
    <w:p w:rsidR="005924C6" w:rsidRPr="00E2010A" w:rsidRDefault="005924C6" w:rsidP="00FE758B">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5924C6" w:rsidRPr="00E2010A" w:rsidRDefault="005924C6" w:rsidP="00FE758B">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Pr="00E2010A" w:rsidRDefault="005924C6" w:rsidP="00FE758B">
      <w:pPr>
        <w:autoSpaceDE w:val="0"/>
        <w:autoSpaceDN w:val="0"/>
        <w:adjustRightInd w:val="0"/>
        <w:ind w:firstLine="709"/>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924C6" w:rsidRPr="00E2010A" w:rsidRDefault="005924C6" w:rsidP="00FE758B">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rsidR="005924C6" w:rsidRPr="00E2010A" w:rsidRDefault="005924C6" w:rsidP="00FE758B">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Pr>
          <w:sz w:val="28"/>
          <w:szCs w:val="28"/>
        </w:rPr>
        <w:t xml:space="preserve">на в сети «Интернет» (далее – </w:t>
      </w:r>
      <w:r w:rsidRPr="00E2010A">
        <w:rPr>
          <w:sz w:val="28"/>
          <w:szCs w:val="28"/>
        </w:rPr>
        <w:t>официальный сайт) с возможностью его бесплатного копирования.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5924C6" w:rsidRPr="00E2010A" w:rsidRDefault="005924C6" w:rsidP="00FE758B">
      <w:pPr>
        <w:autoSpaceDE w:val="0"/>
        <w:autoSpaceDN w:val="0"/>
        <w:adjustRightInd w:val="0"/>
        <w:ind w:firstLine="709"/>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E2010A" w:rsidRDefault="005924C6" w:rsidP="00FE758B">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E2010A" w:rsidRDefault="005924C6" w:rsidP="00FE758B">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5924C6" w:rsidRPr="00E2010A" w:rsidRDefault="005924C6" w:rsidP="00FE758B">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2.6.1.2. К заявлению о предварительном согласовании должны быть приложены следующие документы:</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sidR="00B50836">
        <w:rPr>
          <w:sz w:val="28"/>
          <w:szCs w:val="28"/>
        </w:rPr>
        <w:t>«</w:t>
      </w:r>
      <w:r w:rsidRPr="00E2010A">
        <w:rPr>
          <w:sz w:val="28"/>
          <w:szCs w:val="28"/>
        </w:rPr>
        <w:t>Интернет</w:t>
      </w:r>
      <w:r w:rsidR="00B50836">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EB1511" w:rsidRDefault="005924C6" w:rsidP="00FE758B">
      <w:pPr>
        <w:autoSpaceDE w:val="0"/>
        <w:autoSpaceDN w:val="0"/>
        <w:adjustRightInd w:val="0"/>
        <w:ind w:firstLine="709"/>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924C6" w:rsidRDefault="005924C6" w:rsidP="00FE758B">
      <w:pPr>
        <w:autoSpaceDE w:val="0"/>
        <w:autoSpaceDN w:val="0"/>
        <w:adjustRightInd w:val="0"/>
        <w:ind w:firstLine="709"/>
        <w:jc w:val="both"/>
        <w:rPr>
          <w:sz w:val="28"/>
          <w:szCs w:val="28"/>
        </w:rPr>
      </w:pPr>
      <w:r w:rsidRPr="00FE61F1">
        <w:rPr>
          <w:sz w:val="28"/>
          <w:szCs w:val="28"/>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Default="005924C6" w:rsidP="00FE758B">
      <w:pPr>
        <w:autoSpaceDE w:val="0"/>
        <w:autoSpaceDN w:val="0"/>
        <w:adjustRightInd w:val="0"/>
        <w:ind w:firstLine="709"/>
        <w:jc w:val="both"/>
        <w:rPr>
          <w:sz w:val="28"/>
          <w:szCs w:val="28"/>
        </w:rPr>
      </w:pPr>
      <w:r>
        <w:rPr>
          <w:sz w:val="28"/>
          <w:szCs w:val="28"/>
        </w:rPr>
        <w:t xml:space="preserve">3) проектная документация лесных участков в случае, если подано заявление о </w:t>
      </w:r>
      <w:r w:rsidRPr="007315BA">
        <w:rPr>
          <w:sz w:val="28"/>
          <w:szCs w:val="28"/>
        </w:rPr>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Default="005924C6" w:rsidP="00FE758B">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D04071" w:rsidRDefault="005924C6" w:rsidP="00FE758B">
      <w:pPr>
        <w:autoSpaceDE w:val="0"/>
        <w:autoSpaceDN w:val="0"/>
        <w:adjustRightInd w:val="0"/>
        <w:ind w:firstLine="709"/>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Default="005924C6" w:rsidP="00FE758B">
      <w:pPr>
        <w:autoSpaceDE w:val="0"/>
        <w:autoSpaceDN w:val="0"/>
        <w:adjustRightInd w:val="0"/>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C411B4" w:rsidRDefault="005924C6" w:rsidP="00FE758B">
      <w:pPr>
        <w:autoSpaceDE w:val="0"/>
        <w:autoSpaceDN w:val="0"/>
        <w:adjustRightInd w:val="0"/>
        <w:ind w:firstLine="709"/>
        <w:jc w:val="both"/>
        <w:rPr>
          <w:dstrike/>
          <w:sz w:val="28"/>
          <w:szCs w:val="28"/>
        </w:rPr>
      </w:pPr>
      <w:r w:rsidRPr="007315BA">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Default="005924C6" w:rsidP="00FE758B">
      <w:pPr>
        <w:autoSpaceDE w:val="0"/>
        <w:autoSpaceDN w:val="0"/>
        <w:adjustRightInd w:val="0"/>
        <w:ind w:firstLine="709"/>
        <w:jc w:val="both"/>
        <w:rPr>
          <w:sz w:val="28"/>
          <w:szCs w:val="28"/>
        </w:rPr>
      </w:pPr>
      <w:r>
        <w:rPr>
          <w:sz w:val="28"/>
          <w:szCs w:val="28"/>
        </w:rPr>
        <w:t>7)документы,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685" w:type="dxa"/>
            <w:tcBorders>
              <w:top w:val="single" w:sz="4" w:space="0" w:color="auto"/>
              <w:bottom w:val="single" w:sz="4" w:space="0" w:color="auto"/>
            </w:tcBorders>
          </w:tcPr>
          <w:p w:rsidR="005924C6" w:rsidRPr="00322DB2" w:rsidRDefault="005924C6" w:rsidP="00EA2A54">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50836" w:rsidRPr="00C40D66" w:rsidTr="00B50836">
        <w:trPr>
          <w:trHeight w:val="2011"/>
        </w:trPr>
        <w:tc>
          <w:tcPr>
            <w:tcW w:w="2162" w:type="dxa"/>
            <w:tcBorders>
              <w:top w:val="single" w:sz="4" w:space="0" w:color="auto"/>
              <w:bottom w:val="nil"/>
            </w:tcBorders>
          </w:tcPr>
          <w:p w:rsidR="00B50836" w:rsidRPr="00EF5879" w:rsidRDefault="00B50836" w:rsidP="00B50836">
            <w:pPr>
              <w:spacing w:after="1"/>
            </w:pPr>
            <w:r w:rsidRPr="00EF5879">
              <w:t xml:space="preserve">Подпункт 3  пункта 2 </w:t>
            </w:r>
          </w:p>
          <w:p w:rsidR="00B50836" w:rsidRPr="00C40D66" w:rsidRDefault="00B50836" w:rsidP="00EF5879">
            <w:pPr>
              <w:spacing w:after="1"/>
            </w:pPr>
            <w:r w:rsidRPr="00EF5879">
              <w:t xml:space="preserve">статьи </w:t>
            </w:r>
            <w:hyperlink r:id="rId20" w:history="1">
              <w:r w:rsidRPr="00EF5879">
                <w:t>3</w:t>
              </w:r>
            </w:hyperlink>
            <w:r w:rsidRPr="00EF5879">
              <w:t>9.3 ЗК РФ</w:t>
            </w:r>
          </w:p>
        </w:tc>
        <w:tc>
          <w:tcPr>
            <w:tcW w:w="2141" w:type="dxa"/>
            <w:tcBorders>
              <w:top w:val="single" w:sz="4" w:space="0" w:color="auto"/>
              <w:bottom w:val="nil"/>
            </w:tcBorders>
          </w:tcPr>
          <w:p w:rsidR="00B50836" w:rsidRPr="008158D0" w:rsidRDefault="00B50836" w:rsidP="00B50836">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rsidR="00B50836" w:rsidRPr="00C64690" w:rsidRDefault="00B50836" w:rsidP="00B50836">
            <w:pPr>
              <w:spacing w:after="1"/>
              <w:jc w:val="center"/>
            </w:pPr>
          </w:p>
        </w:tc>
        <w:tc>
          <w:tcPr>
            <w:tcW w:w="2156" w:type="dxa"/>
            <w:tcBorders>
              <w:top w:val="single" w:sz="4" w:space="0" w:color="auto"/>
              <w:bottom w:val="nil"/>
            </w:tcBorders>
          </w:tcPr>
          <w:p w:rsidR="00B50836" w:rsidRPr="008158D0" w:rsidRDefault="00B50836" w:rsidP="00B50836">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8158D0" w:rsidRDefault="00B50836" w:rsidP="00B50836">
            <w:pPr>
              <w:spacing w:after="1"/>
              <w:jc w:val="center"/>
            </w:pPr>
            <w:r w:rsidRPr="008158D0">
              <w:t>Документ, подтверждающий членство заявителя в СНТ или ОНТ</w:t>
            </w:r>
          </w:p>
          <w:p w:rsidR="00B50836" w:rsidRDefault="00B50836" w:rsidP="00B50836">
            <w:pPr>
              <w:spacing w:after="1"/>
              <w:jc w:val="center"/>
            </w:pPr>
          </w:p>
          <w:p w:rsidR="00B50836" w:rsidRPr="008158D0" w:rsidRDefault="00B50836" w:rsidP="00B50836">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B50836" w:rsidRPr="00C40D66" w:rsidTr="00B50836">
        <w:trPr>
          <w:trHeight w:val="5630"/>
        </w:trPr>
        <w:tc>
          <w:tcPr>
            <w:tcW w:w="2162" w:type="dxa"/>
            <w:tcBorders>
              <w:top w:val="single" w:sz="4" w:space="0" w:color="auto"/>
              <w:bottom w:val="nil"/>
            </w:tcBorders>
          </w:tcPr>
          <w:p w:rsidR="00B50836" w:rsidRDefault="00B50836" w:rsidP="009E5336">
            <w:pPr>
              <w:spacing w:after="1"/>
            </w:pPr>
            <w:r>
              <w:lastRenderedPageBreak/>
              <w:t xml:space="preserve">Подпункт 6  пункта 2 </w:t>
            </w:r>
          </w:p>
          <w:p w:rsidR="00B50836" w:rsidRPr="00C40D66" w:rsidRDefault="00B50836" w:rsidP="00EF5879">
            <w:pPr>
              <w:spacing w:after="1"/>
            </w:pPr>
            <w:r>
              <w:t xml:space="preserve">статьи </w:t>
            </w:r>
            <w:hyperlink r:id="rId21" w:history="1">
              <w:r>
                <w:t>3</w:t>
              </w:r>
            </w:hyperlink>
            <w:r>
              <w:t>9.</w:t>
            </w:r>
            <w:r w:rsidRPr="00EF5879">
              <w:t>3 ЗК РФ</w:t>
            </w:r>
          </w:p>
        </w:tc>
        <w:tc>
          <w:tcPr>
            <w:tcW w:w="2141" w:type="dxa"/>
            <w:tcBorders>
              <w:top w:val="single" w:sz="4" w:space="0" w:color="auto"/>
              <w:bottom w:val="nil"/>
            </w:tcBorders>
          </w:tcPr>
          <w:p w:rsidR="00B50836" w:rsidRPr="0056581B" w:rsidRDefault="00B50836" w:rsidP="009E5336">
            <w:pPr>
              <w:spacing w:after="1"/>
              <w:jc w:val="center"/>
            </w:pPr>
            <w:r w:rsidRPr="0056581B">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56581B" w:rsidRDefault="00B50836" w:rsidP="009E5336">
            <w:pPr>
              <w:spacing w:after="1"/>
              <w:jc w:val="center"/>
            </w:pPr>
            <w:r w:rsidRPr="0056581B">
              <w:t>Земельный участок, на котором расположено здание, сооружение</w:t>
            </w:r>
          </w:p>
        </w:tc>
        <w:tc>
          <w:tcPr>
            <w:tcW w:w="3685" w:type="dxa"/>
            <w:tcBorders>
              <w:top w:val="single" w:sz="4" w:space="0" w:color="auto"/>
            </w:tcBorders>
          </w:tcPr>
          <w:p w:rsidR="00B50836" w:rsidRPr="002137C0" w:rsidRDefault="00B50836" w:rsidP="009E5336">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Default="00B50836" w:rsidP="009E5336">
            <w:pPr>
              <w:spacing w:after="1"/>
              <w:jc w:val="center"/>
            </w:pPr>
          </w:p>
          <w:p w:rsidR="00B50836" w:rsidRPr="00994D40" w:rsidRDefault="00B50836" w:rsidP="009E5336">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Default="00B50836" w:rsidP="009E5336">
            <w:pPr>
              <w:spacing w:after="1"/>
              <w:jc w:val="center"/>
            </w:pPr>
          </w:p>
          <w:p w:rsidR="00B50836" w:rsidRPr="002137C0" w:rsidRDefault="00B50836" w:rsidP="009E5336">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C40D66" w:rsidTr="009E5336">
        <w:tc>
          <w:tcPr>
            <w:tcW w:w="2162" w:type="dxa"/>
            <w:tcBorders>
              <w:top w:val="single" w:sz="4" w:space="0" w:color="auto"/>
              <w:bottom w:val="single" w:sz="4" w:space="0" w:color="auto"/>
            </w:tcBorders>
          </w:tcPr>
          <w:p w:rsidR="00B50836" w:rsidRDefault="00B50836" w:rsidP="009E5336">
            <w:pPr>
              <w:spacing w:after="1"/>
            </w:pPr>
            <w:r>
              <w:t xml:space="preserve">Подпункт 7  пункта 2 </w:t>
            </w:r>
          </w:p>
          <w:p w:rsidR="00B50836" w:rsidRPr="00C40D66" w:rsidRDefault="00B50836" w:rsidP="00EF5879">
            <w:pPr>
              <w:spacing w:after="1"/>
            </w:pPr>
            <w:r>
              <w:t xml:space="preserve">статьи </w:t>
            </w:r>
            <w:hyperlink r:id="rId22" w:history="1">
              <w:r>
                <w:t>3</w:t>
              </w:r>
            </w:hyperlink>
            <w:r>
              <w:t>9.</w:t>
            </w:r>
            <w:r w:rsidRPr="00EF5879">
              <w:t>3 ЗК РФ</w:t>
            </w:r>
          </w:p>
        </w:tc>
        <w:tc>
          <w:tcPr>
            <w:tcW w:w="2141" w:type="dxa"/>
            <w:tcBorders>
              <w:top w:val="single" w:sz="4" w:space="0" w:color="auto"/>
              <w:bottom w:val="single" w:sz="4" w:space="0" w:color="auto"/>
            </w:tcBorders>
          </w:tcPr>
          <w:p w:rsidR="00B50836" w:rsidRPr="00177808" w:rsidRDefault="00B50836" w:rsidP="009E5336">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177808" w:rsidRDefault="00B50836" w:rsidP="009E5336">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260F96" w:rsidRDefault="00B50836" w:rsidP="009E5336">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Default="005924C6" w:rsidP="005924C6">
      <w:pPr>
        <w:jc w:val="both"/>
      </w:pPr>
    </w:p>
    <w:p w:rsidR="005924C6" w:rsidRDefault="005924C6" w:rsidP="00A20B35">
      <w:pPr>
        <w:ind w:firstLine="709"/>
        <w:jc w:val="both"/>
        <w:rPr>
          <w:sz w:val="28"/>
          <w:szCs w:val="28"/>
        </w:rPr>
      </w:pPr>
      <w:r>
        <w:rPr>
          <w:sz w:val="28"/>
          <w:szCs w:val="28"/>
        </w:rPr>
        <w:t xml:space="preserve">2.6.2. </w:t>
      </w:r>
      <w:r w:rsidRPr="00B46295">
        <w:rPr>
          <w:sz w:val="28"/>
          <w:szCs w:val="28"/>
        </w:rPr>
        <w:t xml:space="preserve">Исчерпывающий перечень документов, которые заявитель должен представить самостоятельно для предоставления земельного участка </w:t>
      </w:r>
      <w:r w:rsidR="00483B41">
        <w:rPr>
          <w:sz w:val="28"/>
          <w:szCs w:val="28"/>
        </w:rPr>
        <w:t xml:space="preserve">в собственность за плату </w:t>
      </w:r>
      <w:r>
        <w:rPr>
          <w:sz w:val="28"/>
          <w:szCs w:val="28"/>
        </w:rPr>
        <w:t>без проведения торгов</w:t>
      </w:r>
      <w:r w:rsidR="005D6C4F">
        <w:rPr>
          <w:sz w:val="28"/>
          <w:szCs w:val="28"/>
        </w:rPr>
        <w:t xml:space="preserve"> (далее – предоставление земельного участка)</w:t>
      </w:r>
      <w:r w:rsidRPr="00B46295">
        <w:rPr>
          <w:sz w:val="28"/>
          <w:szCs w:val="28"/>
        </w:rPr>
        <w:t>.</w:t>
      </w:r>
    </w:p>
    <w:p w:rsidR="005924C6" w:rsidRDefault="005924C6" w:rsidP="00A20B35">
      <w:pPr>
        <w:ind w:firstLine="709"/>
        <w:jc w:val="both"/>
        <w:rPr>
          <w:sz w:val="28"/>
          <w:szCs w:val="28"/>
        </w:rPr>
      </w:pPr>
      <w:r>
        <w:rPr>
          <w:sz w:val="28"/>
          <w:szCs w:val="28"/>
        </w:rPr>
        <w:t xml:space="preserve">2.6.2.1. Заявление о предоставлении земельного участка </w:t>
      </w:r>
      <w:r w:rsidRPr="00FE61F1">
        <w:rPr>
          <w:sz w:val="28"/>
          <w:szCs w:val="28"/>
        </w:rPr>
        <w:t>согласно приложению 2 к настоящем</w:t>
      </w:r>
      <w:r w:rsidR="00EA2A54">
        <w:rPr>
          <w:sz w:val="28"/>
          <w:szCs w:val="28"/>
        </w:rPr>
        <w:t>у административному регламенту</w:t>
      </w:r>
      <w:r w:rsidRPr="00FE61F1">
        <w:rPr>
          <w:sz w:val="28"/>
          <w:szCs w:val="28"/>
        </w:rPr>
        <w:t>, в котором</w:t>
      </w:r>
      <w:r>
        <w:rPr>
          <w:sz w:val="28"/>
          <w:szCs w:val="28"/>
        </w:rPr>
        <w:t xml:space="preserve"> должны быть указаны:</w:t>
      </w:r>
    </w:p>
    <w:p w:rsidR="005924C6" w:rsidRDefault="005924C6" w:rsidP="00A20B35">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Default="005924C6" w:rsidP="00A20B35">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EF5879" w:rsidRDefault="005924C6" w:rsidP="00A20B35">
      <w:pPr>
        <w:autoSpaceDE w:val="0"/>
        <w:autoSpaceDN w:val="0"/>
        <w:adjustRightInd w:val="0"/>
        <w:ind w:firstLine="709"/>
        <w:jc w:val="both"/>
        <w:rPr>
          <w:sz w:val="28"/>
          <w:szCs w:val="28"/>
        </w:rPr>
      </w:pPr>
      <w:r>
        <w:rPr>
          <w:sz w:val="28"/>
          <w:szCs w:val="28"/>
        </w:rPr>
        <w:t xml:space="preserve">3) кадастровый номер испрашиваемого </w:t>
      </w:r>
      <w:r w:rsidRPr="00EF5879">
        <w:rPr>
          <w:sz w:val="28"/>
          <w:szCs w:val="28"/>
        </w:rPr>
        <w:t>земельного участка;</w:t>
      </w:r>
    </w:p>
    <w:p w:rsidR="005924C6" w:rsidRPr="00EF5879" w:rsidRDefault="005924C6" w:rsidP="00A20B35">
      <w:pPr>
        <w:autoSpaceDE w:val="0"/>
        <w:autoSpaceDN w:val="0"/>
        <w:adjustRightInd w:val="0"/>
        <w:ind w:firstLine="709"/>
        <w:jc w:val="both"/>
        <w:rPr>
          <w:sz w:val="28"/>
          <w:szCs w:val="28"/>
        </w:rPr>
      </w:pPr>
      <w:r w:rsidRPr="00EF5879">
        <w:rPr>
          <w:sz w:val="28"/>
          <w:szCs w:val="28"/>
        </w:rPr>
        <w:t>4) основание предоставления земельного участка без проведения торгов из числа предусмотренных пунктом 2 статьи 39.3</w:t>
      </w:r>
      <w:r w:rsidR="00A20B35" w:rsidRPr="00EF5879">
        <w:rPr>
          <w:sz w:val="28"/>
          <w:szCs w:val="28"/>
        </w:rPr>
        <w:t xml:space="preserve"> ЗК РФ</w:t>
      </w:r>
      <w:r w:rsidRPr="00EF5879">
        <w:rPr>
          <w:sz w:val="28"/>
          <w:szCs w:val="28"/>
        </w:rPr>
        <w:t>;</w:t>
      </w:r>
    </w:p>
    <w:p w:rsidR="005924C6" w:rsidRDefault="005924C6" w:rsidP="00A20B35">
      <w:pPr>
        <w:autoSpaceDE w:val="0"/>
        <w:autoSpaceDN w:val="0"/>
        <w:adjustRightInd w:val="0"/>
        <w:ind w:firstLine="709"/>
        <w:jc w:val="both"/>
        <w:rPr>
          <w:sz w:val="28"/>
          <w:szCs w:val="28"/>
        </w:rPr>
      </w:pPr>
      <w:r w:rsidRPr="00EF5879">
        <w:rPr>
          <w:sz w:val="28"/>
          <w:szCs w:val="28"/>
        </w:rPr>
        <w:t>5) вид права, на котором заявитель желает приобрести земельный участок, если предоставление земельного участка указанному</w:t>
      </w:r>
      <w:r>
        <w:rPr>
          <w:sz w:val="28"/>
          <w:szCs w:val="28"/>
        </w:rPr>
        <w:t xml:space="preserve"> заявителю допускается на нескольких видах прав;</w:t>
      </w:r>
    </w:p>
    <w:p w:rsidR="005924C6" w:rsidRDefault="005924C6" w:rsidP="00A20B35">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Default="005924C6" w:rsidP="00A20B35">
      <w:pPr>
        <w:autoSpaceDE w:val="0"/>
        <w:autoSpaceDN w:val="0"/>
        <w:adjustRightInd w:val="0"/>
        <w:ind w:firstLine="709"/>
        <w:jc w:val="both"/>
        <w:rPr>
          <w:sz w:val="28"/>
          <w:szCs w:val="28"/>
        </w:rPr>
      </w:pPr>
      <w:r>
        <w:rPr>
          <w:sz w:val="28"/>
          <w:szCs w:val="28"/>
        </w:rPr>
        <w:t>7) цель использования земельного участка;</w:t>
      </w:r>
    </w:p>
    <w:p w:rsidR="005924C6" w:rsidRDefault="005924C6" w:rsidP="00A20B35">
      <w:pPr>
        <w:autoSpaceDE w:val="0"/>
        <w:autoSpaceDN w:val="0"/>
        <w:adjustRightInd w:val="0"/>
        <w:ind w:firstLine="709"/>
        <w:jc w:val="both"/>
        <w:rPr>
          <w:sz w:val="28"/>
          <w:szCs w:val="28"/>
        </w:rPr>
      </w:pPr>
      <w:r>
        <w:rPr>
          <w:sz w:val="28"/>
          <w:szCs w:val="28"/>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Default="005924C6" w:rsidP="00A20B35">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Default="005924C6" w:rsidP="00A20B35">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5924C6" w:rsidRPr="00D04071" w:rsidRDefault="005924C6" w:rsidP="00A20B35">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E2010A" w:rsidRDefault="005924C6" w:rsidP="00A20B35">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D04071" w:rsidRDefault="005924C6" w:rsidP="00A20B35">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5924C6" w:rsidRPr="00D04071" w:rsidRDefault="005924C6" w:rsidP="00A20B35">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D04071" w:rsidRDefault="005924C6" w:rsidP="00A20B35">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D04071" w:rsidRDefault="005924C6" w:rsidP="00A20B35">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5924C6" w:rsidRPr="00D04071" w:rsidRDefault="005924C6" w:rsidP="00A20B35">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900B44" w:rsidRDefault="005924C6" w:rsidP="00A20B35">
      <w:pPr>
        <w:ind w:firstLine="709"/>
        <w:jc w:val="both"/>
        <w:rPr>
          <w:sz w:val="28"/>
          <w:szCs w:val="28"/>
        </w:rPr>
      </w:pPr>
      <w:r w:rsidRPr="00900B44">
        <w:rPr>
          <w:sz w:val="28"/>
          <w:szCs w:val="28"/>
        </w:rPr>
        <w:lastRenderedPageBreak/>
        <w:t xml:space="preserve">2.6.2.2. К заявлению о предоставлении земельного участка </w:t>
      </w:r>
      <w:r>
        <w:rPr>
          <w:sz w:val="28"/>
          <w:szCs w:val="28"/>
        </w:rPr>
        <w:t>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rsidR="005924C6" w:rsidRDefault="005924C6" w:rsidP="00A20B35">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Default="005924C6" w:rsidP="00A20B35">
      <w:pPr>
        <w:autoSpaceDE w:val="0"/>
        <w:autoSpaceDN w:val="0"/>
        <w:adjustRightInd w:val="0"/>
        <w:ind w:firstLine="709"/>
        <w:jc w:val="both"/>
        <w:rPr>
          <w:sz w:val="28"/>
          <w:szCs w:val="28"/>
        </w:rPr>
      </w:pPr>
      <w:r>
        <w:rPr>
          <w:sz w:val="28"/>
          <w:szCs w:val="28"/>
        </w:rPr>
        <w:t xml:space="preserve">В случаях, предусмотренных </w:t>
      </w:r>
      <w:hyperlink r:id="rId23" w:history="1">
        <w:r w:rsidRPr="008F57C1">
          <w:rPr>
            <w:sz w:val="28"/>
            <w:szCs w:val="28"/>
          </w:rPr>
          <w:t xml:space="preserve">подпунктом </w:t>
        </w:r>
        <w:r>
          <w:rPr>
            <w:sz w:val="28"/>
            <w:szCs w:val="28"/>
          </w:rPr>
          <w:t xml:space="preserve">7 </w:t>
        </w:r>
        <w:r w:rsidRPr="008F57C1">
          <w:rPr>
            <w:sz w:val="28"/>
            <w:szCs w:val="28"/>
          </w:rPr>
          <w:t>пункта 2 статьи 39.</w:t>
        </w:r>
      </w:hyperlink>
      <w:r>
        <w:rPr>
          <w:sz w:val="28"/>
          <w:szCs w:val="28"/>
        </w:rPr>
        <w:t>3</w:t>
      </w:r>
      <w:r w:rsidR="00A20B35" w:rsidRPr="001775EE">
        <w:rPr>
          <w:sz w:val="28"/>
          <w:szCs w:val="28"/>
        </w:rPr>
        <w:t>ЗК РФ</w:t>
      </w:r>
      <w:r w:rsidRPr="001775EE">
        <w:rPr>
          <w:sz w:val="28"/>
          <w:szCs w:val="28"/>
        </w:rPr>
        <w:t>,</w:t>
      </w:r>
      <w:r>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Default="005924C6" w:rsidP="00A20B35">
      <w:pPr>
        <w:ind w:firstLine="709"/>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rsidR="005924C6" w:rsidRDefault="005924C6" w:rsidP="00A20B35">
      <w:pPr>
        <w:ind w:firstLine="709"/>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в</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803" w:type="dxa"/>
            <w:tcBorders>
              <w:top w:val="single" w:sz="4" w:space="0" w:color="auto"/>
              <w:bottom w:val="single" w:sz="4" w:space="0" w:color="auto"/>
            </w:tcBorders>
          </w:tcPr>
          <w:p w:rsidR="005924C6" w:rsidRPr="00322DB2" w:rsidRDefault="005924C6" w:rsidP="00EA2A54">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5F29CE" w:rsidTr="009274B8">
        <w:trPr>
          <w:trHeight w:val="3406"/>
        </w:trPr>
        <w:tc>
          <w:tcPr>
            <w:tcW w:w="2162" w:type="dxa"/>
            <w:tcBorders>
              <w:top w:val="single" w:sz="4" w:space="0" w:color="auto"/>
            </w:tcBorders>
          </w:tcPr>
          <w:p w:rsidR="00A20B35" w:rsidRDefault="00A20B35" w:rsidP="009E5336">
            <w:pPr>
              <w:spacing w:after="1"/>
            </w:pPr>
            <w:r>
              <w:t xml:space="preserve">Подпункт 3 пункта 2 </w:t>
            </w:r>
          </w:p>
          <w:p w:rsidR="00A20B35" w:rsidRPr="005F29CE" w:rsidRDefault="00A20B35" w:rsidP="001775EE">
            <w:pPr>
              <w:spacing w:after="1"/>
            </w:pPr>
            <w:r>
              <w:t xml:space="preserve">статьи </w:t>
            </w:r>
            <w:hyperlink r:id="rId24" w:history="1">
              <w:r>
                <w:t>3</w:t>
              </w:r>
            </w:hyperlink>
            <w:r>
              <w:t>9.</w:t>
            </w:r>
            <w:r w:rsidRPr="001775EE">
              <w:t>3 ЗК РФ</w:t>
            </w:r>
          </w:p>
        </w:tc>
        <w:tc>
          <w:tcPr>
            <w:tcW w:w="2141" w:type="dxa"/>
            <w:tcBorders>
              <w:top w:val="single" w:sz="4" w:space="0" w:color="auto"/>
            </w:tcBorders>
          </w:tcPr>
          <w:p w:rsidR="00A20B35" w:rsidRPr="00DE59E4" w:rsidRDefault="00A20B35" w:rsidP="009E5336">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DE59E4" w:rsidRDefault="00A20B35" w:rsidP="009E5336">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DE59E4" w:rsidRDefault="00A20B35" w:rsidP="009E5336">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Default="00A20B35" w:rsidP="009E5336">
            <w:pPr>
              <w:spacing w:after="1"/>
              <w:jc w:val="center"/>
            </w:pPr>
          </w:p>
          <w:p w:rsidR="00A20B35" w:rsidRPr="00DE59E4" w:rsidRDefault="00A20B35" w:rsidP="009E5336">
            <w:pPr>
              <w:spacing w:after="1"/>
              <w:jc w:val="center"/>
            </w:pPr>
            <w:r w:rsidRPr="00DE59E4">
              <w:t>Утвержденный проект межевания территории</w:t>
            </w:r>
          </w:p>
          <w:p w:rsidR="00A20B35" w:rsidRDefault="00A20B35" w:rsidP="009E5336">
            <w:pPr>
              <w:spacing w:after="1"/>
              <w:jc w:val="center"/>
            </w:pPr>
          </w:p>
          <w:p w:rsidR="00A20B35" w:rsidRPr="00DE59E4" w:rsidRDefault="00A20B35" w:rsidP="009E5336">
            <w:pPr>
              <w:spacing w:after="1"/>
              <w:jc w:val="center"/>
            </w:pPr>
            <w:r w:rsidRPr="00DE59E4">
              <w:t>Выписка из ЕГРН об объекте недвижимости (об испрашиваемом земельном участке)</w:t>
            </w:r>
          </w:p>
          <w:p w:rsidR="00A20B35" w:rsidRDefault="00A20B35" w:rsidP="009E5336">
            <w:pPr>
              <w:spacing w:after="1"/>
              <w:jc w:val="center"/>
            </w:pPr>
          </w:p>
          <w:p w:rsidR="00A20B35" w:rsidRPr="00DE59E4" w:rsidRDefault="00A20B35" w:rsidP="009E5336">
            <w:pPr>
              <w:spacing w:after="1"/>
              <w:jc w:val="center"/>
            </w:pPr>
            <w:r w:rsidRPr="00DE59E4">
              <w:t>Выписка из ЕГРЮЛ в отношении СНТ или ОНТ</w:t>
            </w:r>
          </w:p>
        </w:tc>
      </w:tr>
      <w:tr w:rsidR="00A20B35" w:rsidRPr="005F29CE" w:rsidTr="009274B8">
        <w:trPr>
          <w:trHeight w:val="5461"/>
        </w:trPr>
        <w:tc>
          <w:tcPr>
            <w:tcW w:w="2162" w:type="dxa"/>
            <w:tcBorders>
              <w:top w:val="single" w:sz="4" w:space="0" w:color="auto"/>
            </w:tcBorders>
          </w:tcPr>
          <w:p w:rsidR="00A20B35" w:rsidRPr="001775EE" w:rsidRDefault="00A20B35" w:rsidP="009E5336">
            <w:pPr>
              <w:spacing w:after="1"/>
            </w:pPr>
            <w:r w:rsidRPr="001775EE">
              <w:lastRenderedPageBreak/>
              <w:t xml:space="preserve">Подпункт 6 пункта 2 </w:t>
            </w:r>
          </w:p>
          <w:p w:rsidR="00A20B35" w:rsidRPr="001775EE" w:rsidRDefault="00A20B35" w:rsidP="001775EE">
            <w:pPr>
              <w:spacing w:after="1"/>
            </w:pPr>
            <w:r w:rsidRPr="001775EE">
              <w:t xml:space="preserve">статьи </w:t>
            </w:r>
            <w:hyperlink r:id="rId25" w:history="1">
              <w:r w:rsidRPr="001775EE">
                <w:t>3</w:t>
              </w:r>
            </w:hyperlink>
            <w:r w:rsidRPr="001775EE">
              <w:t>9.3 ЗК РФ</w:t>
            </w:r>
          </w:p>
        </w:tc>
        <w:tc>
          <w:tcPr>
            <w:tcW w:w="2141" w:type="dxa"/>
            <w:tcBorders>
              <w:top w:val="single" w:sz="4" w:space="0" w:color="auto"/>
            </w:tcBorders>
          </w:tcPr>
          <w:p w:rsidR="00A20B35" w:rsidRPr="00CC68DF" w:rsidRDefault="00A20B35" w:rsidP="009E5336">
            <w:pPr>
              <w:spacing w:after="1"/>
              <w:jc w:val="center"/>
            </w:pPr>
            <w:r w:rsidRPr="00CC68DF">
              <w:t>Собственник здания, сооружения либо помещения в здании, сооружении</w:t>
            </w:r>
          </w:p>
        </w:tc>
        <w:tc>
          <w:tcPr>
            <w:tcW w:w="2156" w:type="dxa"/>
            <w:tcBorders>
              <w:top w:val="single" w:sz="4" w:space="0" w:color="auto"/>
            </w:tcBorders>
          </w:tcPr>
          <w:p w:rsidR="00A20B35" w:rsidRPr="00CC68DF" w:rsidRDefault="00A20B35" w:rsidP="009E5336">
            <w:pPr>
              <w:spacing w:after="1"/>
              <w:jc w:val="center"/>
            </w:pPr>
            <w:r w:rsidRPr="00CC68DF">
              <w:t>Земельный участок, на котором расположено здание, сооружение</w:t>
            </w:r>
          </w:p>
        </w:tc>
        <w:tc>
          <w:tcPr>
            <w:tcW w:w="3803" w:type="dxa"/>
            <w:tcBorders>
              <w:top w:val="single" w:sz="4" w:space="0" w:color="auto"/>
            </w:tcBorders>
          </w:tcPr>
          <w:p w:rsidR="00A20B35" w:rsidRDefault="00A20B35" w:rsidP="009E5336">
            <w:pPr>
              <w:spacing w:after="1"/>
              <w:jc w:val="center"/>
            </w:pPr>
            <w:r w:rsidRPr="00CC68DF">
              <w:t>Выписка из ЕГРН об объекте недвижимости (об испрашиваемом земельном участке)</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ЕГРН об объекте недвижимости (о здании и (или) сооружении, расположенном(ых) на испрашиваемом земельном участке)</w:t>
            </w:r>
          </w:p>
          <w:p w:rsidR="00A20B35" w:rsidRDefault="00A20B35" w:rsidP="009E5336">
            <w:pPr>
              <w:spacing w:after="1"/>
              <w:jc w:val="center"/>
            </w:pPr>
          </w:p>
          <w:p w:rsidR="00A20B35" w:rsidRDefault="00A20B35" w:rsidP="009E5336">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CC68DF" w:rsidRDefault="00A20B35" w:rsidP="009E5336">
            <w:pPr>
              <w:spacing w:after="1"/>
              <w:jc w:val="center"/>
            </w:pPr>
          </w:p>
          <w:p w:rsidR="00A20B35" w:rsidRDefault="00A20B35" w:rsidP="009E5336">
            <w:pPr>
              <w:spacing w:after="1"/>
              <w:jc w:val="center"/>
            </w:pPr>
            <w:r w:rsidRPr="00CC68DF">
              <w:t>Выписка из ЕГРЮЛ о юридическом лице, являющемся заявителем</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5F29CE" w:rsidTr="009274B8">
        <w:trPr>
          <w:trHeight w:val="1381"/>
        </w:trPr>
        <w:tc>
          <w:tcPr>
            <w:tcW w:w="2162" w:type="dxa"/>
            <w:tcBorders>
              <w:top w:val="single" w:sz="4" w:space="0" w:color="auto"/>
            </w:tcBorders>
          </w:tcPr>
          <w:p w:rsidR="00A20B35" w:rsidRPr="001775EE" w:rsidRDefault="00A20B35" w:rsidP="009E5336">
            <w:pPr>
              <w:spacing w:after="1"/>
            </w:pPr>
            <w:r w:rsidRPr="001775EE">
              <w:t xml:space="preserve">Подпункт 7 пункта 2 </w:t>
            </w:r>
          </w:p>
          <w:p w:rsidR="00A20B35" w:rsidRPr="001775EE" w:rsidRDefault="00A20B35" w:rsidP="001775EE">
            <w:pPr>
              <w:spacing w:after="1"/>
            </w:pPr>
            <w:r w:rsidRPr="001775EE">
              <w:t xml:space="preserve">статьи </w:t>
            </w:r>
            <w:hyperlink r:id="rId26" w:history="1">
              <w:r w:rsidRPr="001775EE">
                <w:t>3</w:t>
              </w:r>
            </w:hyperlink>
            <w:r w:rsidRPr="001775EE">
              <w:t>9.3 ЗК РФ</w:t>
            </w:r>
          </w:p>
        </w:tc>
        <w:tc>
          <w:tcPr>
            <w:tcW w:w="2141" w:type="dxa"/>
            <w:tcBorders>
              <w:top w:val="single" w:sz="4" w:space="0" w:color="auto"/>
            </w:tcBorders>
          </w:tcPr>
          <w:p w:rsidR="00A20B35" w:rsidRPr="004B3D9A" w:rsidRDefault="00A20B35" w:rsidP="009E5336">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4B3D9A" w:rsidRDefault="00A20B35" w:rsidP="009E5336">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Default="00A20B35" w:rsidP="009E5336">
            <w:pPr>
              <w:spacing w:after="1"/>
              <w:jc w:val="center"/>
            </w:pPr>
            <w:r w:rsidRPr="004B3D9A">
              <w:t>Выписка из ЕГРН об объекте недвижимости (об испрашиваемом земельном участке)</w:t>
            </w:r>
          </w:p>
          <w:p w:rsidR="00A20B35" w:rsidRPr="004B3D9A" w:rsidRDefault="00A20B35" w:rsidP="009E5336">
            <w:pPr>
              <w:spacing w:after="1"/>
              <w:jc w:val="center"/>
            </w:pPr>
          </w:p>
          <w:p w:rsidR="00A20B35" w:rsidRPr="004B3D9A" w:rsidRDefault="00A20B35" w:rsidP="009E5336">
            <w:pPr>
              <w:spacing w:after="1"/>
              <w:jc w:val="center"/>
            </w:pPr>
            <w:r w:rsidRPr="004B3D9A">
              <w:t>Выписка из ЕГРЮЛ о юридическом лице, являющемся заявителем</w:t>
            </w:r>
          </w:p>
        </w:tc>
      </w:tr>
      <w:tr w:rsidR="00A20B35" w:rsidRPr="005F29CE" w:rsidTr="009274B8">
        <w:trPr>
          <w:trHeight w:val="3677"/>
        </w:trPr>
        <w:tc>
          <w:tcPr>
            <w:tcW w:w="2162" w:type="dxa"/>
            <w:tcBorders>
              <w:top w:val="single" w:sz="4" w:space="0" w:color="auto"/>
              <w:bottom w:val="nil"/>
            </w:tcBorders>
          </w:tcPr>
          <w:p w:rsidR="00A20B35" w:rsidRPr="001775EE" w:rsidRDefault="00A20B35" w:rsidP="009E5336">
            <w:pPr>
              <w:spacing w:after="1"/>
            </w:pPr>
            <w:r w:rsidRPr="001775EE">
              <w:t xml:space="preserve">Подпункт 8  пункта 2 </w:t>
            </w:r>
          </w:p>
          <w:p w:rsidR="00A20B35" w:rsidRPr="001775EE" w:rsidRDefault="00A20B35" w:rsidP="001775EE">
            <w:pPr>
              <w:spacing w:after="1"/>
            </w:pPr>
            <w:r w:rsidRPr="001775EE">
              <w:t xml:space="preserve">статьи </w:t>
            </w:r>
            <w:hyperlink r:id="rId27" w:history="1">
              <w:r w:rsidRPr="001775EE">
                <w:t>3</w:t>
              </w:r>
            </w:hyperlink>
            <w:r w:rsidRPr="001775EE">
              <w:t>9.3 ЗК РФ</w:t>
            </w:r>
          </w:p>
        </w:tc>
        <w:tc>
          <w:tcPr>
            <w:tcW w:w="2141" w:type="dxa"/>
            <w:tcBorders>
              <w:top w:val="single" w:sz="4" w:space="0" w:color="auto"/>
              <w:bottom w:val="nil"/>
            </w:tcBorders>
          </w:tcPr>
          <w:p w:rsidR="00A20B35" w:rsidRPr="00906093" w:rsidRDefault="00A20B35" w:rsidP="009E5336">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906093" w:rsidRDefault="00A20B35" w:rsidP="009E5336">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Default="00A20B35" w:rsidP="009E5336">
            <w:pPr>
              <w:spacing w:after="1"/>
              <w:jc w:val="center"/>
            </w:pPr>
            <w:r w:rsidRPr="00906093">
              <w:t>Выписка из ЕГРН об объекте недвижимости (об испрашиваемом земельном участке)</w:t>
            </w:r>
          </w:p>
          <w:p w:rsidR="00A20B35" w:rsidRPr="00906093" w:rsidRDefault="00A20B35" w:rsidP="009E5336">
            <w:pPr>
              <w:spacing w:after="1"/>
              <w:jc w:val="center"/>
            </w:pPr>
          </w:p>
          <w:p w:rsidR="00A20B35" w:rsidRDefault="00A20B35" w:rsidP="009E5336">
            <w:pPr>
              <w:spacing w:after="1"/>
              <w:jc w:val="center"/>
            </w:pPr>
            <w:r w:rsidRPr="00906093">
              <w:t>Выписка из ЕГРЮЛ о юридическом лице, являющемся заявителем</w:t>
            </w:r>
          </w:p>
          <w:p w:rsidR="00A20B35" w:rsidRPr="00906093" w:rsidRDefault="00A20B35" w:rsidP="009E5336">
            <w:pPr>
              <w:spacing w:after="1"/>
              <w:jc w:val="center"/>
            </w:pPr>
          </w:p>
          <w:p w:rsidR="00A20B35" w:rsidRPr="00906093" w:rsidRDefault="00A20B35" w:rsidP="009E5336">
            <w:pPr>
              <w:spacing w:after="1"/>
              <w:jc w:val="center"/>
            </w:pPr>
            <w:r w:rsidRPr="00906093">
              <w:t>Выписка из ЕГРИП об индивидуальном предпринимателе, являющемся заявителем</w:t>
            </w:r>
          </w:p>
        </w:tc>
      </w:tr>
      <w:tr w:rsidR="00A20B35" w:rsidRPr="005F29CE" w:rsidTr="009274B8">
        <w:trPr>
          <w:trHeight w:val="2302"/>
        </w:trPr>
        <w:tc>
          <w:tcPr>
            <w:tcW w:w="2162" w:type="dxa"/>
            <w:tcBorders>
              <w:top w:val="single" w:sz="4" w:space="0" w:color="auto"/>
            </w:tcBorders>
          </w:tcPr>
          <w:p w:rsidR="00A20B35" w:rsidRDefault="00A20B35" w:rsidP="009E5336">
            <w:pPr>
              <w:spacing w:after="1"/>
            </w:pPr>
            <w:r>
              <w:t xml:space="preserve">Подпункт 9  пункта 2 </w:t>
            </w:r>
          </w:p>
          <w:p w:rsidR="00A20B35" w:rsidRPr="005F29CE" w:rsidRDefault="00A20B35" w:rsidP="001775EE">
            <w:pPr>
              <w:spacing w:after="1"/>
            </w:pPr>
            <w:r>
              <w:t xml:space="preserve">статьи </w:t>
            </w:r>
            <w:hyperlink r:id="rId28" w:history="1">
              <w:r w:rsidRPr="001775EE">
                <w:t>3</w:t>
              </w:r>
            </w:hyperlink>
            <w:r w:rsidRPr="001775EE">
              <w:t>9.3 ЗК РФ</w:t>
            </w:r>
          </w:p>
        </w:tc>
        <w:tc>
          <w:tcPr>
            <w:tcW w:w="2141"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Default="00A20B35" w:rsidP="009E5336">
            <w:pPr>
              <w:spacing w:after="1"/>
              <w:jc w:val="center"/>
            </w:pPr>
            <w:r w:rsidRPr="00F407EA">
              <w:t>Выписка из ЕГРН об объекте недвижимости (об испрашиваемом земельном участке)</w:t>
            </w:r>
          </w:p>
          <w:p w:rsidR="00A20B35" w:rsidRPr="00F407EA" w:rsidRDefault="00A20B35" w:rsidP="009E5336">
            <w:pPr>
              <w:spacing w:after="1"/>
              <w:jc w:val="center"/>
            </w:pPr>
          </w:p>
          <w:p w:rsidR="00A20B35" w:rsidRDefault="00A20B35" w:rsidP="009E5336">
            <w:pPr>
              <w:spacing w:after="1"/>
              <w:jc w:val="center"/>
            </w:pPr>
            <w:r w:rsidRPr="00F407EA">
              <w:t>Выписка из ЕГРЮЛ о юридическом лице, являющемся заявителем</w:t>
            </w:r>
          </w:p>
          <w:p w:rsidR="00A20B35" w:rsidRPr="00F407EA" w:rsidRDefault="00A20B35" w:rsidP="009E5336">
            <w:pPr>
              <w:spacing w:after="1"/>
              <w:jc w:val="center"/>
            </w:pPr>
          </w:p>
          <w:p w:rsidR="00A20B35" w:rsidRPr="00F407EA" w:rsidRDefault="00A20B35" w:rsidP="009E5336">
            <w:pPr>
              <w:spacing w:after="1"/>
              <w:jc w:val="center"/>
            </w:pPr>
            <w:r w:rsidRPr="00F407EA">
              <w:t>Выписка из ЕГРИП об индивидуальном предпринимателе, являющемся заявителем</w:t>
            </w:r>
          </w:p>
        </w:tc>
      </w:tr>
    </w:tbl>
    <w:p w:rsidR="005924C6" w:rsidRDefault="005924C6" w:rsidP="005924C6">
      <w:pPr>
        <w:widowControl w:val="0"/>
        <w:autoSpaceDE w:val="0"/>
        <w:autoSpaceDN w:val="0"/>
        <w:adjustRightInd w:val="0"/>
        <w:jc w:val="both"/>
        <w:rPr>
          <w:sz w:val="28"/>
          <w:szCs w:val="28"/>
        </w:rPr>
      </w:pPr>
    </w:p>
    <w:p w:rsidR="005924C6" w:rsidRDefault="005924C6" w:rsidP="00CB41C9">
      <w:pPr>
        <w:widowControl w:val="0"/>
        <w:autoSpaceDE w:val="0"/>
        <w:autoSpaceDN w:val="0"/>
        <w:adjustRightInd w:val="0"/>
        <w:ind w:firstLine="709"/>
        <w:jc w:val="both"/>
        <w:rPr>
          <w:sz w:val="28"/>
          <w:szCs w:val="28"/>
        </w:rPr>
      </w:pPr>
      <w:r w:rsidRPr="000A2B39">
        <w:rPr>
          <w:sz w:val="28"/>
          <w:szCs w:val="28"/>
        </w:rPr>
        <w:t xml:space="preserve">В случае если заявитель не представил </w:t>
      </w:r>
      <w:r>
        <w:rPr>
          <w:sz w:val="28"/>
          <w:szCs w:val="28"/>
        </w:rPr>
        <w:t xml:space="preserve">указанные </w:t>
      </w:r>
      <w:r w:rsidRPr="000A2B39">
        <w:rPr>
          <w:sz w:val="28"/>
          <w:szCs w:val="28"/>
        </w:rPr>
        <w:t xml:space="preserve"> документы (</w:t>
      </w:r>
      <w:r>
        <w:rPr>
          <w:sz w:val="28"/>
          <w:szCs w:val="28"/>
        </w:rPr>
        <w:t>информацию</w:t>
      </w:r>
      <w:r w:rsidRPr="000A2B39">
        <w:rPr>
          <w:sz w:val="28"/>
          <w:szCs w:val="28"/>
        </w:rPr>
        <w:t>)по собственной инициативе, данные документы (</w:t>
      </w:r>
      <w:r>
        <w:rPr>
          <w:sz w:val="28"/>
          <w:szCs w:val="28"/>
        </w:rPr>
        <w:t>информацию</w:t>
      </w:r>
      <w:r w:rsidRPr="000A2B39">
        <w:rPr>
          <w:sz w:val="28"/>
          <w:szCs w:val="28"/>
        </w:rPr>
        <w:t xml:space="preserve">) уполномоченный орган самостоятельно запрашивает и получает в рамках </w:t>
      </w:r>
      <w:r w:rsidRPr="000A2B39">
        <w:rPr>
          <w:sz w:val="28"/>
          <w:szCs w:val="28"/>
        </w:rPr>
        <w:lastRenderedPageBreak/>
        <w:t>межведомственного информационного взаимодействия.</w:t>
      </w:r>
    </w:p>
    <w:p w:rsidR="005924C6" w:rsidRDefault="005924C6" w:rsidP="00CB41C9">
      <w:pPr>
        <w:autoSpaceDE w:val="0"/>
        <w:autoSpaceDN w:val="0"/>
        <w:adjustRightInd w:val="0"/>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rsidR="005924C6" w:rsidRPr="00AD53D0" w:rsidRDefault="005924C6" w:rsidP="00CB41C9">
      <w:pPr>
        <w:autoSpaceDE w:val="0"/>
        <w:autoSpaceDN w:val="0"/>
        <w:adjustRightInd w:val="0"/>
        <w:ind w:firstLine="709"/>
        <w:jc w:val="both"/>
        <w:rPr>
          <w:sz w:val="28"/>
          <w:szCs w:val="28"/>
        </w:rPr>
      </w:pPr>
      <w:r w:rsidRPr="00AD53D0">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или с использованием иных технологических и программных средств.</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Default="005924C6" w:rsidP="00CB41C9">
      <w:pPr>
        <w:autoSpaceDE w:val="0"/>
        <w:autoSpaceDN w:val="0"/>
        <w:adjustRightInd w:val="0"/>
        <w:ind w:firstLine="709"/>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8F40A4" w:rsidRDefault="00EF5879" w:rsidP="00EF5879">
      <w:pPr>
        <w:ind w:firstLine="720"/>
        <w:jc w:val="both"/>
        <w:rPr>
          <w:sz w:val="28"/>
          <w:szCs w:val="28"/>
        </w:rPr>
      </w:pPr>
      <w:r w:rsidRPr="008F40A4">
        <w:rPr>
          <w:sz w:val="28"/>
          <w:szCs w:val="28"/>
        </w:rPr>
        <w:t>2.6.5. Запрещается требовать от заявителя:</w:t>
      </w:r>
    </w:p>
    <w:p w:rsidR="00EF5879" w:rsidRPr="008F40A4" w:rsidRDefault="00EF5879" w:rsidP="00EF5879">
      <w:pPr>
        <w:ind w:firstLine="720"/>
        <w:jc w:val="both"/>
        <w:rPr>
          <w:sz w:val="28"/>
          <w:szCs w:val="28"/>
        </w:rPr>
      </w:pPr>
      <w:r w:rsidRPr="008F40A4">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8F40A4" w:rsidRDefault="00EF5879" w:rsidP="00EF5879">
      <w:pPr>
        <w:ind w:firstLine="720"/>
        <w:jc w:val="both"/>
        <w:rPr>
          <w:sz w:val="28"/>
          <w:szCs w:val="28"/>
        </w:rPr>
      </w:pPr>
      <w:r w:rsidRPr="008F40A4">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8F40A4">
          <w:rPr>
            <w:sz w:val="28"/>
            <w:szCs w:val="28"/>
          </w:rPr>
          <w:t>частью 1 статьи 1</w:t>
        </w:r>
      </w:hyperlink>
      <w:r w:rsidRPr="008F40A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0" w:history="1">
        <w:r w:rsidRPr="008F40A4">
          <w:rPr>
            <w:sz w:val="28"/>
            <w:szCs w:val="28"/>
          </w:rPr>
          <w:t>частью 6 статьи 7</w:t>
        </w:r>
      </w:hyperlink>
      <w:r w:rsidRPr="008F40A4">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8F40A4" w:rsidRDefault="00EF5879" w:rsidP="00EF5879">
      <w:pPr>
        <w:ind w:firstLine="709"/>
        <w:jc w:val="both"/>
        <w:rPr>
          <w:sz w:val="28"/>
          <w:szCs w:val="28"/>
        </w:rPr>
      </w:pPr>
      <w:r w:rsidRPr="008F40A4">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40A4">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Pr="008F40A4">
        <w:rPr>
          <w:i/>
          <w:sz w:val="24"/>
          <w:szCs w:val="24"/>
          <w:u w:val="single"/>
        </w:rPr>
        <w:t>указывается вид,  реквизиты и заголовок соответствующего решения представительного органа местного самоуправления</w:t>
      </w:r>
      <w:r w:rsidRPr="008F40A4">
        <w:rPr>
          <w:sz w:val="28"/>
          <w:szCs w:val="28"/>
        </w:rPr>
        <w:t>;</w:t>
      </w:r>
    </w:p>
    <w:p w:rsidR="00EF5879" w:rsidRPr="008F40A4" w:rsidRDefault="00EF5879" w:rsidP="00EF5879">
      <w:pPr>
        <w:ind w:firstLine="709"/>
        <w:jc w:val="both"/>
        <w:rPr>
          <w:sz w:val="28"/>
          <w:szCs w:val="28"/>
        </w:rPr>
      </w:pPr>
      <w:r w:rsidRPr="008F40A4">
        <w:rPr>
          <w:rFonts w:eastAsia="Calibri"/>
          <w:sz w:val="28"/>
          <w:szCs w:val="28"/>
        </w:rPr>
        <w:t>4)</w:t>
      </w:r>
      <w:r w:rsidRPr="008F40A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8F40A4">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8F40A4" w:rsidRDefault="00EF5879" w:rsidP="00EF5879">
      <w:pPr>
        <w:ind w:firstLine="720"/>
        <w:jc w:val="both"/>
        <w:rPr>
          <w:sz w:val="28"/>
          <w:szCs w:val="28"/>
        </w:rPr>
      </w:pPr>
      <w:r w:rsidRPr="008F40A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F40A4">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F40A4">
        <w:rPr>
          <w:sz w:val="28"/>
          <w:szCs w:val="28"/>
        </w:rPr>
        <w:br/>
        <w:t>в представленный ранее комплект документов;</w:t>
      </w:r>
    </w:p>
    <w:p w:rsidR="00EF5879" w:rsidRPr="008F40A4" w:rsidRDefault="00EF5879" w:rsidP="00EF5879">
      <w:pPr>
        <w:ind w:firstLine="720"/>
        <w:jc w:val="both"/>
        <w:rPr>
          <w:sz w:val="28"/>
          <w:szCs w:val="28"/>
        </w:rPr>
      </w:pPr>
      <w:r w:rsidRPr="008F40A4">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8F40A4">
        <w:rPr>
          <w:sz w:val="28"/>
          <w:szCs w:val="28"/>
        </w:rPr>
        <w:br/>
        <w:t>для предоставления муниципальной услуги, либо в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1" w:history="1">
        <w:r w:rsidRPr="008F40A4">
          <w:rPr>
            <w:sz w:val="28"/>
            <w:szCs w:val="28"/>
          </w:rPr>
          <w:t>частью 1.1 статьи 16</w:t>
        </w:r>
      </w:hyperlink>
      <w:r w:rsidRPr="008F40A4">
        <w:rPr>
          <w:sz w:val="28"/>
          <w:szCs w:val="28"/>
        </w:rPr>
        <w:t xml:space="preserve"> Федерального закона № 210-ФЗ, при первоначальном отказе в приеме документов, необходимых для предоставления </w:t>
      </w:r>
      <w:r w:rsidRPr="008F40A4">
        <w:rPr>
          <w:sz w:val="28"/>
          <w:szCs w:val="28"/>
        </w:rPr>
        <w:lastRenderedPageBreak/>
        <w:t xml:space="preserve">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8F40A4">
          <w:rPr>
            <w:sz w:val="28"/>
            <w:szCs w:val="28"/>
          </w:rPr>
          <w:t>частью 1.1 статьи 16</w:t>
        </w:r>
      </w:hyperlink>
      <w:r w:rsidRPr="008F40A4">
        <w:rPr>
          <w:sz w:val="28"/>
          <w:szCs w:val="28"/>
        </w:rPr>
        <w:t xml:space="preserve"> Федерального закона № 210-ФЗ, уведомляется заявитель, а также приносятся извинения за доставленные неудобства.</w:t>
      </w:r>
    </w:p>
    <w:p w:rsidR="00EF5879" w:rsidRPr="008F40A4" w:rsidRDefault="00EF5879" w:rsidP="00EF5879">
      <w:pPr>
        <w:pStyle w:val="HTML"/>
        <w:ind w:firstLine="709"/>
        <w:jc w:val="both"/>
        <w:rPr>
          <w:rFonts w:ascii="Times New Roman" w:hAnsi="Times New Roman" w:cs="Times New Roman"/>
          <w:sz w:val="28"/>
          <w:szCs w:val="28"/>
        </w:rPr>
      </w:pPr>
      <w:r w:rsidRPr="008F40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3547CA" w:rsidRDefault="005924C6" w:rsidP="00CB41C9">
      <w:pPr>
        <w:ind w:firstLine="709"/>
        <w:jc w:val="both"/>
        <w:rPr>
          <w:sz w:val="28"/>
          <w:szCs w:val="28"/>
        </w:rPr>
      </w:pPr>
      <w:r w:rsidRPr="008F40A4">
        <w:rPr>
          <w:sz w:val="28"/>
          <w:szCs w:val="28"/>
        </w:rPr>
        <w:t>2.7. Исчерпывающий перечень</w:t>
      </w:r>
      <w:r w:rsidRPr="003547CA">
        <w:rPr>
          <w:sz w:val="28"/>
          <w:szCs w:val="28"/>
        </w:rPr>
        <w:t xml:space="preserve"> оснований для отказа в приеме документов.</w:t>
      </w:r>
    </w:p>
    <w:p w:rsidR="005924C6" w:rsidRPr="003547CA" w:rsidRDefault="005924C6" w:rsidP="00CB41C9">
      <w:pPr>
        <w:autoSpaceDE w:val="0"/>
        <w:autoSpaceDN w:val="0"/>
        <w:adjustRightInd w:val="0"/>
        <w:ind w:firstLine="709"/>
        <w:jc w:val="both"/>
        <w:rPr>
          <w:iCs/>
          <w:sz w:val="28"/>
          <w:szCs w:val="28"/>
        </w:rPr>
      </w:pPr>
      <w:r w:rsidRPr="00393129">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3547CA">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rsidR="005924C6" w:rsidRPr="003547CA" w:rsidRDefault="005924C6" w:rsidP="00CB41C9">
      <w:pPr>
        <w:autoSpaceDE w:val="0"/>
        <w:autoSpaceDN w:val="0"/>
        <w:adjustRightInd w:val="0"/>
        <w:ind w:firstLine="709"/>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452104" w:rsidRDefault="005924C6" w:rsidP="00CB41C9">
      <w:pPr>
        <w:autoSpaceDE w:val="0"/>
        <w:autoSpaceDN w:val="0"/>
        <w:adjustRightInd w:val="0"/>
        <w:ind w:firstLine="709"/>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w:t>
      </w:r>
      <w:r w:rsidR="00483B41">
        <w:rPr>
          <w:sz w:val="28"/>
          <w:szCs w:val="28"/>
        </w:rPr>
        <w:t xml:space="preserve">й электронной подписью (далее – </w:t>
      </w:r>
      <w:r w:rsidRPr="003547CA">
        <w:rPr>
          <w:sz w:val="28"/>
          <w:szCs w:val="28"/>
        </w:rPr>
        <w:t>квалифицированная подпись), выявлено несоблюдение установленных условий признания действительности данной подписи.</w:t>
      </w:r>
    </w:p>
    <w:p w:rsidR="005924C6" w:rsidRPr="008B1CBC" w:rsidRDefault="005924C6" w:rsidP="00CB41C9">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5924C6" w:rsidRPr="00FE61F1" w:rsidRDefault="005924C6" w:rsidP="00CB41C9">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5924C6" w:rsidRDefault="005924C6" w:rsidP="00CB41C9">
      <w:pPr>
        <w:widowControl w:val="0"/>
        <w:autoSpaceDE w:val="0"/>
        <w:autoSpaceDN w:val="0"/>
        <w:adjustRightInd w:val="0"/>
        <w:ind w:firstLine="709"/>
        <w:jc w:val="both"/>
        <w:rPr>
          <w:sz w:val="28"/>
          <w:szCs w:val="28"/>
        </w:rPr>
      </w:pPr>
      <w:r w:rsidRPr="00E2010A">
        <w:rPr>
          <w:sz w:val="28"/>
          <w:szCs w:val="28"/>
        </w:rPr>
        <w:t xml:space="preserve">2.10. Основания для приостановления предоставления муниципальной услуги и </w:t>
      </w:r>
      <w:r>
        <w:rPr>
          <w:sz w:val="28"/>
          <w:szCs w:val="28"/>
        </w:rPr>
        <w:t xml:space="preserve">для </w:t>
      </w:r>
      <w:r w:rsidRPr="00E2010A">
        <w:rPr>
          <w:sz w:val="28"/>
          <w:szCs w:val="28"/>
        </w:rPr>
        <w:t>отказа в предоставлени</w:t>
      </w:r>
      <w:r>
        <w:rPr>
          <w:sz w:val="28"/>
          <w:szCs w:val="28"/>
        </w:rPr>
        <w:t>и</w:t>
      </w:r>
      <w:r w:rsidR="00EA2A54">
        <w:rPr>
          <w:sz w:val="28"/>
          <w:szCs w:val="28"/>
        </w:rPr>
        <w:t xml:space="preserve"> </w:t>
      </w:r>
      <w:r>
        <w:rPr>
          <w:sz w:val="28"/>
          <w:szCs w:val="28"/>
        </w:rPr>
        <w:t>муниципальной услуги</w:t>
      </w:r>
      <w:r w:rsidRPr="00E2010A">
        <w:rPr>
          <w:sz w:val="28"/>
          <w:szCs w:val="28"/>
        </w:rPr>
        <w:t>.</w:t>
      </w:r>
    </w:p>
    <w:p w:rsidR="001178F7" w:rsidRPr="001178F7" w:rsidRDefault="005924C6" w:rsidP="001178F7">
      <w:pPr>
        <w:widowControl w:val="0"/>
        <w:autoSpaceDE w:val="0"/>
        <w:autoSpaceDN w:val="0"/>
        <w:adjustRightInd w:val="0"/>
        <w:ind w:firstLine="709"/>
        <w:jc w:val="both"/>
        <w:rPr>
          <w:rFonts w:ascii="Verdana" w:hAnsi="Verdana"/>
          <w:sz w:val="28"/>
          <w:szCs w:val="28"/>
        </w:rPr>
      </w:pPr>
      <w:r w:rsidRPr="00E2010A">
        <w:rPr>
          <w:sz w:val="28"/>
          <w:szCs w:val="28"/>
        </w:rPr>
        <w:t xml:space="preserve">2.10.1. </w:t>
      </w:r>
      <w:r w:rsidR="001178F7"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Pr="00E2010A" w:rsidRDefault="005924C6" w:rsidP="00CB41C9">
      <w:pPr>
        <w:autoSpaceDE w:val="0"/>
        <w:autoSpaceDN w:val="0"/>
        <w:adjustRightInd w:val="0"/>
        <w:ind w:firstLine="709"/>
        <w:jc w:val="both"/>
        <w:rPr>
          <w:sz w:val="28"/>
          <w:szCs w:val="28"/>
        </w:rPr>
      </w:pPr>
      <w:r w:rsidRPr="00E2010A">
        <w:rPr>
          <w:sz w:val="28"/>
          <w:szCs w:val="28"/>
        </w:rPr>
        <w:lastRenderedPageBreak/>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E2010A" w:rsidRDefault="005924C6" w:rsidP="00CB41C9">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1775EE" w:rsidRDefault="005924C6" w:rsidP="00CB41C9">
      <w:pPr>
        <w:autoSpaceDE w:val="0"/>
        <w:autoSpaceDN w:val="0"/>
        <w:adjustRightInd w:val="0"/>
        <w:ind w:firstLine="709"/>
        <w:jc w:val="both"/>
        <w:rPr>
          <w:sz w:val="28"/>
          <w:szCs w:val="28"/>
        </w:rPr>
      </w:pPr>
      <w:r w:rsidRPr="00E2010A">
        <w:rPr>
          <w:sz w:val="28"/>
          <w:szCs w:val="28"/>
        </w:rPr>
        <w:t xml:space="preserve">- </w:t>
      </w:r>
      <w:r w:rsidRPr="001775EE">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1775EE">
        <w:rPr>
          <w:sz w:val="28"/>
          <w:szCs w:val="28"/>
        </w:rPr>
        <w:t xml:space="preserve"> ЗК РФ</w:t>
      </w:r>
      <w:r w:rsidRPr="001775EE">
        <w:rPr>
          <w:sz w:val="28"/>
          <w:szCs w:val="28"/>
        </w:rPr>
        <w:t>;</w:t>
      </w:r>
    </w:p>
    <w:p w:rsidR="005924C6" w:rsidRPr="001775EE" w:rsidRDefault="005924C6" w:rsidP="00CB41C9">
      <w:pPr>
        <w:autoSpaceDE w:val="0"/>
        <w:autoSpaceDN w:val="0"/>
        <w:adjustRightInd w:val="0"/>
        <w:ind w:firstLine="709"/>
        <w:jc w:val="both"/>
        <w:rPr>
          <w:sz w:val="28"/>
          <w:szCs w:val="28"/>
        </w:rPr>
      </w:pPr>
      <w:r w:rsidRPr="001775EE">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1775EE" w:rsidRDefault="005924C6" w:rsidP="00CB41C9">
      <w:pPr>
        <w:autoSpaceDE w:val="0"/>
        <w:autoSpaceDN w:val="0"/>
        <w:adjustRightInd w:val="0"/>
        <w:ind w:firstLine="709"/>
        <w:jc w:val="both"/>
        <w:rPr>
          <w:sz w:val="28"/>
          <w:szCs w:val="28"/>
        </w:rPr>
      </w:pPr>
      <w:r w:rsidRPr="001775EE">
        <w:rPr>
          <w:sz w:val="28"/>
          <w:szCs w:val="28"/>
        </w:rPr>
        <w:t xml:space="preserve">- разработка схемы расположения земельного участка с нарушением предусмотренных статьей 11.9 </w:t>
      </w:r>
      <w:r w:rsidR="009274B8" w:rsidRPr="001775EE">
        <w:rPr>
          <w:sz w:val="28"/>
          <w:szCs w:val="28"/>
        </w:rPr>
        <w:t xml:space="preserve">ЗК РФ </w:t>
      </w:r>
      <w:r w:rsidRPr="001775EE">
        <w:rPr>
          <w:sz w:val="28"/>
          <w:szCs w:val="28"/>
        </w:rPr>
        <w:t>требований к образуемым земельным участкам;</w:t>
      </w:r>
    </w:p>
    <w:p w:rsidR="005924C6" w:rsidRPr="00385764" w:rsidRDefault="005924C6" w:rsidP="00CB41C9">
      <w:pPr>
        <w:autoSpaceDE w:val="0"/>
        <w:autoSpaceDN w:val="0"/>
        <w:adjustRightInd w:val="0"/>
        <w:ind w:firstLine="709"/>
        <w:jc w:val="both"/>
        <w:rPr>
          <w:sz w:val="28"/>
          <w:szCs w:val="28"/>
        </w:rPr>
      </w:pPr>
      <w:r w:rsidRPr="001775EE">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w:t>
      </w:r>
      <w:r w:rsidRPr="00385764">
        <w:rPr>
          <w:sz w:val="28"/>
          <w:szCs w:val="28"/>
        </w:rPr>
        <w:t>, положению об особо охраняемой природной территории;</w:t>
      </w:r>
    </w:p>
    <w:p w:rsidR="005924C6" w:rsidRDefault="005924C6" w:rsidP="00CB41C9">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F416EA" w:rsidRDefault="00F416EA" w:rsidP="00EA2A54">
      <w:pPr>
        <w:widowControl w:val="0"/>
        <w:autoSpaceDE w:val="0"/>
        <w:autoSpaceDN w:val="0"/>
        <w:adjustRightInd w:val="0"/>
        <w:ind w:firstLine="708"/>
        <w:jc w:val="both"/>
        <w:rPr>
          <w:sz w:val="28"/>
          <w:szCs w:val="28"/>
        </w:rPr>
      </w:pPr>
      <w:r w:rsidRPr="001775E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C04A1C" w:rsidRDefault="005924C6" w:rsidP="00CB41C9">
      <w:pPr>
        <w:autoSpaceDE w:val="0"/>
        <w:autoSpaceDN w:val="0"/>
        <w:adjustRightInd w:val="0"/>
        <w:ind w:firstLine="709"/>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 xml:space="preserve">предоставлен заявителю по основаниям, указанным в подпунктах 1 - 13, 15 - </w:t>
      </w:r>
      <w:r>
        <w:rPr>
          <w:sz w:val="28"/>
          <w:szCs w:val="28"/>
        </w:rPr>
        <w:t>19</w:t>
      </w:r>
      <w:r w:rsidRPr="00AD53D0">
        <w:rPr>
          <w:sz w:val="28"/>
          <w:szCs w:val="28"/>
        </w:rPr>
        <w:t>, 2</w:t>
      </w:r>
      <w:r>
        <w:rPr>
          <w:sz w:val="28"/>
          <w:szCs w:val="28"/>
        </w:rPr>
        <w:t>2</w:t>
      </w:r>
      <w:r w:rsidRPr="00AD53D0">
        <w:rPr>
          <w:sz w:val="28"/>
          <w:szCs w:val="28"/>
        </w:rPr>
        <w:t xml:space="preserve"> и</w:t>
      </w:r>
      <w:r w:rsidRPr="00C04A1C">
        <w:rPr>
          <w:sz w:val="28"/>
          <w:szCs w:val="28"/>
        </w:rPr>
        <w:t xml:space="preserve">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rsidR="005924C6" w:rsidRDefault="005924C6" w:rsidP="00CB41C9">
      <w:pPr>
        <w:autoSpaceDE w:val="0"/>
        <w:autoSpaceDN w:val="0"/>
        <w:adjustRightInd w:val="0"/>
        <w:ind w:firstLine="709"/>
        <w:jc w:val="both"/>
        <w:rPr>
          <w:sz w:val="28"/>
          <w:szCs w:val="28"/>
        </w:rPr>
      </w:pPr>
      <w:r w:rsidRPr="00C04A1C">
        <w:rPr>
          <w:sz w:val="28"/>
          <w:szCs w:val="28"/>
        </w:rPr>
        <w:t xml:space="preserve">3) земельный участок, границы </w:t>
      </w:r>
      <w:r w:rsidRPr="008F40A4">
        <w:rPr>
          <w:sz w:val="28"/>
          <w:szCs w:val="28"/>
        </w:rPr>
        <w:t xml:space="preserve">которого подлежат уточнению в соответствии с Федеральным законом </w:t>
      </w:r>
      <w:r w:rsidR="001775EE" w:rsidRPr="008F40A4">
        <w:rPr>
          <w:sz w:val="28"/>
          <w:szCs w:val="28"/>
        </w:rPr>
        <w:t>«О государственной регистрации недвижимости»</w:t>
      </w:r>
      <w:r w:rsidRPr="008F40A4">
        <w:rPr>
          <w:sz w:val="28"/>
          <w:szCs w:val="28"/>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3858EC" w:rsidRDefault="005924C6" w:rsidP="00CB41C9">
      <w:pPr>
        <w:autoSpaceDE w:val="0"/>
        <w:autoSpaceDN w:val="0"/>
        <w:adjustRightInd w:val="0"/>
        <w:ind w:firstLine="709"/>
        <w:jc w:val="both"/>
        <w:rPr>
          <w:sz w:val="28"/>
          <w:szCs w:val="28"/>
        </w:rPr>
      </w:pPr>
      <w:r w:rsidRPr="00815745">
        <w:rPr>
          <w:sz w:val="28"/>
          <w:szCs w:val="28"/>
        </w:rPr>
        <w:t>2.1</w:t>
      </w:r>
      <w:r>
        <w:rPr>
          <w:sz w:val="28"/>
          <w:szCs w:val="28"/>
        </w:rPr>
        <w:t>0</w:t>
      </w:r>
      <w:r w:rsidRPr="00815745">
        <w:rPr>
          <w:sz w:val="28"/>
          <w:szCs w:val="28"/>
        </w:rPr>
        <w:t>.</w:t>
      </w:r>
      <w:r>
        <w:rPr>
          <w:sz w:val="28"/>
          <w:szCs w:val="28"/>
        </w:rPr>
        <w:t>3.</w:t>
      </w: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Default="005924C6" w:rsidP="00CB41C9">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351833" w:rsidRDefault="005924C6" w:rsidP="00CB41C9">
      <w:pPr>
        <w:autoSpaceDE w:val="0"/>
        <w:autoSpaceDN w:val="0"/>
        <w:adjustRightInd w:val="0"/>
        <w:ind w:firstLine="709"/>
        <w:jc w:val="both"/>
        <w:rPr>
          <w:sz w:val="28"/>
          <w:szCs w:val="28"/>
        </w:rPr>
      </w:pPr>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rsidR="005924C6" w:rsidRPr="008168D6" w:rsidRDefault="005924C6" w:rsidP="00CB41C9">
      <w:pPr>
        <w:autoSpaceDE w:val="0"/>
        <w:autoSpaceDN w:val="0"/>
        <w:adjustRightInd w:val="0"/>
        <w:ind w:firstLine="709"/>
        <w:jc w:val="both"/>
        <w:rPr>
          <w:sz w:val="28"/>
          <w:szCs w:val="28"/>
        </w:rPr>
      </w:pPr>
      <w:r w:rsidRPr="008168D6">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Pr="008168D6">
        <w:rPr>
          <w:sz w:val="28"/>
          <w:szCs w:val="28"/>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24C6" w:rsidRPr="008168D6" w:rsidRDefault="005924C6" w:rsidP="00CB41C9">
      <w:pPr>
        <w:autoSpaceDE w:val="0"/>
        <w:autoSpaceDN w:val="0"/>
        <w:adjustRightInd w:val="0"/>
        <w:ind w:firstLine="709"/>
        <w:jc w:val="both"/>
        <w:rPr>
          <w:sz w:val="28"/>
          <w:szCs w:val="28"/>
        </w:rPr>
      </w:pPr>
      <w:r w:rsidRPr="008168D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8168D6">
          <w:rPr>
            <w:sz w:val="28"/>
            <w:szCs w:val="28"/>
          </w:rPr>
          <w:t>статьей 39.36</w:t>
        </w:r>
      </w:hyperlink>
      <w:r w:rsidR="00785AFE" w:rsidRPr="0074105E">
        <w:rPr>
          <w:sz w:val="28"/>
          <w:szCs w:val="28"/>
        </w:rPr>
        <w:t>ЗК РФ</w:t>
      </w:r>
      <w:r w:rsidRPr="008168D6">
        <w:rPr>
          <w:sz w:val="28"/>
          <w:szCs w:val="28"/>
        </w:rPr>
        <w:t>, либо с заявлением</w:t>
      </w:r>
      <w:r w:rsidR="00EA2A54">
        <w:rPr>
          <w:sz w:val="28"/>
          <w:szCs w:val="28"/>
        </w:rPr>
        <w:t xml:space="preserve"> </w:t>
      </w:r>
      <w:r w:rsidRPr="008168D6">
        <w:rPr>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8168D6">
          <w:rPr>
            <w:sz w:val="28"/>
            <w:szCs w:val="28"/>
          </w:rPr>
          <w:t>частью 11 статьи 55.32</w:t>
        </w:r>
      </w:hyperlink>
      <w:r w:rsidRPr="008168D6">
        <w:rPr>
          <w:sz w:val="28"/>
          <w:szCs w:val="28"/>
        </w:rPr>
        <w:t xml:space="preserve"> Градостроительного кодекса Российской Федерации;</w:t>
      </w:r>
    </w:p>
    <w:p w:rsidR="005924C6" w:rsidRDefault="005924C6" w:rsidP="00CB41C9">
      <w:pPr>
        <w:autoSpaceDE w:val="0"/>
        <w:autoSpaceDN w:val="0"/>
        <w:adjustRightInd w:val="0"/>
        <w:ind w:firstLine="709"/>
        <w:jc w:val="both"/>
        <w:rPr>
          <w:sz w:val="28"/>
          <w:szCs w:val="28"/>
        </w:rPr>
      </w:pPr>
      <w:r w:rsidRPr="008168D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8168D6">
          <w:rPr>
            <w:sz w:val="28"/>
            <w:szCs w:val="28"/>
          </w:rPr>
          <w:t>статьей 39.36</w:t>
        </w:r>
      </w:hyperlink>
      <w:r w:rsidR="00A921E3" w:rsidRPr="0074105E">
        <w:rPr>
          <w:sz w:val="28"/>
          <w:szCs w:val="28"/>
        </w:rPr>
        <w:t>ЗК РФ</w:t>
      </w:r>
      <w:r w:rsidRPr="008168D6">
        <w:rPr>
          <w:sz w:val="28"/>
          <w:szCs w:val="28"/>
        </w:rPr>
        <w:t>, либо с заявлением о предоставлении земельного участка обратился</w:t>
      </w:r>
      <w:r>
        <w:rPr>
          <w:sz w:val="28"/>
          <w:szCs w:val="28"/>
        </w:rPr>
        <w:t xml:space="preserve"> правообладатель этих здания, сооружения, помещений в них, этого объекта незавершенного строительства;</w:t>
      </w:r>
    </w:p>
    <w:p w:rsidR="005924C6" w:rsidRDefault="005924C6" w:rsidP="00CB41C9">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24C6" w:rsidRDefault="005924C6" w:rsidP="00CB41C9">
      <w:pPr>
        <w:autoSpaceDE w:val="0"/>
        <w:autoSpaceDN w:val="0"/>
        <w:adjustRightInd w:val="0"/>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21E3" w:rsidRPr="0074105E" w:rsidRDefault="00A921E3" w:rsidP="00A921E3">
      <w:pPr>
        <w:autoSpaceDE w:val="0"/>
        <w:autoSpaceDN w:val="0"/>
        <w:adjustRightInd w:val="0"/>
        <w:ind w:firstLine="709"/>
        <w:jc w:val="both"/>
        <w:rPr>
          <w:sz w:val="28"/>
          <w:szCs w:val="28"/>
        </w:rPr>
      </w:pPr>
      <w:r w:rsidRPr="00D92D96">
        <w:rPr>
          <w:sz w:val="28"/>
          <w:szCs w:val="28"/>
        </w:rPr>
        <w:lastRenderedPageBreak/>
        <w:t xml:space="preserve">9) указанный в заявлении о предоставлении земельного участка земельный участок расположен в </w:t>
      </w:r>
      <w:r w:rsidRPr="0074105E">
        <w:rPr>
          <w:sz w:val="28"/>
          <w:szCs w:val="28"/>
        </w:rPr>
        <w:t xml:space="preserve">границах территории, в отношении которой с другим лицом заключен договор о комплексном развитии </w:t>
      </w:r>
      <w:r w:rsidR="0074105E" w:rsidRPr="0074105E">
        <w:rPr>
          <w:sz w:val="28"/>
          <w:szCs w:val="28"/>
        </w:rPr>
        <w:t>т</w:t>
      </w:r>
      <w:r w:rsidRPr="0074105E">
        <w:rPr>
          <w:sz w:val="28"/>
          <w:szCs w:val="28"/>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Default="00A921E3" w:rsidP="00A921E3">
      <w:pPr>
        <w:autoSpaceDE w:val="0"/>
        <w:autoSpaceDN w:val="0"/>
        <w:adjustRightInd w:val="0"/>
        <w:ind w:firstLine="709"/>
        <w:jc w:val="both"/>
        <w:rPr>
          <w:sz w:val="28"/>
          <w:szCs w:val="28"/>
        </w:rPr>
      </w:pPr>
      <w:r w:rsidRPr="0074105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067874">
        <w:rPr>
          <w:sz w:val="28"/>
          <w:szCs w:val="28"/>
        </w:rPr>
        <w:t xml:space="preserve"> </w:t>
      </w:r>
      <w:r w:rsidRPr="0074105E">
        <w:rPr>
          <w:sz w:val="28"/>
          <w:szCs w:val="28"/>
        </w:rPr>
        <w:t>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74105E" w:rsidRDefault="005924C6" w:rsidP="00CB41C9">
      <w:pPr>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r w:rsidRPr="0074105E">
        <w:rPr>
          <w:sz w:val="28"/>
          <w:szCs w:val="28"/>
        </w:rPr>
        <w:t>извещение о проведении которого размещено в соответствии с пунктом 19 статьи 39.11</w:t>
      </w:r>
      <w:r w:rsidR="00D513DB" w:rsidRPr="0074105E">
        <w:rPr>
          <w:sz w:val="28"/>
          <w:szCs w:val="28"/>
        </w:rPr>
        <w:t xml:space="preserve"> ЗК РФ</w:t>
      </w:r>
      <w:r w:rsidRPr="0074105E">
        <w:rPr>
          <w:sz w:val="28"/>
          <w:szCs w:val="28"/>
        </w:rPr>
        <w:t>;</w:t>
      </w:r>
    </w:p>
    <w:p w:rsidR="005924C6" w:rsidRPr="0074105E" w:rsidRDefault="005924C6" w:rsidP="00CB41C9">
      <w:pPr>
        <w:autoSpaceDE w:val="0"/>
        <w:autoSpaceDN w:val="0"/>
        <w:adjustRightInd w:val="0"/>
        <w:ind w:firstLine="709"/>
        <w:jc w:val="both"/>
        <w:rPr>
          <w:sz w:val="28"/>
          <w:szCs w:val="28"/>
        </w:rPr>
      </w:pPr>
      <w:r w:rsidRPr="0074105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4105E">
        <w:rPr>
          <w:sz w:val="28"/>
          <w:szCs w:val="28"/>
        </w:rPr>
        <w:t xml:space="preserve">ЗК РФ </w:t>
      </w:r>
      <w:r w:rsidRPr="0074105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4105E">
        <w:rPr>
          <w:sz w:val="28"/>
          <w:szCs w:val="28"/>
        </w:rPr>
        <w:t xml:space="preserve">ЗК РФ </w:t>
      </w:r>
      <w:r w:rsidRPr="0074105E">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sidRPr="0074105E">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513DB" w:rsidRPr="0074105E">
        <w:rPr>
          <w:sz w:val="28"/>
          <w:szCs w:val="28"/>
        </w:rPr>
        <w:t xml:space="preserve">ЗК РФ </w:t>
      </w:r>
      <w:r w:rsidRPr="0074105E">
        <w:rPr>
          <w:sz w:val="28"/>
          <w:szCs w:val="28"/>
        </w:rPr>
        <w:t>извещение о предоставлении земельного участка для индивидуального жилищного строительства, ведения</w:t>
      </w:r>
      <w:r w:rsidRPr="008168D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924C6" w:rsidRDefault="005924C6" w:rsidP="00CB41C9">
      <w:pPr>
        <w:autoSpaceDE w:val="0"/>
        <w:autoSpaceDN w:val="0"/>
        <w:adjustRightInd w:val="0"/>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Default="005924C6" w:rsidP="00CB41C9">
      <w:pPr>
        <w:autoSpaceDE w:val="0"/>
        <w:autoSpaceDN w:val="0"/>
        <w:adjustRightInd w:val="0"/>
        <w:ind w:firstLine="709"/>
        <w:jc w:val="both"/>
        <w:rPr>
          <w:sz w:val="28"/>
          <w:szCs w:val="28"/>
        </w:rPr>
      </w:pPr>
      <w:r w:rsidRPr="003C71B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sidRPr="003C71BC">
        <w:rPr>
          <w:sz w:val="28"/>
          <w:szCs w:val="28"/>
        </w:rPr>
        <w:t>1</w:t>
      </w:r>
      <w:r>
        <w:rPr>
          <w:sz w:val="28"/>
          <w:szCs w:val="28"/>
        </w:rPr>
        <w:t>6</w:t>
      </w:r>
      <w:r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sidRPr="0074105E">
          <w:rPr>
            <w:sz w:val="28"/>
            <w:szCs w:val="28"/>
          </w:rPr>
          <w:t>пунктом 6 статьи 39.10</w:t>
        </w:r>
      </w:hyperlink>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Pr>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24C6" w:rsidRDefault="005924C6" w:rsidP="00CB41C9">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Default="005924C6" w:rsidP="00CB41C9">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rsidR="005924C6" w:rsidRDefault="005924C6" w:rsidP="00CB41C9">
      <w:pPr>
        <w:autoSpaceDE w:val="0"/>
        <w:autoSpaceDN w:val="0"/>
        <w:adjustRightInd w:val="0"/>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924C6" w:rsidRDefault="005924C6" w:rsidP="00CB41C9">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924C6" w:rsidRDefault="005924C6" w:rsidP="00CB41C9">
      <w:pPr>
        <w:autoSpaceDE w:val="0"/>
        <w:autoSpaceDN w:val="0"/>
        <w:adjustRightInd w:val="0"/>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Default="005924C6" w:rsidP="00CB41C9">
      <w:pPr>
        <w:autoSpaceDE w:val="0"/>
        <w:autoSpaceDN w:val="0"/>
        <w:adjustRightInd w:val="0"/>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24C6" w:rsidRDefault="005924C6" w:rsidP="00CB41C9">
      <w:pPr>
        <w:autoSpaceDE w:val="0"/>
        <w:autoSpaceDN w:val="0"/>
        <w:adjustRightInd w:val="0"/>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rsidR="005924C6" w:rsidRDefault="005924C6" w:rsidP="00CB41C9">
      <w:pPr>
        <w:autoSpaceDE w:val="0"/>
        <w:autoSpaceDN w:val="0"/>
        <w:adjustRightInd w:val="0"/>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3D4A38" w:rsidRDefault="005924C6" w:rsidP="00CB41C9">
      <w:pPr>
        <w:autoSpaceDE w:val="0"/>
        <w:autoSpaceDN w:val="0"/>
        <w:adjustRightInd w:val="0"/>
        <w:ind w:firstLine="709"/>
        <w:jc w:val="both"/>
        <w:rPr>
          <w:sz w:val="28"/>
          <w:szCs w:val="28"/>
        </w:rPr>
      </w:pPr>
      <w:r w:rsidRPr="005920EB">
        <w:rPr>
          <w:sz w:val="28"/>
          <w:szCs w:val="28"/>
        </w:rPr>
        <w:t>2</w:t>
      </w:r>
      <w:r>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5920EB">
          <w:rPr>
            <w:sz w:val="28"/>
            <w:szCs w:val="28"/>
          </w:rPr>
          <w:t>частью 3 статьи 14</w:t>
        </w:r>
      </w:hyperlink>
      <w:r w:rsidRPr="005920EB">
        <w:rPr>
          <w:sz w:val="28"/>
          <w:szCs w:val="28"/>
        </w:rPr>
        <w:t xml:space="preserve"> указанного Федерального закона;</w:t>
      </w:r>
    </w:p>
    <w:p w:rsidR="005924C6" w:rsidRPr="000A2B39" w:rsidRDefault="005924C6" w:rsidP="00CB41C9">
      <w:pPr>
        <w:widowControl w:val="0"/>
        <w:autoSpaceDE w:val="0"/>
        <w:autoSpaceDN w:val="0"/>
        <w:adjustRightInd w:val="0"/>
        <w:ind w:firstLine="709"/>
        <w:jc w:val="both"/>
        <w:rPr>
          <w:sz w:val="28"/>
          <w:szCs w:val="28"/>
        </w:rPr>
      </w:pPr>
      <w:r w:rsidRPr="00D349E4">
        <w:rPr>
          <w:sz w:val="28"/>
          <w:szCs w:val="28"/>
        </w:rPr>
        <w:t>2.1</w:t>
      </w:r>
      <w:r>
        <w:rPr>
          <w:sz w:val="28"/>
          <w:szCs w:val="28"/>
        </w:rPr>
        <w:t>1</w:t>
      </w:r>
      <w:r w:rsidRPr="00D349E4">
        <w:rPr>
          <w:sz w:val="28"/>
          <w:szCs w:val="28"/>
        </w:rPr>
        <w:t>. Муниципальная услуга предоставляется  бесплатно.</w:t>
      </w:r>
    </w:p>
    <w:p w:rsidR="005924C6" w:rsidRPr="000A2B39" w:rsidRDefault="005924C6" w:rsidP="00CB41C9">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0A2B39" w:rsidRDefault="005924C6" w:rsidP="00CB41C9">
      <w:pPr>
        <w:pStyle w:val="af4"/>
        <w:ind w:firstLine="709"/>
        <w:jc w:val="both"/>
        <w:rPr>
          <w:sz w:val="28"/>
          <w:szCs w:val="28"/>
        </w:rPr>
      </w:pPr>
      <w:r w:rsidRPr="000A2B39">
        <w:rPr>
          <w:sz w:val="28"/>
          <w:szCs w:val="28"/>
        </w:rPr>
        <w:lastRenderedPageBreak/>
        <w:t>2.1</w:t>
      </w:r>
      <w:r>
        <w:rPr>
          <w:sz w:val="28"/>
          <w:szCs w:val="28"/>
        </w:rPr>
        <w:t>3</w:t>
      </w:r>
      <w:r w:rsidRPr="000A2B39">
        <w:rPr>
          <w:sz w:val="28"/>
          <w:szCs w:val="28"/>
        </w:rPr>
        <w:t>. Срок регистрации заявления и прилагаемых к нему документов составляет:</w:t>
      </w:r>
    </w:p>
    <w:p w:rsidR="005924C6" w:rsidRPr="000A2B39" w:rsidRDefault="005924C6" w:rsidP="00CB41C9">
      <w:pPr>
        <w:pStyle w:val="af4"/>
        <w:ind w:firstLine="709"/>
        <w:jc w:val="both"/>
        <w:rPr>
          <w:sz w:val="28"/>
          <w:szCs w:val="28"/>
        </w:rPr>
      </w:pPr>
      <w:r w:rsidRPr="000A2B39">
        <w:rPr>
          <w:sz w:val="28"/>
          <w:szCs w:val="28"/>
        </w:rPr>
        <w:t xml:space="preserve">- на личном </w:t>
      </w:r>
      <w:r w:rsidR="00067874">
        <w:rPr>
          <w:sz w:val="28"/>
          <w:szCs w:val="28"/>
        </w:rPr>
        <w:t>приеме граждан  –  не  более 20</w:t>
      </w:r>
      <w:r w:rsidRPr="000A2B39">
        <w:rPr>
          <w:sz w:val="28"/>
          <w:szCs w:val="28"/>
        </w:rPr>
        <w:t xml:space="preserve"> минут;</w:t>
      </w:r>
    </w:p>
    <w:p w:rsidR="005924C6" w:rsidRPr="000A2B39" w:rsidRDefault="005924C6" w:rsidP="00CB41C9">
      <w:pPr>
        <w:pStyle w:val="af4"/>
        <w:ind w:firstLine="709"/>
        <w:jc w:val="both"/>
        <w:rPr>
          <w:sz w:val="28"/>
          <w:szCs w:val="28"/>
        </w:rPr>
      </w:pPr>
      <w:r w:rsidRPr="000A2B39">
        <w:rPr>
          <w:sz w:val="28"/>
          <w:szCs w:val="28"/>
        </w:rPr>
        <w:t>- при поступлении заявления и документов по почте, информационной сис</w:t>
      </w:r>
      <w:r w:rsidR="00067874">
        <w:rPr>
          <w:sz w:val="28"/>
          <w:szCs w:val="28"/>
        </w:rPr>
        <w:t>теме или через МФЦ – не более 3</w:t>
      </w:r>
      <w:r w:rsidRPr="000A2B39">
        <w:rPr>
          <w:sz w:val="28"/>
          <w:szCs w:val="28"/>
        </w:rPr>
        <w:t xml:space="preserve"> дней со дня поступления в уполномоченный орган</w:t>
      </w:r>
      <w:r>
        <w:rPr>
          <w:sz w:val="28"/>
          <w:szCs w:val="28"/>
        </w:rPr>
        <w:t>;</w:t>
      </w:r>
    </w:p>
    <w:p w:rsidR="005924C6" w:rsidRPr="00D349E4" w:rsidRDefault="005924C6" w:rsidP="00CB41C9">
      <w:pPr>
        <w:shd w:val="clear" w:color="auto" w:fill="FFFFFF"/>
        <w:ind w:firstLine="709"/>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00067874">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4</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24C6" w:rsidRPr="000A2B39" w:rsidRDefault="005924C6" w:rsidP="00CB41C9">
      <w:pPr>
        <w:autoSpaceDE w:val="0"/>
        <w:autoSpaceDN w:val="0"/>
        <w:adjustRightInd w:val="0"/>
        <w:ind w:right="-16" w:firstLine="709"/>
        <w:jc w:val="both"/>
        <w:rPr>
          <w:sz w:val="28"/>
          <w:szCs w:val="28"/>
        </w:rPr>
      </w:pPr>
      <w:r w:rsidRPr="000A2B39">
        <w:rPr>
          <w:sz w:val="28"/>
          <w:szCs w:val="28"/>
        </w:rPr>
        <w:t>2.1</w:t>
      </w:r>
      <w:r>
        <w:rPr>
          <w:sz w:val="28"/>
          <w:szCs w:val="28"/>
        </w:rPr>
        <w:t>4</w:t>
      </w:r>
      <w:r w:rsidRPr="000A2B39">
        <w:rPr>
          <w:sz w:val="28"/>
          <w:szCs w:val="28"/>
        </w:rPr>
        <w:t>.1. Требования к помещениям, в которых предоставляется муниципальная услуга.</w:t>
      </w:r>
    </w:p>
    <w:p w:rsidR="005924C6" w:rsidRPr="000A2B39" w:rsidRDefault="005924C6" w:rsidP="00CB41C9">
      <w:pPr>
        <w:autoSpaceDE w:val="0"/>
        <w:autoSpaceDN w:val="0"/>
        <w:adjustRightInd w:val="0"/>
        <w:ind w:right="-16"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B273A" w:rsidRPr="008F40A4" w:rsidRDefault="00EB273A" w:rsidP="00EB273A">
      <w:pPr>
        <w:ind w:firstLine="720"/>
        <w:jc w:val="both"/>
        <w:rPr>
          <w:sz w:val="28"/>
          <w:szCs w:val="28"/>
        </w:rPr>
      </w:pPr>
      <w:r w:rsidRPr="00C566AB">
        <w:rPr>
          <w:sz w:val="28"/>
          <w:szCs w:val="28"/>
        </w:rPr>
        <w:t xml:space="preserve">Помещения уполномоченного органа должны </w:t>
      </w:r>
      <w:r w:rsidRPr="008F40A4">
        <w:rPr>
          <w:sz w:val="28"/>
          <w:szCs w:val="28"/>
        </w:rPr>
        <w:t xml:space="preserve">соответствовать </w:t>
      </w:r>
      <w:bookmarkStart w:id="4" w:name="_Hlk73960986"/>
      <w:r w:rsidRPr="008F40A4">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8F40A4">
        <w:rPr>
          <w:sz w:val="28"/>
          <w:szCs w:val="28"/>
        </w:rPr>
        <w:t>, и быть оборудованы средствами пожаротушения.</w:t>
      </w:r>
    </w:p>
    <w:p w:rsidR="005924C6" w:rsidRPr="000A2B39" w:rsidRDefault="005924C6" w:rsidP="00CB41C9">
      <w:pPr>
        <w:pStyle w:val="ConsPlusNormal"/>
        <w:ind w:firstLine="709"/>
        <w:jc w:val="both"/>
        <w:rPr>
          <w:rFonts w:ascii="Times New Roman" w:hAnsi="Times New Roman" w:cs="Times New Roman"/>
          <w:sz w:val="28"/>
          <w:szCs w:val="28"/>
        </w:rPr>
      </w:pPr>
      <w:r w:rsidRPr="008F40A4">
        <w:rPr>
          <w:rFonts w:ascii="Times New Roman" w:hAnsi="Times New Roman" w:cs="Times New Roman"/>
          <w:sz w:val="28"/>
          <w:szCs w:val="28"/>
        </w:rPr>
        <w:t>Вход и выход из помещений оборудуются соответствующими указателям</w:t>
      </w:r>
      <w:r w:rsidRPr="000A2B39">
        <w:rPr>
          <w:rFonts w:ascii="Times New Roman" w:hAnsi="Times New Roman" w:cs="Times New Roman"/>
          <w:sz w:val="28"/>
          <w:szCs w:val="28"/>
        </w:rPr>
        <w:t>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справочные телефоны;</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5A408E" w:rsidRPr="000A2B39" w:rsidRDefault="005A408E" w:rsidP="005A408E">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7410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C0178E" w:rsidRPr="0074105E">
        <w:rPr>
          <w:rFonts w:ascii="Times New Roman" w:hAnsi="Times New Roman" w:cs="Times New Roman"/>
          <w:sz w:val="28"/>
          <w:szCs w:val="28"/>
        </w:rPr>
        <w:t xml:space="preserve">на Едином портале государственных и муниципальных услуг </w:t>
      </w:r>
      <w:r w:rsidRPr="0074105E">
        <w:rPr>
          <w:rFonts w:ascii="Times New Roman" w:hAnsi="Times New Roman" w:cs="Times New Roman"/>
          <w:sz w:val="28"/>
          <w:szCs w:val="28"/>
        </w:rPr>
        <w:t xml:space="preserve">(www.gosuslugi.ru), </w:t>
      </w:r>
      <w:r w:rsidRPr="0074105E">
        <w:rPr>
          <w:rFonts w:ascii="Times New Roman" w:hAnsi="Times New Roman"/>
          <w:sz w:val="28"/>
          <w:szCs w:val="28"/>
        </w:rPr>
        <w:t>на Региональном портале государственных и муниципальных услуг (http://uslugi.volganet.ru)</w:t>
      </w:r>
      <w:r w:rsidRPr="0074105E">
        <w:rPr>
          <w:rFonts w:ascii="Times New Roman" w:hAnsi="Times New Roman" w:cs="Times New Roman"/>
          <w:sz w:val="28"/>
          <w:szCs w:val="28"/>
        </w:rPr>
        <w:t xml:space="preserve">, а также на официальном сайте уполномоченного </w:t>
      </w:r>
      <w:r w:rsidRPr="005C1580">
        <w:rPr>
          <w:rFonts w:ascii="Times New Roman" w:hAnsi="Times New Roman" w:cs="Times New Roman"/>
          <w:sz w:val="28"/>
          <w:szCs w:val="28"/>
        </w:rPr>
        <w:t xml:space="preserve">органа </w:t>
      </w:r>
      <w:r w:rsidR="005C1580" w:rsidRPr="005C1580">
        <w:rPr>
          <w:rFonts w:ascii="Times New Roman" w:hAnsi="Times New Roman" w:cs="Times New Roman"/>
          <w:sz w:val="28"/>
          <w:szCs w:val="28"/>
        </w:rPr>
        <w:t>(http://adm-le</w:t>
      </w:r>
      <w:r w:rsidR="005C1580" w:rsidRPr="005C1580">
        <w:rPr>
          <w:rFonts w:ascii="Times New Roman" w:hAnsi="Times New Roman" w:cs="Times New Roman"/>
          <w:sz w:val="28"/>
          <w:szCs w:val="28"/>
          <w:lang w:val="en-US"/>
        </w:rPr>
        <w:t>n</w:t>
      </w:r>
      <w:r w:rsidR="005C1580" w:rsidRPr="005C1580">
        <w:rPr>
          <w:rFonts w:ascii="Times New Roman" w:hAnsi="Times New Roman" w:cs="Times New Roman"/>
          <w:sz w:val="28"/>
          <w:szCs w:val="28"/>
        </w:rPr>
        <w:t>i</w:t>
      </w:r>
      <w:r w:rsidR="005C1580" w:rsidRPr="005C1580">
        <w:rPr>
          <w:rFonts w:ascii="Times New Roman" w:hAnsi="Times New Roman" w:cs="Times New Roman"/>
          <w:sz w:val="28"/>
          <w:szCs w:val="28"/>
          <w:lang w:val="en-US"/>
        </w:rPr>
        <w:t>n</w:t>
      </w:r>
      <w:r w:rsidR="005C1580" w:rsidRPr="005C1580">
        <w:rPr>
          <w:rFonts w:ascii="Times New Roman" w:hAnsi="Times New Roman" w:cs="Times New Roman"/>
          <w:sz w:val="28"/>
          <w:szCs w:val="28"/>
        </w:rPr>
        <w:t>skiy.ru</w:t>
      </w:r>
      <w:r w:rsidR="005C1580" w:rsidRPr="00A72DC6">
        <w:rPr>
          <w:sz w:val="28"/>
          <w:szCs w:val="28"/>
        </w:rPr>
        <w:t>).</w:t>
      </w:r>
    </w:p>
    <w:p w:rsidR="005924C6"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допуск сурдопереводчика и тифлосурдопереводчика;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5</w:t>
      </w:r>
      <w:r w:rsidRPr="002F53EF">
        <w:rPr>
          <w:rFonts w:ascii="Times New Roman" w:hAnsi="Times New Roman" w:cs="Times New Roman"/>
          <w:sz w:val="28"/>
          <w:szCs w:val="28"/>
        </w:rPr>
        <w:t>. 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005C1580">
        <w:rPr>
          <w:rFonts w:ascii="Times New Roman" w:hAnsi="Times New Roman" w:cs="Times New Roman"/>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5924C6" w:rsidRDefault="005924C6" w:rsidP="00CB41C9">
      <w:pPr>
        <w:ind w:firstLine="709"/>
        <w:jc w:val="both"/>
        <w:rPr>
          <w:b/>
          <w:bCs/>
          <w:color w:val="FF0000"/>
          <w:sz w:val="28"/>
          <w:szCs w:val="28"/>
        </w:rPr>
      </w:pPr>
      <w:r w:rsidRPr="00D349E4">
        <w:rPr>
          <w:sz w:val="28"/>
          <w:szCs w:val="28"/>
        </w:rPr>
        <w:t>2.1</w:t>
      </w:r>
      <w:r>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p>
    <w:p w:rsidR="005924C6" w:rsidRPr="000A2B39" w:rsidRDefault="005924C6" w:rsidP="005924C6">
      <w:pPr>
        <w:autoSpaceDE w:val="0"/>
        <w:autoSpaceDN w:val="0"/>
        <w:adjustRightInd w:val="0"/>
        <w:ind w:left="900" w:right="771"/>
        <w:jc w:val="both"/>
        <w:outlineLvl w:val="0"/>
        <w:rPr>
          <w:b/>
          <w:sz w:val="28"/>
          <w:szCs w:val="28"/>
        </w:rPr>
      </w:pPr>
    </w:p>
    <w:p w:rsidR="005924C6" w:rsidRPr="000A2B39" w:rsidRDefault="005924C6" w:rsidP="005A408E">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5A408E">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5924C6" w:rsidRDefault="005924C6" w:rsidP="005A408E">
      <w:pPr>
        <w:autoSpaceDE w:val="0"/>
        <w:autoSpaceDN w:val="0"/>
        <w:adjustRightInd w:val="0"/>
        <w:ind w:firstLine="709"/>
        <w:jc w:val="both"/>
        <w:rPr>
          <w:sz w:val="28"/>
          <w:szCs w:val="28"/>
        </w:rPr>
      </w:pP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Pr="003C71BC">
        <w:rPr>
          <w:sz w:val="28"/>
          <w:szCs w:val="28"/>
        </w:rPr>
        <w:t>отказ в приеме к рассмотрению заявления;</w:t>
      </w:r>
    </w:p>
    <w:p w:rsidR="005924C6" w:rsidRPr="002465F8" w:rsidRDefault="005924C6" w:rsidP="005A408E">
      <w:pPr>
        <w:autoSpaceDE w:val="0"/>
        <w:autoSpaceDN w:val="0"/>
        <w:adjustRightInd w:val="0"/>
        <w:ind w:firstLine="709"/>
        <w:jc w:val="both"/>
        <w:rPr>
          <w:sz w:val="28"/>
          <w:szCs w:val="28"/>
        </w:rPr>
      </w:pPr>
      <w:r w:rsidRPr="002465F8">
        <w:rPr>
          <w:sz w:val="28"/>
          <w:szCs w:val="28"/>
        </w:rPr>
        <w:t>2) возврат заявления о предварительном согласовании и приложенных к нему документов;</w:t>
      </w:r>
    </w:p>
    <w:p w:rsidR="005924C6" w:rsidRDefault="005924C6" w:rsidP="005A408E">
      <w:pPr>
        <w:autoSpaceDE w:val="0"/>
        <w:autoSpaceDN w:val="0"/>
        <w:adjustRightInd w:val="0"/>
        <w:ind w:firstLine="709"/>
        <w:jc w:val="both"/>
        <w:rPr>
          <w:sz w:val="28"/>
          <w:szCs w:val="28"/>
        </w:rPr>
      </w:pPr>
      <w:r w:rsidRPr="00DB42BE">
        <w:rPr>
          <w:sz w:val="28"/>
          <w:szCs w:val="28"/>
        </w:rPr>
        <w:lastRenderedPageBreak/>
        <w:t>3) приостановление срока рассмотрения заявления</w:t>
      </w:r>
      <w:r>
        <w:rPr>
          <w:sz w:val="28"/>
          <w:szCs w:val="28"/>
        </w:rPr>
        <w:t xml:space="preserve"> о предварительном согласовании;</w:t>
      </w:r>
    </w:p>
    <w:p w:rsidR="005924C6" w:rsidRDefault="005924C6" w:rsidP="005A408E">
      <w:pPr>
        <w:autoSpaceDE w:val="0"/>
        <w:autoSpaceDN w:val="0"/>
        <w:adjustRightInd w:val="0"/>
        <w:ind w:firstLine="709"/>
        <w:jc w:val="both"/>
        <w:rPr>
          <w:sz w:val="28"/>
          <w:szCs w:val="28"/>
        </w:rPr>
      </w:pPr>
      <w:r w:rsidRPr="003C71BC">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Default="005924C6" w:rsidP="005A408E">
      <w:pPr>
        <w:autoSpaceDE w:val="0"/>
        <w:autoSpaceDN w:val="0"/>
        <w:adjustRightInd w:val="0"/>
        <w:ind w:firstLine="709"/>
        <w:jc w:val="both"/>
        <w:rPr>
          <w:sz w:val="28"/>
          <w:szCs w:val="28"/>
        </w:rPr>
      </w:pPr>
      <w:r w:rsidRPr="003C71BC">
        <w:rPr>
          <w:sz w:val="28"/>
          <w:szCs w:val="28"/>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2465F8" w:rsidRDefault="005924C6" w:rsidP="005A408E">
      <w:pPr>
        <w:autoSpaceDE w:val="0"/>
        <w:autoSpaceDN w:val="0"/>
        <w:adjustRightInd w:val="0"/>
        <w:ind w:firstLine="709"/>
        <w:jc w:val="both"/>
        <w:rPr>
          <w:sz w:val="28"/>
          <w:szCs w:val="28"/>
        </w:rPr>
      </w:pPr>
      <w:r w:rsidRPr="003C71BC">
        <w:rPr>
          <w:sz w:val="28"/>
          <w:szCs w:val="28"/>
        </w:rPr>
        <w:t>6) рассмотрение заявления о предварительном согласовании, принятие</w:t>
      </w:r>
      <w:r w:rsidRPr="002465F8">
        <w:rPr>
          <w:sz w:val="28"/>
          <w:szCs w:val="28"/>
        </w:rPr>
        <w:t xml:space="preserve"> решения по итогам рассмотрения;</w:t>
      </w:r>
    </w:p>
    <w:p w:rsidR="005924C6" w:rsidRPr="003C71BC" w:rsidRDefault="005C1580" w:rsidP="005A408E">
      <w:pPr>
        <w:autoSpaceDE w:val="0"/>
        <w:autoSpaceDN w:val="0"/>
        <w:adjustRightInd w:val="0"/>
        <w:ind w:firstLine="709"/>
        <w:jc w:val="both"/>
        <w:rPr>
          <w:sz w:val="28"/>
          <w:szCs w:val="28"/>
        </w:rPr>
      </w:pPr>
      <w:r>
        <w:rPr>
          <w:sz w:val="28"/>
          <w:szCs w:val="28"/>
        </w:rPr>
        <w:t xml:space="preserve"> </w:t>
      </w:r>
      <w:r w:rsidR="005924C6" w:rsidRPr="003C71BC">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3C71BC" w:rsidRDefault="005C1580" w:rsidP="005A408E">
      <w:pPr>
        <w:autoSpaceDE w:val="0"/>
        <w:autoSpaceDN w:val="0"/>
        <w:adjustRightInd w:val="0"/>
        <w:ind w:firstLine="709"/>
        <w:jc w:val="both"/>
        <w:rPr>
          <w:sz w:val="28"/>
          <w:szCs w:val="28"/>
        </w:rPr>
      </w:pPr>
      <w:r>
        <w:rPr>
          <w:sz w:val="28"/>
          <w:szCs w:val="28"/>
        </w:rPr>
        <w:t xml:space="preserve">  </w:t>
      </w:r>
      <w:r w:rsidR="005924C6" w:rsidRPr="003C71BC">
        <w:rPr>
          <w:sz w:val="28"/>
          <w:szCs w:val="28"/>
        </w:rPr>
        <w:t xml:space="preserve">8) </w:t>
      </w:r>
      <w:bookmarkStart w:id="5" w:name="Par5"/>
      <w:bookmarkEnd w:id="5"/>
      <w:r w:rsidR="005924C6" w:rsidRPr="003C71BC">
        <w:rPr>
          <w:sz w:val="28"/>
          <w:szCs w:val="28"/>
        </w:rPr>
        <w:t>возврат заявления о предоставлении земельного участка;</w:t>
      </w:r>
    </w:p>
    <w:p w:rsidR="005924C6" w:rsidRPr="003C71BC" w:rsidRDefault="005C1580" w:rsidP="005A408E">
      <w:pPr>
        <w:autoSpaceDE w:val="0"/>
        <w:autoSpaceDN w:val="0"/>
        <w:adjustRightInd w:val="0"/>
        <w:ind w:firstLine="709"/>
        <w:jc w:val="both"/>
        <w:rPr>
          <w:sz w:val="28"/>
          <w:szCs w:val="28"/>
        </w:rPr>
      </w:pPr>
      <w:r>
        <w:rPr>
          <w:sz w:val="28"/>
          <w:szCs w:val="28"/>
        </w:rPr>
        <w:t xml:space="preserve">  </w:t>
      </w:r>
      <w:r w:rsidR="005924C6" w:rsidRPr="003C71BC">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Default="005924C6" w:rsidP="005A408E">
      <w:pPr>
        <w:autoSpaceDE w:val="0"/>
        <w:autoSpaceDN w:val="0"/>
        <w:adjustRightInd w:val="0"/>
        <w:ind w:firstLine="709"/>
        <w:jc w:val="both"/>
        <w:rPr>
          <w:sz w:val="28"/>
          <w:szCs w:val="28"/>
        </w:rPr>
      </w:pPr>
      <w:r w:rsidRPr="003C71BC">
        <w:rPr>
          <w:sz w:val="28"/>
          <w:szCs w:val="28"/>
        </w:rPr>
        <w:t xml:space="preserve">  10) рассмотрение заявления о предоставлении земельного участка</w:t>
      </w:r>
      <w:r w:rsidR="00DB6FFA">
        <w:rPr>
          <w:sz w:val="28"/>
          <w:szCs w:val="28"/>
        </w:rPr>
        <w:t>,</w:t>
      </w:r>
      <w:r>
        <w:rPr>
          <w:sz w:val="28"/>
          <w:szCs w:val="28"/>
        </w:rPr>
        <w:t>п</w:t>
      </w:r>
      <w:r w:rsidRPr="00A47BE9">
        <w:rPr>
          <w:sz w:val="28"/>
          <w:szCs w:val="28"/>
        </w:rPr>
        <w:t xml:space="preserve">ринятие решения об отказе в предоставлении земельного участка или направление заявителю проекта договора </w:t>
      </w:r>
      <w:r>
        <w:rPr>
          <w:sz w:val="28"/>
          <w:szCs w:val="28"/>
        </w:rPr>
        <w:t>купли-продажи</w:t>
      </w:r>
      <w:r w:rsidRPr="00A47BE9">
        <w:rPr>
          <w:sz w:val="28"/>
          <w:szCs w:val="28"/>
        </w:rPr>
        <w:t xml:space="preserve"> земельного участка.</w:t>
      </w:r>
    </w:p>
    <w:p w:rsidR="005924C6" w:rsidRDefault="005924C6" w:rsidP="005A408E">
      <w:pPr>
        <w:autoSpaceDE w:val="0"/>
        <w:autoSpaceDN w:val="0"/>
        <w:adjustRightInd w:val="0"/>
        <w:ind w:firstLine="709"/>
        <w:jc w:val="both"/>
        <w:rPr>
          <w:sz w:val="28"/>
          <w:szCs w:val="28"/>
        </w:rPr>
      </w:pPr>
    </w:p>
    <w:p w:rsidR="005924C6" w:rsidRPr="00B70D5F" w:rsidRDefault="005924C6" w:rsidP="005A408E">
      <w:pPr>
        <w:autoSpaceDE w:val="0"/>
        <w:autoSpaceDN w:val="0"/>
        <w:adjustRightInd w:val="0"/>
        <w:ind w:firstLine="709"/>
        <w:jc w:val="both"/>
        <w:rPr>
          <w:sz w:val="28"/>
          <w:szCs w:val="28"/>
        </w:rPr>
      </w:pPr>
      <w:r w:rsidRPr="003C71BC">
        <w:rPr>
          <w:sz w:val="28"/>
          <w:szCs w:val="28"/>
        </w:rPr>
        <w:t xml:space="preserve">3.1. </w:t>
      </w:r>
      <w:r w:rsidRPr="003C71BC">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71BC">
        <w:rPr>
          <w:sz w:val="28"/>
          <w:szCs w:val="28"/>
        </w:rPr>
        <w:t xml:space="preserve"> либо отказ в приеме к рассмотрению заявления;</w:t>
      </w:r>
    </w:p>
    <w:p w:rsidR="005924C6" w:rsidRPr="007D3DB9" w:rsidRDefault="005924C6" w:rsidP="005A408E">
      <w:pPr>
        <w:autoSpaceDE w:val="0"/>
        <w:autoSpaceDN w:val="0"/>
        <w:adjustRightInd w:val="0"/>
        <w:ind w:firstLine="709"/>
        <w:jc w:val="both"/>
        <w:rPr>
          <w:sz w:val="28"/>
          <w:szCs w:val="28"/>
        </w:rPr>
      </w:pPr>
      <w:r w:rsidRPr="007D3DB9">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D3DB9" w:rsidRDefault="005924C6" w:rsidP="005A408E">
      <w:pPr>
        <w:autoSpaceDE w:val="0"/>
        <w:ind w:firstLine="709"/>
        <w:jc w:val="both"/>
        <w:rPr>
          <w:sz w:val="28"/>
          <w:szCs w:val="28"/>
        </w:rPr>
      </w:pPr>
      <w:r w:rsidRPr="007D3DB9">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D3DB9" w:rsidRDefault="005924C6" w:rsidP="005A408E">
      <w:pPr>
        <w:autoSpaceDE w:val="0"/>
        <w:autoSpaceDN w:val="0"/>
        <w:adjustRightInd w:val="0"/>
        <w:ind w:firstLine="709"/>
        <w:jc w:val="both"/>
        <w:rPr>
          <w:sz w:val="28"/>
          <w:szCs w:val="28"/>
        </w:rPr>
      </w:pPr>
      <w:r w:rsidRPr="007D3DB9">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142C82" w:rsidRDefault="005924C6" w:rsidP="005A408E">
      <w:pPr>
        <w:autoSpaceDE w:val="0"/>
        <w:autoSpaceDN w:val="0"/>
        <w:adjustRightInd w:val="0"/>
        <w:ind w:firstLine="709"/>
        <w:jc w:val="both"/>
        <w:rPr>
          <w:sz w:val="28"/>
          <w:szCs w:val="28"/>
        </w:rPr>
      </w:pPr>
      <w:r w:rsidRPr="00142C82">
        <w:rPr>
          <w:sz w:val="28"/>
          <w:szCs w:val="28"/>
        </w:rPr>
        <w:t>3.1.4. Получение заявления и прилагаемых к нему документов подтверждается</w:t>
      </w:r>
      <w:r w:rsidR="005C1580">
        <w:rPr>
          <w:sz w:val="28"/>
          <w:szCs w:val="28"/>
        </w:rPr>
        <w:t xml:space="preserve"> </w:t>
      </w:r>
      <w:r w:rsidRPr="00142C82">
        <w:rPr>
          <w:sz w:val="28"/>
          <w:szCs w:val="28"/>
        </w:rPr>
        <w:t>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Pr>
          <w:sz w:val="28"/>
          <w:szCs w:val="28"/>
        </w:rPr>
        <w:t xml:space="preserve"> с указанием их объема (далее – </w:t>
      </w:r>
      <w:r w:rsidRPr="00E2010A">
        <w:rPr>
          <w:sz w:val="28"/>
          <w:szCs w:val="28"/>
        </w:rPr>
        <w:t>уведомление о получении заявления).</w:t>
      </w:r>
    </w:p>
    <w:p w:rsidR="005924C6" w:rsidRDefault="005924C6" w:rsidP="005A408E">
      <w:pPr>
        <w:autoSpaceDE w:val="0"/>
        <w:autoSpaceDN w:val="0"/>
        <w:adjustRightInd w:val="0"/>
        <w:ind w:firstLine="709"/>
        <w:jc w:val="both"/>
        <w:rPr>
          <w:sz w:val="28"/>
          <w:szCs w:val="28"/>
        </w:rPr>
      </w:pPr>
      <w:r w:rsidRPr="00E2010A">
        <w:rPr>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Default="005924C6" w:rsidP="005A408E">
      <w:pPr>
        <w:autoSpaceDE w:val="0"/>
        <w:autoSpaceDN w:val="0"/>
        <w:adjustRightInd w:val="0"/>
        <w:ind w:firstLine="709"/>
        <w:jc w:val="both"/>
        <w:rPr>
          <w:sz w:val="28"/>
          <w:szCs w:val="28"/>
        </w:rPr>
      </w:pPr>
      <w:r w:rsidRPr="0047798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5C1580">
        <w:rPr>
          <w:sz w:val="28"/>
          <w:szCs w:val="28"/>
        </w:rPr>
        <w:t xml:space="preserve"> </w:t>
      </w:r>
      <w:r w:rsidRPr="0053590F">
        <w:rPr>
          <w:sz w:val="28"/>
          <w:szCs w:val="28"/>
        </w:rPr>
        <w:t>соответствии с которыми должно быть представлено заявление.</w:t>
      </w:r>
    </w:p>
    <w:p w:rsidR="005924C6" w:rsidRPr="00477986" w:rsidRDefault="005924C6" w:rsidP="005A408E">
      <w:pPr>
        <w:autoSpaceDE w:val="0"/>
        <w:autoSpaceDN w:val="0"/>
        <w:adjustRightInd w:val="0"/>
        <w:ind w:firstLine="709"/>
        <w:jc w:val="both"/>
        <w:rPr>
          <w:sz w:val="28"/>
          <w:szCs w:val="28"/>
        </w:rPr>
      </w:pPr>
      <w:r w:rsidRPr="0047798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history="1">
        <w:r w:rsidRPr="00477986">
          <w:rPr>
            <w:sz w:val="28"/>
            <w:szCs w:val="28"/>
          </w:rPr>
          <w:t>статьи 11</w:t>
        </w:r>
      </w:hyperlink>
      <w:r w:rsidRPr="00477986">
        <w:rPr>
          <w:sz w:val="28"/>
          <w:szCs w:val="28"/>
        </w:rPr>
        <w:t xml:space="preserve"> Федерального закона </w:t>
      </w:r>
      <w:r w:rsidR="00C87393">
        <w:rPr>
          <w:sz w:val="28"/>
          <w:szCs w:val="28"/>
        </w:rPr>
        <w:t>«</w:t>
      </w:r>
      <w:r w:rsidRPr="00477986">
        <w:rPr>
          <w:sz w:val="28"/>
          <w:szCs w:val="28"/>
        </w:rPr>
        <w:t>Об электронной подписи</w:t>
      </w:r>
      <w:r w:rsidR="00C87393">
        <w:rPr>
          <w:sz w:val="28"/>
          <w:szCs w:val="28"/>
        </w:rPr>
        <w:t>»</w:t>
      </w:r>
      <w:r w:rsidRPr="00477986">
        <w:rPr>
          <w:sz w:val="28"/>
          <w:szCs w:val="28"/>
        </w:rPr>
        <w:t>, которые послужили основанием для принятия указанного решения.</w:t>
      </w:r>
    </w:p>
    <w:p w:rsidR="005924C6" w:rsidRPr="00E2010A" w:rsidRDefault="005924C6" w:rsidP="005A408E">
      <w:pPr>
        <w:autoSpaceDE w:val="0"/>
        <w:autoSpaceDN w:val="0"/>
        <w:adjustRightInd w:val="0"/>
        <w:ind w:firstLine="709"/>
        <w:jc w:val="both"/>
        <w:rPr>
          <w:sz w:val="28"/>
          <w:szCs w:val="28"/>
        </w:rPr>
      </w:pPr>
      <w:r w:rsidRPr="00477986">
        <w:rPr>
          <w:sz w:val="28"/>
          <w:szCs w:val="28"/>
        </w:rPr>
        <w:t>3.1.6.Максимальный срок исполнения административной процедуры:</w:t>
      </w:r>
    </w:p>
    <w:p w:rsidR="005924C6" w:rsidRPr="00E2010A" w:rsidRDefault="005924C6" w:rsidP="005A408E">
      <w:pPr>
        <w:pStyle w:val="af4"/>
        <w:ind w:firstLine="709"/>
        <w:jc w:val="both"/>
        <w:rPr>
          <w:sz w:val="28"/>
          <w:szCs w:val="28"/>
        </w:rPr>
      </w:pPr>
      <w:r w:rsidRPr="00E2010A">
        <w:rPr>
          <w:sz w:val="28"/>
          <w:szCs w:val="28"/>
        </w:rPr>
        <w:t xml:space="preserve">- при личном приеме граждан  –  не  более </w:t>
      </w:r>
      <w:r>
        <w:rPr>
          <w:sz w:val="28"/>
          <w:szCs w:val="28"/>
        </w:rPr>
        <w:t>20</w:t>
      </w:r>
      <w:r w:rsidRPr="00E2010A">
        <w:rPr>
          <w:sz w:val="28"/>
          <w:szCs w:val="28"/>
        </w:rPr>
        <w:t xml:space="preserve"> минут;</w:t>
      </w:r>
    </w:p>
    <w:p w:rsidR="005924C6" w:rsidRPr="00E2010A" w:rsidRDefault="005924C6" w:rsidP="005A408E">
      <w:pPr>
        <w:pStyle w:val="af4"/>
        <w:ind w:firstLine="709"/>
        <w:jc w:val="both"/>
        <w:rPr>
          <w:sz w:val="28"/>
          <w:szCs w:val="28"/>
        </w:rPr>
      </w:pPr>
      <w:r w:rsidRPr="00E2010A">
        <w:rPr>
          <w:sz w:val="28"/>
          <w:szCs w:val="28"/>
        </w:rPr>
        <w:t>- при поступлении заявления и документов по почте, через МФЦ – не более 3 дней со дня поступления в уполномоченный орган;</w:t>
      </w:r>
    </w:p>
    <w:p w:rsidR="005924C6" w:rsidRPr="007C014F" w:rsidRDefault="005924C6" w:rsidP="005A408E">
      <w:pPr>
        <w:ind w:firstLine="709"/>
        <w:jc w:val="both"/>
        <w:rPr>
          <w:iCs/>
          <w:sz w:val="28"/>
          <w:szCs w:val="28"/>
        </w:rPr>
      </w:pPr>
      <w:r w:rsidRPr="007C014F">
        <w:rPr>
          <w:iCs/>
          <w:sz w:val="28"/>
          <w:szCs w:val="28"/>
        </w:rPr>
        <w:t>- при поступлении заявления в форме электронного документа:</w:t>
      </w:r>
    </w:p>
    <w:p w:rsidR="005924C6" w:rsidRPr="007C014F" w:rsidRDefault="005924C6" w:rsidP="005A408E">
      <w:pPr>
        <w:ind w:firstLine="709"/>
        <w:jc w:val="both"/>
        <w:rPr>
          <w:iCs/>
          <w:sz w:val="28"/>
          <w:szCs w:val="28"/>
        </w:rPr>
      </w:pPr>
      <w:r w:rsidRPr="007C014F">
        <w:rPr>
          <w:iCs/>
          <w:sz w:val="28"/>
          <w:szCs w:val="28"/>
        </w:rPr>
        <w:t>регистрация заявления осуществляется не позднее 1 рабочего дня</w:t>
      </w:r>
      <w:r w:rsidRPr="007C014F">
        <w:rPr>
          <w:sz w:val="28"/>
          <w:szCs w:val="28"/>
        </w:rPr>
        <w:t>, следующего за днем поступления заявления в уполномоченный о</w:t>
      </w:r>
      <w:r w:rsidRPr="007C014F">
        <w:rPr>
          <w:iCs/>
          <w:sz w:val="28"/>
          <w:szCs w:val="28"/>
        </w:rPr>
        <w:t>рган;</w:t>
      </w:r>
    </w:p>
    <w:p w:rsidR="005924C6" w:rsidRPr="007C014F" w:rsidRDefault="005924C6" w:rsidP="005A408E">
      <w:pPr>
        <w:ind w:firstLine="709"/>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5C79D0" w:rsidRDefault="005924C6" w:rsidP="005A408E">
      <w:pPr>
        <w:ind w:firstLine="709"/>
        <w:jc w:val="both"/>
        <w:rPr>
          <w:sz w:val="28"/>
          <w:szCs w:val="28"/>
        </w:rPr>
      </w:pPr>
      <w:r w:rsidRPr="007C014F">
        <w:rPr>
          <w:iCs/>
          <w:sz w:val="28"/>
          <w:szCs w:val="28"/>
        </w:rPr>
        <w:t xml:space="preserve">уведомление </w:t>
      </w:r>
      <w:r w:rsidRPr="007C014F">
        <w:rPr>
          <w:sz w:val="28"/>
          <w:szCs w:val="28"/>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5C1580">
        <w:rPr>
          <w:sz w:val="28"/>
          <w:szCs w:val="28"/>
        </w:rPr>
        <w:t xml:space="preserve">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p>
    <w:p w:rsidR="005924C6" w:rsidRPr="00DE7834" w:rsidRDefault="005924C6" w:rsidP="005A408E">
      <w:pPr>
        <w:pStyle w:val="af4"/>
        <w:ind w:firstLine="709"/>
        <w:jc w:val="both"/>
        <w:rPr>
          <w:sz w:val="28"/>
          <w:szCs w:val="28"/>
        </w:rPr>
      </w:pPr>
      <w:r w:rsidRPr="00446E81">
        <w:rPr>
          <w:sz w:val="28"/>
          <w:szCs w:val="28"/>
        </w:rPr>
        <w:t>3.1.7.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lastRenderedPageBreak/>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sidR="005C1580">
        <w:rPr>
          <w:sz w:val="28"/>
          <w:szCs w:val="28"/>
        </w:rPr>
        <w:t xml:space="preserve"> </w:t>
      </w:r>
      <w:r w:rsidRPr="000A2B39">
        <w:rPr>
          <w:sz w:val="28"/>
          <w:szCs w:val="28"/>
        </w:rPr>
        <w:t>прием и регистрация заявления</w:t>
      </w:r>
      <w:r w:rsidR="005C1580">
        <w:rPr>
          <w:sz w:val="28"/>
          <w:szCs w:val="28"/>
        </w:rPr>
        <w:t xml:space="preserve"> </w:t>
      </w:r>
      <w:r>
        <w:rPr>
          <w:sz w:val="28"/>
          <w:szCs w:val="28"/>
        </w:rPr>
        <w:t>о предварительном согласовании.</w:t>
      </w:r>
    </w:p>
    <w:p w:rsidR="005924C6" w:rsidRDefault="005924C6" w:rsidP="005A408E">
      <w:pPr>
        <w:autoSpaceDE w:val="0"/>
        <w:autoSpaceDN w:val="0"/>
        <w:adjustRightInd w:val="0"/>
        <w:ind w:firstLine="709"/>
        <w:jc w:val="both"/>
        <w:rPr>
          <w:sz w:val="28"/>
          <w:szCs w:val="28"/>
        </w:rPr>
      </w:pPr>
      <w:r>
        <w:rPr>
          <w:sz w:val="28"/>
          <w:szCs w:val="28"/>
        </w:rPr>
        <w:t>3.2.2. Должностное лицо</w:t>
      </w:r>
      <w:r w:rsidR="005C1580">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rsidR="005924C6" w:rsidRDefault="005924C6" w:rsidP="005A408E">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о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w:t>
      </w:r>
    </w:p>
    <w:p w:rsidR="005924C6" w:rsidRDefault="005924C6" w:rsidP="005A408E">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5924C6" w:rsidRDefault="005924C6" w:rsidP="005A408E">
      <w:pPr>
        <w:autoSpaceDE w:val="0"/>
        <w:autoSpaceDN w:val="0"/>
        <w:adjustRightInd w:val="0"/>
        <w:ind w:firstLine="709"/>
        <w:jc w:val="both"/>
        <w:rPr>
          <w:sz w:val="28"/>
          <w:szCs w:val="28"/>
        </w:rPr>
      </w:pPr>
    </w:p>
    <w:p w:rsidR="005924C6" w:rsidRPr="00DF3DCB" w:rsidRDefault="005924C6" w:rsidP="005A408E">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5924C6" w:rsidRDefault="005924C6" w:rsidP="005A408E">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096CDA" w:rsidRPr="001178F7" w:rsidRDefault="005924C6" w:rsidP="00096CDA">
      <w:pPr>
        <w:autoSpaceDE w:val="0"/>
        <w:autoSpaceDN w:val="0"/>
        <w:adjustRightInd w:val="0"/>
        <w:ind w:firstLine="709"/>
        <w:jc w:val="both"/>
        <w:rPr>
          <w:rFonts w:ascii="Verdana" w:hAnsi="Verdana"/>
          <w:sz w:val="28"/>
          <w:szCs w:val="28"/>
        </w:rPr>
      </w:pPr>
      <w:r>
        <w:rPr>
          <w:sz w:val="28"/>
          <w:szCs w:val="28"/>
        </w:rPr>
        <w:t xml:space="preserve">3.3.2. </w:t>
      </w:r>
      <w:r w:rsidR="00096CDA" w:rsidRPr="001178F7">
        <w:rPr>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w:t>
      </w:r>
      <w:r w:rsidR="00096CDA" w:rsidRPr="001178F7">
        <w:rPr>
          <w:sz w:val="28"/>
          <w:szCs w:val="28"/>
        </w:rPr>
        <w:lastRenderedPageBreak/>
        <w:t>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Default="005924C6" w:rsidP="005A408E">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5C1580">
        <w:rPr>
          <w:sz w:val="28"/>
          <w:szCs w:val="28"/>
        </w:rPr>
        <w:t xml:space="preserve"> </w:t>
      </w:r>
      <w:r w:rsidRPr="00D75C29">
        <w:rPr>
          <w:sz w:val="28"/>
          <w:szCs w:val="28"/>
        </w:rPr>
        <w:t>или до принятия решения об отказе в утверждении указанной схемы.</w:t>
      </w:r>
    </w:p>
    <w:p w:rsidR="005924C6" w:rsidRPr="00A87D4C" w:rsidRDefault="005924C6" w:rsidP="005A408E">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A87D4C" w:rsidRDefault="005924C6" w:rsidP="005A408E">
      <w:pPr>
        <w:autoSpaceDE w:val="0"/>
        <w:autoSpaceDN w:val="0"/>
        <w:adjustRightInd w:val="0"/>
        <w:ind w:firstLine="709"/>
        <w:jc w:val="both"/>
        <w:rPr>
          <w:sz w:val="28"/>
          <w:szCs w:val="28"/>
        </w:rPr>
      </w:pPr>
      <w:r w:rsidRPr="00A87D4C">
        <w:rPr>
          <w:sz w:val="28"/>
          <w:szCs w:val="28"/>
        </w:rPr>
        <w:t>3.3.4. Максимальный срок исполнени</w:t>
      </w:r>
      <w:r w:rsidR="00C87393">
        <w:rPr>
          <w:sz w:val="28"/>
          <w:szCs w:val="28"/>
        </w:rPr>
        <w:t xml:space="preserve">я административной процедуры – </w:t>
      </w:r>
      <w:r w:rsidRPr="00A87D4C">
        <w:rPr>
          <w:sz w:val="28"/>
          <w:szCs w:val="28"/>
        </w:rPr>
        <w:t>1 день со дня окончания приема документов и регистрации заявления.</w:t>
      </w:r>
    </w:p>
    <w:p w:rsidR="005924C6" w:rsidRPr="00A87D4C" w:rsidRDefault="005924C6" w:rsidP="005A408E">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A87D4C" w:rsidRDefault="005924C6" w:rsidP="005A408E">
      <w:pPr>
        <w:autoSpaceDE w:val="0"/>
        <w:autoSpaceDN w:val="0"/>
        <w:adjustRightInd w:val="0"/>
        <w:ind w:firstLine="709"/>
        <w:jc w:val="both"/>
        <w:rPr>
          <w:sz w:val="28"/>
          <w:szCs w:val="28"/>
        </w:rPr>
      </w:pPr>
    </w:p>
    <w:p w:rsidR="005924C6" w:rsidRPr="007C014F" w:rsidRDefault="005924C6" w:rsidP="005A408E">
      <w:pPr>
        <w:autoSpaceDE w:val="0"/>
        <w:autoSpaceDN w:val="0"/>
        <w:adjustRightInd w:val="0"/>
        <w:ind w:firstLine="709"/>
        <w:jc w:val="both"/>
        <w:rPr>
          <w:sz w:val="28"/>
          <w:szCs w:val="28"/>
          <w:u w:val="single"/>
        </w:rPr>
      </w:pPr>
      <w:r w:rsidRPr="007C014F">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A87D4C" w:rsidRDefault="005924C6" w:rsidP="005A408E">
      <w:pPr>
        <w:autoSpaceDE w:val="0"/>
        <w:autoSpaceDN w:val="0"/>
        <w:adjustRightInd w:val="0"/>
        <w:ind w:firstLine="709"/>
        <w:jc w:val="both"/>
        <w:rPr>
          <w:sz w:val="28"/>
          <w:szCs w:val="28"/>
        </w:rPr>
      </w:pPr>
      <w:r w:rsidRPr="007C014F">
        <w:rPr>
          <w:sz w:val="28"/>
          <w:szCs w:val="28"/>
        </w:rPr>
        <w:t>3.4.1. Основанием для начала административной процедуры является не</w:t>
      </w:r>
      <w:r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005C1580">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924C6" w:rsidRPr="00E2010A" w:rsidRDefault="005924C6" w:rsidP="005A408E">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Default="005924C6" w:rsidP="005A408E">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5C1580">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sidR="00C87393">
        <w:rPr>
          <w:sz w:val="28"/>
          <w:szCs w:val="28"/>
        </w:rPr>
        <w:t xml:space="preserve">я административной процедуры – </w:t>
      </w:r>
      <w:r w:rsidRPr="000A2B39">
        <w:rPr>
          <w:sz w:val="28"/>
          <w:szCs w:val="28"/>
        </w:rPr>
        <w:t>3</w:t>
      </w:r>
      <w:r>
        <w:rPr>
          <w:sz w:val="26"/>
          <w:szCs w:val="26"/>
        </w:rPr>
        <w:t>*</w:t>
      </w:r>
      <w:r w:rsidRPr="000A2B39">
        <w:rPr>
          <w:sz w:val="28"/>
          <w:szCs w:val="28"/>
        </w:rPr>
        <w:t>дня со дня окончания приема документов и регистрации заявления.</w:t>
      </w:r>
    </w:p>
    <w:p w:rsidR="005924C6" w:rsidRPr="00E47413" w:rsidRDefault="005924C6" w:rsidP="005A408E">
      <w:pPr>
        <w:autoSpaceDE w:val="0"/>
        <w:autoSpaceDN w:val="0"/>
        <w:adjustRightInd w:val="0"/>
        <w:ind w:firstLine="709"/>
        <w:jc w:val="both"/>
        <w:rPr>
          <w:sz w:val="28"/>
          <w:szCs w:val="28"/>
        </w:rPr>
      </w:pPr>
      <w:r w:rsidRPr="000A2B39">
        <w:rPr>
          <w:sz w:val="28"/>
          <w:szCs w:val="28"/>
        </w:rPr>
        <w:lastRenderedPageBreak/>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p>
    <w:p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D10606" w:rsidRDefault="005924C6" w:rsidP="005A408E">
      <w:pPr>
        <w:autoSpaceDE w:val="0"/>
        <w:autoSpaceDN w:val="0"/>
        <w:adjustRightInd w:val="0"/>
        <w:ind w:firstLine="709"/>
        <w:jc w:val="both"/>
        <w:rPr>
          <w:sz w:val="28"/>
          <w:szCs w:val="28"/>
        </w:rPr>
      </w:pPr>
      <w:r w:rsidRPr="00D10606">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w:t>
      </w:r>
      <w:r w:rsidR="005C1580">
        <w:rPr>
          <w:sz w:val="28"/>
          <w:szCs w:val="28"/>
        </w:rPr>
        <w:t xml:space="preserve"> </w:t>
      </w:r>
      <w:r w:rsidR="00303854" w:rsidRPr="00D92D96">
        <w:rPr>
          <w:sz w:val="28"/>
          <w:szCs w:val="28"/>
        </w:rPr>
        <w:t>с приложением схемы расположения земельного участка, государственная собственность на который не разграничена</w:t>
      </w:r>
      <w:r w:rsidRPr="00D10606">
        <w:rPr>
          <w:sz w:val="28"/>
          <w:szCs w:val="28"/>
        </w:rPr>
        <w:t xml:space="preserve">. </w:t>
      </w:r>
    </w:p>
    <w:p w:rsidR="005924C6" w:rsidRPr="00D10606" w:rsidRDefault="005924C6" w:rsidP="005A408E">
      <w:pPr>
        <w:autoSpaceDE w:val="0"/>
        <w:autoSpaceDN w:val="0"/>
        <w:adjustRightInd w:val="0"/>
        <w:ind w:firstLine="709"/>
        <w:jc w:val="both"/>
        <w:rPr>
          <w:sz w:val="28"/>
          <w:szCs w:val="28"/>
        </w:rPr>
      </w:pPr>
      <w:r w:rsidRPr="00D10606">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924C6" w:rsidRPr="00D10606" w:rsidRDefault="005924C6" w:rsidP="005A408E">
      <w:pPr>
        <w:autoSpaceDE w:val="0"/>
        <w:autoSpaceDN w:val="0"/>
        <w:adjustRightInd w:val="0"/>
        <w:ind w:firstLine="709"/>
        <w:jc w:val="both"/>
        <w:rPr>
          <w:sz w:val="28"/>
          <w:szCs w:val="28"/>
        </w:rPr>
      </w:pPr>
      <w:r w:rsidRPr="00D10606">
        <w:rPr>
          <w:sz w:val="28"/>
          <w:szCs w:val="28"/>
        </w:rPr>
        <w:t>1) в границах населенного пункта;</w:t>
      </w:r>
    </w:p>
    <w:p w:rsidR="005924C6" w:rsidRPr="00D10606" w:rsidRDefault="005924C6" w:rsidP="005A408E">
      <w:pPr>
        <w:autoSpaceDE w:val="0"/>
        <w:autoSpaceDN w:val="0"/>
        <w:adjustRightInd w:val="0"/>
        <w:ind w:firstLine="709"/>
        <w:jc w:val="both"/>
        <w:rPr>
          <w:sz w:val="28"/>
          <w:szCs w:val="28"/>
        </w:rPr>
      </w:pPr>
      <w:r w:rsidRPr="00D1060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5924C6" w:rsidRPr="00D10606" w:rsidRDefault="005924C6" w:rsidP="005A408E">
      <w:pPr>
        <w:autoSpaceDE w:val="0"/>
        <w:autoSpaceDN w:val="0"/>
        <w:adjustRightInd w:val="0"/>
        <w:ind w:firstLine="709"/>
        <w:jc w:val="both"/>
        <w:rPr>
          <w:sz w:val="28"/>
          <w:szCs w:val="28"/>
        </w:rPr>
      </w:pPr>
      <w:r w:rsidRPr="00D10606">
        <w:rPr>
          <w:sz w:val="28"/>
          <w:szCs w:val="28"/>
        </w:rPr>
        <w:t>3) в границах территориальной зоны, сведения о границах которой внесены в Единый государственный реестр недвижимости;</w:t>
      </w:r>
    </w:p>
    <w:p w:rsidR="005924C6" w:rsidRPr="00D10606" w:rsidRDefault="005924C6" w:rsidP="005A408E">
      <w:pPr>
        <w:autoSpaceDE w:val="0"/>
        <w:autoSpaceDN w:val="0"/>
        <w:adjustRightInd w:val="0"/>
        <w:ind w:firstLine="709"/>
        <w:jc w:val="both"/>
        <w:rPr>
          <w:sz w:val="28"/>
          <w:szCs w:val="28"/>
        </w:rPr>
      </w:pPr>
      <w:r w:rsidRPr="00D10606">
        <w:rPr>
          <w:sz w:val="28"/>
          <w:szCs w:val="28"/>
        </w:rPr>
        <w:t>4) в границах</w:t>
      </w:r>
      <w:r w:rsidR="00C712A5">
        <w:rPr>
          <w:sz w:val="28"/>
          <w:szCs w:val="28"/>
        </w:rPr>
        <w:t xml:space="preserve"> сельских поселений Ленинского муниципального района Волгоградской области, </w:t>
      </w:r>
      <w:r w:rsidRPr="00D10606">
        <w:rPr>
          <w:sz w:val="28"/>
          <w:szCs w:val="28"/>
        </w:rPr>
        <w:t>в которых отсутствуют лесничества;</w:t>
      </w:r>
    </w:p>
    <w:p w:rsidR="005924C6" w:rsidRPr="00D10606" w:rsidRDefault="005924C6" w:rsidP="005A408E">
      <w:pPr>
        <w:autoSpaceDE w:val="0"/>
        <w:autoSpaceDN w:val="0"/>
        <w:adjustRightInd w:val="0"/>
        <w:ind w:firstLine="709"/>
        <w:jc w:val="both"/>
        <w:rPr>
          <w:sz w:val="28"/>
          <w:szCs w:val="28"/>
        </w:rPr>
      </w:pPr>
      <w:r w:rsidRPr="00D10606">
        <w:rPr>
          <w:sz w:val="28"/>
          <w:szCs w:val="28"/>
        </w:rPr>
        <w:t xml:space="preserve">5) в границах </w:t>
      </w:r>
      <w:r w:rsidR="00C712A5">
        <w:rPr>
          <w:sz w:val="28"/>
          <w:szCs w:val="28"/>
        </w:rPr>
        <w:t xml:space="preserve">сельских поселений Ленинского муниципального района Волгоградской области, в </w:t>
      </w:r>
      <w:r w:rsidRPr="00D10606">
        <w:rPr>
          <w:sz w:val="28"/>
          <w:szCs w:val="28"/>
        </w:rPr>
        <w:t>которых сведения о границах лесничеств внесены в Единый государственный реестр недвижимости.</w:t>
      </w:r>
    </w:p>
    <w:p w:rsidR="005924C6" w:rsidRPr="00D10606" w:rsidRDefault="005924C6" w:rsidP="005A408E">
      <w:pPr>
        <w:autoSpaceDE w:val="0"/>
        <w:autoSpaceDN w:val="0"/>
        <w:adjustRightInd w:val="0"/>
        <w:ind w:firstLine="709"/>
        <w:jc w:val="both"/>
        <w:rPr>
          <w:sz w:val="28"/>
          <w:szCs w:val="28"/>
        </w:rPr>
      </w:pPr>
      <w:r w:rsidRPr="00D10606">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924C6" w:rsidRPr="00D10606" w:rsidRDefault="005924C6" w:rsidP="005A408E">
      <w:pPr>
        <w:autoSpaceDE w:val="0"/>
        <w:autoSpaceDN w:val="0"/>
        <w:adjustRightInd w:val="0"/>
        <w:ind w:firstLine="709"/>
        <w:jc w:val="both"/>
        <w:rPr>
          <w:sz w:val="28"/>
          <w:szCs w:val="28"/>
        </w:rPr>
      </w:pPr>
      <w:r w:rsidRPr="00D10606">
        <w:rPr>
          <w:sz w:val="28"/>
          <w:szCs w:val="28"/>
        </w:rPr>
        <w:t>3.5.5. Максимальный срок исполнен</w:t>
      </w:r>
      <w:r w:rsidR="005A5C1B">
        <w:rPr>
          <w:sz w:val="28"/>
          <w:szCs w:val="28"/>
        </w:rPr>
        <w:t xml:space="preserve">ия административной процедуры –                </w:t>
      </w:r>
      <w:r w:rsidR="00C712A5">
        <w:rPr>
          <w:sz w:val="28"/>
          <w:szCs w:val="28"/>
        </w:rPr>
        <w:t>в течение 10</w:t>
      </w:r>
      <w:r w:rsidRPr="00D10606">
        <w:rPr>
          <w:sz w:val="28"/>
          <w:szCs w:val="28"/>
        </w:rPr>
        <w:t xml:space="preserve"> дней со дня поступления заявления.</w:t>
      </w:r>
    </w:p>
    <w:p w:rsidR="005924C6" w:rsidRPr="003D1AFB" w:rsidRDefault="005924C6" w:rsidP="005A408E">
      <w:pPr>
        <w:autoSpaceDE w:val="0"/>
        <w:autoSpaceDN w:val="0"/>
        <w:adjustRightInd w:val="0"/>
        <w:ind w:firstLine="709"/>
        <w:jc w:val="both"/>
        <w:rPr>
          <w:sz w:val="28"/>
          <w:szCs w:val="28"/>
        </w:rPr>
      </w:pPr>
      <w:r w:rsidRPr="00D10606">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Default="005924C6" w:rsidP="005A408E">
      <w:pPr>
        <w:autoSpaceDE w:val="0"/>
        <w:autoSpaceDN w:val="0"/>
        <w:adjustRightInd w:val="0"/>
        <w:ind w:firstLine="709"/>
        <w:jc w:val="both"/>
        <w:rPr>
          <w:b/>
          <w:color w:val="FF0000"/>
          <w:sz w:val="28"/>
          <w:szCs w:val="28"/>
        </w:rPr>
      </w:pPr>
    </w:p>
    <w:p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 xml:space="preserve">3.6. Рассмотрение заявления о предварительном согласовании, принятие решения по итогам рассмотрения.   </w:t>
      </w:r>
    </w:p>
    <w:p w:rsidR="005924C6" w:rsidRDefault="005924C6" w:rsidP="005A408E">
      <w:pPr>
        <w:autoSpaceDE w:val="0"/>
        <w:autoSpaceDN w:val="0"/>
        <w:adjustRightInd w:val="0"/>
        <w:ind w:firstLine="709"/>
        <w:jc w:val="both"/>
        <w:rPr>
          <w:sz w:val="28"/>
          <w:szCs w:val="28"/>
        </w:rPr>
      </w:pPr>
      <w:r w:rsidRPr="00D10606">
        <w:rPr>
          <w:sz w:val="28"/>
          <w:szCs w:val="28"/>
        </w:rPr>
        <w:lastRenderedPageBreak/>
        <w:t>3.6.1. Основанием для начала выполнения административной процедуры</w:t>
      </w:r>
      <w:r>
        <w:rPr>
          <w:sz w:val="28"/>
          <w:szCs w:val="28"/>
        </w:rPr>
        <w:t xml:space="preserve">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5924C6" w:rsidRPr="00D10606" w:rsidRDefault="005A5C1B" w:rsidP="005A408E">
      <w:pPr>
        <w:autoSpaceDE w:val="0"/>
        <w:autoSpaceDN w:val="0"/>
        <w:adjustRightInd w:val="0"/>
        <w:ind w:firstLine="709"/>
        <w:jc w:val="both"/>
        <w:rPr>
          <w:color w:val="000000"/>
          <w:sz w:val="28"/>
          <w:szCs w:val="28"/>
        </w:rPr>
      </w:pPr>
      <w:r>
        <w:rPr>
          <w:rStyle w:val="af9"/>
          <w:color w:val="FF0000"/>
          <w:sz w:val="28"/>
          <w:szCs w:val="28"/>
        </w:rPr>
        <w:t>5</w:t>
      </w:r>
      <w:r w:rsidR="005924C6" w:rsidRPr="00D10606">
        <w:rPr>
          <w:sz w:val="28"/>
          <w:szCs w:val="28"/>
        </w:rPr>
        <w:t>О</w:t>
      </w:r>
      <w:r w:rsidR="005924C6" w:rsidRPr="00D1060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40" w:tooltip="blocked::\C:\Users\Doronin.A\Desktop\consultantplus://offline/ref=3EDECE97BF4BB806CFF89E7744FAC8B7FED539836A009FE982771A36AEEC99E2E255ECBA54F66DB43CECFF81D9BA9C3127FDA04BE6cBU4M" w:history="1">
        <w:r w:rsidR="005924C6" w:rsidRPr="005A5C1B">
          <w:rPr>
            <w:rStyle w:val="ae"/>
            <w:color w:val="000000"/>
            <w:sz w:val="28"/>
            <w:szCs w:val="28"/>
            <w:u w:val="none"/>
          </w:rPr>
          <w:t>пунктом 4</w:t>
        </w:r>
      </w:hyperlink>
      <w:r w:rsidR="005924C6" w:rsidRPr="00D1060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инепоступление в уполномоченный орган уведомления об отказе в согласовании схемы. В данном случае в соответствии с </w:t>
      </w:r>
      <w:hyperlink r:id="rId41" w:tooltip="blocked::\C:\Users\Doronin.A\Desktop\consultantplus://offline/ref=3EDECE97BF4BB806CFF89E7744FAC8B7FED539836A009FE982771A36AEEC99E2E255ECBA54F66DB43CECFF81D9BA9C3127FDA04BE6cBU4M" w:history="1">
        <w:r w:rsidR="005924C6" w:rsidRPr="005A5C1B">
          <w:rPr>
            <w:rStyle w:val="ae"/>
            <w:color w:val="000000"/>
            <w:sz w:val="28"/>
            <w:szCs w:val="28"/>
            <w:u w:val="none"/>
          </w:rPr>
          <w:t xml:space="preserve">пунктом </w:t>
        </w:r>
      </w:hyperlink>
      <w:r w:rsidR="005924C6" w:rsidRPr="00D10606">
        <w:rPr>
          <w:color w:val="000000"/>
          <w:sz w:val="28"/>
          <w:szCs w:val="28"/>
        </w:rPr>
        <w:t>9 статьи 3.5 Федерального закона № 137-ФЗ схема считается согласованной.</w:t>
      </w:r>
    </w:p>
    <w:p w:rsidR="005924C6" w:rsidRPr="00E2010A" w:rsidRDefault="005924C6" w:rsidP="005A408E">
      <w:pPr>
        <w:autoSpaceDE w:val="0"/>
        <w:autoSpaceDN w:val="0"/>
        <w:adjustRightInd w:val="0"/>
        <w:ind w:firstLine="709"/>
        <w:jc w:val="both"/>
        <w:rPr>
          <w:sz w:val="28"/>
          <w:szCs w:val="28"/>
        </w:rPr>
      </w:pPr>
      <w:r w:rsidRPr="00D10606">
        <w:rPr>
          <w:sz w:val="28"/>
          <w:szCs w:val="28"/>
        </w:rPr>
        <w:t>3.6.2. Должностное лицо уполномоченного органа, ответственное за</w:t>
      </w:r>
      <w:r w:rsidRPr="00E2010A">
        <w:rPr>
          <w:sz w:val="28"/>
          <w:szCs w:val="28"/>
        </w:rPr>
        <w:t xml:space="preserve">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2" w:history="1">
        <w:r w:rsidRPr="00E2010A">
          <w:rPr>
            <w:sz w:val="28"/>
            <w:szCs w:val="28"/>
          </w:rPr>
          <w:t>пунктом 2.</w:t>
        </w:r>
      </w:hyperlink>
      <w:r w:rsidRPr="00E2010A">
        <w:rPr>
          <w:sz w:val="28"/>
          <w:szCs w:val="28"/>
        </w:rPr>
        <w:t>10.2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D10606" w:rsidRDefault="005924C6" w:rsidP="005A408E">
      <w:pPr>
        <w:autoSpaceDE w:val="0"/>
        <w:autoSpaceDN w:val="0"/>
        <w:adjustRightInd w:val="0"/>
        <w:spacing w:line="230" w:lineRule="auto"/>
        <w:ind w:firstLine="709"/>
        <w:jc w:val="both"/>
        <w:rPr>
          <w:sz w:val="28"/>
          <w:szCs w:val="28"/>
        </w:rPr>
      </w:pPr>
      <w:r w:rsidRPr="00D10606">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3" w:history="1">
        <w:r w:rsidRPr="00D10606">
          <w:rPr>
            <w:sz w:val="28"/>
            <w:szCs w:val="28"/>
          </w:rPr>
          <w:t>пунктом 2.</w:t>
        </w:r>
      </w:hyperlink>
      <w:r w:rsidRPr="00D10606">
        <w:rPr>
          <w:sz w:val="28"/>
          <w:szCs w:val="28"/>
        </w:rPr>
        <w:t>10.2 настоящего административного регламента.</w:t>
      </w:r>
    </w:p>
    <w:p w:rsidR="005924C6" w:rsidRPr="006239DD" w:rsidRDefault="005924C6" w:rsidP="005A408E">
      <w:pPr>
        <w:autoSpaceDE w:val="0"/>
        <w:autoSpaceDN w:val="0"/>
        <w:adjustRightInd w:val="0"/>
        <w:ind w:firstLine="709"/>
        <w:jc w:val="both"/>
        <w:rPr>
          <w:sz w:val="28"/>
          <w:szCs w:val="28"/>
        </w:rPr>
      </w:pPr>
      <w:r w:rsidRPr="00D10606">
        <w:rPr>
          <w:sz w:val="28"/>
          <w:szCs w:val="28"/>
        </w:rPr>
        <w:t xml:space="preserve">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w:t>
      </w:r>
      <w:r w:rsidRPr="006239DD">
        <w:rPr>
          <w:sz w:val="28"/>
          <w:szCs w:val="28"/>
        </w:rPr>
        <w:t>бумажном носителе.</w:t>
      </w:r>
    </w:p>
    <w:p w:rsidR="005924C6" w:rsidRPr="006239DD" w:rsidRDefault="005924C6" w:rsidP="005A408E">
      <w:pPr>
        <w:autoSpaceDE w:val="0"/>
        <w:autoSpaceDN w:val="0"/>
        <w:adjustRightInd w:val="0"/>
        <w:ind w:firstLine="709"/>
        <w:jc w:val="both"/>
        <w:rPr>
          <w:sz w:val="28"/>
          <w:szCs w:val="28"/>
        </w:rPr>
      </w:pPr>
      <w:r w:rsidRPr="006239DD">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D10606" w:rsidRDefault="005924C6" w:rsidP="005A408E">
      <w:pPr>
        <w:autoSpaceDE w:val="0"/>
        <w:autoSpaceDN w:val="0"/>
        <w:adjustRightInd w:val="0"/>
        <w:ind w:firstLine="709"/>
        <w:jc w:val="both"/>
        <w:rPr>
          <w:sz w:val="28"/>
          <w:szCs w:val="28"/>
        </w:rPr>
      </w:pPr>
      <w:r w:rsidRPr="006239DD">
        <w:rPr>
          <w:sz w:val="28"/>
          <w:szCs w:val="28"/>
        </w:rPr>
        <w:t>3.6.6. При</w:t>
      </w:r>
      <w:r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Pr>
          <w:sz w:val="28"/>
          <w:szCs w:val="28"/>
        </w:rPr>
        <w:lastRenderedPageBreak/>
        <w:t>3</w:t>
      </w:r>
      <w:r w:rsidRPr="006C69B2">
        <w:rPr>
          <w:sz w:val="28"/>
          <w:szCs w:val="28"/>
        </w:rPr>
        <w:t>.6.7.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6C69B2" w:rsidRDefault="005924C6" w:rsidP="005A408E">
      <w:pPr>
        <w:autoSpaceDE w:val="0"/>
        <w:autoSpaceDN w:val="0"/>
        <w:adjustRightInd w:val="0"/>
        <w:ind w:firstLine="709"/>
        <w:jc w:val="both"/>
        <w:rPr>
          <w:sz w:val="28"/>
          <w:szCs w:val="28"/>
        </w:rPr>
      </w:pPr>
      <w:r w:rsidRPr="006C69B2">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sidRPr="006C69B2">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6C69B2" w:rsidRDefault="005924C6" w:rsidP="005A408E">
      <w:pPr>
        <w:tabs>
          <w:tab w:val="left" w:pos="567"/>
        </w:tabs>
        <w:ind w:firstLine="709"/>
        <w:jc w:val="both"/>
        <w:rPr>
          <w:sz w:val="28"/>
          <w:szCs w:val="28"/>
        </w:rPr>
      </w:pPr>
      <w:r w:rsidRPr="006C69B2">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9B2">
        <w:rPr>
          <w:kern w:val="2"/>
          <w:sz w:val="28"/>
          <w:szCs w:val="28"/>
          <w:lang w:eastAsia="ar-SA"/>
        </w:rPr>
        <w:t>.</w:t>
      </w:r>
    </w:p>
    <w:p w:rsidR="005924C6" w:rsidRPr="00D10606" w:rsidRDefault="005924C6" w:rsidP="005A408E">
      <w:pPr>
        <w:tabs>
          <w:tab w:val="left" w:pos="-100"/>
        </w:tabs>
        <w:ind w:firstLine="709"/>
        <w:jc w:val="both"/>
        <w:rPr>
          <w:sz w:val="28"/>
          <w:szCs w:val="28"/>
        </w:rPr>
      </w:pPr>
      <w:r w:rsidRPr="006C69B2">
        <w:rPr>
          <w:sz w:val="28"/>
          <w:szCs w:val="28"/>
        </w:rPr>
        <w:t>3.6.11. Подписанное</w:t>
      </w:r>
      <w:r w:rsidRPr="00D10606">
        <w:rPr>
          <w:sz w:val="28"/>
          <w:szCs w:val="28"/>
        </w:rPr>
        <w:t xml:space="preserve">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6C69B2" w:rsidRDefault="005924C6" w:rsidP="005A408E">
      <w:pPr>
        <w:autoSpaceDE w:val="0"/>
        <w:autoSpaceDN w:val="0"/>
        <w:adjustRightInd w:val="0"/>
        <w:ind w:firstLine="709"/>
        <w:jc w:val="both"/>
        <w:rPr>
          <w:sz w:val="28"/>
          <w:szCs w:val="28"/>
        </w:rPr>
      </w:pPr>
      <w:r w:rsidRPr="00D10606">
        <w:rPr>
          <w:sz w:val="28"/>
          <w:szCs w:val="28"/>
        </w:rPr>
        <w:t>3.6</w:t>
      </w:r>
      <w:r w:rsidRPr="006C69B2">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924C6" w:rsidRPr="006C69B2" w:rsidRDefault="005924C6" w:rsidP="005A408E">
      <w:pPr>
        <w:autoSpaceDE w:val="0"/>
        <w:autoSpaceDN w:val="0"/>
        <w:adjustRightInd w:val="0"/>
        <w:ind w:firstLine="709"/>
        <w:jc w:val="both"/>
        <w:rPr>
          <w:sz w:val="28"/>
          <w:szCs w:val="28"/>
        </w:rPr>
      </w:pPr>
      <w:r w:rsidRPr="006C69B2">
        <w:rPr>
          <w:sz w:val="28"/>
          <w:szCs w:val="28"/>
        </w:rPr>
        <w:t>- посредством почтового отправления (по адресу, указанному в заявлении);</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A2535F" w:rsidRDefault="005924C6" w:rsidP="005A408E">
      <w:pPr>
        <w:autoSpaceDE w:val="0"/>
        <w:autoSpaceDN w:val="0"/>
        <w:adjustRightInd w:val="0"/>
        <w:ind w:firstLine="709"/>
        <w:jc w:val="both"/>
        <w:rPr>
          <w:sz w:val="28"/>
          <w:szCs w:val="28"/>
        </w:rPr>
      </w:pPr>
      <w:r w:rsidRPr="006C69B2">
        <w:rPr>
          <w:sz w:val="28"/>
          <w:szCs w:val="28"/>
        </w:rPr>
        <w:t>3.6.13. Максимальный срок исполнения административ</w:t>
      </w:r>
      <w:r w:rsidR="005A5C1B">
        <w:rPr>
          <w:sz w:val="28"/>
          <w:szCs w:val="28"/>
        </w:rPr>
        <w:t xml:space="preserve">ной процедуры –                </w:t>
      </w:r>
      <w:r w:rsidR="00C712A5">
        <w:rPr>
          <w:sz w:val="28"/>
          <w:szCs w:val="28"/>
        </w:rPr>
        <w:t>16</w:t>
      </w:r>
      <w:r w:rsidRPr="006C69B2">
        <w:rPr>
          <w:sz w:val="28"/>
          <w:szCs w:val="28"/>
        </w:rPr>
        <w:t xml:space="preserve"> дней с момента получения</w:t>
      </w:r>
      <w:r w:rsidRPr="00A2535F">
        <w:rPr>
          <w:sz w:val="28"/>
          <w:szCs w:val="28"/>
        </w:rPr>
        <w:t xml:space="preserve">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D10606" w:rsidRDefault="005924C6" w:rsidP="005A408E">
      <w:pPr>
        <w:autoSpaceDE w:val="0"/>
        <w:autoSpaceDN w:val="0"/>
        <w:adjustRightInd w:val="0"/>
        <w:ind w:firstLine="709"/>
        <w:jc w:val="both"/>
        <w:rPr>
          <w:color w:val="FF0000"/>
          <w:sz w:val="28"/>
          <w:szCs w:val="28"/>
        </w:rPr>
      </w:pPr>
      <w:r w:rsidRPr="00D10606">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w:t>
      </w:r>
      <w:r w:rsidR="00C712A5">
        <w:rPr>
          <w:sz w:val="28"/>
          <w:szCs w:val="28"/>
        </w:rPr>
        <w:t xml:space="preserve"> административной процедуры – 5</w:t>
      </w:r>
      <w:r w:rsidRPr="00D1060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4" w:history="1">
        <w:r w:rsidRPr="00D10606">
          <w:rPr>
            <w:sz w:val="28"/>
            <w:szCs w:val="28"/>
          </w:rPr>
          <w:t>пунктом 4</w:t>
        </w:r>
      </w:hyperlink>
      <w:r w:rsidRPr="00D10606">
        <w:rPr>
          <w:sz w:val="28"/>
          <w:szCs w:val="28"/>
        </w:rPr>
        <w:t xml:space="preserve"> статьи 3.5 Федерального закона от 25.10.2001 № 137-ФЗ). </w:t>
      </w:r>
    </w:p>
    <w:p w:rsidR="005924C6" w:rsidRPr="00E2010A" w:rsidRDefault="005924C6" w:rsidP="005A408E">
      <w:pPr>
        <w:autoSpaceDE w:val="0"/>
        <w:autoSpaceDN w:val="0"/>
        <w:adjustRightInd w:val="0"/>
        <w:ind w:firstLine="709"/>
        <w:jc w:val="both"/>
        <w:rPr>
          <w:sz w:val="28"/>
          <w:szCs w:val="28"/>
        </w:rPr>
      </w:pPr>
      <w:r w:rsidRPr="006C69B2">
        <w:rPr>
          <w:sz w:val="28"/>
          <w:szCs w:val="28"/>
        </w:rPr>
        <w:t>3.6.14.</w:t>
      </w:r>
      <w:r w:rsidRPr="00D10606">
        <w:rPr>
          <w:sz w:val="28"/>
          <w:szCs w:val="28"/>
        </w:rPr>
        <w:t xml:space="preserve"> Результатом исполнения административной процедуры является:</w:t>
      </w:r>
    </w:p>
    <w:p w:rsidR="005924C6" w:rsidRPr="00E2010A"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5924C6" w:rsidRDefault="005924C6" w:rsidP="005A408E">
      <w:pPr>
        <w:widowControl w:val="0"/>
        <w:autoSpaceDE w:val="0"/>
        <w:autoSpaceDN w:val="0"/>
        <w:adjustRightInd w:val="0"/>
        <w:ind w:firstLine="709"/>
        <w:jc w:val="both"/>
        <w:rPr>
          <w:sz w:val="28"/>
          <w:szCs w:val="28"/>
        </w:rPr>
      </w:pPr>
      <w:r w:rsidRPr="00E2010A">
        <w:rPr>
          <w:sz w:val="28"/>
          <w:szCs w:val="28"/>
        </w:rPr>
        <w:t xml:space="preserve">- решение уполномоченного органа об отказе в предварительном </w:t>
      </w:r>
      <w:r w:rsidRPr="00E2010A">
        <w:rPr>
          <w:sz w:val="28"/>
          <w:szCs w:val="28"/>
        </w:rPr>
        <w:lastRenderedPageBreak/>
        <w:t>согласовании.</w:t>
      </w:r>
    </w:p>
    <w:p w:rsidR="005924C6" w:rsidRDefault="005924C6" w:rsidP="005A408E">
      <w:pPr>
        <w:autoSpaceDE w:val="0"/>
        <w:autoSpaceDN w:val="0"/>
        <w:adjustRightInd w:val="0"/>
        <w:ind w:firstLine="709"/>
        <w:jc w:val="both"/>
        <w:rPr>
          <w:sz w:val="28"/>
          <w:szCs w:val="28"/>
        </w:rPr>
      </w:pPr>
    </w:p>
    <w:p w:rsidR="005924C6" w:rsidRPr="00F1174C" w:rsidRDefault="005924C6" w:rsidP="005A408E">
      <w:pPr>
        <w:autoSpaceDE w:val="0"/>
        <w:autoSpaceDN w:val="0"/>
        <w:adjustRightInd w:val="0"/>
        <w:ind w:firstLine="709"/>
        <w:jc w:val="both"/>
        <w:rPr>
          <w:sz w:val="28"/>
          <w:szCs w:val="28"/>
          <w:u w:val="single"/>
        </w:rPr>
      </w:pPr>
      <w:r w:rsidRPr="00E2010A">
        <w:rPr>
          <w:sz w:val="28"/>
          <w:szCs w:val="28"/>
        </w:rPr>
        <w:t>3.</w:t>
      </w:r>
      <w:r>
        <w:rPr>
          <w:sz w:val="28"/>
          <w:szCs w:val="28"/>
        </w:rPr>
        <w:t>7</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в том числе, поступившего в электронной форме </w:t>
      </w:r>
      <w:r>
        <w:rPr>
          <w:sz w:val="28"/>
          <w:szCs w:val="28"/>
          <w:u w:val="single"/>
        </w:rPr>
        <w:t xml:space="preserve">и прилагаемых </w:t>
      </w:r>
      <w:r w:rsidRPr="004E52A0">
        <w:rPr>
          <w:sz w:val="28"/>
          <w:szCs w:val="28"/>
          <w:u w:val="single"/>
        </w:rPr>
        <w:t>к нему документов либо отказ в приеме к рассмотрению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E2010A" w:rsidRDefault="005924C6" w:rsidP="005A408E">
      <w:pPr>
        <w:autoSpaceDE w:val="0"/>
        <w:ind w:firstLine="709"/>
        <w:jc w:val="both"/>
        <w:rPr>
          <w:sz w:val="28"/>
          <w:szCs w:val="28"/>
        </w:rPr>
      </w:pPr>
      <w:r w:rsidRPr="00E2010A">
        <w:rPr>
          <w:sz w:val="28"/>
          <w:szCs w:val="28"/>
        </w:rPr>
        <w:t>3.</w:t>
      </w:r>
      <w:r>
        <w:rPr>
          <w:sz w:val="28"/>
          <w:szCs w:val="28"/>
        </w:rPr>
        <w:t>7</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Pr>
          <w:sz w:val="28"/>
          <w:szCs w:val="28"/>
        </w:rPr>
        <w:t xml:space="preserve">ее – </w:t>
      </w:r>
      <w:r w:rsidRPr="00E2010A">
        <w:rPr>
          <w:sz w:val="28"/>
          <w:szCs w:val="28"/>
        </w:rPr>
        <w:t>уведомление о получении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477986" w:rsidRDefault="005924C6" w:rsidP="005A408E">
      <w:pPr>
        <w:autoSpaceDE w:val="0"/>
        <w:autoSpaceDN w:val="0"/>
        <w:adjustRightInd w:val="0"/>
        <w:ind w:firstLine="709"/>
        <w:jc w:val="both"/>
        <w:rPr>
          <w:sz w:val="28"/>
          <w:szCs w:val="28"/>
        </w:rPr>
      </w:pPr>
      <w:r w:rsidRPr="00477986">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r>
        <w:rPr>
          <w:sz w:val="28"/>
          <w:szCs w:val="28"/>
        </w:rPr>
        <w:t xml:space="preserve">В случае выявления </w:t>
      </w:r>
      <w:r w:rsidRPr="0053590F">
        <w:rPr>
          <w:sz w:val="28"/>
          <w:szCs w:val="28"/>
        </w:rPr>
        <w:t xml:space="preserve">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w:t>
      </w:r>
      <w:r w:rsidRPr="0053590F">
        <w:rPr>
          <w:sz w:val="28"/>
          <w:szCs w:val="28"/>
        </w:rPr>
        <w:lastRenderedPageBreak/>
        <w:t>указанным в заявлении способом уведомление с указанием допущенных нарушений требований, в</w:t>
      </w:r>
      <w:r w:rsidR="00C712A5">
        <w:rPr>
          <w:sz w:val="28"/>
          <w:szCs w:val="28"/>
        </w:rPr>
        <w:t xml:space="preserve"> </w:t>
      </w:r>
      <w:r w:rsidRPr="0053590F">
        <w:rPr>
          <w:sz w:val="28"/>
          <w:szCs w:val="28"/>
        </w:rPr>
        <w:t>соответствии с которыми должно быть представлено заявление.</w:t>
      </w:r>
    </w:p>
    <w:p w:rsidR="005924C6" w:rsidRDefault="005924C6" w:rsidP="005A408E">
      <w:pPr>
        <w:autoSpaceDE w:val="0"/>
        <w:autoSpaceDN w:val="0"/>
        <w:adjustRightInd w:val="0"/>
        <w:ind w:firstLine="709"/>
        <w:jc w:val="both"/>
        <w:rPr>
          <w:sz w:val="28"/>
          <w:szCs w:val="28"/>
        </w:rPr>
      </w:pPr>
      <w:r w:rsidRPr="0047798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5" w:history="1">
        <w:r w:rsidRPr="00477986">
          <w:rPr>
            <w:sz w:val="28"/>
            <w:szCs w:val="28"/>
          </w:rPr>
          <w:t>статьи 11</w:t>
        </w:r>
      </w:hyperlink>
      <w:r w:rsidRPr="00477986">
        <w:rPr>
          <w:sz w:val="28"/>
          <w:szCs w:val="28"/>
        </w:rPr>
        <w:t xml:space="preserve"> Федерального закона </w:t>
      </w:r>
      <w:r w:rsidR="005A5C1B">
        <w:rPr>
          <w:sz w:val="28"/>
          <w:szCs w:val="28"/>
        </w:rPr>
        <w:t>«Об электронной подписи»</w:t>
      </w:r>
      <w:r w:rsidRPr="00477986">
        <w:rPr>
          <w:sz w:val="28"/>
          <w:szCs w:val="28"/>
        </w:rPr>
        <w:t>, которые послужили основанием для принятия указанного решения.</w:t>
      </w:r>
    </w:p>
    <w:p w:rsidR="005924C6" w:rsidRPr="000A2B39" w:rsidRDefault="005924C6"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.6. Максимальный срок исполнения административной процедуры:</w:t>
      </w:r>
    </w:p>
    <w:p w:rsidR="005924C6" w:rsidRPr="000A2B39" w:rsidRDefault="005924C6" w:rsidP="005A408E">
      <w:pPr>
        <w:pStyle w:val="af4"/>
        <w:ind w:firstLine="709"/>
        <w:jc w:val="both"/>
        <w:rPr>
          <w:sz w:val="28"/>
          <w:szCs w:val="28"/>
        </w:rPr>
      </w:pPr>
      <w:r w:rsidRPr="000A2B39">
        <w:rPr>
          <w:sz w:val="28"/>
          <w:szCs w:val="28"/>
        </w:rPr>
        <w:t xml:space="preserve">- при личном приеме граждан  –  не  более </w:t>
      </w:r>
      <w:r>
        <w:rPr>
          <w:sz w:val="28"/>
          <w:szCs w:val="28"/>
        </w:rPr>
        <w:t>20</w:t>
      </w:r>
      <w:r w:rsidRPr="000A2B39">
        <w:rPr>
          <w:sz w:val="28"/>
          <w:szCs w:val="28"/>
        </w:rPr>
        <w:t xml:space="preserve"> минут;</w:t>
      </w:r>
    </w:p>
    <w:p w:rsidR="005924C6" w:rsidRPr="00A87D4C" w:rsidRDefault="005924C6" w:rsidP="005A408E">
      <w:pPr>
        <w:pStyle w:val="af4"/>
        <w:ind w:firstLine="709"/>
        <w:jc w:val="both"/>
        <w:rPr>
          <w:sz w:val="28"/>
          <w:szCs w:val="28"/>
        </w:rPr>
      </w:pP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rsidR="005924C6" w:rsidRPr="004E52A0" w:rsidRDefault="005924C6" w:rsidP="005A408E">
      <w:pPr>
        <w:ind w:firstLine="709"/>
        <w:jc w:val="both"/>
        <w:rPr>
          <w:iCs/>
          <w:sz w:val="28"/>
          <w:szCs w:val="28"/>
        </w:rPr>
      </w:pPr>
      <w:r w:rsidRPr="004E52A0">
        <w:rPr>
          <w:iCs/>
          <w:sz w:val="28"/>
          <w:szCs w:val="28"/>
        </w:rPr>
        <w:t>- при поступлении заявления в форме электронного документа:</w:t>
      </w:r>
    </w:p>
    <w:p w:rsidR="005924C6" w:rsidRPr="004E52A0" w:rsidRDefault="005924C6" w:rsidP="005A408E">
      <w:pPr>
        <w:ind w:firstLine="709"/>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rsidR="005924C6" w:rsidRPr="004E52A0" w:rsidRDefault="005924C6" w:rsidP="005A408E">
      <w:pPr>
        <w:ind w:firstLine="709"/>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Default="005924C6" w:rsidP="005A408E">
      <w:pPr>
        <w:ind w:firstLine="709"/>
        <w:jc w:val="both"/>
        <w:rPr>
          <w:sz w:val="28"/>
          <w:szCs w:val="28"/>
        </w:rPr>
      </w:pPr>
      <w:r w:rsidRPr="004E52A0">
        <w:rPr>
          <w:iCs/>
          <w:sz w:val="28"/>
          <w:szCs w:val="28"/>
        </w:rPr>
        <w:t xml:space="preserve">уведомление </w:t>
      </w:r>
      <w:r w:rsidRPr="004E52A0">
        <w:rPr>
          <w:sz w:val="28"/>
          <w:szCs w:val="28"/>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C712A5">
        <w:rPr>
          <w:sz w:val="28"/>
          <w:szCs w:val="28"/>
        </w:rPr>
        <w:t xml:space="preserve">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p>
    <w:p w:rsidR="005924C6" w:rsidRDefault="005924C6"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00C712A5">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8</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8</w:t>
      </w:r>
      <w:r w:rsidRPr="009459B4">
        <w:rPr>
          <w:sz w:val="28"/>
          <w:szCs w:val="28"/>
        </w:rPr>
        <w:t xml:space="preserve">.1. </w:t>
      </w:r>
      <w:r w:rsidRPr="000A2B39">
        <w:rPr>
          <w:sz w:val="28"/>
          <w:szCs w:val="28"/>
        </w:rPr>
        <w:t>Основанием для начала административной процедуры является</w:t>
      </w:r>
      <w:r w:rsidR="00C712A5">
        <w:rPr>
          <w:sz w:val="28"/>
          <w:szCs w:val="28"/>
        </w:rPr>
        <w:t xml:space="preserve"> </w:t>
      </w:r>
      <w:r w:rsidRPr="000A2B39">
        <w:rPr>
          <w:sz w:val="28"/>
          <w:szCs w:val="28"/>
        </w:rPr>
        <w:t>прием и регистрация заявления</w:t>
      </w:r>
      <w:r w:rsidR="00C712A5">
        <w:rPr>
          <w:sz w:val="28"/>
          <w:szCs w:val="28"/>
        </w:rPr>
        <w:t xml:space="preserve"> </w:t>
      </w:r>
      <w:r>
        <w:rPr>
          <w:sz w:val="28"/>
          <w:szCs w:val="28"/>
        </w:rPr>
        <w:t>о предоставлении земельного участка.</w:t>
      </w:r>
    </w:p>
    <w:p w:rsidR="005924C6" w:rsidRPr="00A87D4C" w:rsidRDefault="005924C6" w:rsidP="005A408E">
      <w:pPr>
        <w:autoSpaceDE w:val="0"/>
        <w:autoSpaceDN w:val="0"/>
        <w:adjustRightInd w:val="0"/>
        <w:ind w:firstLine="709"/>
        <w:jc w:val="both"/>
        <w:rPr>
          <w:sz w:val="28"/>
          <w:szCs w:val="28"/>
        </w:rPr>
      </w:pPr>
      <w:r>
        <w:rPr>
          <w:sz w:val="28"/>
          <w:szCs w:val="28"/>
        </w:rPr>
        <w:t>3.8.2. Должностное лицо</w:t>
      </w:r>
      <w:r w:rsidR="00C712A5">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924C6" w:rsidRDefault="005924C6" w:rsidP="005A408E">
      <w:pPr>
        <w:autoSpaceDE w:val="0"/>
        <w:autoSpaceDN w:val="0"/>
        <w:adjustRightInd w:val="0"/>
        <w:ind w:firstLine="709"/>
        <w:jc w:val="both"/>
        <w:rPr>
          <w:sz w:val="28"/>
          <w:szCs w:val="28"/>
        </w:rPr>
      </w:pPr>
      <w:r w:rsidRPr="00340198">
        <w:rPr>
          <w:sz w:val="28"/>
          <w:szCs w:val="28"/>
        </w:rPr>
        <w:lastRenderedPageBreak/>
        <w:t>В случае отсутствия оснований для возврата заявления о предоставлении земельного участка,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3.9 настоящего</w:t>
      </w:r>
      <w:r w:rsidRPr="00A87D4C">
        <w:rPr>
          <w:sz w:val="28"/>
          <w:szCs w:val="28"/>
        </w:rPr>
        <w:t xml:space="preserve"> административного</w:t>
      </w:r>
      <w:r>
        <w:rPr>
          <w:sz w:val="28"/>
          <w:szCs w:val="28"/>
        </w:rPr>
        <w:t xml:space="preserve"> регламента.</w:t>
      </w:r>
    </w:p>
    <w:p w:rsidR="005924C6" w:rsidRDefault="005924C6" w:rsidP="005A408E">
      <w:pPr>
        <w:autoSpaceDE w:val="0"/>
        <w:autoSpaceDN w:val="0"/>
        <w:adjustRightInd w:val="0"/>
        <w:ind w:firstLine="709"/>
        <w:jc w:val="both"/>
        <w:rPr>
          <w:sz w:val="28"/>
          <w:szCs w:val="28"/>
        </w:rPr>
      </w:pPr>
      <w:r>
        <w:rPr>
          <w:sz w:val="28"/>
          <w:szCs w:val="28"/>
        </w:rPr>
        <w:t xml:space="preserve">3.8.3.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 xml:space="preserve">3.8.5.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rsidR="005924C6" w:rsidRDefault="005924C6" w:rsidP="005A408E">
      <w:pPr>
        <w:autoSpaceDE w:val="0"/>
        <w:autoSpaceDN w:val="0"/>
        <w:adjustRightInd w:val="0"/>
        <w:ind w:firstLine="709"/>
        <w:jc w:val="both"/>
        <w:rPr>
          <w:sz w:val="28"/>
          <w:szCs w:val="28"/>
        </w:rPr>
      </w:pPr>
      <w:r>
        <w:rPr>
          <w:sz w:val="28"/>
          <w:szCs w:val="28"/>
        </w:rPr>
        <w:t xml:space="preserve">3.8.6.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340198">
        <w:rPr>
          <w:sz w:val="28"/>
          <w:szCs w:val="28"/>
        </w:rPr>
        <w:t xml:space="preserve">3.9. </w:t>
      </w:r>
      <w:r w:rsidRPr="00340198">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w:t>
      </w:r>
      <w:r w:rsidRPr="00821DF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431B5C">
        <w:rPr>
          <w:sz w:val="28"/>
          <w:szCs w:val="28"/>
        </w:rPr>
        <w:t>3.9.1. Основанием для начала административной процедуры является не</w:t>
      </w:r>
      <w:r w:rsidRPr="00617C55">
        <w:rPr>
          <w:sz w:val="28"/>
          <w:szCs w:val="28"/>
        </w:rPr>
        <w:t xml:space="preserve">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3.</w:t>
      </w:r>
      <w:r>
        <w:rPr>
          <w:sz w:val="28"/>
          <w:szCs w:val="28"/>
        </w:rPr>
        <w:t>9</w:t>
      </w:r>
      <w:r w:rsidRPr="00A87D4C">
        <w:rPr>
          <w:sz w:val="28"/>
          <w:szCs w:val="28"/>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Pr="000A2B39">
        <w:rPr>
          <w:sz w:val="28"/>
          <w:szCs w:val="28"/>
        </w:rPr>
        <w:t>или уполномоченному органу для предоставления муниципальной услуги необходима дополнительная информация,</w:t>
      </w:r>
      <w:r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924C6" w:rsidRPr="00A87D4C" w:rsidRDefault="005924C6" w:rsidP="005A408E">
      <w:pPr>
        <w:autoSpaceDE w:val="0"/>
        <w:autoSpaceDN w:val="0"/>
        <w:adjustRightInd w:val="0"/>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924C6" w:rsidRDefault="005924C6" w:rsidP="005A408E">
      <w:pPr>
        <w:autoSpaceDE w:val="0"/>
        <w:autoSpaceDN w:val="0"/>
        <w:adjustRightInd w:val="0"/>
        <w:ind w:firstLine="709"/>
        <w:jc w:val="both"/>
        <w:rPr>
          <w:sz w:val="28"/>
          <w:szCs w:val="28"/>
        </w:rPr>
      </w:pPr>
      <w:r w:rsidRPr="00A87D4C">
        <w:rPr>
          <w:sz w:val="28"/>
          <w:szCs w:val="28"/>
        </w:rPr>
        <w:t>3.</w:t>
      </w:r>
      <w:r>
        <w:rPr>
          <w:sz w:val="28"/>
          <w:szCs w:val="28"/>
        </w:rPr>
        <w:t>9</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административной процедуры, предусмотренной пунктом 3.10 настоящего</w:t>
      </w:r>
      <w:r w:rsidRPr="00A87D4C">
        <w:rPr>
          <w:sz w:val="28"/>
          <w:szCs w:val="28"/>
        </w:rPr>
        <w:t xml:space="preserve"> административного регламента.</w:t>
      </w:r>
    </w:p>
    <w:p w:rsidR="005924C6" w:rsidRPr="000A2B39" w:rsidRDefault="005924C6" w:rsidP="005A408E">
      <w:pPr>
        <w:autoSpaceDE w:val="0"/>
        <w:autoSpaceDN w:val="0"/>
        <w:adjustRightInd w:val="0"/>
        <w:ind w:firstLine="709"/>
        <w:jc w:val="both"/>
        <w:rPr>
          <w:sz w:val="28"/>
          <w:szCs w:val="28"/>
        </w:rPr>
      </w:pPr>
      <w:r w:rsidRPr="000A2B39">
        <w:rPr>
          <w:sz w:val="28"/>
          <w:szCs w:val="28"/>
        </w:rPr>
        <w:lastRenderedPageBreak/>
        <w:t>3.</w:t>
      </w:r>
      <w:r>
        <w:rPr>
          <w:sz w:val="28"/>
          <w:szCs w:val="28"/>
        </w:rPr>
        <w:t>9.4</w:t>
      </w:r>
      <w:r w:rsidRPr="000A2B39">
        <w:rPr>
          <w:sz w:val="28"/>
          <w:szCs w:val="28"/>
        </w:rPr>
        <w:t>. Максимальный срок исполнени</w:t>
      </w:r>
      <w:r w:rsidR="00CB6835">
        <w:rPr>
          <w:sz w:val="28"/>
          <w:szCs w:val="28"/>
        </w:rPr>
        <w:t xml:space="preserve">я административной процедуры – </w:t>
      </w:r>
      <w:r w:rsidRPr="000A2B39">
        <w:rPr>
          <w:sz w:val="28"/>
          <w:szCs w:val="28"/>
        </w:rPr>
        <w:t>3</w:t>
      </w:r>
      <w:r w:rsidR="00C712A5">
        <w:rPr>
          <w:sz w:val="26"/>
          <w:szCs w:val="26"/>
        </w:rPr>
        <w:t xml:space="preserve"> </w:t>
      </w:r>
      <w:r w:rsidRPr="000A2B39">
        <w:rPr>
          <w:sz w:val="28"/>
          <w:szCs w:val="28"/>
        </w:rPr>
        <w:t>дня со дня окончания приема документов и регистрации заявления.</w:t>
      </w:r>
    </w:p>
    <w:p w:rsidR="005924C6" w:rsidRDefault="005924C6" w:rsidP="005A408E">
      <w:pPr>
        <w:autoSpaceDE w:val="0"/>
        <w:autoSpaceDN w:val="0"/>
        <w:adjustRightInd w:val="0"/>
        <w:ind w:firstLine="709"/>
        <w:jc w:val="both"/>
        <w:rPr>
          <w:sz w:val="28"/>
          <w:szCs w:val="28"/>
        </w:rPr>
      </w:pPr>
      <w:r w:rsidRPr="000A2B39">
        <w:rPr>
          <w:sz w:val="28"/>
          <w:szCs w:val="28"/>
        </w:rPr>
        <w:t>3.</w:t>
      </w:r>
      <w:r>
        <w:rPr>
          <w:sz w:val="28"/>
          <w:szCs w:val="28"/>
        </w:rPr>
        <w:t>9.5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p>
    <w:p w:rsidR="005924C6" w:rsidRPr="00684330" w:rsidRDefault="005924C6" w:rsidP="005A408E">
      <w:pPr>
        <w:autoSpaceDE w:val="0"/>
        <w:autoSpaceDN w:val="0"/>
        <w:adjustRightInd w:val="0"/>
        <w:ind w:firstLine="709"/>
        <w:jc w:val="both"/>
        <w:rPr>
          <w:sz w:val="28"/>
          <w:szCs w:val="28"/>
          <w:u w:val="single"/>
        </w:rPr>
      </w:pPr>
      <w:r w:rsidRPr="00821DF2">
        <w:rPr>
          <w:sz w:val="28"/>
          <w:szCs w:val="28"/>
          <w:u w:val="single"/>
        </w:rPr>
        <w:t>3.</w:t>
      </w:r>
      <w:r>
        <w:rPr>
          <w:sz w:val="28"/>
          <w:szCs w:val="28"/>
          <w:u w:val="single"/>
        </w:rPr>
        <w:t>10</w:t>
      </w:r>
      <w:r w:rsidRPr="00821DF2">
        <w:rPr>
          <w:sz w:val="28"/>
          <w:szCs w:val="28"/>
          <w:u w:val="single"/>
        </w:rPr>
        <w:t>. Рассмотрение заявления о предоставлении земельного участка</w:t>
      </w:r>
      <w:r w:rsidR="00DB6FFA">
        <w:rPr>
          <w:sz w:val="28"/>
          <w:szCs w:val="28"/>
          <w:u w:val="single"/>
        </w:rPr>
        <w:t>,</w:t>
      </w:r>
      <w:r>
        <w:rPr>
          <w:sz w:val="28"/>
          <w:szCs w:val="28"/>
          <w:u w:val="single"/>
        </w:rPr>
        <w:t xml:space="preserve">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 xml:space="preserve">стка </w:t>
      </w:r>
      <w:r>
        <w:rPr>
          <w:sz w:val="28"/>
          <w:szCs w:val="28"/>
          <w:u w:val="single"/>
        </w:rPr>
        <w:t>или направление заявителю проекта договора купли-продажи земельного участка</w:t>
      </w:r>
      <w:r w:rsidRPr="00821DF2">
        <w:rPr>
          <w:sz w:val="28"/>
          <w:szCs w:val="28"/>
          <w:u w:val="single"/>
        </w:rPr>
        <w:t>.</w:t>
      </w:r>
    </w:p>
    <w:p w:rsidR="005924C6" w:rsidRPr="00F25399" w:rsidRDefault="005924C6" w:rsidP="005A408E">
      <w:pPr>
        <w:autoSpaceDE w:val="0"/>
        <w:autoSpaceDN w:val="0"/>
        <w:adjustRightInd w:val="0"/>
        <w:ind w:firstLine="709"/>
        <w:jc w:val="both"/>
        <w:rPr>
          <w:sz w:val="28"/>
          <w:szCs w:val="28"/>
        </w:rPr>
      </w:pPr>
      <w:r w:rsidRPr="000A2B39">
        <w:rPr>
          <w:sz w:val="28"/>
          <w:szCs w:val="28"/>
        </w:rPr>
        <w:t>3.</w:t>
      </w:r>
      <w:r>
        <w:rPr>
          <w:sz w:val="28"/>
          <w:szCs w:val="28"/>
        </w:rPr>
        <w:t>10</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Default="005924C6" w:rsidP="005A408E">
      <w:pPr>
        <w:autoSpaceDE w:val="0"/>
        <w:autoSpaceDN w:val="0"/>
        <w:adjustRightInd w:val="0"/>
        <w:ind w:firstLine="709"/>
        <w:jc w:val="both"/>
        <w:rPr>
          <w:sz w:val="28"/>
          <w:szCs w:val="28"/>
        </w:rPr>
      </w:pPr>
      <w:r>
        <w:rPr>
          <w:sz w:val="28"/>
          <w:szCs w:val="28"/>
        </w:rPr>
        <w:t>3.10.2.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sidR="00C712A5">
        <w:rPr>
          <w:sz w:val="28"/>
          <w:szCs w:val="28"/>
        </w:rPr>
        <w:t xml:space="preserve"> </w:t>
      </w:r>
      <w:r w:rsidRPr="0064515D">
        <w:rPr>
          <w:sz w:val="28"/>
          <w:szCs w:val="28"/>
        </w:rPr>
        <w:t>рассматривает</w:t>
      </w:r>
      <w:r w:rsidR="00C712A5">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46" w:history="1">
        <w:r w:rsidRPr="00A87D4C">
          <w:rPr>
            <w:sz w:val="28"/>
            <w:szCs w:val="28"/>
          </w:rPr>
          <w:t>пунктом 2.</w:t>
        </w:r>
      </w:hyperlink>
      <w:r w:rsidRPr="00A87D4C">
        <w:rPr>
          <w:sz w:val="28"/>
          <w:szCs w:val="28"/>
        </w:rPr>
        <w:t>1</w:t>
      </w:r>
      <w:r>
        <w:rPr>
          <w:sz w:val="28"/>
          <w:szCs w:val="28"/>
        </w:rPr>
        <w:t>0.3</w:t>
      </w:r>
      <w:r w:rsidRPr="00A87D4C">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3.10</w:t>
      </w:r>
      <w:r w:rsidRPr="00D75C29">
        <w:rPr>
          <w:sz w:val="28"/>
          <w:szCs w:val="28"/>
        </w:rPr>
        <w:t xml:space="preserve">.3. По результатам рассмотрения заявления о </w:t>
      </w:r>
      <w:r>
        <w:rPr>
          <w:sz w:val="28"/>
          <w:szCs w:val="28"/>
        </w:rPr>
        <w:t xml:space="preserve">предоставлении земельного участка </w:t>
      </w:r>
      <w:r w:rsidRPr="00D75C29">
        <w:rPr>
          <w:sz w:val="28"/>
          <w:szCs w:val="28"/>
        </w:rPr>
        <w:t>и приложенных к нему документов должностное лицо уполномоченного органа, ответственное за предоставление мун</w:t>
      </w:r>
      <w:r>
        <w:rPr>
          <w:sz w:val="28"/>
          <w:szCs w:val="28"/>
        </w:rPr>
        <w:t>иципальной услуги, готовит</w:t>
      </w:r>
      <w:r w:rsidRPr="00D75C29">
        <w:rPr>
          <w:sz w:val="28"/>
          <w:szCs w:val="28"/>
        </w:rPr>
        <w:t xml:space="preserve">  проект </w:t>
      </w:r>
      <w:r>
        <w:rPr>
          <w:sz w:val="28"/>
          <w:szCs w:val="28"/>
        </w:rPr>
        <w:t xml:space="preserve">договора купли-продажи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w:t>
      </w:r>
      <w:r w:rsidRPr="00D75C29">
        <w:rPr>
          <w:sz w:val="28"/>
          <w:szCs w:val="28"/>
        </w:rPr>
        <w:t>.</w:t>
      </w:r>
    </w:p>
    <w:p w:rsidR="005924C6" w:rsidRPr="00E2010A" w:rsidRDefault="005924C6" w:rsidP="005A408E">
      <w:pPr>
        <w:autoSpaceDE w:val="0"/>
        <w:autoSpaceDN w:val="0"/>
        <w:adjustRightInd w:val="0"/>
        <w:spacing w:line="230" w:lineRule="auto"/>
        <w:ind w:firstLine="709"/>
        <w:jc w:val="both"/>
        <w:rPr>
          <w:sz w:val="28"/>
          <w:szCs w:val="28"/>
        </w:rPr>
      </w:pPr>
      <w:r w:rsidRPr="00E2010A">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7" w:history="1">
        <w:r w:rsidRPr="00E2010A">
          <w:rPr>
            <w:sz w:val="28"/>
            <w:szCs w:val="28"/>
          </w:rPr>
          <w:t>пунктом 2.</w:t>
        </w:r>
      </w:hyperlink>
      <w:r w:rsidRPr="00E2010A">
        <w:rPr>
          <w:sz w:val="28"/>
          <w:szCs w:val="28"/>
        </w:rPr>
        <w:t>1</w:t>
      </w:r>
      <w:r>
        <w:rPr>
          <w:sz w:val="28"/>
          <w:szCs w:val="28"/>
        </w:rPr>
        <w:t>0.3</w:t>
      </w:r>
      <w:r w:rsidRPr="00E2010A">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E2010A">
        <w:rPr>
          <w:sz w:val="28"/>
          <w:szCs w:val="28"/>
        </w:rPr>
        <w:t>3.</w:t>
      </w:r>
      <w:r>
        <w:rPr>
          <w:sz w:val="28"/>
          <w:szCs w:val="28"/>
        </w:rPr>
        <w:t>10</w:t>
      </w:r>
      <w:r w:rsidRPr="00E2010A">
        <w:rPr>
          <w:sz w:val="28"/>
          <w:szCs w:val="28"/>
        </w:rPr>
        <w:t xml:space="preserve">.4. Проект договора </w:t>
      </w:r>
      <w:r>
        <w:rPr>
          <w:sz w:val="28"/>
          <w:szCs w:val="28"/>
        </w:rPr>
        <w:t xml:space="preserve">купли-продажи </w:t>
      </w:r>
      <w:r w:rsidRPr="00E2010A">
        <w:rPr>
          <w:sz w:val="28"/>
          <w:szCs w:val="28"/>
        </w:rPr>
        <w:t>земельного участка</w:t>
      </w:r>
      <w:r w:rsidR="00C712A5">
        <w:rPr>
          <w:sz w:val="28"/>
          <w:szCs w:val="28"/>
        </w:rPr>
        <w:t xml:space="preserve"> </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5924C6" w:rsidRPr="00A2535F" w:rsidRDefault="005924C6" w:rsidP="005A408E">
      <w:pPr>
        <w:autoSpaceDE w:val="0"/>
        <w:autoSpaceDN w:val="0"/>
        <w:adjustRightInd w:val="0"/>
        <w:ind w:firstLine="709"/>
        <w:jc w:val="both"/>
        <w:rPr>
          <w:kern w:val="2"/>
          <w:sz w:val="28"/>
          <w:szCs w:val="28"/>
          <w:lang w:eastAsia="ar-SA"/>
        </w:rPr>
      </w:pPr>
      <w:r w:rsidRPr="00A2535F">
        <w:rPr>
          <w:sz w:val="28"/>
          <w:szCs w:val="28"/>
        </w:rPr>
        <w:t xml:space="preserve">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Pr>
          <w:sz w:val="28"/>
          <w:szCs w:val="28"/>
        </w:rPr>
        <w:t>купли-продажи</w:t>
      </w:r>
      <w:r w:rsidRPr="00A2535F">
        <w:rPr>
          <w:sz w:val="28"/>
          <w:szCs w:val="28"/>
        </w:rPr>
        <w:t xml:space="preserve"> земельного участка в трех экземплярах или решение об отказе в предоставлении земельного участка</w:t>
      </w:r>
      <w:r w:rsidRPr="00A2535F">
        <w:rPr>
          <w:kern w:val="2"/>
          <w:sz w:val="28"/>
          <w:szCs w:val="28"/>
          <w:lang w:eastAsia="ar-SA"/>
        </w:rPr>
        <w:t>.</w:t>
      </w:r>
    </w:p>
    <w:p w:rsidR="005924C6" w:rsidRPr="00A2535F" w:rsidRDefault="005924C6" w:rsidP="005A408E">
      <w:pPr>
        <w:autoSpaceDE w:val="0"/>
        <w:autoSpaceDN w:val="0"/>
        <w:adjustRightInd w:val="0"/>
        <w:ind w:firstLine="709"/>
        <w:jc w:val="both"/>
        <w:rPr>
          <w:sz w:val="28"/>
          <w:szCs w:val="28"/>
        </w:rPr>
      </w:pPr>
      <w:r w:rsidRPr="00A2535F">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A2535F" w:rsidRDefault="005924C6" w:rsidP="005A408E">
      <w:pPr>
        <w:autoSpaceDE w:val="0"/>
        <w:autoSpaceDN w:val="0"/>
        <w:adjustRightInd w:val="0"/>
        <w:ind w:firstLine="709"/>
        <w:jc w:val="both"/>
        <w:rPr>
          <w:sz w:val="28"/>
          <w:szCs w:val="28"/>
        </w:rPr>
      </w:pPr>
      <w:r w:rsidRPr="00A2535F">
        <w:rPr>
          <w:sz w:val="28"/>
          <w:szCs w:val="28"/>
        </w:rPr>
        <w:t xml:space="preserve">3.10.7. Подписанные проекты договора </w:t>
      </w:r>
      <w:r>
        <w:rPr>
          <w:sz w:val="28"/>
          <w:szCs w:val="28"/>
        </w:rPr>
        <w:t>купли-продажи</w:t>
      </w:r>
      <w:r w:rsidRPr="00A2535F">
        <w:rPr>
          <w:sz w:val="28"/>
          <w:szCs w:val="28"/>
        </w:rPr>
        <w:t xml:space="preserve"> земельного участка в трех экземплярах либо решение об отказе в пр</w:t>
      </w:r>
      <w:r w:rsidR="00DB6FFA">
        <w:rPr>
          <w:sz w:val="28"/>
          <w:szCs w:val="28"/>
        </w:rPr>
        <w:t>едоставлении земельного участка</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A2535F" w:rsidRDefault="005924C6" w:rsidP="005A408E">
      <w:pPr>
        <w:autoSpaceDE w:val="0"/>
        <w:autoSpaceDN w:val="0"/>
        <w:adjustRightInd w:val="0"/>
        <w:ind w:firstLine="709"/>
        <w:jc w:val="both"/>
        <w:rPr>
          <w:sz w:val="28"/>
          <w:szCs w:val="28"/>
        </w:rPr>
      </w:pPr>
      <w:r w:rsidRPr="00A2535F">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A2535F" w:rsidRDefault="005924C6" w:rsidP="009966F1">
      <w:pPr>
        <w:autoSpaceDE w:val="0"/>
        <w:autoSpaceDN w:val="0"/>
        <w:adjustRightInd w:val="0"/>
        <w:ind w:firstLine="708"/>
        <w:jc w:val="both"/>
        <w:rPr>
          <w:sz w:val="28"/>
          <w:szCs w:val="28"/>
        </w:rPr>
      </w:pPr>
      <w:r w:rsidRPr="00A2535F">
        <w:rPr>
          <w:sz w:val="28"/>
          <w:szCs w:val="28"/>
        </w:rPr>
        <w:lastRenderedPageBreak/>
        <w:t>3.10.8. Максимальный срок исполнения адми</w:t>
      </w:r>
      <w:r w:rsidR="00CB6835">
        <w:rPr>
          <w:sz w:val="28"/>
          <w:szCs w:val="28"/>
        </w:rPr>
        <w:t xml:space="preserve">нистративной процедуры –             </w:t>
      </w:r>
      <w:r w:rsidRPr="00A2535F">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F25399" w:rsidRDefault="005924C6" w:rsidP="005A408E">
      <w:pPr>
        <w:autoSpaceDE w:val="0"/>
        <w:autoSpaceDN w:val="0"/>
        <w:adjustRightInd w:val="0"/>
        <w:ind w:firstLine="709"/>
        <w:jc w:val="both"/>
        <w:rPr>
          <w:sz w:val="28"/>
          <w:szCs w:val="28"/>
        </w:rPr>
      </w:pPr>
      <w:r w:rsidRPr="00F25399">
        <w:rPr>
          <w:sz w:val="28"/>
          <w:szCs w:val="28"/>
        </w:rPr>
        <w:t>3.10.9. Результатом исполнения административной процедуры является:</w:t>
      </w:r>
    </w:p>
    <w:p w:rsidR="005924C6" w:rsidRPr="00F25399" w:rsidRDefault="005924C6" w:rsidP="005A408E">
      <w:pPr>
        <w:widowControl w:val="0"/>
        <w:autoSpaceDE w:val="0"/>
        <w:autoSpaceDN w:val="0"/>
        <w:adjustRightInd w:val="0"/>
        <w:ind w:firstLine="709"/>
        <w:jc w:val="both"/>
        <w:rPr>
          <w:sz w:val="28"/>
          <w:szCs w:val="28"/>
        </w:rPr>
      </w:pPr>
      <w:r w:rsidRPr="00F25399">
        <w:rPr>
          <w:sz w:val="28"/>
          <w:szCs w:val="28"/>
        </w:rPr>
        <w:t xml:space="preserve">- направление (вручение) заявителю проекта договора </w:t>
      </w:r>
      <w:r>
        <w:rPr>
          <w:sz w:val="28"/>
          <w:szCs w:val="28"/>
        </w:rPr>
        <w:t>купли-продажи</w:t>
      </w:r>
      <w:r w:rsidRPr="00F25399">
        <w:rPr>
          <w:sz w:val="28"/>
          <w:szCs w:val="28"/>
        </w:rPr>
        <w:t xml:space="preserve"> земельного участка в трех экземплярах; </w:t>
      </w:r>
    </w:p>
    <w:p w:rsidR="005924C6" w:rsidRDefault="005924C6" w:rsidP="005A408E">
      <w:pPr>
        <w:autoSpaceDE w:val="0"/>
        <w:autoSpaceDN w:val="0"/>
        <w:adjustRightInd w:val="0"/>
        <w:ind w:firstLine="709"/>
        <w:jc w:val="both"/>
        <w:rPr>
          <w:sz w:val="28"/>
          <w:szCs w:val="28"/>
        </w:rPr>
      </w:pPr>
      <w:r w:rsidRPr="00E2010A">
        <w:rPr>
          <w:sz w:val="28"/>
          <w:szCs w:val="28"/>
        </w:rPr>
        <w:t>- направление (вручение) решения уполномоченного органа об отказе в предоставлении земельного участка.</w:t>
      </w:r>
    </w:p>
    <w:p w:rsidR="005924C6" w:rsidRDefault="005924C6" w:rsidP="005A408E">
      <w:pPr>
        <w:autoSpaceDE w:val="0"/>
        <w:autoSpaceDN w:val="0"/>
        <w:adjustRightInd w:val="0"/>
        <w:ind w:firstLine="709"/>
        <w:jc w:val="both"/>
        <w:rPr>
          <w:sz w:val="28"/>
          <w:szCs w:val="28"/>
        </w:rPr>
      </w:pPr>
    </w:p>
    <w:p w:rsidR="005924C6" w:rsidRPr="00A6342F" w:rsidRDefault="005924C6" w:rsidP="005924C6">
      <w:pPr>
        <w:autoSpaceDE w:val="0"/>
        <w:ind w:right="-16"/>
        <w:jc w:val="center"/>
        <w:rPr>
          <w:sz w:val="28"/>
          <w:szCs w:val="28"/>
        </w:rPr>
      </w:pPr>
      <w:r w:rsidRPr="00A6342F">
        <w:rPr>
          <w:b/>
          <w:bCs/>
          <w:sz w:val="28"/>
          <w:szCs w:val="28"/>
        </w:rPr>
        <w:t>4. Формы контроля за исполнением административного регламента</w:t>
      </w:r>
    </w:p>
    <w:p w:rsidR="005924C6" w:rsidRPr="00A6342F" w:rsidRDefault="005924C6" w:rsidP="005924C6">
      <w:pPr>
        <w:autoSpaceDE w:val="0"/>
        <w:ind w:right="-16"/>
        <w:jc w:val="both"/>
        <w:rPr>
          <w:sz w:val="28"/>
          <w:szCs w:val="28"/>
        </w:rPr>
      </w:pPr>
    </w:p>
    <w:p w:rsidR="005924C6" w:rsidRPr="00A6342F" w:rsidRDefault="005924C6" w:rsidP="005924C6">
      <w:pPr>
        <w:autoSpaceDE w:val="0"/>
        <w:autoSpaceDN w:val="0"/>
        <w:ind w:firstLine="567"/>
        <w:jc w:val="both"/>
        <w:rPr>
          <w:sz w:val="28"/>
          <w:szCs w:val="28"/>
        </w:rPr>
      </w:pPr>
      <w:r w:rsidRPr="00A6342F">
        <w:rPr>
          <w:sz w:val="28"/>
          <w:szCs w:val="28"/>
        </w:rPr>
        <w:t xml:space="preserve">4.1. Контроль за соблюдением </w:t>
      </w:r>
      <w:r w:rsidR="00C712A5">
        <w:rPr>
          <w:sz w:val="28"/>
          <w:szCs w:val="28"/>
        </w:rPr>
        <w:t xml:space="preserve">администрацией Ленинского муниципального района Волгоградской области, </w:t>
      </w:r>
      <w:r w:rsidRPr="00A6342F">
        <w:rPr>
          <w:sz w:val="28"/>
          <w:szCs w:val="28"/>
        </w:rPr>
        <w:t xml:space="preserve">должностными лицами </w:t>
      </w:r>
      <w:r w:rsidR="00C712A5">
        <w:rPr>
          <w:sz w:val="28"/>
          <w:szCs w:val="28"/>
        </w:rPr>
        <w:t>администрации Ленинского муниципального района Волгоградской области</w:t>
      </w:r>
      <w:r w:rsidRPr="00F01198">
        <w:rPr>
          <w:sz w:val="28"/>
          <w:szCs w:val="28"/>
        </w:rPr>
        <w:t>, участвующими в предоставлении муниципальной услуги,</w:t>
      </w:r>
      <w:r w:rsidRPr="00F01198">
        <w:rPr>
          <w:color w:val="000000"/>
          <w:sz w:val="28"/>
          <w:szCs w:val="28"/>
        </w:rPr>
        <w:t xml:space="preserve"> положений настоящего административного регламента</w:t>
      </w:r>
      <w:r w:rsidRPr="00F01198">
        <w:rPr>
          <w:sz w:val="28"/>
          <w:szCs w:val="28"/>
        </w:rPr>
        <w:t xml:space="preserve"> осуществляется должностными лицами</w:t>
      </w:r>
      <w:r w:rsidR="00C712A5">
        <w:rPr>
          <w:sz w:val="28"/>
          <w:szCs w:val="28"/>
        </w:rPr>
        <w:t xml:space="preserve"> администрации Ленинского муниципального района Волгоградской области</w:t>
      </w:r>
      <w:r w:rsidRPr="00A6342F">
        <w:rPr>
          <w:sz w:val="28"/>
          <w:szCs w:val="28"/>
        </w:rPr>
        <w:t xml:space="preserve">, специально уполномоченными на осуществление данного контроля, руководителем </w:t>
      </w:r>
      <w:r w:rsidR="00C712A5">
        <w:rPr>
          <w:sz w:val="28"/>
          <w:szCs w:val="28"/>
        </w:rPr>
        <w:t>администрации Ленинского муниципального района Волгоградской области</w:t>
      </w:r>
      <w:r w:rsidR="00C712A5" w:rsidRPr="00A6342F">
        <w:rPr>
          <w:sz w:val="28"/>
          <w:szCs w:val="28"/>
        </w:rPr>
        <w:t xml:space="preserve"> </w:t>
      </w:r>
      <w:r w:rsidRPr="00A6342F">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712A5">
        <w:rPr>
          <w:sz w:val="28"/>
          <w:szCs w:val="28"/>
        </w:rPr>
        <w:t>администрации Ленинского муниципального района Волгоградской области</w:t>
      </w:r>
      <w:r w:rsidR="00C712A5" w:rsidRPr="00A6342F">
        <w:rPr>
          <w:sz w:val="28"/>
          <w:szCs w:val="28"/>
        </w:rPr>
        <w:t xml:space="preserve"> </w:t>
      </w:r>
      <w:r w:rsidRPr="00A6342F">
        <w:rPr>
          <w:sz w:val="28"/>
          <w:szCs w:val="28"/>
        </w:rPr>
        <w:t xml:space="preserve">на основании распоряжения руководителя </w:t>
      </w:r>
      <w:r w:rsidR="00C712A5">
        <w:rPr>
          <w:sz w:val="28"/>
          <w:szCs w:val="28"/>
        </w:rPr>
        <w:t>администрации Ленинского муниципального района Волгоградской области.</w:t>
      </w:r>
    </w:p>
    <w:p w:rsidR="005924C6" w:rsidRPr="00A6342F" w:rsidRDefault="005924C6" w:rsidP="005924C6">
      <w:pPr>
        <w:autoSpaceDE w:val="0"/>
        <w:autoSpaceDN w:val="0"/>
        <w:ind w:firstLine="567"/>
        <w:jc w:val="both"/>
        <w:rPr>
          <w:sz w:val="28"/>
          <w:szCs w:val="28"/>
        </w:rPr>
      </w:pPr>
      <w:r w:rsidRPr="00A6342F">
        <w:rPr>
          <w:sz w:val="28"/>
          <w:szCs w:val="28"/>
        </w:rPr>
        <w:t>4.2. Проверка полноты и качества предоставления муниципальной услуги осуществляется путем проведения:</w:t>
      </w:r>
    </w:p>
    <w:p w:rsidR="005924C6" w:rsidRPr="00A6342F" w:rsidRDefault="005924C6" w:rsidP="005924C6">
      <w:pPr>
        <w:autoSpaceDE w:val="0"/>
        <w:autoSpaceDN w:val="0"/>
        <w:ind w:firstLine="567"/>
        <w:jc w:val="both"/>
        <w:rPr>
          <w:sz w:val="28"/>
          <w:szCs w:val="28"/>
        </w:rPr>
      </w:pPr>
      <w:r w:rsidRPr="00A6342F">
        <w:rPr>
          <w:sz w:val="28"/>
          <w:szCs w:val="28"/>
        </w:rPr>
        <w:t xml:space="preserve">4.2.1. Плановых проверок соблюдения и исполнения должностными лицами </w:t>
      </w:r>
      <w:r w:rsidR="009966F1">
        <w:rPr>
          <w:sz w:val="28"/>
          <w:szCs w:val="28"/>
        </w:rPr>
        <w:t>администрации Ленинского муниципального района Волгоградской области,</w:t>
      </w:r>
      <w:r w:rsidR="009966F1" w:rsidRPr="00A6342F">
        <w:rPr>
          <w:sz w:val="28"/>
          <w:szCs w:val="28"/>
        </w:rPr>
        <w:t xml:space="preserve"> </w:t>
      </w:r>
      <w:r w:rsidRPr="00A6342F">
        <w:rPr>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A6342F" w:rsidRDefault="005924C6" w:rsidP="005924C6">
      <w:pPr>
        <w:autoSpaceDE w:val="0"/>
        <w:autoSpaceDN w:val="0"/>
        <w:ind w:firstLine="567"/>
        <w:jc w:val="both"/>
        <w:rPr>
          <w:sz w:val="28"/>
          <w:szCs w:val="28"/>
        </w:rPr>
      </w:pPr>
      <w:r w:rsidRPr="00A6342F">
        <w:rPr>
          <w:sz w:val="28"/>
          <w:szCs w:val="28"/>
        </w:rPr>
        <w:t xml:space="preserve">4.2.2. Внеплановых проверок соблюдения и исполнения должностными лицами </w:t>
      </w:r>
      <w:r w:rsidR="009966F1">
        <w:rPr>
          <w:sz w:val="28"/>
          <w:szCs w:val="28"/>
        </w:rPr>
        <w:t>администрации Ленинского муниципального района Волгоградской области</w:t>
      </w:r>
      <w:r w:rsidRPr="00A6342F">
        <w:rPr>
          <w:i/>
          <w:iCs/>
          <w:sz w:val="29"/>
          <w:szCs w:val="29"/>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A6342F" w:rsidRDefault="005924C6" w:rsidP="005924C6">
      <w:pPr>
        <w:autoSpaceDE w:val="0"/>
        <w:autoSpaceDN w:val="0"/>
        <w:ind w:firstLine="567"/>
        <w:jc w:val="both"/>
        <w:rPr>
          <w:sz w:val="28"/>
          <w:szCs w:val="28"/>
        </w:rPr>
      </w:pPr>
      <w:r w:rsidRPr="00A6342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sidR="00252E88">
        <w:rPr>
          <w:sz w:val="28"/>
          <w:szCs w:val="28"/>
        </w:rPr>
        <w:t xml:space="preserve"> муниципальной услуги в целом – </w:t>
      </w:r>
      <w:r w:rsidRPr="00A6342F">
        <w:rPr>
          <w:sz w:val="28"/>
          <w:szCs w:val="28"/>
        </w:rPr>
        <w:t>1 раз в год, внеплан</w:t>
      </w:r>
      <w:r w:rsidR="00252E88">
        <w:rPr>
          <w:sz w:val="28"/>
          <w:szCs w:val="28"/>
        </w:rPr>
        <w:t xml:space="preserve">овые – </w:t>
      </w:r>
      <w:r w:rsidRPr="00A6342F">
        <w:rPr>
          <w:sz w:val="28"/>
          <w:szCs w:val="28"/>
        </w:rPr>
        <w:t xml:space="preserve">при поступлении в </w:t>
      </w:r>
      <w:r w:rsidR="009966F1">
        <w:rPr>
          <w:sz w:val="28"/>
          <w:szCs w:val="28"/>
        </w:rPr>
        <w:t>администрацию Ленинского муниципального района Волгоградской области</w:t>
      </w:r>
      <w:r w:rsidR="009966F1" w:rsidRPr="00A6342F">
        <w:rPr>
          <w:sz w:val="28"/>
          <w:szCs w:val="28"/>
        </w:rPr>
        <w:t xml:space="preserve"> </w:t>
      </w:r>
      <w:r w:rsidRPr="00A6342F">
        <w:rPr>
          <w:sz w:val="28"/>
          <w:szCs w:val="28"/>
        </w:rPr>
        <w:lastRenderedPageBreak/>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924C6" w:rsidRPr="00A6342F" w:rsidRDefault="005924C6" w:rsidP="005924C6">
      <w:pPr>
        <w:autoSpaceDE w:val="0"/>
        <w:autoSpaceDN w:val="0"/>
        <w:ind w:firstLine="567"/>
        <w:jc w:val="both"/>
        <w:rPr>
          <w:sz w:val="28"/>
          <w:szCs w:val="28"/>
        </w:rPr>
      </w:pPr>
      <w:r w:rsidRPr="00A6342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24C6" w:rsidRPr="00A6342F" w:rsidRDefault="005924C6" w:rsidP="005924C6">
      <w:pPr>
        <w:autoSpaceDE w:val="0"/>
        <w:ind w:right="-16" w:firstLine="567"/>
        <w:jc w:val="both"/>
        <w:rPr>
          <w:sz w:val="28"/>
          <w:szCs w:val="28"/>
        </w:rPr>
      </w:pPr>
      <w:r w:rsidRPr="00A6342F">
        <w:rPr>
          <w:sz w:val="28"/>
          <w:szCs w:val="28"/>
        </w:rPr>
        <w:t xml:space="preserve">4.5. Должностные лица </w:t>
      </w:r>
      <w:r w:rsidR="009966F1">
        <w:rPr>
          <w:sz w:val="28"/>
          <w:szCs w:val="28"/>
        </w:rPr>
        <w:t>администрации Ленинского муниципального района Волгоградской области,</w:t>
      </w:r>
      <w:r w:rsidR="009966F1" w:rsidRPr="00A6342F">
        <w:rPr>
          <w:sz w:val="28"/>
          <w:szCs w:val="28"/>
        </w:rPr>
        <w:t xml:space="preserve"> </w:t>
      </w:r>
      <w:r w:rsidRPr="00A6342F">
        <w:rPr>
          <w:sz w:val="28"/>
          <w:szCs w:val="28"/>
        </w:rPr>
        <w:t xml:space="preserve">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sz w:val="28"/>
          <w:szCs w:val="28"/>
        </w:rPr>
        <w:t>а</w:t>
      </w:r>
      <w:r w:rsidRPr="00A6342F">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24C6" w:rsidRDefault="005924C6" w:rsidP="009966F1">
      <w:pPr>
        <w:autoSpaceDE w:val="0"/>
        <w:ind w:right="-16" w:firstLine="567"/>
        <w:jc w:val="both"/>
        <w:rPr>
          <w:sz w:val="28"/>
          <w:szCs w:val="28"/>
        </w:rPr>
      </w:pPr>
      <w:r w:rsidRPr="00A6342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9966F1">
        <w:rPr>
          <w:sz w:val="28"/>
          <w:szCs w:val="28"/>
        </w:rPr>
        <w:t>администрацию Ленинского муниципального района Волгоградской области.</w:t>
      </w:r>
    </w:p>
    <w:p w:rsidR="009966F1" w:rsidRDefault="009966F1" w:rsidP="009966F1">
      <w:pPr>
        <w:autoSpaceDE w:val="0"/>
        <w:ind w:right="-16" w:firstLine="567"/>
        <w:jc w:val="both"/>
        <w:rPr>
          <w:b/>
          <w:bCs/>
          <w:sz w:val="28"/>
          <w:szCs w:val="28"/>
        </w:rPr>
      </w:pPr>
    </w:p>
    <w:p w:rsidR="005924C6" w:rsidRPr="00320463" w:rsidRDefault="005924C6" w:rsidP="005924C6">
      <w:pPr>
        <w:widowControl w:val="0"/>
        <w:autoSpaceDE w:val="0"/>
        <w:autoSpaceDN w:val="0"/>
        <w:adjustRightInd w:val="0"/>
        <w:jc w:val="center"/>
        <w:outlineLvl w:val="0"/>
        <w:rPr>
          <w:b/>
          <w:sz w:val="28"/>
          <w:szCs w:val="28"/>
        </w:rPr>
      </w:pPr>
      <w:r w:rsidRPr="00320463">
        <w:rPr>
          <w:b/>
          <w:sz w:val="28"/>
          <w:szCs w:val="28"/>
        </w:rPr>
        <w:t>5. Досудебный (внесудебный) порядок обжалования решений</w:t>
      </w:r>
    </w:p>
    <w:p w:rsidR="005924C6" w:rsidRDefault="005924C6" w:rsidP="005924C6">
      <w:pPr>
        <w:widowControl w:val="0"/>
        <w:autoSpaceDE w:val="0"/>
        <w:autoSpaceDN w:val="0"/>
        <w:adjustRightInd w:val="0"/>
        <w:jc w:val="center"/>
        <w:outlineLvl w:val="0"/>
        <w:rPr>
          <w:b/>
          <w:sz w:val="28"/>
          <w:szCs w:val="28"/>
        </w:rPr>
      </w:pPr>
      <w:r w:rsidRPr="00320463">
        <w:rPr>
          <w:b/>
          <w:sz w:val="28"/>
          <w:szCs w:val="28"/>
        </w:rPr>
        <w:t xml:space="preserve">и действий (бездействия) </w:t>
      </w:r>
      <w:r w:rsidR="009966F1" w:rsidRPr="009966F1">
        <w:rPr>
          <w:b/>
          <w:sz w:val="28"/>
          <w:szCs w:val="28"/>
        </w:rPr>
        <w:t>администрации Ленинского муниципального района Волгоградской области</w:t>
      </w:r>
      <w:r w:rsidRPr="009966F1">
        <w:rPr>
          <w:b/>
          <w:sz w:val="28"/>
          <w:szCs w:val="28"/>
        </w:rPr>
        <w:t xml:space="preserve">, </w:t>
      </w:r>
      <w:r w:rsidRPr="00320463">
        <w:rPr>
          <w:b/>
          <w:sz w:val="28"/>
          <w:szCs w:val="28"/>
        </w:rPr>
        <w:t xml:space="preserve">МФЦ, организаций, указанных в </w:t>
      </w:r>
      <w:hyperlink r:id="rId48" w:history="1">
        <w:r w:rsidRPr="00320463">
          <w:rPr>
            <w:b/>
            <w:sz w:val="28"/>
            <w:szCs w:val="28"/>
          </w:rPr>
          <w:t>части 1.1 статьи 16</w:t>
        </w:r>
      </w:hyperlink>
      <w:r w:rsidRPr="00320463">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24C6" w:rsidRPr="0001107F" w:rsidRDefault="005924C6" w:rsidP="005924C6">
      <w:pPr>
        <w:widowControl w:val="0"/>
        <w:autoSpaceDE w:val="0"/>
        <w:autoSpaceDN w:val="0"/>
        <w:adjustRightInd w:val="0"/>
        <w:jc w:val="center"/>
        <w:outlineLvl w:val="0"/>
        <w:rPr>
          <w:b/>
          <w:sz w:val="28"/>
          <w:szCs w:val="28"/>
        </w:rPr>
      </w:pPr>
    </w:p>
    <w:p w:rsidR="00D2429F" w:rsidRDefault="00D2429F" w:rsidP="00D2429F">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2512A9">
        <w:rPr>
          <w:sz w:val="28"/>
          <w:szCs w:val="28"/>
        </w:rPr>
        <w:t>администрации Ленинского муниципального района Волгоградской области,</w:t>
      </w:r>
      <w:r w:rsidR="002512A9" w:rsidRPr="00780E11">
        <w:rPr>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49"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D2429F" w:rsidRDefault="00D2429F" w:rsidP="00D2429F">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50" w:history="1">
        <w:r w:rsidRPr="00780E11">
          <w:rPr>
            <w:sz w:val="28"/>
            <w:szCs w:val="28"/>
          </w:rPr>
          <w:t>статье 15.1</w:t>
        </w:r>
      </w:hyperlink>
      <w:r w:rsidRPr="00780E11">
        <w:rPr>
          <w:sz w:val="28"/>
          <w:szCs w:val="28"/>
        </w:rPr>
        <w:t xml:space="preserve"> Федерального закона </w:t>
      </w:r>
      <w:r w:rsidRPr="00780E11">
        <w:rPr>
          <w:bCs/>
          <w:sz w:val="28"/>
          <w:szCs w:val="28"/>
        </w:rPr>
        <w:t>№ 210-ФЗ</w:t>
      </w:r>
      <w:r>
        <w:rPr>
          <w:bCs/>
          <w:sz w:val="28"/>
          <w:szCs w:val="28"/>
        </w:rPr>
        <w:t>;</w:t>
      </w:r>
    </w:p>
    <w:p w:rsidR="00D2429F" w:rsidRDefault="00D2429F" w:rsidP="00D2429F">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80E11">
          <w:rPr>
            <w:sz w:val="28"/>
            <w:szCs w:val="28"/>
          </w:rPr>
          <w:t>частью 1.3 статьи 16</w:t>
        </w:r>
      </w:hyperlink>
      <w:r w:rsidR="002512A9">
        <w:t xml:space="preserve"> </w:t>
      </w:r>
      <w:r w:rsidRPr="00780E11">
        <w:rPr>
          <w:bCs/>
          <w:sz w:val="28"/>
          <w:szCs w:val="28"/>
        </w:rPr>
        <w:t>Федерального закона № 210-ФЗ</w:t>
      </w:r>
      <w:r w:rsidRPr="00780E11">
        <w:rPr>
          <w:sz w:val="28"/>
          <w:szCs w:val="28"/>
        </w:rPr>
        <w:t>;</w:t>
      </w:r>
    </w:p>
    <w:p w:rsidR="00D2429F" w:rsidRDefault="00D2429F" w:rsidP="00D2429F">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2429F" w:rsidRDefault="00D2429F" w:rsidP="00D2429F">
      <w:pPr>
        <w:autoSpaceDE w:val="0"/>
        <w:ind w:right="-16" w:firstLine="709"/>
        <w:jc w:val="both"/>
        <w:rPr>
          <w:sz w:val="28"/>
          <w:szCs w:val="28"/>
        </w:rPr>
      </w:pPr>
      <w:r w:rsidRPr="00780E11">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429F" w:rsidRPr="00C226A9" w:rsidRDefault="00D2429F" w:rsidP="00D2429F">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C226A9">
          <w:rPr>
            <w:sz w:val="28"/>
            <w:szCs w:val="28"/>
          </w:rPr>
          <w:t>частью 1.3 статьи 16</w:t>
        </w:r>
      </w:hyperlink>
      <w:r w:rsidR="00A40CDD">
        <w:t xml:space="preserve"> </w:t>
      </w:r>
      <w:r w:rsidRPr="00C226A9">
        <w:rPr>
          <w:bCs/>
          <w:sz w:val="28"/>
          <w:szCs w:val="28"/>
        </w:rPr>
        <w:t>Федерального закона № 210-ФЗ</w:t>
      </w:r>
      <w:r w:rsidRPr="00C226A9">
        <w:rPr>
          <w:sz w:val="28"/>
          <w:szCs w:val="28"/>
        </w:rPr>
        <w:t>;</w:t>
      </w:r>
    </w:p>
    <w:p w:rsidR="00D2429F" w:rsidRPr="00C226A9" w:rsidRDefault="00D2429F" w:rsidP="00D2429F">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2429F" w:rsidRDefault="00D2429F" w:rsidP="00D2429F">
      <w:pPr>
        <w:autoSpaceDE w:val="0"/>
        <w:ind w:right="-16" w:firstLine="709"/>
        <w:jc w:val="both"/>
        <w:rPr>
          <w:sz w:val="28"/>
          <w:szCs w:val="28"/>
        </w:rPr>
      </w:pPr>
      <w:r w:rsidRPr="00C226A9">
        <w:rPr>
          <w:sz w:val="28"/>
          <w:szCs w:val="28"/>
        </w:rPr>
        <w:t xml:space="preserve">7) отказ </w:t>
      </w:r>
      <w:r w:rsidR="002512A9">
        <w:rPr>
          <w:sz w:val="28"/>
          <w:szCs w:val="28"/>
        </w:rPr>
        <w:t>администрации Ленинского муниципального района Волгоградской области</w:t>
      </w:r>
      <w:r w:rsidRPr="00C226A9">
        <w:rPr>
          <w:sz w:val="28"/>
          <w:szCs w:val="28"/>
        </w:rPr>
        <w:t xml:space="preserve">, должностного лица </w:t>
      </w:r>
      <w:r w:rsidR="002512A9">
        <w:rPr>
          <w:sz w:val="28"/>
          <w:szCs w:val="28"/>
        </w:rPr>
        <w:t xml:space="preserve">администрации Ленинского муниципального района Волгоградской области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организаций, предусмотренных </w:t>
      </w:r>
      <w:hyperlink r:id="rId53"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C226A9">
          <w:rPr>
            <w:sz w:val="28"/>
            <w:szCs w:val="28"/>
          </w:rPr>
          <w:t>частью 1.3 статьи 16</w:t>
        </w:r>
      </w:hyperlink>
      <w:r w:rsidRPr="00C226A9">
        <w:rPr>
          <w:sz w:val="28"/>
          <w:szCs w:val="28"/>
        </w:rPr>
        <w:t xml:space="preserve"> Федерального закона № 210-ФЗ;</w:t>
      </w:r>
    </w:p>
    <w:p w:rsidR="00D2429F" w:rsidRDefault="00D2429F" w:rsidP="00D2429F">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D2429F" w:rsidRDefault="00D2429F" w:rsidP="00D2429F">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80E11">
          <w:rPr>
            <w:sz w:val="28"/>
            <w:szCs w:val="28"/>
          </w:rPr>
          <w:t>частью 1.3 статьи 16</w:t>
        </w:r>
      </w:hyperlink>
      <w:r w:rsidRPr="00780E11">
        <w:rPr>
          <w:sz w:val="28"/>
          <w:szCs w:val="28"/>
        </w:rPr>
        <w:t xml:space="preserve"> Федерального закона № 210-ФЗ;</w:t>
      </w:r>
    </w:p>
    <w:p w:rsidR="00D2429F" w:rsidRDefault="00D2429F" w:rsidP="00D2429F">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w:t>
      </w:r>
      <w:r w:rsidRPr="00780E11">
        <w:rPr>
          <w:sz w:val="28"/>
          <w:szCs w:val="28"/>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7" w:history="1">
        <w:r w:rsidRPr="00780E11">
          <w:rPr>
            <w:sz w:val="28"/>
            <w:szCs w:val="28"/>
          </w:rPr>
          <w:t>частью 1.3 статьи 16</w:t>
        </w:r>
      </w:hyperlink>
      <w:r w:rsidRPr="00780E11">
        <w:rPr>
          <w:sz w:val="28"/>
          <w:szCs w:val="28"/>
        </w:rPr>
        <w:t xml:space="preserve"> Федерального закона</w:t>
      </w:r>
      <w:r w:rsidR="00A40CDD">
        <w:rPr>
          <w:sz w:val="28"/>
          <w:szCs w:val="28"/>
        </w:rPr>
        <w:t xml:space="preserve"> </w:t>
      </w:r>
      <w:r w:rsidRPr="00780E11">
        <w:rPr>
          <w:rFonts w:eastAsia="Calibri"/>
          <w:sz w:val="28"/>
          <w:szCs w:val="28"/>
        </w:rPr>
        <w:t>№ 210-ФЗ.</w:t>
      </w:r>
    </w:p>
    <w:p w:rsidR="00D2429F" w:rsidRDefault="00D2429F" w:rsidP="00D2429F">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A40CDD">
        <w:rPr>
          <w:sz w:val="28"/>
          <w:szCs w:val="28"/>
        </w:rPr>
        <w:t>администрацию Ленинского муниципального района Волгоградской области</w:t>
      </w:r>
      <w:r w:rsidRPr="00780E11">
        <w:rPr>
          <w:sz w:val="28"/>
          <w:szCs w:val="28"/>
        </w:rPr>
        <w:t>, МФЦ,  либо в</w:t>
      </w:r>
      <w:r w:rsidR="00A40CDD">
        <w:rPr>
          <w:sz w:val="28"/>
          <w:szCs w:val="28"/>
        </w:rPr>
        <w:t xml:space="preserve"> Комитет экономической политики и развития Волгоградской области</w:t>
      </w:r>
      <w:r w:rsidRPr="00780E11">
        <w:rPr>
          <w:sz w:val="28"/>
          <w:szCs w:val="28"/>
        </w:rPr>
        <w:t>, явля</w:t>
      </w:r>
      <w:r>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58"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9"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D2429F" w:rsidRDefault="00D2429F" w:rsidP="00D2429F">
      <w:pPr>
        <w:autoSpaceDE w:val="0"/>
        <w:ind w:right="-16" w:firstLine="709"/>
        <w:jc w:val="both"/>
        <w:rPr>
          <w:sz w:val="28"/>
          <w:szCs w:val="28"/>
        </w:rPr>
      </w:pPr>
      <w:r w:rsidRPr="00780E11">
        <w:rPr>
          <w:sz w:val="28"/>
          <w:szCs w:val="28"/>
        </w:rPr>
        <w:t xml:space="preserve">Жалоба на решения и действия (бездействие) </w:t>
      </w:r>
      <w:r w:rsidR="00A40CDD">
        <w:rPr>
          <w:sz w:val="28"/>
          <w:szCs w:val="28"/>
        </w:rPr>
        <w:t>администрацией Ленинского муниципального района Волгоградской области</w:t>
      </w:r>
      <w:r w:rsidRPr="00780E11">
        <w:rPr>
          <w:i/>
          <w:sz w:val="29"/>
          <w:szCs w:val="29"/>
          <w:u w:val="single"/>
        </w:rPr>
        <w:t>,</w:t>
      </w:r>
      <w:r w:rsidRPr="00780E11">
        <w:rPr>
          <w:sz w:val="28"/>
          <w:szCs w:val="28"/>
        </w:rPr>
        <w:t xml:space="preserve"> должностного лица </w:t>
      </w:r>
      <w:r w:rsidR="00A40CDD">
        <w:rPr>
          <w:sz w:val="28"/>
          <w:szCs w:val="28"/>
        </w:rPr>
        <w:t>администрации Ленинского муниципального района Волгоградской области</w:t>
      </w:r>
      <w:r w:rsidRPr="00530B67">
        <w:rPr>
          <w:sz w:val="28"/>
          <w:szCs w:val="28"/>
        </w:rPr>
        <w:t xml:space="preserve">, </w:t>
      </w:r>
      <w:r w:rsidRPr="00780E11">
        <w:rPr>
          <w:sz w:val="28"/>
          <w:szCs w:val="28"/>
        </w:rPr>
        <w:t xml:space="preserve">муниципального служащего, руководителя </w:t>
      </w:r>
      <w:r w:rsidR="00A40CDD">
        <w:rPr>
          <w:sz w:val="28"/>
          <w:szCs w:val="28"/>
        </w:rPr>
        <w:t>администрации Ленинского муниципального района Волгоградской области</w:t>
      </w:r>
      <w:r w:rsidR="00A40CDD" w:rsidRPr="00780E11">
        <w:rPr>
          <w:sz w:val="28"/>
          <w:szCs w:val="28"/>
        </w:rPr>
        <w:t xml:space="preserve"> </w:t>
      </w:r>
      <w:r w:rsidRPr="00780E11">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D2429F" w:rsidRDefault="00D2429F" w:rsidP="00D2429F">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D2429F" w:rsidRDefault="00D2429F" w:rsidP="00D2429F">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60"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D2429F" w:rsidRDefault="00D2429F" w:rsidP="00D2429F">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429F" w:rsidRDefault="00D2429F" w:rsidP="00D2429F">
      <w:pPr>
        <w:autoSpaceDE w:val="0"/>
        <w:ind w:right="-16" w:firstLine="709"/>
        <w:jc w:val="both"/>
        <w:rPr>
          <w:sz w:val="28"/>
          <w:szCs w:val="28"/>
        </w:rPr>
      </w:pPr>
      <w:r w:rsidRPr="00780E11">
        <w:rPr>
          <w:sz w:val="28"/>
          <w:szCs w:val="28"/>
        </w:rPr>
        <w:t>5.4. Жалоба должна содержать:</w:t>
      </w:r>
    </w:p>
    <w:p w:rsidR="00D2429F" w:rsidRDefault="00D2429F" w:rsidP="00D2429F">
      <w:pPr>
        <w:autoSpaceDE w:val="0"/>
        <w:ind w:right="-16" w:firstLine="709"/>
        <w:jc w:val="both"/>
        <w:rPr>
          <w:sz w:val="28"/>
          <w:szCs w:val="28"/>
        </w:rPr>
      </w:pPr>
      <w:r w:rsidRPr="00780E11">
        <w:rPr>
          <w:sz w:val="28"/>
          <w:szCs w:val="28"/>
        </w:rPr>
        <w:t>1)</w:t>
      </w:r>
      <w:r w:rsidR="009E2672">
        <w:rPr>
          <w:sz w:val="28"/>
          <w:szCs w:val="28"/>
        </w:rPr>
        <w:t xml:space="preserve"> наименование уполномоченного органа</w:t>
      </w:r>
      <w:r w:rsidRPr="00780E11">
        <w:rPr>
          <w:sz w:val="28"/>
          <w:szCs w:val="28"/>
        </w:rPr>
        <w:t xml:space="preserve">, должностного </w:t>
      </w:r>
      <w:r w:rsidR="009E2672">
        <w:rPr>
          <w:sz w:val="28"/>
          <w:szCs w:val="28"/>
        </w:rPr>
        <w:t>администрации Ленинского муниципального района Волгоградской области</w:t>
      </w:r>
      <w:r w:rsidRPr="00780E11">
        <w:rPr>
          <w:sz w:val="28"/>
          <w:szCs w:val="28"/>
        </w:rPr>
        <w:t xml:space="preserve"> или муниципального </w:t>
      </w:r>
      <w:r w:rsidRPr="00780E11">
        <w:rPr>
          <w:sz w:val="28"/>
          <w:szCs w:val="28"/>
        </w:rPr>
        <w:lastRenderedPageBreak/>
        <w:t xml:space="preserve">служащего, МФЦ, его руководителя и (или) работника, организаций, предусмотренных </w:t>
      </w:r>
      <w:hyperlink r:id="rId61"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rsidR="00D2429F" w:rsidRDefault="00D2429F" w:rsidP="00D2429F">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29F" w:rsidRDefault="00D2429F" w:rsidP="00D2429F">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9E2672">
        <w:rPr>
          <w:sz w:val="28"/>
          <w:szCs w:val="28"/>
        </w:rPr>
        <w:t>администрации Ленинского муниципального района Волгоградской области</w:t>
      </w:r>
      <w:r w:rsidRPr="00780E11">
        <w:rPr>
          <w:sz w:val="28"/>
          <w:szCs w:val="28"/>
        </w:rPr>
        <w:t>, должностного лица</w:t>
      </w:r>
      <w:r w:rsidR="009E2672" w:rsidRPr="009E2672">
        <w:rPr>
          <w:sz w:val="28"/>
          <w:szCs w:val="28"/>
        </w:rPr>
        <w:t xml:space="preserve"> </w:t>
      </w:r>
      <w:r w:rsidR="009E2672">
        <w:rPr>
          <w:sz w:val="28"/>
          <w:szCs w:val="28"/>
        </w:rPr>
        <w:t>администрацией Ленинского муниципального района Волгоградской области</w:t>
      </w:r>
      <w:r w:rsidRPr="00780E11">
        <w:rPr>
          <w:sz w:val="28"/>
          <w:szCs w:val="28"/>
        </w:rPr>
        <w:t xml:space="preserve">, либо муниципального служащего, МФЦ, работника МФЦ, организаций, предусмотренных </w:t>
      </w:r>
      <w:hyperlink r:id="rId62"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D2429F" w:rsidRDefault="00D2429F" w:rsidP="00D2429F">
      <w:pPr>
        <w:autoSpaceDE w:val="0"/>
        <w:ind w:right="-16" w:firstLine="709"/>
        <w:jc w:val="both"/>
        <w:rPr>
          <w:sz w:val="28"/>
          <w:szCs w:val="28"/>
        </w:rPr>
      </w:pPr>
      <w:r w:rsidRPr="00780E11">
        <w:rPr>
          <w:sz w:val="28"/>
          <w:szCs w:val="28"/>
        </w:rPr>
        <w:t>4) доводы, на основании которых заявитель не согласен с решением и действиями (бездействием)</w:t>
      </w:r>
      <w:r w:rsidR="009E2672" w:rsidRPr="009E2672">
        <w:rPr>
          <w:sz w:val="28"/>
          <w:szCs w:val="28"/>
        </w:rPr>
        <w:t xml:space="preserve"> </w:t>
      </w:r>
      <w:r w:rsidR="009E2672">
        <w:rPr>
          <w:sz w:val="28"/>
          <w:szCs w:val="28"/>
        </w:rPr>
        <w:t>администрации Ленинского муниципального района Волгоградской области,</w:t>
      </w:r>
      <w:r w:rsidR="009E2672" w:rsidRPr="00780E11">
        <w:rPr>
          <w:sz w:val="28"/>
          <w:szCs w:val="28"/>
        </w:rPr>
        <w:t xml:space="preserve"> </w:t>
      </w:r>
      <w:r w:rsidRPr="00780E11">
        <w:rPr>
          <w:sz w:val="28"/>
          <w:szCs w:val="28"/>
        </w:rPr>
        <w:t>должностного лица</w:t>
      </w:r>
      <w:r w:rsidR="009E2672" w:rsidRPr="009E2672">
        <w:rPr>
          <w:sz w:val="28"/>
          <w:szCs w:val="28"/>
        </w:rPr>
        <w:t xml:space="preserve"> </w:t>
      </w:r>
      <w:r w:rsidR="009E2672">
        <w:rPr>
          <w:sz w:val="28"/>
          <w:szCs w:val="28"/>
        </w:rPr>
        <w:t>администрации Ленинского муниципального района Волгоградской области</w:t>
      </w:r>
      <w:r w:rsidR="009E2672" w:rsidRPr="00780E11">
        <w:rPr>
          <w:sz w:val="28"/>
          <w:szCs w:val="28"/>
        </w:rPr>
        <w:t xml:space="preserve"> </w:t>
      </w:r>
      <w:r w:rsidRPr="00780E11">
        <w:rPr>
          <w:sz w:val="28"/>
          <w:szCs w:val="28"/>
        </w:rPr>
        <w:t xml:space="preserve">или муниципального служащего, МФЦ, работника МФЦ, организаций, предусмотренных </w:t>
      </w:r>
      <w:hyperlink r:id="rId63"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429F" w:rsidRDefault="00D2429F" w:rsidP="00D2429F">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D2429F" w:rsidRDefault="00D2429F" w:rsidP="00D2429F">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9E2672">
        <w:rPr>
          <w:sz w:val="28"/>
          <w:szCs w:val="28"/>
        </w:rPr>
        <w:t>администрации Ленинского муниципального района Волгоградской области</w:t>
      </w:r>
      <w:r w:rsidRPr="00530B67">
        <w:rPr>
          <w:sz w:val="28"/>
          <w:szCs w:val="28"/>
        </w:rPr>
        <w:t>,</w:t>
      </w:r>
      <w:r w:rsidRPr="00780E11">
        <w:rPr>
          <w:sz w:val="28"/>
          <w:szCs w:val="28"/>
        </w:rPr>
        <w:t xml:space="preserve"> работниками МФЦ, организаций, предусмотренных </w:t>
      </w:r>
      <w:hyperlink r:id="rId64"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rsidR="00D2429F" w:rsidRDefault="00D2429F" w:rsidP="00D2429F">
      <w:pPr>
        <w:autoSpaceDE w:val="0"/>
        <w:ind w:right="-16" w:firstLine="709"/>
        <w:jc w:val="both"/>
        <w:rPr>
          <w:sz w:val="28"/>
          <w:szCs w:val="28"/>
        </w:rPr>
      </w:pPr>
      <w:r w:rsidRPr="00780E11">
        <w:rPr>
          <w:sz w:val="28"/>
          <w:szCs w:val="28"/>
        </w:rPr>
        <w:t xml:space="preserve">Жалоба, поступившая в </w:t>
      </w:r>
      <w:r w:rsidR="009E2672">
        <w:rPr>
          <w:sz w:val="28"/>
          <w:szCs w:val="28"/>
        </w:rPr>
        <w:t>администрацию Ленинского муниципального района Волгоградской области</w:t>
      </w:r>
      <w:r w:rsidRPr="00780E11">
        <w:rPr>
          <w:sz w:val="28"/>
          <w:szCs w:val="28"/>
        </w:rPr>
        <w:t xml:space="preserve">, МФЦ, учредителю МФЦ, в организации, предусмотренные </w:t>
      </w:r>
      <w:hyperlink r:id="rId65"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9E2672">
        <w:rPr>
          <w:sz w:val="28"/>
          <w:szCs w:val="28"/>
        </w:rPr>
        <w:t>администрации Ленинского муниципального района Волгоградской области</w:t>
      </w:r>
      <w:r w:rsidRPr="00780E11">
        <w:rPr>
          <w:sz w:val="28"/>
          <w:szCs w:val="28"/>
        </w:rPr>
        <w:t xml:space="preserve">, МФЦ, организаций, предусмотренных </w:t>
      </w:r>
      <w:hyperlink r:id="rId66"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w:t>
      </w:r>
      <w:r w:rsidR="009E2672">
        <w:rPr>
          <w:sz w:val="28"/>
          <w:szCs w:val="28"/>
        </w:rPr>
        <w:t xml:space="preserve"> </w:t>
      </w:r>
      <w:r w:rsidRPr="00780E11">
        <w:rPr>
          <w:sz w:val="28"/>
          <w:szCs w:val="28"/>
        </w:rPr>
        <w:t>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D2429F" w:rsidRDefault="00D2429F" w:rsidP="00D2429F">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D2429F" w:rsidRDefault="00D2429F" w:rsidP="00D2429F">
      <w:pPr>
        <w:autoSpaceDE w:val="0"/>
        <w:ind w:right="-16" w:firstLine="709"/>
        <w:jc w:val="both"/>
        <w:rPr>
          <w:sz w:val="28"/>
          <w:szCs w:val="28"/>
        </w:rPr>
      </w:pPr>
      <w:r w:rsidRPr="00780E11">
        <w:rPr>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780E11">
        <w:rPr>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D2429F" w:rsidRDefault="00D2429F" w:rsidP="00D2429F">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67"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2429F" w:rsidRDefault="00D2429F" w:rsidP="00D2429F">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429F" w:rsidRDefault="00D2429F" w:rsidP="00D2429F">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8"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429F" w:rsidRDefault="00D2429F" w:rsidP="00D2429F">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429F" w:rsidRDefault="00D2429F" w:rsidP="00D2429F">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429F" w:rsidRDefault="00D2429F" w:rsidP="00D2429F">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9"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429F" w:rsidRDefault="00D2429F" w:rsidP="00D2429F">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D2429F" w:rsidRDefault="00D2429F" w:rsidP="00D2429F">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2429F" w:rsidRDefault="00D2429F" w:rsidP="00D2429F">
      <w:pPr>
        <w:autoSpaceDE w:val="0"/>
        <w:ind w:right="-16" w:firstLine="709"/>
        <w:jc w:val="both"/>
        <w:rPr>
          <w:sz w:val="28"/>
          <w:szCs w:val="28"/>
        </w:rPr>
      </w:pPr>
      <w:r w:rsidRPr="00780E11">
        <w:rPr>
          <w:sz w:val="28"/>
          <w:szCs w:val="28"/>
        </w:rPr>
        <w:t>2) в удовлетворении жалобы отказывается.</w:t>
      </w:r>
    </w:p>
    <w:p w:rsidR="00D2429F" w:rsidRDefault="00D2429F" w:rsidP="00D2429F">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D2429F" w:rsidRDefault="00D2429F" w:rsidP="00D2429F">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530191">
        <w:rPr>
          <w:sz w:val="28"/>
          <w:szCs w:val="28"/>
        </w:rPr>
        <w:t>администрации Ленинского муниципального района Волгоградской области,</w:t>
      </w:r>
      <w:r w:rsidR="00530191" w:rsidRPr="00780E11">
        <w:rPr>
          <w:sz w:val="28"/>
          <w:szCs w:val="28"/>
        </w:rPr>
        <w:t xml:space="preserve"> </w:t>
      </w:r>
      <w:r w:rsidRPr="00780E11">
        <w:rPr>
          <w:sz w:val="28"/>
          <w:szCs w:val="28"/>
        </w:rPr>
        <w:t xml:space="preserve">должностных лиц, муниципальных служащих </w:t>
      </w:r>
      <w:r w:rsidR="00530191">
        <w:rPr>
          <w:sz w:val="28"/>
          <w:szCs w:val="28"/>
        </w:rPr>
        <w:t>администрации Ленинского муниципального района Волгоградской области</w:t>
      </w:r>
      <w:r w:rsidRPr="00780E11">
        <w:rPr>
          <w:sz w:val="28"/>
          <w:szCs w:val="28"/>
        </w:rPr>
        <w:t xml:space="preserve">, МФЦ, работника МФЦ, а также </w:t>
      </w:r>
      <w:r w:rsidRPr="00780E11">
        <w:rPr>
          <w:sz w:val="28"/>
          <w:szCs w:val="28"/>
        </w:rPr>
        <w:lastRenderedPageBreak/>
        <w:t>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2429F" w:rsidRDefault="00D2429F" w:rsidP="00D2429F">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D2429F" w:rsidRDefault="00D2429F" w:rsidP="00D2429F">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D2429F" w:rsidRDefault="00D2429F" w:rsidP="00D2429F">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29F" w:rsidRDefault="00D2429F" w:rsidP="00D2429F">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70" w:history="1">
        <w:r w:rsidRPr="00780E11">
          <w:rPr>
            <w:sz w:val="28"/>
            <w:szCs w:val="28"/>
          </w:rPr>
          <w:t>частью 1.1 статьи 16</w:t>
        </w:r>
      </w:hyperlink>
      <w:r w:rsidRPr="00780E11">
        <w:rPr>
          <w:sz w:val="28"/>
          <w:szCs w:val="28"/>
        </w:rPr>
        <w:t xml:space="preserve"> Федерального закона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29F" w:rsidRDefault="00D2429F" w:rsidP="00D2429F">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429F" w:rsidRDefault="00D2429F" w:rsidP="00D2429F">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530191">
        <w:rPr>
          <w:sz w:val="28"/>
          <w:szCs w:val="28"/>
        </w:rPr>
        <w:t>администрации Ленинского муниципального района Волгоградской области,</w:t>
      </w:r>
      <w:r w:rsidR="00530191" w:rsidRPr="00780E11">
        <w:rPr>
          <w:sz w:val="28"/>
          <w:szCs w:val="28"/>
        </w:rPr>
        <w:t xml:space="preserve"> </w:t>
      </w:r>
      <w:r w:rsidRPr="00780E11">
        <w:rPr>
          <w:sz w:val="28"/>
          <w:szCs w:val="28"/>
        </w:rPr>
        <w:t xml:space="preserve">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2429F" w:rsidRDefault="00D2429F" w:rsidP="00D2429F">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530191">
        <w:rPr>
          <w:sz w:val="28"/>
          <w:szCs w:val="28"/>
        </w:rPr>
        <w:t>администрации Ленинского муниципального района Волгоградской области,</w:t>
      </w:r>
      <w:r w:rsidR="00530191" w:rsidRPr="00780E11">
        <w:rPr>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71"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rsidR="00D2429F" w:rsidRDefault="00D2429F" w:rsidP="00D2429F">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D2429F" w:rsidRPr="00D92D96" w:rsidRDefault="00D2429F" w:rsidP="00D2429F">
      <w:pPr>
        <w:widowControl w:val="0"/>
        <w:autoSpaceDE w:val="0"/>
        <w:ind w:firstLine="720"/>
        <w:jc w:val="both"/>
        <w:outlineLvl w:val="0"/>
        <w:rPr>
          <w:sz w:val="28"/>
          <w:szCs w:val="28"/>
        </w:rPr>
      </w:pPr>
    </w:p>
    <w:p w:rsidR="005924C6" w:rsidRDefault="005924C6" w:rsidP="005924C6">
      <w:pPr>
        <w:autoSpaceDE w:val="0"/>
        <w:ind w:right="-16"/>
        <w:jc w:val="both"/>
        <w:rPr>
          <w:sz w:val="28"/>
          <w:szCs w:val="28"/>
          <w:u w:val="single"/>
        </w:rPr>
      </w:pPr>
      <w:bookmarkStart w:id="6" w:name="_GoBack"/>
      <w:bookmarkEnd w:id="6"/>
    </w:p>
    <w:p w:rsidR="00EC07A3" w:rsidRDefault="00EC07A3" w:rsidP="005924C6">
      <w:pPr>
        <w:autoSpaceDE w:val="0"/>
        <w:ind w:right="-16"/>
        <w:jc w:val="both"/>
        <w:rPr>
          <w:sz w:val="28"/>
          <w:szCs w:val="28"/>
          <w:u w:val="single"/>
        </w:rPr>
      </w:pPr>
    </w:p>
    <w:p w:rsidR="00EC07A3" w:rsidRDefault="00EC07A3" w:rsidP="005924C6">
      <w:pPr>
        <w:autoSpaceDE w:val="0"/>
        <w:ind w:right="-16"/>
        <w:jc w:val="both"/>
        <w:rPr>
          <w:sz w:val="28"/>
          <w:szCs w:val="28"/>
          <w:u w:val="single"/>
        </w:rPr>
      </w:pPr>
    </w:p>
    <w:p w:rsidR="00EC07A3" w:rsidRDefault="00EC07A3" w:rsidP="005924C6">
      <w:pPr>
        <w:autoSpaceDE w:val="0"/>
        <w:ind w:right="-16"/>
        <w:jc w:val="both"/>
        <w:rPr>
          <w:sz w:val="28"/>
          <w:szCs w:val="28"/>
          <w:u w:val="single"/>
        </w:rPr>
      </w:pPr>
    </w:p>
    <w:p w:rsidR="00EC07A3" w:rsidRDefault="00EC07A3" w:rsidP="005924C6">
      <w:pPr>
        <w:autoSpaceDE w:val="0"/>
        <w:ind w:right="-16"/>
        <w:jc w:val="both"/>
        <w:rPr>
          <w:sz w:val="28"/>
          <w:szCs w:val="28"/>
          <w:u w:val="single"/>
        </w:rPr>
      </w:pPr>
    </w:p>
    <w:p w:rsidR="00EC07A3" w:rsidRDefault="00EC07A3" w:rsidP="005924C6">
      <w:pPr>
        <w:autoSpaceDE w:val="0"/>
        <w:ind w:right="-16"/>
        <w:jc w:val="both"/>
        <w:rPr>
          <w:sz w:val="28"/>
          <w:szCs w:val="28"/>
          <w:u w:val="single"/>
        </w:rPr>
      </w:pPr>
    </w:p>
    <w:p w:rsidR="00EC07A3" w:rsidRDefault="00EC07A3" w:rsidP="005924C6">
      <w:pPr>
        <w:autoSpaceDE w:val="0"/>
        <w:ind w:right="-16"/>
        <w:jc w:val="both"/>
        <w:rPr>
          <w:sz w:val="28"/>
          <w:szCs w:val="28"/>
          <w:u w:val="single"/>
        </w:rPr>
      </w:pPr>
    </w:p>
    <w:p w:rsidR="00EC07A3" w:rsidRDefault="00EC07A3" w:rsidP="005924C6">
      <w:pPr>
        <w:autoSpaceDE w:val="0"/>
        <w:ind w:right="-16"/>
        <w:jc w:val="both"/>
        <w:rPr>
          <w:sz w:val="28"/>
          <w:szCs w:val="28"/>
          <w:u w:val="single"/>
        </w:rPr>
      </w:pPr>
    </w:p>
    <w:p w:rsidR="00EC07A3" w:rsidRDefault="00EC07A3" w:rsidP="005924C6">
      <w:pPr>
        <w:autoSpaceDE w:val="0"/>
        <w:ind w:right="-16"/>
        <w:jc w:val="both"/>
        <w:rPr>
          <w:sz w:val="28"/>
          <w:szCs w:val="28"/>
          <w:u w:val="single"/>
        </w:rPr>
      </w:pPr>
    </w:p>
    <w:p w:rsidR="00EC07A3" w:rsidRDefault="00EC07A3" w:rsidP="005924C6">
      <w:pPr>
        <w:autoSpaceDE w:val="0"/>
        <w:ind w:right="-16"/>
        <w:jc w:val="both"/>
        <w:rPr>
          <w:sz w:val="28"/>
          <w:szCs w:val="28"/>
          <w:u w:val="single"/>
        </w:rPr>
      </w:pPr>
    </w:p>
    <w:p w:rsidR="008451FB" w:rsidRPr="004E4847" w:rsidRDefault="008451FB" w:rsidP="008451FB">
      <w:pPr>
        <w:autoSpaceDE w:val="0"/>
        <w:autoSpaceDN w:val="0"/>
        <w:adjustRightInd w:val="0"/>
        <w:ind w:left="4962"/>
        <w:jc w:val="both"/>
        <w:rPr>
          <w:sz w:val="24"/>
          <w:szCs w:val="24"/>
        </w:rPr>
      </w:pPr>
      <w:r>
        <w:rPr>
          <w:sz w:val="24"/>
          <w:szCs w:val="24"/>
        </w:rPr>
        <w:lastRenderedPageBreak/>
        <w:t>ПРИЛОЖЕНИЕ 1</w:t>
      </w:r>
      <w:r w:rsidRPr="004E4847">
        <w:rPr>
          <w:sz w:val="24"/>
          <w:szCs w:val="24"/>
        </w:rPr>
        <w:t xml:space="preserve"> </w:t>
      </w:r>
    </w:p>
    <w:p w:rsidR="008451FB" w:rsidRPr="004E4847" w:rsidRDefault="008451FB" w:rsidP="008451FB">
      <w:pPr>
        <w:ind w:left="4962"/>
        <w:jc w:val="both"/>
        <w:rPr>
          <w:sz w:val="24"/>
          <w:szCs w:val="18"/>
        </w:rPr>
      </w:pPr>
      <w:r w:rsidRPr="004E4847">
        <w:rPr>
          <w:sz w:val="24"/>
          <w:szCs w:val="24"/>
        </w:rPr>
        <w:t>к Административному регламенту</w:t>
      </w:r>
      <w:r>
        <w:rPr>
          <w:sz w:val="24"/>
          <w:szCs w:val="24"/>
        </w:rPr>
        <w:t xml:space="preserve"> «Продажа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Ленинского муниципального района Волгоградской области, без проведения торгов</w:t>
      </w:r>
      <w:r w:rsidR="00742DAC">
        <w:rPr>
          <w:sz w:val="24"/>
          <w:szCs w:val="24"/>
        </w:rPr>
        <w:t>»</w:t>
      </w:r>
    </w:p>
    <w:p w:rsidR="008451FB" w:rsidRDefault="008451FB" w:rsidP="008451FB">
      <w:pPr>
        <w:autoSpaceDE w:val="0"/>
        <w:autoSpaceDN w:val="0"/>
        <w:adjustRightInd w:val="0"/>
        <w:ind w:firstLine="720"/>
        <w:jc w:val="both"/>
        <w:rPr>
          <w:rFonts w:ascii="Arial" w:hAnsi="Arial" w:cs="Arial"/>
          <w:sz w:val="24"/>
          <w:szCs w:val="24"/>
        </w:rPr>
      </w:pPr>
    </w:p>
    <w:p w:rsidR="008451FB" w:rsidRPr="00A145A0" w:rsidRDefault="008451FB" w:rsidP="008451FB">
      <w:pPr>
        <w:autoSpaceDE w:val="0"/>
        <w:autoSpaceDN w:val="0"/>
        <w:adjustRightInd w:val="0"/>
        <w:ind w:left="4536"/>
        <w:jc w:val="both"/>
        <w:rPr>
          <w:sz w:val="28"/>
          <w:szCs w:val="22"/>
        </w:rPr>
      </w:pPr>
      <w:r w:rsidRPr="00A145A0">
        <w:rPr>
          <w:sz w:val="24"/>
        </w:rPr>
        <w:t>В администрацию Ленинского муниципального</w:t>
      </w:r>
      <w:r w:rsidRPr="00A145A0">
        <w:rPr>
          <w:sz w:val="28"/>
          <w:szCs w:val="22"/>
        </w:rPr>
        <w:t xml:space="preserve"> </w:t>
      </w:r>
      <w:r w:rsidRPr="00A145A0">
        <w:rPr>
          <w:sz w:val="24"/>
        </w:rPr>
        <w:t>района Волгоградской области</w:t>
      </w:r>
    </w:p>
    <w:p w:rsidR="008451FB" w:rsidRPr="00A145A0" w:rsidRDefault="008451FB" w:rsidP="008451FB">
      <w:pPr>
        <w:pStyle w:val="ConsPlusNormal"/>
        <w:ind w:left="5103"/>
        <w:rPr>
          <w:rFonts w:ascii="Times New Roman" w:hAnsi="Times New Roman" w:cs="Times New Roman"/>
          <w:b/>
        </w:rPr>
      </w:pPr>
    </w:p>
    <w:p w:rsidR="008451FB" w:rsidRPr="00A145A0" w:rsidRDefault="008451FB" w:rsidP="008451FB">
      <w:pPr>
        <w:pStyle w:val="ConsPlusNonformat"/>
        <w:jc w:val="center"/>
        <w:rPr>
          <w:rFonts w:ascii="Times New Roman" w:hAnsi="Times New Roman" w:cs="Times New Roman"/>
          <w:b/>
          <w:sz w:val="24"/>
        </w:rPr>
      </w:pPr>
      <w:r w:rsidRPr="00A145A0">
        <w:rPr>
          <w:rFonts w:ascii="Times New Roman" w:hAnsi="Times New Roman" w:cs="Times New Roman"/>
          <w:b/>
          <w:sz w:val="24"/>
        </w:rPr>
        <w:t>ЗАЯВЛЕНИЕ</w:t>
      </w:r>
    </w:p>
    <w:p w:rsidR="008451FB" w:rsidRPr="00A145A0" w:rsidRDefault="008451FB" w:rsidP="008451FB">
      <w:pPr>
        <w:pStyle w:val="ConsPlusNonformat"/>
        <w:jc w:val="center"/>
        <w:rPr>
          <w:rFonts w:ascii="Times New Roman" w:hAnsi="Times New Roman" w:cs="Times New Roman"/>
          <w:b/>
          <w:sz w:val="24"/>
        </w:rPr>
      </w:pPr>
      <w:r w:rsidRPr="00A145A0">
        <w:rPr>
          <w:rFonts w:ascii="Times New Roman" w:hAnsi="Times New Roman" w:cs="Times New Roman"/>
          <w:b/>
          <w:sz w:val="24"/>
        </w:rPr>
        <w:t>о предварительном согласовании предоставления земельного участка</w:t>
      </w:r>
    </w:p>
    <w:p w:rsidR="008451FB" w:rsidRPr="00690D20" w:rsidRDefault="008451FB" w:rsidP="008451FB">
      <w:pPr>
        <w:pStyle w:val="ConsPlusNonformat"/>
        <w:jc w:val="center"/>
        <w:rPr>
          <w:rFonts w:ascii="Times New Roman" w:hAnsi="Times New Roman" w:cs="Times New Roman"/>
          <w:b/>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229"/>
        <w:gridCol w:w="1950"/>
      </w:tblGrid>
      <w:tr w:rsidR="008451FB" w:rsidRPr="00EC0D81" w:rsidTr="00BE34D7">
        <w:tc>
          <w:tcPr>
            <w:tcW w:w="534" w:type="dxa"/>
            <w:tcBorders>
              <w:top w:val="nil"/>
              <w:left w:val="nil"/>
              <w:bottom w:val="nil"/>
              <w:right w:val="nil"/>
            </w:tcBorders>
          </w:tcPr>
          <w:p w:rsidR="008451FB" w:rsidRPr="00EC0D81" w:rsidRDefault="008451FB" w:rsidP="00BE34D7">
            <w:pPr>
              <w:pStyle w:val="ConsPlusNonformat"/>
              <w:jc w:val="center"/>
              <w:rPr>
                <w:rFonts w:ascii="Times New Roman" w:hAnsi="Times New Roman" w:cs="Times New Roman"/>
                <w:b/>
                <w:sz w:val="24"/>
              </w:rPr>
            </w:pPr>
            <w:r w:rsidRPr="00EC0D81">
              <w:rPr>
                <w:rFonts w:ascii="Times New Roman" w:hAnsi="Times New Roman" w:cs="Times New Roman"/>
              </w:rPr>
              <w:t>От</w:t>
            </w:r>
          </w:p>
        </w:tc>
        <w:tc>
          <w:tcPr>
            <w:tcW w:w="9179" w:type="dxa"/>
            <w:gridSpan w:val="2"/>
            <w:tcBorders>
              <w:top w:val="nil"/>
              <w:left w:val="nil"/>
              <w:bottom w:val="single" w:sz="4" w:space="0" w:color="auto"/>
              <w:right w:val="nil"/>
            </w:tcBorders>
          </w:tcPr>
          <w:p w:rsidR="008451FB" w:rsidRPr="00EC0D81" w:rsidRDefault="008451FB" w:rsidP="00BE34D7">
            <w:pPr>
              <w:pStyle w:val="ConsPlusNonformat"/>
              <w:jc w:val="center"/>
              <w:rPr>
                <w:rFonts w:ascii="Times New Roman" w:hAnsi="Times New Roman" w:cs="Times New Roman"/>
                <w:b/>
                <w:sz w:val="24"/>
              </w:rPr>
            </w:pPr>
          </w:p>
        </w:tc>
      </w:tr>
      <w:tr w:rsidR="008451FB" w:rsidRPr="00EC0D81" w:rsidTr="00BE34D7">
        <w:tc>
          <w:tcPr>
            <w:tcW w:w="9713" w:type="dxa"/>
            <w:gridSpan w:val="3"/>
            <w:tcBorders>
              <w:top w:val="nil"/>
              <w:left w:val="nil"/>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 xml:space="preserve">     (для юридических лиц - полное наименование, организационно-правовая форма,</w:t>
            </w:r>
          </w:p>
          <w:p w:rsidR="008451FB" w:rsidRPr="00EC0D81" w:rsidRDefault="008451FB" w:rsidP="00BE34D7">
            <w:pPr>
              <w:pStyle w:val="ConsPlusNonformat"/>
              <w:jc w:val="center"/>
              <w:rPr>
                <w:rFonts w:ascii="Times New Roman" w:hAnsi="Times New Roman" w:cs="Times New Roman"/>
                <w:b/>
                <w:sz w:val="24"/>
              </w:rPr>
            </w:pPr>
          </w:p>
        </w:tc>
      </w:tr>
      <w:tr w:rsidR="008451FB" w:rsidRPr="00EC0D81" w:rsidTr="00BE34D7">
        <w:tc>
          <w:tcPr>
            <w:tcW w:w="9713" w:type="dxa"/>
            <w:gridSpan w:val="3"/>
            <w:tcBorders>
              <w:left w:val="nil"/>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основной государственный регистрационный номер, ИНН; для индивидуальных предпринимателей</w:t>
            </w:r>
          </w:p>
          <w:p w:rsidR="008451FB" w:rsidRPr="00EC0D81" w:rsidRDefault="008451FB" w:rsidP="00BE34D7">
            <w:pPr>
              <w:pStyle w:val="ConsPlusNonformat"/>
              <w:jc w:val="center"/>
              <w:rPr>
                <w:rFonts w:ascii="Times New Roman" w:hAnsi="Times New Roman" w:cs="Times New Roman"/>
                <w:b/>
                <w:sz w:val="24"/>
              </w:rPr>
            </w:pPr>
          </w:p>
        </w:tc>
      </w:tr>
      <w:tr w:rsidR="008451FB" w:rsidRPr="00EC0D81" w:rsidTr="00BE34D7">
        <w:tc>
          <w:tcPr>
            <w:tcW w:w="9713" w:type="dxa"/>
            <w:gridSpan w:val="3"/>
            <w:tcBorders>
              <w:left w:val="nil"/>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 фамилия, имя, отчество; ИНН, номер и дата выдачи свидетельства о регистрации в налоговом органе;</w:t>
            </w:r>
          </w:p>
          <w:p w:rsidR="008451FB" w:rsidRPr="00EC0D81" w:rsidRDefault="008451FB" w:rsidP="00BE34D7">
            <w:pPr>
              <w:pStyle w:val="ConsPlusNonformat"/>
              <w:jc w:val="center"/>
              <w:rPr>
                <w:rFonts w:ascii="Times New Roman" w:hAnsi="Times New Roman" w:cs="Times New Roman"/>
                <w:b/>
                <w:sz w:val="24"/>
              </w:rPr>
            </w:pPr>
          </w:p>
        </w:tc>
      </w:tr>
      <w:tr w:rsidR="008451FB" w:rsidRPr="00EC0D81" w:rsidTr="00BE34D7">
        <w:tc>
          <w:tcPr>
            <w:tcW w:w="9713" w:type="dxa"/>
            <w:gridSpan w:val="3"/>
            <w:tcBorders>
              <w:left w:val="nil"/>
              <w:right w:val="nil"/>
            </w:tcBorders>
          </w:tcPr>
          <w:p w:rsidR="008451FB" w:rsidRPr="00EC0D81" w:rsidRDefault="008451FB" w:rsidP="00BE34D7">
            <w:pPr>
              <w:pStyle w:val="ConsPlusNonformat"/>
              <w:jc w:val="center"/>
              <w:rPr>
                <w:rFonts w:ascii="Times New Roman" w:hAnsi="Times New Roman" w:cs="Times New Roman"/>
              </w:rPr>
            </w:pPr>
            <w:r w:rsidRPr="00EC0D81">
              <w:rPr>
                <w:rFonts w:ascii="Times New Roman" w:hAnsi="Times New Roman" w:cs="Times New Roman"/>
                <w:sz w:val="18"/>
                <w:szCs w:val="18"/>
              </w:rPr>
              <w:t>для физических лиц - фамилия, имя, отчество; реквизиты документа, удостоверяющего личность</w:t>
            </w:r>
            <w:r w:rsidRPr="00EC0D81">
              <w:rPr>
                <w:rFonts w:ascii="Times New Roman" w:hAnsi="Times New Roman" w:cs="Times New Roman"/>
              </w:rPr>
              <w:t xml:space="preserve"> </w:t>
            </w:r>
            <w:r w:rsidRPr="00EC0D81">
              <w:rPr>
                <w:rFonts w:ascii="Times New Roman" w:hAnsi="Times New Roman" w:cs="Times New Roman"/>
                <w:sz w:val="18"/>
              </w:rPr>
              <w:t>заявителя)</w:t>
            </w:r>
          </w:p>
          <w:p w:rsidR="008451FB" w:rsidRPr="00EC0D81" w:rsidRDefault="008451FB" w:rsidP="00BE34D7">
            <w:pPr>
              <w:pStyle w:val="ConsPlusNonformat"/>
              <w:jc w:val="center"/>
              <w:rPr>
                <w:rFonts w:ascii="Times New Roman" w:hAnsi="Times New Roman" w:cs="Times New Roman"/>
                <w:b/>
                <w:sz w:val="24"/>
              </w:rPr>
            </w:pPr>
          </w:p>
        </w:tc>
      </w:tr>
      <w:tr w:rsidR="008451FB" w:rsidRPr="00EC0D81" w:rsidTr="00BE34D7">
        <w:tc>
          <w:tcPr>
            <w:tcW w:w="7763" w:type="dxa"/>
            <w:gridSpan w:val="2"/>
            <w:tcBorders>
              <w:left w:val="nil"/>
              <w:right w:val="nil"/>
            </w:tcBorders>
          </w:tcPr>
          <w:p w:rsidR="008451FB" w:rsidRPr="00EC0D81" w:rsidRDefault="008451FB" w:rsidP="00BE34D7">
            <w:pPr>
              <w:pStyle w:val="ConsPlusNonformat"/>
              <w:jc w:val="center"/>
              <w:rPr>
                <w:rFonts w:ascii="Times New Roman" w:hAnsi="Times New Roman" w:cs="Times New Roman"/>
                <w:sz w:val="18"/>
                <w:szCs w:val="18"/>
              </w:rPr>
            </w:pPr>
          </w:p>
        </w:tc>
        <w:tc>
          <w:tcPr>
            <w:tcW w:w="1950" w:type="dxa"/>
            <w:tcBorders>
              <w:left w:val="nil"/>
              <w:bottom w:val="nil"/>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rPr>
              <w:t>(далее - заявитель)</w:t>
            </w:r>
          </w:p>
        </w:tc>
      </w:tr>
    </w:tbl>
    <w:p w:rsidR="008451FB" w:rsidRPr="00690D20" w:rsidRDefault="008451FB" w:rsidP="008451FB">
      <w:pPr>
        <w:pStyle w:val="ConsPlusNonformat"/>
        <w:jc w:val="both"/>
        <w:rPr>
          <w:rFonts w:ascii="Times New Roman" w:hAnsi="Times New Roman" w:cs="Times New Roman"/>
          <w:sz w:val="16"/>
        </w:rPr>
      </w:pPr>
    </w:p>
    <w:p w:rsidR="008451FB" w:rsidRPr="00690D20" w:rsidRDefault="008451FB" w:rsidP="008451FB">
      <w:pPr>
        <w:pStyle w:val="ConsPlusNonformat"/>
        <w:jc w:val="both"/>
        <w:rPr>
          <w:rFonts w:ascii="Times New Roman" w:hAnsi="Times New Roman" w:cs="Times New Roman"/>
          <w:sz w:val="22"/>
        </w:rPr>
      </w:pPr>
      <w:r w:rsidRPr="00690D20">
        <w:rPr>
          <w:rFonts w:ascii="Times New Roman" w:hAnsi="Times New Roman" w:cs="Times New Roman"/>
          <w:sz w:val="22"/>
        </w:rPr>
        <w:t xml:space="preserve">  Адрес заявителя, почтовый индекс (адрес электронной почты для связи с заявителем)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126"/>
        <w:gridCol w:w="3969"/>
        <w:gridCol w:w="2517"/>
      </w:tblGrid>
      <w:tr w:rsidR="008451FB" w:rsidTr="00BE34D7">
        <w:tc>
          <w:tcPr>
            <w:tcW w:w="9713" w:type="dxa"/>
            <w:gridSpan w:val="4"/>
            <w:tcBorders>
              <w:top w:val="nil"/>
              <w:left w:val="nil"/>
              <w:bottom w:val="single" w:sz="4" w:space="0" w:color="auto"/>
              <w:right w:val="nil"/>
            </w:tcBorders>
          </w:tcPr>
          <w:p w:rsidR="008451FB" w:rsidRPr="00EC0D81" w:rsidRDefault="008451FB" w:rsidP="00BE34D7">
            <w:pPr>
              <w:pStyle w:val="ConsPlusNonformat"/>
              <w:jc w:val="both"/>
              <w:rPr>
                <w:rFonts w:ascii="Times New Roman" w:hAnsi="Times New Roman" w:cs="Times New Roman"/>
                <w:sz w:val="28"/>
              </w:rPr>
            </w:pPr>
          </w:p>
        </w:tc>
      </w:tr>
      <w:tr w:rsidR="008451FB" w:rsidTr="00BE34D7">
        <w:tc>
          <w:tcPr>
            <w:tcW w:w="9713" w:type="dxa"/>
            <w:gridSpan w:val="4"/>
            <w:tcBorders>
              <w:top w:val="single" w:sz="4" w:space="0" w:color="auto"/>
              <w:left w:val="nil"/>
              <w:bottom w:val="single" w:sz="4" w:space="0" w:color="auto"/>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rPr>
              <w:t>(</w:t>
            </w:r>
            <w:r w:rsidRPr="00EC0D81">
              <w:rPr>
                <w:rFonts w:ascii="Times New Roman" w:hAnsi="Times New Roman" w:cs="Times New Roman"/>
                <w:sz w:val="18"/>
                <w:szCs w:val="18"/>
              </w:rPr>
              <w:t>юридический и фактический адрес юридического лица; адрес места регистрации</w:t>
            </w:r>
          </w:p>
          <w:p w:rsidR="008451FB" w:rsidRPr="00EC0D81" w:rsidRDefault="008451FB" w:rsidP="00BE34D7">
            <w:pPr>
              <w:pStyle w:val="ConsPlusNonformat"/>
              <w:jc w:val="center"/>
              <w:rPr>
                <w:rFonts w:ascii="Times New Roman" w:hAnsi="Times New Roman" w:cs="Times New Roman"/>
                <w:sz w:val="24"/>
                <w:szCs w:val="24"/>
              </w:rPr>
            </w:pPr>
          </w:p>
        </w:tc>
      </w:tr>
      <w:tr w:rsidR="008451FB" w:rsidTr="00BE34D7">
        <w:tc>
          <w:tcPr>
            <w:tcW w:w="9713" w:type="dxa"/>
            <w:gridSpan w:val="4"/>
            <w:tcBorders>
              <w:top w:val="single" w:sz="4" w:space="0" w:color="auto"/>
              <w:left w:val="nil"/>
              <w:bottom w:val="single" w:sz="4" w:space="0" w:color="auto"/>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и фактического проживания индивидуального предпринимателя или физического лица)</w:t>
            </w:r>
          </w:p>
          <w:p w:rsidR="008451FB" w:rsidRPr="00EC0D81" w:rsidRDefault="008451FB" w:rsidP="00BE34D7">
            <w:pPr>
              <w:pStyle w:val="ConsPlusNonformat"/>
              <w:jc w:val="center"/>
              <w:rPr>
                <w:rFonts w:ascii="Times New Roman" w:hAnsi="Times New Roman" w:cs="Times New Roman"/>
                <w:sz w:val="24"/>
              </w:rPr>
            </w:pPr>
          </w:p>
        </w:tc>
      </w:tr>
      <w:tr w:rsidR="008451FB" w:rsidRPr="00690D20" w:rsidTr="00BE34D7">
        <w:tc>
          <w:tcPr>
            <w:tcW w:w="1101" w:type="dxa"/>
            <w:tcBorders>
              <w:top w:val="single" w:sz="4" w:space="0" w:color="auto"/>
              <w:left w:val="nil"/>
              <w:bottom w:val="nil"/>
              <w:right w:val="nil"/>
            </w:tcBorders>
          </w:tcPr>
          <w:p w:rsidR="008451FB" w:rsidRPr="00690D20" w:rsidRDefault="008451FB" w:rsidP="00BE34D7">
            <w:pPr>
              <w:pStyle w:val="ConsPlusNonformat"/>
              <w:jc w:val="both"/>
              <w:rPr>
                <w:rFonts w:ascii="Times New Roman" w:hAnsi="Times New Roman" w:cs="Times New Roman"/>
                <w:sz w:val="22"/>
                <w:szCs w:val="18"/>
              </w:rPr>
            </w:pPr>
            <w:r w:rsidRPr="00690D20">
              <w:rPr>
                <w:rFonts w:ascii="Times New Roman" w:hAnsi="Times New Roman" w:cs="Times New Roman"/>
                <w:sz w:val="22"/>
              </w:rPr>
              <w:t>в лице</w:t>
            </w:r>
          </w:p>
        </w:tc>
        <w:tc>
          <w:tcPr>
            <w:tcW w:w="8612" w:type="dxa"/>
            <w:gridSpan w:val="3"/>
            <w:tcBorders>
              <w:top w:val="single" w:sz="4" w:space="0" w:color="auto"/>
              <w:left w:val="nil"/>
              <w:bottom w:val="single" w:sz="4" w:space="0" w:color="auto"/>
              <w:right w:val="nil"/>
            </w:tcBorders>
          </w:tcPr>
          <w:p w:rsidR="008451FB" w:rsidRPr="00690D20" w:rsidRDefault="008451FB" w:rsidP="00BE34D7">
            <w:pPr>
              <w:pStyle w:val="ConsPlusNonformat"/>
              <w:jc w:val="both"/>
              <w:rPr>
                <w:rFonts w:ascii="Times New Roman" w:hAnsi="Times New Roman" w:cs="Times New Roman"/>
                <w:sz w:val="22"/>
                <w:szCs w:val="18"/>
              </w:rPr>
            </w:pPr>
          </w:p>
        </w:tc>
      </w:tr>
      <w:tr w:rsidR="008451FB" w:rsidTr="00BE34D7">
        <w:tc>
          <w:tcPr>
            <w:tcW w:w="9713" w:type="dxa"/>
            <w:gridSpan w:val="4"/>
            <w:tcBorders>
              <w:top w:val="nil"/>
              <w:left w:val="nil"/>
              <w:bottom w:val="nil"/>
              <w:right w:val="nil"/>
            </w:tcBorders>
          </w:tcPr>
          <w:p w:rsidR="008451FB" w:rsidRPr="00EC0D81" w:rsidRDefault="008451FB" w:rsidP="00BE34D7">
            <w:pPr>
              <w:pStyle w:val="ConsPlusNonformat"/>
              <w:jc w:val="both"/>
              <w:rPr>
                <w:rFonts w:ascii="Times New Roman" w:hAnsi="Times New Roman" w:cs="Times New Roman"/>
              </w:rPr>
            </w:pPr>
            <w:r w:rsidRPr="00EC0D81">
              <w:rPr>
                <w:rFonts w:ascii="Times New Roman" w:hAnsi="Times New Roman" w:cs="Times New Roman"/>
              </w:rPr>
              <w:t xml:space="preserve">                                                  (фамилия, имя, отчество и должность представителя заявителя)</w:t>
            </w:r>
          </w:p>
        </w:tc>
      </w:tr>
      <w:tr w:rsidR="008451FB" w:rsidRPr="00690D20" w:rsidTr="00BE34D7">
        <w:tc>
          <w:tcPr>
            <w:tcW w:w="3227" w:type="dxa"/>
            <w:gridSpan w:val="2"/>
            <w:tcBorders>
              <w:top w:val="nil"/>
              <w:left w:val="nil"/>
              <w:bottom w:val="nil"/>
              <w:right w:val="nil"/>
            </w:tcBorders>
          </w:tcPr>
          <w:p w:rsidR="008451FB" w:rsidRPr="00690D20" w:rsidRDefault="008451FB" w:rsidP="00BE34D7">
            <w:pPr>
              <w:pStyle w:val="ConsPlusNonformat"/>
              <w:jc w:val="both"/>
              <w:rPr>
                <w:rFonts w:ascii="Times New Roman" w:hAnsi="Times New Roman" w:cs="Times New Roman"/>
                <w:sz w:val="22"/>
              </w:rPr>
            </w:pPr>
            <w:r w:rsidRPr="00690D20">
              <w:rPr>
                <w:rFonts w:ascii="Times New Roman" w:hAnsi="Times New Roman" w:cs="Times New Roman"/>
                <w:sz w:val="22"/>
              </w:rPr>
              <w:t>действующего на основании</w:t>
            </w:r>
          </w:p>
        </w:tc>
        <w:tc>
          <w:tcPr>
            <w:tcW w:w="6486" w:type="dxa"/>
            <w:gridSpan w:val="2"/>
            <w:tcBorders>
              <w:top w:val="nil"/>
              <w:left w:val="nil"/>
              <w:bottom w:val="nil"/>
              <w:right w:val="nil"/>
            </w:tcBorders>
          </w:tcPr>
          <w:p w:rsidR="008451FB" w:rsidRPr="00690D20" w:rsidRDefault="008451FB" w:rsidP="00BE34D7">
            <w:pPr>
              <w:pStyle w:val="ConsPlusNonformat"/>
              <w:jc w:val="both"/>
              <w:rPr>
                <w:rFonts w:ascii="Times New Roman" w:hAnsi="Times New Roman" w:cs="Times New Roman"/>
                <w:sz w:val="22"/>
              </w:rPr>
            </w:pPr>
          </w:p>
        </w:tc>
      </w:tr>
      <w:tr w:rsidR="008451FB" w:rsidTr="00BE34D7">
        <w:tc>
          <w:tcPr>
            <w:tcW w:w="9713" w:type="dxa"/>
            <w:gridSpan w:val="4"/>
            <w:tcBorders>
              <w:top w:val="nil"/>
              <w:left w:val="nil"/>
              <w:bottom w:val="single" w:sz="4" w:space="0" w:color="auto"/>
              <w:right w:val="nil"/>
            </w:tcBorders>
          </w:tcPr>
          <w:p w:rsidR="008451FB" w:rsidRPr="00EC0D81" w:rsidRDefault="008451FB" w:rsidP="00BE34D7">
            <w:pPr>
              <w:pStyle w:val="ConsPlusNonformat"/>
              <w:jc w:val="both"/>
              <w:rPr>
                <w:rFonts w:ascii="Times New Roman" w:hAnsi="Times New Roman" w:cs="Times New Roman"/>
                <w:sz w:val="18"/>
                <w:szCs w:val="18"/>
              </w:rPr>
            </w:pPr>
            <w:r w:rsidRPr="00EC0D81">
              <w:rPr>
                <w:rFonts w:ascii="Times New Roman" w:hAnsi="Times New Roman" w:cs="Times New Roman"/>
                <w:sz w:val="18"/>
                <w:szCs w:val="18"/>
              </w:rPr>
              <w:t xml:space="preserve">                                                                                    (номер и дата документа, удостоверяющего полномочия</w:t>
            </w:r>
          </w:p>
          <w:p w:rsidR="008451FB" w:rsidRPr="00EC0D81" w:rsidRDefault="008451FB" w:rsidP="00BE34D7">
            <w:pPr>
              <w:pStyle w:val="ConsPlusNonformat"/>
              <w:jc w:val="both"/>
              <w:rPr>
                <w:rFonts w:ascii="Times New Roman" w:hAnsi="Times New Roman" w:cs="Times New Roman"/>
                <w:sz w:val="24"/>
              </w:rPr>
            </w:pPr>
          </w:p>
        </w:tc>
      </w:tr>
      <w:tr w:rsidR="008451FB" w:rsidTr="00BE34D7">
        <w:tc>
          <w:tcPr>
            <w:tcW w:w="9713" w:type="dxa"/>
            <w:gridSpan w:val="4"/>
            <w:tcBorders>
              <w:top w:val="single" w:sz="4" w:space="0" w:color="auto"/>
              <w:left w:val="nil"/>
              <w:bottom w:val="nil"/>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представителя заявителя)</w:t>
            </w:r>
          </w:p>
        </w:tc>
      </w:tr>
      <w:tr w:rsidR="008451FB" w:rsidRPr="00690D20" w:rsidTr="00BE34D7">
        <w:tc>
          <w:tcPr>
            <w:tcW w:w="7196" w:type="dxa"/>
            <w:gridSpan w:val="3"/>
            <w:tcBorders>
              <w:top w:val="nil"/>
              <w:left w:val="nil"/>
              <w:bottom w:val="nil"/>
              <w:right w:val="nil"/>
            </w:tcBorders>
          </w:tcPr>
          <w:p w:rsidR="008451FB" w:rsidRPr="00690D20" w:rsidRDefault="008451FB" w:rsidP="00BE34D7">
            <w:pPr>
              <w:pStyle w:val="ConsPlusNonformat"/>
              <w:jc w:val="both"/>
              <w:rPr>
                <w:rFonts w:ascii="Times New Roman" w:hAnsi="Times New Roman" w:cs="Times New Roman"/>
                <w:sz w:val="22"/>
                <w:szCs w:val="24"/>
              </w:rPr>
            </w:pPr>
            <w:r w:rsidRPr="00690D20">
              <w:rPr>
                <w:rFonts w:ascii="Times New Roman" w:hAnsi="Times New Roman" w:cs="Times New Roman"/>
                <w:sz w:val="22"/>
                <w:szCs w:val="24"/>
              </w:rPr>
              <w:t>Контактные телефоны (факс) заявителя (представителя заявителя):</w:t>
            </w:r>
          </w:p>
        </w:tc>
        <w:tc>
          <w:tcPr>
            <w:tcW w:w="2517" w:type="dxa"/>
            <w:tcBorders>
              <w:top w:val="nil"/>
              <w:left w:val="nil"/>
              <w:bottom w:val="single" w:sz="4" w:space="0" w:color="auto"/>
              <w:right w:val="nil"/>
            </w:tcBorders>
          </w:tcPr>
          <w:p w:rsidR="008451FB" w:rsidRPr="00690D20" w:rsidRDefault="008451FB" w:rsidP="00BE34D7">
            <w:pPr>
              <w:pStyle w:val="ConsPlusNonformat"/>
              <w:jc w:val="center"/>
              <w:rPr>
                <w:rFonts w:ascii="Times New Roman" w:hAnsi="Times New Roman" w:cs="Times New Roman"/>
                <w:sz w:val="22"/>
                <w:szCs w:val="18"/>
              </w:rPr>
            </w:pPr>
          </w:p>
        </w:tc>
      </w:tr>
      <w:tr w:rsidR="008451FB" w:rsidTr="00BE34D7">
        <w:tc>
          <w:tcPr>
            <w:tcW w:w="9713" w:type="dxa"/>
            <w:gridSpan w:val="4"/>
            <w:tcBorders>
              <w:top w:val="nil"/>
              <w:left w:val="nil"/>
              <w:right w:val="nil"/>
            </w:tcBorders>
          </w:tcPr>
          <w:p w:rsidR="008451FB" w:rsidRPr="00EC0D81" w:rsidRDefault="008451FB" w:rsidP="00BE34D7">
            <w:pPr>
              <w:pStyle w:val="ConsPlusNonformat"/>
              <w:jc w:val="center"/>
              <w:rPr>
                <w:rFonts w:ascii="Times New Roman" w:hAnsi="Times New Roman" w:cs="Times New Roman"/>
                <w:sz w:val="24"/>
                <w:szCs w:val="24"/>
              </w:rPr>
            </w:pPr>
          </w:p>
        </w:tc>
      </w:tr>
    </w:tbl>
    <w:p w:rsidR="008451FB" w:rsidRDefault="008451FB" w:rsidP="008451FB">
      <w:pPr>
        <w:pStyle w:val="ConsPlusNonformat"/>
        <w:jc w:val="both"/>
        <w:rPr>
          <w:rFonts w:ascii="Times New Roman" w:hAnsi="Times New Roman" w:cs="Times New Roman"/>
          <w:sz w:val="22"/>
        </w:rPr>
      </w:pPr>
      <w:r w:rsidRPr="002C70A0">
        <w:rPr>
          <w:rFonts w:ascii="Times New Roman" w:hAnsi="Times New Roman" w:cs="Times New Roman"/>
          <w:sz w:val="18"/>
        </w:rPr>
        <w:t xml:space="preserve">    </w:t>
      </w:r>
      <w:r w:rsidRPr="002C70A0">
        <w:rPr>
          <w:rFonts w:ascii="Times New Roman" w:hAnsi="Times New Roman" w:cs="Times New Roman"/>
          <w:sz w:val="22"/>
        </w:rPr>
        <w:t xml:space="preserve">В  соответствии с Земельным </w:t>
      </w:r>
      <w:hyperlink r:id="rId72" w:history="1">
        <w:r w:rsidRPr="002C70A0">
          <w:rPr>
            <w:rStyle w:val="ae"/>
            <w:rFonts w:ascii="Times New Roman" w:hAnsi="Times New Roman" w:cs="Times New Roman"/>
            <w:sz w:val="22"/>
          </w:rPr>
          <w:t>кодексом</w:t>
        </w:r>
      </w:hyperlink>
      <w:r w:rsidRPr="002C70A0">
        <w:rPr>
          <w:rFonts w:ascii="Times New Roman" w:hAnsi="Times New Roman" w:cs="Times New Roman"/>
          <w:sz w:val="22"/>
        </w:rPr>
        <w:t xml:space="preserve"> Российской Федерации от 25.10.2001 № 136-ФЗ, в целях </w:t>
      </w:r>
    </w:p>
    <w:tbl>
      <w:tblPr>
        <w:tblW w:w="0" w:type="auto"/>
        <w:tblBorders>
          <w:bottom w:val="single" w:sz="4" w:space="0" w:color="000000"/>
          <w:insideH w:val="single" w:sz="4" w:space="0" w:color="000000"/>
          <w:insideV w:val="single" w:sz="4" w:space="0" w:color="000000"/>
        </w:tblBorders>
        <w:tblLook w:val="04A0"/>
      </w:tblPr>
      <w:tblGrid>
        <w:gridCol w:w="9713"/>
      </w:tblGrid>
      <w:tr w:rsidR="008451FB" w:rsidRPr="00EC0D81" w:rsidTr="00BE34D7">
        <w:tc>
          <w:tcPr>
            <w:tcW w:w="9713" w:type="dxa"/>
          </w:tcPr>
          <w:p w:rsidR="008451FB" w:rsidRPr="00EC0D81" w:rsidRDefault="008451FB" w:rsidP="00BE34D7">
            <w:pPr>
              <w:pStyle w:val="ConsPlusNonformat"/>
              <w:jc w:val="both"/>
              <w:rPr>
                <w:rFonts w:ascii="Times New Roman" w:hAnsi="Times New Roman" w:cs="Times New Roman"/>
                <w:sz w:val="24"/>
                <w:szCs w:val="24"/>
              </w:rPr>
            </w:pPr>
          </w:p>
        </w:tc>
      </w:tr>
      <w:tr w:rsidR="008451FB" w:rsidRPr="00EC0D81" w:rsidTr="00BE34D7">
        <w:tc>
          <w:tcPr>
            <w:tcW w:w="9713" w:type="dxa"/>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(цель использования земельного участка)</w:t>
            </w:r>
          </w:p>
          <w:p w:rsidR="008451FB" w:rsidRPr="00EC0D81" w:rsidRDefault="008451FB" w:rsidP="00BE34D7">
            <w:pPr>
              <w:pStyle w:val="ConsPlusNonformat"/>
              <w:jc w:val="both"/>
              <w:rPr>
                <w:rFonts w:ascii="Times New Roman" w:hAnsi="Times New Roman" w:cs="Times New Roman"/>
                <w:sz w:val="24"/>
                <w:szCs w:val="24"/>
              </w:rPr>
            </w:pPr>
          </w:p>
        </w:tc>
      </w:tr>
    </w:tbl>
    <w:p w:rsidR="008451FB" w:rsidRPr="00690D20" w:rsidRDefault="008451FB" w:rsidP="008451FB">
      <w:pPr>
        <w:pStyle w:val="ConsPlusNonformat"/>
        <w:jc w:val="both"/>
        <w:rPr>
          <w:rFonts w:ascii="Times New Roman" w:hAnsi="Times New Roman" w:cs="Times New Roman"/>
          <w:sz w:val="22"/>
        </w:rPr>
      </w:pPr>
      <w:r w:rsidRPr="00690D20">
        <w:rPr>
          <w:rFonts w:ascii="Times New Roman" w:hAnsi="Times New Roman" w:cs="Times New Roman"/>
          <w:sz w:val="22"/>
        </w:rPr>
        <w:t>прошу(сим) предварительно согласовать предоставление, земельного участка, образуемого из земельного(ных) участка(ков) с кадастровым номером</w:t>
      </w:r>
    </w:p>
    <w:tbl>
      <w:tblPr>
        <w:tblW w:w="0" w:type="auto"/>
        <w:tblLook w:val="04A0"/>
      </w:tblPr>
      <w:tblGrid>
        <w:gridCol w:w="9713"/>
      </w:tblGrid>
      <w:tr w:rsidR="008451FB" w:rsidRPr="00EC0D81" w:rsidTr="00BE34D7">
        <w:tc>
          <w:tcPr>
            <w:tcW w:w="9713" w:type="dxa"/>
            <w:tcBorders>
              <w:bottom w:val="single" w:sz="4" w:space="0" w:color="auto"/>
            </w:tcBorders>
          </w:tcPr>
          <w:p w:rsidR="008451FB" w:rsidRPr="00EC0D81" w:rsidRDefault="008451FB" w:rsidP="00BE34D7">
            <w:pPr>
              <w:pStyle w:val="ConsPlusNonformat"/>
              <w:jc w:val="center"/>
              <w:rPr>
                <w:rFonts w:ascii="Times New Roman" w:hAnsi="Times New Roman" w:cs="Times New Roman"/>
                <w:sz w:val="18"/>
                <w:szCs w:val="18"/>
              </w:rPr>
            </w:pPr>
          </w:p>
        </w:tc>
      </w:tr>
      <w:tr w:rsidR="008451FB" w:rsidRPr="00EC0D81" w:rsidTr="00BE34D7">
        <w:tc>
          <w:tcPr>
            <w:tcW w:w="9713" w:type="dxa"/>
            <w:tcBorders>
              <w:top w:val="single" w:sz="4" w:space="0" w:color="auto"/>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(кадастровый номер или кадастровые номера земельных участков, из которых</w:t>
            </w:r>
          </w:p>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предполагается образование испрашиваемого земельного участка)</w:t>
            </w:r>
          </w:p>
        </w:tc>
      </w:tr>
    </w:tbl>
    <w:p w:rsidR="008451FB" w:rsidRPr="00690D20" w:rsidRDefault="008451FB" w:rsidP="008451FB">
      <w:pPr>
        <w:pStyle w:val="ConsPlusNonformat"/>
        <w:jc w:val="both"/>
        <w:rPr>
          <w:rFonts w:ascii="Times New Roman" w:hAnsi="Times New Roman" w:cs="Times New Roman"/>
          <w:sz w:val="22"/>
        </w:rPr>
      </w:pPr>
      <w:r w:rsidRPr="00690D20">
        <w:rPr>
          <w:rFonts w:ascii="Times New Roman" w:hAnsi="Times New Roman" w:cs="Times New Roman"/>
          <w:sz w:val="22"/>
        </w:rPr>
        <w:t xml:space="preserve">площадью ________________ кв. метров, согласно приложенной схеме расположения земельного  участка  на  кадастровом  плане  территории,  расположенного по адресу: </w:t>
      </w:r>
    </w:p>
    <w:tbl>
      <w:tblPr>
        <w:tblW w:w="0" w:type="auto"/>
        <w:tblLook w:val="04A0"/>
      </w:tblPr>
      <w:tblGrid>
        <w:gridCol w:w="9713"/>
      </w:tblGrid>
      <w:tr w:rsidR="008451FB" w:rsidRPr="00EC0D81" w:rsidTr="00BE34D7">
        <w:tc>
          <w:tcPr>
            <w:tcW w:w="9713" w:type="dxa"/>
            <w:tcBorders>
              <w:top w:val="single" w:sz="4" w:space="0" w:color="auto"/>
              <w:bottom w:val="single" w:sz="4" w:space="0" w:color="auto"/>
            </w:tcBorders>
          </w:tcPr>
          <w:p w:rsidR="008451FB" w:rsidRPr="00EC0D81" w:rsidRDefault="008451FB" w:rsidP="00BE34D7">
            <w:pPr>
              <w:pStyle w:val="ConsPlusNonformat"/>
              <w:jc w:val="both"/>
              <w:rPr>
                <w:rFonts w:ascii="Times New Roman" w:hAnsi="Times New Roman" w:cs="Times New Roman"/>
                <w:sz w:val="24"/>
              </w:rPr>
            </w:pPr>
          </w:p>
        </w:tc>
      </w:tr>
    </w:tbl>
    <w:p w:rsidR="008451FB" w:rsidRPr="00690D20" w:rsidRDefault="008451FB" w:rsidP="008451FB">
      <w:pPr>
        <w:pStyle w:val="ConsPlusNonformat"/>
        <w:jc w:val="both"/>
        <w:rPr>
          <w:rFonts w:ascii="Times New Roman" w:hAnsi="Times New Roman" w:cs="Times New Roman"/>
          <w:sz w:val="22"/>
        </w:rPr>
      </w:pPr>
      <w:r w:rsidRPr="00690D20">
        <w:rPr>
          <w:rFonts w:ascii="Times New Roman" w:hAnsi="Times New Roman" w:cs="Times New Roman"/>
          <w:sz w:val="22"/>
        </w:rPr>
        <w:t>- образуемого в соответствии с утвержденным проектом межевания территории</w:t>
      </w:r>
    </w:p>
    <w:tbl>
      <w:tblPr>
        <w:tblW w:w="0" w:type="auto"/>
        <w:tblLook w:val="04A0"/>
      </w:tblPr>
      <w:tblGrid>
        <w:gridCol w:w="9713"/>
      </w:tblGrid>
      <w:tr w:rsidR="008451FB" w:rsidTr="00BE34D7">
        <w:tc>
          <w:tcPr>
            <w:tcW w:w="9713" w:type="dxa"/>
            <w:tcBorders>
              <w:bottom w:val="single" w:sz="4" w:space="0" w:color="auto"/>
            </w:tcBorders>
          </w:tcPr>
          <w:p w:rsidR="008451FB" w:rsidRPr="00EC0D81" w:rsidRDefault="008451FB" w:rsidP="00BE34D7">
            <w:pPr>
              <w:pStyle w:val="ConsPlusNonformat"/>
              <w:jc w:val="both"/>
              <w:rPr>
                <w:rFonts w:ascii="Times New Roman" w:hAnsi="Times New Roman" w:cs="Times New Roman"/>
              </w:rPr>
            </w:pPr>
          </w:p>
        </w:tc>
      </w:tr>
    </w:tbl>
    <w:p w:rsidR="008451FB" w:rsidRDefault="008451FB" w:rsidP="008451FB">
      <w:pPr>
        <w:pStyle w:val="ConsPlusNonformat"/>
        <w:jc w:val="center"/>
        <w:rPr>
          <w:rFonts w:ascii="Times New Roman" w:hAnsi="Times New Roman" w:cs="Times New Roman"/>
          <w:sz w:val="18"/>
          <w:szCs w:val="18"/>
        </w:rPr>
      </w:pPr>
      <w:r w:rsidRPr="00A145A0">
        <w:rPr>
          <w:rFonts w:ascii="Times New Roman" w:hAnsi="Times New Roman" w:cs="Times New Roman"/>
          <w:sz w:val="18"/>
          <w:szCs w:val="18"/>
        </w:rPr>
        <w:t>(реквизиты решения об утверждении проекта межевания территории, если</w:t>
      </w:r>
      <w:r>
        <w:rPr>
          <w:rFonts w:ascii="Times New Roman" w:hAnsi="Times New Roman" w:cs="Times New Roman"/>
          <w:sz w:val="18"/>
          <w:szCs w:val="18"/>
        </w:rPr>
        <w:t xml:space="preserve"> </w:t>
      </w:r>
      <w:r w:rsidRPr="00A145A0">
        <w:rPr>
          <w:rFonts w:ascii="Times New Roman" w:hAnsi="Times New Roman" w:cs="Times New Roman"/>
          <w:sz w:val="18"/>
          <w:szCs w:val="18"/>
        </w:rPr>
        <w:t xml:space="preserve">образование земельного участка </w:t>
      </w:r>
    </w:p>
    <w:p w:rsidR="008451FB" w:rsidRPr="00A145A0" w:rsidRDefault="008451FB" w:rsidP="008451FB">
      <w:pPr>
        <w:pStyle w:val="ConsPlusNonformat"/>
        <w:jc w:val="center"/>
        <w:rPr>
          <w:rFonts w:ascii="Times New Roman" w:hAnsi="Times New Roman" w:cs="Times New Roman"/>
        </w:rPr>
      </w:pPr>
      <w:r w:rsidRPr="00A145A0">
        <w:rPr>
          <w:rFonts w:ascii="Times New Roman" w:hAnsi="Times New Roman" w:cs="Times New Roman"/>
          <w:sz w:val="18"/>
          <w:szCs w:val="18"/>
        </w:rPr>
        <w:t>предусмотрено данным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559"/>
        <w:gridCol w:w="3793"/>
      </w:tblGrid>
      <w:tr w:rsidR="008451FB" w:rsidRPr="00690D20" w:rsidTr="00BE34D7">
        <w:tc>
          <w:tcPr>
            <w:tcW w:w="5920" w:type="dxa"/>
            <w:gridSpan w:val="2"/>
            <w:tcBorders>
              <w:top w:val="nil"/>
              <w:left w:val="nil"/>
              <w:bottom w:val="nil"/>
              <w:right w:val="nil"/>
            </w:tcBorders>
          </w:tcPr>
          <w:p w:rsidR="008451FB" w:rsidRPr="00690D20" w:rsidRDefault="008451FB" w:rsidP="00BE34D7">
            <w:pPr>
              <w:pStyle w:val="ConsPlusNonformat"/>
              <w:jc w:val="both"/>
              <w:rPr>
                <w:rFonts w:ascii="Times New Roman" w:hAnsi="Times New Roman" w:cs="Times New Roman"/>
                <w:sz w:val="22"/>
              </w:rPr>
            </w:pPr>
            <w:r w:rsidRPr="00690D20">
              <w:rPr>
                <w:rFonts w:ascii="Times New Roman" w:hAnsi="Times New Roman" w:cs="Times New Roman"/>
                <w:sz w:val="22"/>
              </w:rPr>
              <w:t>расположенный по адресу: Россия, Волгоградская область,</w:t>
            </w:r>
          </w:p>
        </w:tc>
        <w:tc>
          <w:tcPr>
            <w:tcW w:w="3793" w:type="dxa"/>
            <w:tcBorders>
              <w:top w:val="nil"/>
              <w:left w:val="nil"/>
              <w:bottom w:val="single" w:sz="4" w:space="0" w:color="auto"/>
              <w:right w:val="nil"/>
            </w:tcBorders>
          </w:tcPr>
          <w:p w:rsidR="008451FB" w:rsidRPr="00690D20" w:rsidRDefault="008451FB" w:rsidP="00BE34D7">
            <w:pPr>
              <w:pStyle w:val="ConsPlusNonformat"/>
              <w:jc w:val="both"/>
              <w:rPr>
                <w:rFonts w:ascii="Times New Roman" w:hAnsi="Times New Roman" w:cs="Times New Roman"/>
                <w:sz w:val="22"/>
              </w:rPr>
            </w:pPr>
          </w:p>
        </w:tc>
      </w:tr>
      <w:tr w:rsidR="008451FB" w:rsidRPr="00EC0D81" w:rsidTr="00BE34D7">
        <w:tc>
          <w:tcPr>
            <w:tcW w:w="9713" w:type="dxa"/>
            <w:gridSpan w:val="3"/>
            <w:tcBorders>
              <w:top w:val="nil"/>
              <w:left w:val="nil"/>
              <w:bottom w:val="single" w:sz="4" w:space="0" w:color="auto"/>
              <w:right w:val="nil"/>
            </w:tcBorders>
          </w:tcPr>
          <w:p w:rsidR="008451FB" w:rsidRPr="00EC0D81" w:rsidRDefault="008451FB" w:rsidP="00BE34D7">
            <w:pPr>
              <w:pStyle w:val="ConsPlusNonformat"/>
              <w:jc w:val="both"/>
              <w:rPr>
                <w:rFonts w:ascii="Times New Roman" w:hAnsi="Times New Roman" w:cs="Times New Roman"/>
                <w:sz w:val="24"/>
              </w:rPr>
            </w:pPr>
          </w:p>
        </w:tc>
      </w:tr>
      <w:tr w:rsidR="008451FB" w:rsidRPr="00EC0D81" w:rsidTr="00BE34D7">
        <w:tc>
          <w:tcPr>
            <w:tcW w:w="9713" w:type="dxa"/>
            <w:gridSpan w:val="3"/>
            <w:tcBorders>
              <w:top w:val="single" w:sz="4" w:space="0" w:color="auto"/>
              <w:left w:val="nil"/>
              <w:bottom w:val="single" w:sz="4" w:space="0" w:color="auto"/>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(указать условный номер земельного участка, указанный в проекте межевания территории)</w:t>
            </w:r>
          </w:p>
          <w:p w:rsidR="008451FB" w:rsidRPr="00EC0D81" w:rsidRDefault="008451FB" w:rsidP="00BE34D7">
            <w:pPr>
              <w:pStyle w:val="ConsPlusNonformat"/>
              <w:jc w:val="both"/>
              <w:rPr>
                <w:rFonts w:ascii="Times New Roman" w:hAnsi="Times New Roman" w:cs="Times New Roman"/>
                <w:sz w:val="24"/>
                <w:szCs w:val="24"/>
              </w:rPr>
            </w:pPr>
          </w:p>
        </w:tc>
      </w:tr>
      <w:tr w:rsidR="008451FB" w:rsidRPr="00690D20" w:rsidTr="00BE34D7">
        <w:tc>
          <w:tcPr>
            <w:tcW w:w="4361" w:type="dxa"/>
            <w:tcBorders>
              <w:top w:val="single" w:sz="4" w:space="0" w:color="auto"/>
              <w:left w:val="nil"/>
              <w:bottom w:val="nil"/>
              <w:right w:val="nil"/>
            </w:tcBorders>
          </w:tcPr>
          <w:p w:rsidR="008451FB" w:rsidRPr="00690D20" w:rsidRDefault="008451FB" w:rsidP="00BE34D7">
            <w:pPr>
              <w:pStyle w:val="ConsPlusNonformat"/>
              <w:jc w:val="both"/>
              <w:rPr>
                <w:rFonts w:ascii="Times New Roman" w:hAnsi="Times New Roman" w:cs="Times New Roman"/>
                <w:sz w:val="22"/>
                <w:szCs w:val="18"/>
              </w:rPr>
            </w:pPr>
            <w:r w:rsidRPr="00690D20">
              <w:rPr>
                <w:rFonts w:ascii="Times New Roman" w:hAnsi="Times New Roman" w:cs="Times New Roman"/>
                <w:sz w:val="22"/>
                <w:szCs w:val="24"/>
              </w:rPr>
              <w:t>кадастровый номер земельного участка</w:t>
            </w:r>
          </w:p>
        </w:tc>
        <w:tc>
          <w:tcPr>
            <w:tcW w:w="5352" w:type="dxa"/>
            <w:gridSpan w:val="2"/>
            <w:tcBorders>
              <w:top w:val="single" w:sz="4" w:space="0" w:color="auto"/>
              <w:left w:val="nil"/>
              <w:bottom w:val="nil"/>
              <w:right w:val="nil"/>
            </w:tcBorders>
          </w:tcPr>
          <w:p w:rsidR="008451FB" w:rsidRPr="00690D20" w:rsidRDefault="008451FB" w:rsidP="00BE34D7">
            <w:pPr>
              <w:pStyle w:val="ConsPlusNonformat"/>
              <w:jc w:val="both"/>
              <w:rPr>
                <w:rFonts w:ascii="Times New Roman" w:hAnsi="Times New Roman" w:cs="Times New Roman"/>
                <w:sz w:val="22"/>
                <w:szCs w:val="18"/>
              </w:rPr>
            </w:pPr>
          </w:p>
        </w:tc>
      </w:tr>
      <w:tr w:rsidR="008451FB" w:rsidRPr="00EC0D81" w:rsidTr="00BE34D7">
        <w:tc>
          <w:tcPr>
            <w:tcW w:w="9713" w:type="dxa"/>
            <w:gridSpan w:val="3"/>
            <w:tcBorders>
              <w:top w:val="nil"/>
              <w:left w:val="nil"/>
              <w:bottom w:val="single" w:sz="4" w:space="0" w:color="auto"/>
              <w:right w:val="nil"/>
            </w:tcBorders>
          </w:tcPr>
          <w:p w:rsidR="008451FB" w:rsidRPr="00EC0D81" w:rsidRDefault="008451FB" w:rsidP="00BE34D7">
            <w:pPr>
              <w:pStyle w:val="ConsPlusNonformat"/>
              <w:jc w:val="center"/>
              <w:rPr>
                <w:rFonts w:ascii="Times New Roman" w:hAnsi="Times New Roman" w:cs="Times New Roman"/>
              </w:rPr>
            </w:pPr>
            <w:r w:rsidRPr="00EC0D81">
              <w:rPr>
                <w:rFonts w:ascii="Times New Roman" w:hAnsi="Times New Roman" w:cs="Times New Roman"/>
              </w:rPr>
              <w:t xml:space="preserve">                                                                                              (если границы такого земельного участка подлежат </w:t>
            </w:r>
          </w:p>
          <w:p w:rsidR="008451FB" w:rsidRPr="00EC0D81" w:rsidRDefault="008451FB" w:rsidP="00BE34D7">
            <w:pPr>
              <w:pStyle w:val="ConsPlusNonformat"/>
              <w:jc w:val="both"/>
              <w:rPr>
                <w:rFonts w:ascii="Times New Roman" w:hAnsi="Times New Roman" w:cs="Times New Roman"/>
                <w:sz w:val="24"/>
              </w:rPr>
            </w:pPr>
          </w:p>
        </w:tc>
      </w:tr>
      <w:tr w:rsidR="008451FB" w:rsidRPr="00EC0D81" w:rsidTr="00BE34D7">
        <w:tc>
          <w:tcPr>
            <w:tcW w:w="9713" w:type="dxa"/>
            <w:gridSpan w:val="3"/>
            <w:tcBorders>
              <w:top w:val="single" w:sz="4" w:space="0" w:color="auto"/>
              <w:left w:val="nil"/>
              <w:bottom w:val="nil"/>
              <w:right w:val="nil"/>
            </w:tcBorders>
          </w:tcPr>
          <w:p w:rsidR="008451FB" w:rsidRPr="00EC0D81" w:rsidRDefault="008451FB" w:rsidP="00BE34D7">
            <w:pPr>
              <w:pStyle w:val="ConsPlusNonformat"/>
              <w:jc w:val="center"/>
              <w:rPr>
                <w:rFonts w:ascii="Times New Roman" w:hAnsi="Times New Roman" w:cs="Times New Roman"/>
              </w:rPr>
            </w:pPr>
            <w:r w:rsidRPr="00EC0D81">
              <w:rPr>
                <w:rFonts w:ascii="Times New Roman" w:hAnsi="Times New Roman" w:cs="Times New Roman"/>
              </w:rPr>
              <w:t xml:space="preserve">уточнению в соответствии с Федеральным </w:t>
            </w:r>
            <w:hyperlink r:id="rId73" w:history="1">
              <w:r w:rsidRPr="00EC0D81">
                <w:rPr>
                  <w:rStyle w:val="ae"/>
                  <w:rFonts w:ascii="Times New Roman" w:hAnsi="Times New Roman" w:cs="Times New Roman"/>
                </w:rPr>
                <w:t>законом</w:t>
              </w:r>
            </w:hyperlink>
            <w:r w:rsidRPr="00EC0D81">
              <w:rPr>
                <w:rFonts w:ascii="Times New Roman" w:hAnsi="Times New Roman" w:cs="Times New Roman"/>
              </w:rPr>
              <w:t xml:space="preserve"> "О государственном кадастре недвижимости")</w:t>
            </w:r>
          </w:p>
        </w:tc>
      </w:tr>
    </w:tbl>
    <w:p w:rsidR="008451FB" w:rsidRPr="00A07D21" w:rsidRDefault="008451FB" w:rsidP="008451FB">
      <w:pPr>
        <w:pStyle w:val="ConsPlusNonformat"/>
        <w:jc w:val="both"/>
        <w:rPr>
          <w:rFonts w:ascii="Times New Roman" w:hAnsi="Times New Roman" w:cs="Times New Roman"/>
          <w:sz w:val="16"/>
        </w:rPr>
      </w:pPr>
    </w:p>
    <w:p w:rsidR="008451FB" w:rsidRPr="00A07D21" w:rsidRDefault="008451FB" w:rsidP="008451FB">
      <w:pPr>
        <w:pStyle w:val="ConsPlusNonformat"/>
        <w:jc w:val="both"/>
        <w:rPr>
          <w:rFonts w:ascii="Times New Roman" w:hAnsi="Times New Roman" w:cs="Times New Roman"/>
          <w:sz w:val="22"/>
          <w:szCs w:val="22"/>
        </w:rPr>
      </w:pPr>
      <w:r w:rsidRPr="00A07D21">
        <w:rPr>
          <w:rFonts w:ascii="Times New Roman" w:hAnsi="Times New Roman" w:cs="Times New Roman"/>
          <w:sz w:val="22"/>
          <w:szCs w:val="22"/>
        </w:rPr>
        <w:t xml:space="preserve">    Основание  предоставления  земельного  участка без проведения торгов из числа  предусмотренных </w:t>
      </w:r>
      <w:hyperlink r:id="rId74" w:history="1">
        <w:r w:rsidRPr="00A07D21">
          <w:rPr>
            <w:rStyle w:val="ae"/>
            <w:rFonts w:ascii="Times New Roman" w:hAnsi="Times New Roman" w:cs="Times New Roman"/>
            <w:sz w:val="22"/>
            <w:szCs w:val="22"/>
          </w:rPr>
          <w:t>п.  2  ст.  39.3</w:t>
        </w:r>
      </w:hyperlink>
      <w:r>
        <w:rPr>
          <w:rFonts w:ascii="Times New Roman" w:hAnsi="Times New Roman" w:cs="Times New Roman"/>
          <w:sz w:val="22"/>
          <w:szCs w:val="22"/>
        </w:rPr>
        <w:t xml:space="preserve"> </w:t>
      </w:r>
      <w:r w:rsidRPr="00A07D21">
        <w:rPr>
          <w:rFonts w:ascii="Times New Roman" w:hAnsi="Times New Roman" w:cs="Times New Roman"/>
          <w:sz w:val="22"/>
          <w:szCs w:val="22"/>
        </w:rPr>
        <w:t>Земельного кодекса РФ</w:t>
      </w:r>
    </w:p>
    <w:tbl>
      <w:tblPr>
        <w:tblW w:w="0" w:type="auto"/>
        <w:tblLook w:val="04A0"/>
      </w:tblPr>
      <w:tblGrid>
        <w:gridCol w:w="392"/>
        <w:gridCol w:w="4394"/>
        <w:gridCol w:w="4927"/>
      </w:tblGrid>
      <w:tr w:rsidR="008451FB" w:rsidRPr="00EC0D81" w:rsidTr="00BE34D7">
        <w:tc>
          <w:tcPr>
            <w:tcW w:w="392" w:type="dxa"/>
          </w:tcPr>
          <w:p w:rsidR="008451FB" w:rsidRPr="00EC0D81" w:rsidRDefault="008451FB" w:rsidP="00BE34D7">
            <w:pPr>
              <w:pStyle w:val="ConsPlusNonformat"/>
              <w:jc w:val="both"/>
              <w:rPr>
                <w:rFonts w:ascii="Times New Roman" w:hAnsi="Times New Roman" w:cs="Times New Roman"/>
                <w:sz w:val="24"/>
              </w:rPr>
            </w:pPr>
            <w:r w:rsidRPr="00A07D21">
              <w:rPr>
                <w:rFonts w:ascii="Times New Roman" w:hAnsi="Times New Roman" w:cs="Times New Roman"/>
                <w:sz w:val="22"/>
              </w:rPr>
              <w:t>в</w:t>
            </w:r>
          </w:p>
        </w:tc>
        <w:tc>
          <w:tcPr>
            <w:tcW w:w="4394" w:type="dxa"/>
            <w:tcBorders>
              <w:bottom w:val="single" w:sz="4" w:space="0" w:color="auto"/>
            </w:tcBorders>
          </w:tcPr>
          <w:p w:rsidR="008451FB" w:rsidRPr="00EC0D81" w:rsidRDefault="008451FB" w:rsidP="00BE34D7">
            <w:pPr>
              <w:pStyle w:val="ConsPlusNonformat"/>
              <w:jc w:val="both"/>
              <w:rPr>
                <w:rFonts w:ascii="Times New Roman" w:hAnsi="Times New Roman" w:cs="Times New Roman"/>
                <w:sz w:val="24"/>
              </w:rPr>
            </w:pPr>
          </w:p>
        </w:tc>
        <w:tc>
          <w:tcPr>
            <w:tcW w:w="4927" w:type="dxa"/>
          </w:tcPr>
          <w:p w:rsidR="008451FB" w:rsidRPr="00EC0D81" w:rsidRDefault="008451FB" w:rsidP="00BE34D7">
            <w:pPr>
              <w:pStyle w:val="ConsPlusNonformat"/>
              <w:jc w:val="both"/>
              <w:rPr>
                <w:rFonts w:ascii="Times New Roman" w:hAnsi="Times New Roman" w:cs="Times New Roman"/>
                <w:sz w:val="24"/>
              </w:rPr>
            </w:pPr>
            <w:r w:rsidRPr="00A07D21">
              <w:rPr>
                <w:rFonts w:ascii="Times New Roman" w:hAnsi="Times New Roman" w:cs="Times New Roman"/>
                <w:sz w:val="22"/>
              </w:rPr>
              <w:t>на основании копий следующих документов:</w:t>
            </w:r>
          </w:p>
        </w:tc>
      </w:tr>
      <w:tr w:rsidR="008451FB" w:rsidRPr="00EC0D81" w:rsidTr="00BE34D7">
        <w:tc>
          <w:tcPr>
            <w:tcW w:w="9713" w:type="dxa"/>
            <w:gridSpan w:val="3"/>
            <w:tcBorders>
              <w:bottom w:val="single" w:sz="4" w:space="0" w:color="auto"/>
            </w:tcBorders>
          </w:tcPr>
          <w:p w:rsidR="008451FB" w:rsidRPr="00EC0D81" w:rsidRDefault="008451FB" w:rsidP="00BE34D7">
            <w:pPr>
              <w:pStyle w:val="ConsPlusNonformat"/>
              <w:rPr>
                <w:rFonts w:ascii="Times New Roman" w:hAnsi="Times New Roman" w:cs="Times New Roman"/>
              </w:rPr>
            </w:pPr>
            <w:r>
              <w:rPr>
                <w:rFonts w:ascii="Times New Roman" w:hAnsi="Times New Roman" w:cs="Times New Roman"/>
              </w:rPr>
              <w:t xml:space="preserve">                                   </w:t>
            </w:r>
            <w:r w:rsidRPr="00EC0D81">
              <w:rPr>
                <w:rFonts w:ascii="Times New Roman" w:hAnsi="Times New Roman" w:cs="Times New Roman"/>
              </w:rPr>
              <w:t>(указать вид права)</w:t>
            </w:r>
          </w:p>
          <w:p w:rsidR="008451FB" w:rsidRPr="00EC0D81" w:rsidRDefault="008451FB" w:rsidP="00BE34D7">
            <w:pPr>
              <w:pStyle w:val="ConsPlusNonformat"/>
              <w:jc w:val="both"/>
              <w:rPr>
                <w:rFonts w:ascii="Times New Roman" w:hAnsi="Times New Roman" w:cs="Times New Roman"/>
                <w:sz w:val="24"/>
              </w:rPr>
            </w:pPr>
          </w:p>
        </w:tc>
      </w:tr>
      <w:tr w:rsidR="008451FB" w:rsidRPr="00EC0D81" w:rsidTr="00BE34D7">
        <w:tc>
          <w:tcPr>
            <w:tcW w:w="9713" w:type="dxa"/>
            <w:gridSpan w:val="3"/>
            <w:tcBorders>
              <w:top w:val="single" w:sz="4" w:space="0" w:color="auto"/>
              <w:bottom w:val="single" w:sz="4" w:space="0" w:color="auto"/>
            </w:tcBorders>
          </w:tcPr>
          <w:p w:rsidR="008451FB" w:rsidRPr="00EC0D81" w:rsidRDefault="008451FB" w:rsidP="00BE34D7">
            <w:pPr>
              <w:pStyle w:val="ConsPlusNonformat"/>
              <w:jc w:val="center"/>
              <w:rPr>
                <w:rFonts w:ascii="Times New Roman" w:hAnsi="Times New Roman" w:cs="Times New Roman"/>
              </w:rPr>
            </w:pPr>
          </w:p>
          <w:p w:rsidR="008451FB" w:rsidRPr="00EC0D81" w:rsidRDefault="008451FB" w:rsidP="00BE34D7">
            <w:pPr>
              <w:pStyle w:val="ConsPlusNonformat"/>
              <w:jc w:val="center"/>
              <w:rPr>
                <w:rFonts w:ascii="Times New Roman" w:hAnsi="Times New Roman" w:cs="Times New Roman"/>
                <w:sz w:val="24"/>
              </w:rPr>
            </w:pPr>
          </w:p>
        </w:tc>
      </w:tr>
      <w:tr w:rsidR="008451FB" w:rsidRPr="00EC0D81" w:rsidTr="00BE34D7">
        <w:tc>
          <w:tcPr>
            <w:tcW w:w="9713" w:type="dxa"/>
            <w:gridSpan w:val="3"/>
            <w:tcBorders>
              <w:top w:val="single" w:sz="4" w:space="0" w:color="auto"/>
              <w:bottom w:val="single" w:sz="4" w:space="0" w:color="auto"/>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w:t>
            </w:r>
          </w:p>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если земельный участок предоставляется взамен земельного участка,</w:t>
            </w:r>
          </w:p>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изымаемого для государственных или муниципальных нужд)</w:t>
            </w:r>
          </w:p>
          <w:p w:rsidR="008451FB" w:rsidRPr="00EC0D81" w:rsidRDefault="008451FB" w:rsidP="00BE34D7">
            <w:pPr>
              <w:pStyle w:val="ConsPlusNonformat"/>
              <w:jc w:val="both"/>
              <w:rPr>
                <w:rFonts w:ascii="Times New Roman" w:hAnsi="Times New Roman" w:cs="Times New Roman"/>
                <w:sz w:val="24"/>
              </w:rPr>
            </w:pPr>
          </w:p>
        </w:tc>
      </w:tr>
      <w:tr w:rsidR="008451FB" w:rsidRPr="00EC0D81" w:rsidTr="00BE34D7">
        <w:tc>
          <w:tcPr>
            <w:tcW w:w="9713" w:type="dxa"/>
            <w:gridSpan w:val="3"/>
            <w:tcBorders>
              <w:top w:val="single" w:sz="4" w:space="0" w:color="auto"/>
              <w:bottom w:val="single" w:sz="4" w:space="0" w:color="auto"/>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(реквизиты решения об утверждении документа территориального планирования и (или)</w:t>
            </w:r>
          </w:p>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проекта планировки территории в случае, если земельный участок предоставляется для размещения объектов,</w:t>
            </w:r>
          </w:p>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предусмотренных указанными документом и (или) проектом)</w:t>
            </w:r>
          </w:p>
          <w:p w:rsidR="008451FB" w:rsidRPr="00EC0D81" w:rsidRDefault="008451FB" w:rsidP="00BE34D7">
            <w:pPr>
              <w:pStyle w:val="ConsPlusNonformat"/>
              <w:jc w:val="center"/>
              <w:rPr>
                <w:rFonts w:ascii="Times New Roman" w:hAnsi="Times New Roman" w:cs="Times New Roman"/>
                <w:sz w:val="24"/>
              </w:rPr>
            </w:pPr>
          </w:p>
        </w:tc>
      </w:tr>
      <w:tr w:rsidR="008451FB" w:rsidRPr="00EC0D81" w:rsidTr="00BE34D7">
        <w:tc>
          <w:tcPr>
            <w:tcW w:w="9713" w:type="dxa"/>
            <w:gridSpan w:val="3"/>
            <w:tcBorders>
              <w:top w:val="single" w:sz="4" w:space="0" w:color="auto"/>
              <w:bottom w:val="single" w:sz="4" w:space="0" w:color="auto"/>
            </w:tcBorders>
          </w:tcPr>
          <w:p w:rsidR="008451FB" w:rsidRPr="00EC0D81" w:rsidRDefault="008451FB" w:rsidP="00BE34D7">
            <w:pPr>
              <w:pStyle w:val="ConsPlusNonformat"/>
              <w:jc w:val="both"/>
              <w:rPr>
                <w:rFonts w:ascii="Times New Roman" w:hAnsi="Times New Roman" w:cs="Times New Roman"/>
                <w:sz w:val="24"/>
              </w:rPr>
            </w:pPr>
          </w:p>
        </w:tc>
      </w:tr>
    </w:tbl>
    <w:p w:rsidR="008451FB" w:rsidRPr="00A07D21" w:rsidRDefault="008451FB" w:rsidP="008451FB">
      <w:pPr>
        <w:pStyle w:val="ConsPlusNonformat"/>
        <w:jc w:val="both"/>
        <w:rPr>
          <w:rFonts w:ascii="Times New Roman" w:hAnsi="Times New Roman" w:cs="Times New Roman"/>
          <w:sz w:val="22"/>
        </w:rPr>
      </w:pPr>
      <w:r w:rsidRPr="00A07D21">
        <w:rPr>
          <w:rFonts w:ascii="Times New Roman" w:hAnsi="Times New Roman" w:cs="Times New Roman"/>
          <w:sz w:val="22"/>
        </w:rPr>
        <w:t>Результат исполнения муниципальной услуги прошу предоставить:</w:t>
      </w:r>
    </w:p>
    <w:tbl>
      <w:tblPr>
        <w:tblW w:w="0" w:type="auto"/>
        <w:tblBorders>
          <w:bottom w:val="single" w:sz="4" w:space="0" w:color="auto"/>
        </w:tblBorders>
        <w:tblLook w:val="04A0"/>
      </w:tblPr>
      <w:tblGrid>
        <w:gridCol w:w="9713"/>
      </w:tblGrid>
      <w:tr w:rsidR="008451FB" w:rsidRPr="003257F9" w:rsidTr="00BE34D7">
        <w:tc>
          <w:tcPr>
            <w:tcW w:w="9713" w:type="dxa"/>
            <w:tcBorders>
              <w:bottom w:val="single" w:sz="4" w:space="0" w:color="auto"/>
            </w:tcBorders>
          </w:tcPr>
          <w:p w:rsidR="008451FB" w:rsidRPr="003257F9" w:rsidRDefault="008451FB" w:rsidP="00BE34D7">
            <w:pPr>
              <w:pStyle w:val="ConsPlusNonformat"/>
              <w:jc w:val="both"/>
              <w:rPr>
                <w:rFonts w:ascii="Times New Roman" w:hAnsi="Times New Roman" w:cs="Times New Roman"/>
                <w:sz w:val="24"/>
              </w:rPr>
            </w:pPr>
          </w:p>
        </w:tc>
      </w:tr>
      <w:tr w:rsidR="008451FB" w:rsidRPr="003257F9" w:rsidTr="00BE34D7">
        <w:tc>
          <w:tcPr>
            <w:tcW w:w="9713" w:type="dxa"/>
            <w:tcBorders>
              <w:top w:val="single" w:sz="4" w:space="0" w:color="auto"/>
              <w:bottom w:val="single" w:sz="4" w:space="0" w:color="auto"/>
            </w:tcBorders>
          </w:tcPr>
          <w:p w:rsidR="008451FB" w:rsidRPr="00A145A0" w:rsidRDefault="008451FB" w:rsidP="00BE34D7">
            <w:pPr>
              <w:pStyle w:val="ConsPlusNonformat"/>
              <w:jc w:val="center"/>
              <w:rPr>
                <w:rFonts w:ascii="Times New Roman" w:hAnsi="Times New Roman" w:cs="Times New Roman"/>
                <w:sz w:val="18"/>
                <w:szCs w:val="18"/>
              </w:rPr>
            </w:pPr>
            <w:r w:rsidRPr="00A145A0">
              <w:rPr>
                <w:rFonts w:ascii="Times New Roman" w:hAnsi="Times New Roman" w:cs="Times New Roman"/>
                <w:sz w:val="18"/>
                <w:szCs w:val="18"/>
              </w:rPr>
              <w:t>(указывается  способ получения результата муниципальной услуги - почтовым</w:t>
            </w:r>
          </w:p>
          <w:p w:rsidR="008451FB" w:rsidRPr="00A145A0" w:rsidRDefault="008451FB" w:rsidP="00BE34D7">
            <w:pPr>
              <w:pStyle w:val="ConsPlusNonformat"/>
              <w:jc w:val="center"/>
              <w:rPr>
                <w:rFonts w:ascii="Times New Roman" w:hAnsi="Times New Roman" w:cs="Times New Roman"/>
                <w:sz w:val="18"/>
                <w:szCs w:val="18"/>
              </w:rPr>
            </w:pPr>
            <w:r w:rsidRPr="00A145A0">
              <w:rPr>
                <w:rFonts w:ascii="Times New Roman" w:hAnsi="Times New Roman" w:cs="Times New Roman"/>
                <w:sz w:val="18"/>
                <w:szCs w:val="18"/>
              </w:rPr>
              <w:t>отправлением, отправлением в форме электронного документа или лично)</w:t>
            </w:r>
          </w:p>
          <w:p w:rsidR="008451FB" w:rsidRPr="003257F9" w:rsidRDefault="008451FB" w:rsidP="00BE34D7">
            <w:pPr>
              <w:pStyle w:val="ConsPlusNonformat"/>
              <w:jc w:val="both"/>
              <w:rPr>
                <w:rFonts w:ascii="Times New Roman" w:hAnsi="Times New Roman" w:cs="Times New Roman"/>
                <w:sz w:val="24"/>
              </w:rPr>
            </w:pPr>
          </w:p>
        </w:tc>
      </w:tr>
      <w:tr w:rsidR="008451FB" w:rsidRPr="003257F9" w:rsidTr="00BE34D7">
        <w:tc>
          <w:tcPr>
            <w:tcW w:w="9713" w:type="dxa"/>
            <w:tcBorders>
              <w:top w:val="single" w:sz="4" w:space="0" w:color="auto"/>
              <w:bottom w:val="single" w:sz="4" w:space="0" w:color="auto"/>
            </w:tcBorders>
          </w:tcPr>
          <w:p w:rsidR="008451FB" w:rsidRPr="00A145A0" w:rsidRDefault="008451FB" w:rsidP="00BE34D7">
            <w:pPr>
              <w:pStyle w:val="ConsPlusNonformat"/>
              <w:jc w:val="center"/>
              <w:rPr>
                <w:rFonts w:ascii="Times New Roman" w:hAnsi="Times New Roman" w:cs="Times New Roman"/>
                <w:sz w:val="18"/>
                <w:szCs w:val="18"/>
              </w:rPr>
            </w:pPr>
            <w:r w:rsidRPr="00A145A0">
              <w:rPr>
                <w:rFonts w:ascii="Times New Roman" w:hAnsi="Times New Roman" w:cs="Times New Roman"/>
                <w:sz w:val="18"/>
                <w:szCs w:val="18"/>
              </w:rPr>
              <w:t>(почтовый адрес для направления результата муниципальной услуги почтовым отправлением)</w:t>
            </w:r>
          </w:p>
          <w:p w:rsidR="008451FB" w:rsidRPr="00A145A0" w:rsidRDefault="008451FB" w:rsidP="00BE34D7">
            <w:pPr>
              <w:pStyle w:val="ConsPlusNonformat"/>
              <w:jc w:val="center"/>
              <w:rPr>
                <w:rFonts w:ascii="Times New Roman" w:hAnsi="Times New Roman" w:cs="Times New Roman"/>
                <w:sz w:val="18"/>
                <w:szCs w:val="18"/>
              </w:rPr>
            </w:pPr>
          </w:p>
        </w:tc>
      </w:tr>
      <w:tr w:rsidR="008451FB" w:rsidRPr="003257F9" w:rsidTr="00BE34D7">
        <w:tc>
          <w:tcPr>
            <w:tcW w:w="9713" w:type="dxa"/>
            <w:tcBorders>
              <w:top w:val="single" w:sz="4" w:space="0" w:color="auto"/>
              <w:bottom w:val="nil"/>
            </w:tcBorders>
          </w:tcPr>
          <w:p w:rsidR="008451FB" w:rsidRPr="00A145A0" w:rsidRDefault="008451FB" w:rsidP="00BE34D7">
            <w:pPr>
              <w:pStyle w:val="ConsPlusNonformat"/>
              <w:jc w:val="center"/>
              <w:rPr>
                <w:rFonts w:ascii="Times New Roman" w:hAnsi="Times New Roman" w:cs="Times New Roman"/>
                <w:sz w:val="18"/>
                <w:szCs w:val="18"/>
              </w:rPr>
            </w:pPr>
            <w:r w:rsidRPr="00A145A0">
              <w:rPr>
                <w:rFonts w:ascii="Times New Roman" w:hAnsi="Times New Roman" w:cs="Times New Roman"/>
                <w:sz w:val="18"/>
                <w:szCs w:val="18"/>
              </w:rPr>
              <w:t>(адрес электронной почты для направления результата муниципальной услуги</w:t>
            </w:r>
          </w:p>
          <w:p w:rsidR="008451FB" w:rsidRPr="00A145A0" w:rsidRDefault="008451FB" w:rsidP="00BE34D7">
            <w:pPr>
              <w:pStyle w:val="ConsPlusNonformat"/>
              <w:jc w:val="center"/>
              <w:rPr>
                <w:rFonts w:ascii="Times New Roman" w:hAnsi="Times New Roman" w:cs="Times New Roman"/>
                <w:sz w:val="18"/>
                <w:szCs w:val="18"/>
              </w:rPr>
            </w:pPr>
            <w:r w:rsidRPr="00A145A0">
              <w:rPr>
                <w:rFonts w:ascii="Times New Roman" w:hAnsi="Times New Roman" w:cs="Times New Roman"/>
                <w:sz w:val="18"/>
                <w:szCs w:val="18"/>
              </w:rPr>
              <w:t>в форме электронного документа)</w:t>
            </w:r>
          </w:p>
        </w:tc>
      </w:tr>
    </w:tbl>
    <w:p w:rsidR="008451FB" w:rsidRPr="00A07D21" w:rsidRDefault="008451FB" w:rsidP="008451FB">
      <w:pPr>
        <w:pStyle w:val="ConsPlusNonformat"/>
        <w:jc w:val="both"/>
        <w:rPr>
          <w:rFonts w:ascii="Times New Roman" w:hAnsi="Times New Roman" w:cs="Times New Roman"/>
          <w:sz w:val="16"/>
          <w:szCs w:val="18"/>
        </w:rPr>
      </w:pPr>
    </w:p>
    <w:p w:rsidR="008451FB" w:rsidRPr="00A07D21" w:rsidRDefault="008451FB" w:rsidP="008451FB">
      <w:pPr>
        <w:pStyle w:val="ConsPlusNonformat"/>
        <w:jc w:val="both"/>
        <w:rPr>
          <w:rFonts w:ascii="Times New Roman" w:hAnsi="Times New Roman" w:cs="Times New Roman"/>
          <w:sz w:val="22"/>
          <w:szCs w:val="22"/>
        </w:rPr>
      </w:pPr>
      <w:r w:rsidRPr="00A07D21">
        <w:rPr>
          <w:rFonts w:ascii="Times New Roman" w:hAnsi="Times New Roman" w:cs="Times New Roman"/>
          <w:sz w:val="22"/>
          <w:szCs w:val="22"/>
        </w:rPr>
        <w:t xml:space="preserve">    Об ответственности за достоверность представленных сведений предупрежден(а).</w:t>
      </w:r>
    </w:p>
    <w:p w:rsidR="008451FB" w:rsidRPr="00A07D21" w:rsidRDefault="008451FB" w:rsidP="008451FB">
      <w:pPr>
        <w:pStyle w:val="ConsPlusNonformat"/>
        <w:jc w:val="both"/>
        <w:rPr>
          <w:rFonts w:ascii="Times New Roman" w:hAnsi="Times New Roman" w:cs="Times New Roman"/>
          <w:sz w:val="22"/>
          <w:szCs w:val="22"/>
        </w:rPr>
      </w:pPr>
      <w:r w:rsidRPr="00A07D21">
        <w:rPr>
          <w:rFonts w:ascii="Times New Roman" w:hAnsi="Times New Roman" w:cs="Times New Roman"/>
          <w:sz w:val="22"/>
          <w:szCs w:val="22"/>
        </w:rPr>
        <w:t xml:space="preserve">    Я согласен(а) на обработку своих персональных данных в  администрации Ленинского муниципального района  Волгоградской области.</w:t>
      </w:r>
    </w:p>
    <w:p w:rsidR="008451FB" w:rsidRPr="00A07D21" w:rsidRDefault="008451FB" w:rsidP="008451FB">
      <w:pPr>
        <w:pStyle w:val="ConsPlusNonformat"/>
        <w:jc w:val="both"/>
        <w:rPr>
          <w:rFonts w:ascii="Times New Roman" w:hAnsi="Times New Roman" w:cs="Times New Roman"/>
          <w:sz w:val="16"/>
          <w:szCs w:val="16"/>
        </w:rPr>
      </w:pPr>
    </w:p>
    <w:p w:rsidR="008451FB" w:rsidRPr="00A07D21" w:rsidRDefault="008451FB" w:rsidP="008451FB">
      <w:pPr>
        <w:pStyle w:val="ConsPlusNonformat"/>
        <w:jc w:val="both"/>
        <w:rPr>
          <w:rFonts w:ascii="Times New Roman" w:hAnsi="Times New Roman" w:cs="Times New Roman"/>
          <w:sz w:val="22"/>
          <w:szCs w:val="22"/>
        </w:rPr>
      </w:pPr>
      <w:r w:rsidRPr="00A07D21">
        <w:rPr>
          <w:rFonts w:ascii="Times New Roman" w:hAnsi="Times New Roman" w:cs="Times New Roman"/>
          <w:sz w:val="22"/>
          <w:szCs w:val="22"/>
        </w:rPr>
        <w:t>Приложение:</w:t>
      </w:r>
    </w:p>
    <w:tbl>
      <w:tblPr>
        <w:tblW w:w="0" w:type="auto"/>
        <w:tblLook w:val="04A0"/>
      </w:tblPr>
      <w:tblGrid>
        <w:gridCol w:w="9713"/>
      </w:tblGrid>
      <w:tr w:rsidR="008451FB" w:rsidTr="00BE34D7">
        <w:tc>
          <w:tcPr>
            <w:tcW w:w="9713" w:type="dxa"/>
            <w:tcBorders>
              <w:bottom w:val="single" w:sz="4" w:space="0" w:color="auto"/>
            </w:tcBorders>
          </w:tcPr>
          <w:p w:rsidR="008451FB" w:rsidRPr="00EC0D81" w:rsidRDefault="008451FB" w:rsidP="00BE34D7">
            <w:pPr>
              <w:pStyle w:val="ConsPlusNonformat"/>
              <w:jc w:val="both"/>
              <w:rPr>
                <w:rFonts w:ascii="Times New Roman" w:hAnsi="Times New Roman" w:cs="Times New Roman"/>
              </w:rPr>
            </w:pPr>
          </w:p>
        </w:tc>
      </w:tr>
      <w:tr w:rsidR="008451FB" w:rsidTr="00BE34D7">
        <w:tc>
          <w:tcPr>
            <w:tcW w:w="9713" w:type="dxa"/>
            <w:tcBorders>
              <w:top w:val="single" w:sz="4" w:space="0" w:color="auto"/>
              <w:bottom w:val="single" w:sz="4" w:space="0" w:color="auto"/>
            </w:tcBorders>
          </w:tcPr>
          <w:p w:rsidR="008451FB" w:rsidRPr="00EC0D81" w:rsidRDefault="008451FB" w:rsidP="00BE34D7">
            <w:pPr>
              <w:pStyle w:val="ConsPlusNonformat"/>
              <w:jc w:val="both"/>
              <w:rPr>
                <w:rFonts w:ascii="Times New Roman" w:hAnsi="Times New Roman" w:cs="Times New Roman"/>
              </w:rPr>
            </w:pPr>
          </w:p>
        </w:tc>
      </w:tr>
      <w:tr w:rsidR="008451FB" w:rsidTr="00BE34D7">
        <w:tc>
          <w:tcPr>
            <w:tcW w:w="9713" w:type="dxa"/>
            <w:tcBorders>
              <w:top w:val="single" w:sz="4" w:space="0" w:color="auto"/>
              <w:bottom w:val="single" w:sz="4" w:space="0" w:color="auto"/>
            </w:tcBorders>
          </w:tcPr>
          <w:p w:rsidR="008451FB" w:rsidRPr="00EC0D81" w:rsidRDefault="008451FB" w:rsidP="00BE34D7">
            <w:pPr>
              <w:pStyle w:val="ConsPlusNonformat"/>
              <w:jc w:val="both"/>
              <w:rPr>
                <w:rFonts w:ascii="Times New Roman" w:hAnsi="Times New Roman" w:cs="Times New Roman"/>
              </w:rPr>
            </w:pPr>
          </w:p>
        </w:tc>
      </w:tr>
    </w:tbl>
    <w:p w:rsidR="008451FB" w:rsidRPr="00A07D21" w:rsidRDefault="008451FB" w:rsidP="008451FB">
      <w:pPr>
        <w:pStyle w:val="ConsPlusNonformat"/>
        <w:jc w:val="both"/>
        <w:rPr>
          <w:rFonts w:ascii="Times New Roman" w:hAnsi="Times New Roman" w:cs="Times New Roman"/>
          <w:sz w:val="16"/>
          <w:szCs w:val="16"/>
        </w:rPr>
      </w:pPr>
    </w:p>
    <w:p w:rsidR="008451FB" w:rsidRPr="00A07D21" w:rsidRDefault="008451FB" w:rsidP="008451FB">
      <w:pPr>
        <w:pStyle w:val="ConsPlusNonformat"/>
        <w:jc w:val="both"/>
        <w:rPr>
          <w:rFonts w:ascii="Times New Roman" w:hAnsi="Times New Roman" w:cs="Times New Roman"/>
          <w:sz w:val="22"/>
          <w:szCs w:val="22"/>
        </w:rPr>
      </w:pPr>
      <w:r w:rsidRPr="00A07D21">
        <w:rPr>
          <w:rFonts w:ascii="Times New Roman" w:hAnsi="Times New Roman" w:cs="Times New Roman"/>
          <w:sz w:val="22"/>
          <w:szCs w:val="22"/>
        </w:rPr>
        <w:t>Заявитель:</w:t>
      </w:r>
    </w:p>
    <w:tbl>
      <w:tblPr>
        <w:tblW w:w="0" w:type="auto"/>
        <w:tblLook w:val="04A0"/>
      </w:tblPr>
      <w:tblGrid>
        <w:gridCol w:w="3794"/>
        <w:gridCol w:w="2681"/>
        <w:gridCol w:w="3238"/>
      </w:tblGrid>
      <w:tr w:rsidR="008451FB" w:rsidTr="00BE34D7">
        <w:tc>
          <w:tcPr>
            <w:tcW w:w="9713" w:type="dxa"/>
            <w:gridSpan w:val="3"/>
            <w:tcBorders>
              <w:bottom w:val="single" w:sz="4" w:space="0" w:color="auto"/>
            </w:tcBorders>
          </w:tcPr>
          <w:p w:rsidR="008451FB" w:rsidRPr="00EC0D81" w:rsidRDefault="008451FB" w:rsidP="00BE34D7">
            <w:pPr>
              <w:pStyle w:val="ConsPlusNonformat"/>
              <w:jc w:val="both"/>
              <w:rPr>
                <w:rFonts w:ascii="Times New Roman" w:hAnsi="Times New Roman" w:cs="Times New Roman"/>
              </w:rPr>
            </w:pPr>
          </w:p>
        </w:tc>
      </w:tr>
      <w:tr w:rsidR="008451FB" w:rsidTr="00BE34D7">
        <w:tc>
          <w:tcPr>
            <w:tcW w:w="9713" w:type="dxa"/>
            <w:gridSpan w:val="3"/>
            <w:tcBorders>
              <w:top w:val="single" w:sz="4" w:space="0" w:color="auto"/>
            </w:tcBorders>
          </w:tcPr>
          <w:p w:rsidR="008451FB" w:rsidRDefault="008451FB" w:rsidP="00BE34D7">
            <w:pPr>
              <w:pStyle w:val="ConsPlusNonformat"/>
              <w:jc w:val="center"/>
              <w:rPr>
                <w:rFonts w:ascii="Times New Roman" w:hAnsi="Times New Roman" w:cs="Times New Roman"/>
              </w:rPr>
            </w:pPr>
            <w:r w:rsidRPr="00A145A0">
              <w:rPr>
                <w:rFonts w:ascii="Times New Roman" w:hAnsi="Times New Roman" w:cs="Times New Roman"/>
              </w:rPr>
              <w:t>(должность представителя юридического лица)</w:t>
            </w:r>
          </w:p>
          <w:p w:rsidR="008451FB" w:rsidRPr="00EC0D81" w:rsidRDefault="008451FB" w:rsidP="00BE34D7">
            <w:pPr>
              <w:pStyle w:val="ConsPlusNonformat"/>
              <w:jc w:val="center"/>
              <w:rPr>
                <w:rFonts w:ascii="Times New Roman" w:hAnsi="Times New Roman" w:cs="Times New Roman"/>
              </w:rPr>
            </w:pPr>
          </w:p>
        </w:tc>
      </w:tr>
      <w:tr w:rsidR="008451FB" w:rsidTr="00BE34D7">
        <w:tc>
          <w:tcPr>
            <w:tcW w:w="3794" w:type="dxa"/>
            <w:tcBorders>
              <w:bottom w:val="single" w:sz="4" w:space="0" w:color="auto"/>
            </w:tcBorders>
          </w:tcPr>
          <w:p w:rsidR="008451FB" w:rsidRPr="00EC0D81" w:rsidRDefault="008451FB" w:rsidP="00BE34D7">
            <w:pPr>
              <w:pStyle w:val="ConsPlusNonformat"/>
              <w:jc w:val="both"/>
              <w:rPr>
                <w:rFonts w:ascii="Times New Roman" w:hAnsi="Times New Roman" w:cs="Times New Roman"/>
              </w:rPr>
            </w:pPr>
          </w:p>
        </w:tc>
        <w:tc>
          <w:tcPr>
            <w:tcW w:w="2681" w:type="dxa"/>
          </w:tcPr>
          <w:p w:rsidR="008451FB" w:rsidRPr="00EC0D81" w:rsidRDefault="008451FB" w:rsidP="00BE34D7">
            <w:pPr>
              <w:pStyle w:val="ConsPlusNonformat"/>
              <w:jc w:val="both"/>
              <w:rPr>
                <w:rFonts w:ascii="Times New Roman" w:hAnsi="Times New Roman" w:cs="Times New Roman"/>
              </w:rPr>
            </w:pPr>
          </w:p>
        </w:tc>
        <w:tc>
          <w:tcPr>
            <w:tcW w:w="3238" w:type="dxa"/>
            <w:tcBorders>
              <w:bottom w:val="single" w:sz="4" w:space="0" w:color="auto"/>
            </w:tcBorders>
          </w:tcPr>
          <w:p w:rsidR="008451FB" w:rsidRPr="00EC0D81" w:rsidRDefault="008451FB" w:rsidP="00BE34D7">
            <w:pPr>
              <w:pStyle w:val="ConsPlusNonformat"/>
              <w:jc w:val="both"/>
              <w:rPr>
                <w:rFonts w:ascii="Times New Roman" w:hAnsi="Times New Roman" w:cs="Times New Roman"/>
              </w:rPr>
            </w:pPr>
          </w:p>
        </w:tc>
      </w:tr>
      <w:tr w:rsidR="008451FB" w:rsidTr="00BE34D7">
        <w:tc>
          <w:tcPr>
            <w:tcW w:w="9713" w:type="dxa"/>
            <w:gridSpan w:val="3"/>
          </w:tcPr>
          <w:p w:rsidR="008451FB" w:rsidRDefault="008451FB" w:rsidP="00BE34D7">
            <w:pPr>
              <w:pStyle w:val="ConsPlusNonformat"/>
              <w:jc w:val="both"/>
              <w:rPr>
                <w:rFonts w:ascii="Times New Roman" w:hAnsi="Times New Roman" w:cs="Times New Roman"/>
              </w:rPr>
            </w:pPr>
            <w:r>
              <w:rPr>
                <w:rFonts w:ascii="Times New Roman" w:hAnsi="Times New Roman" w:cs="Times New Roman"/>
              </w:rPr>
              <w:t xml:space="preserve">   </w:t>
            </w:r>
            <w:r w:rsidRPr="00A145A0">
              <w:rPr>
                <w:rFonts w:ascii="Times New Roman" w:hAnsi="Times New Roman" w:cs="Times New Roman"/>
              </w:rPr>
              <w:t>(фамилия, имя, отчество физического</w:t>
            </w:r>
            <w:r>
              <w:rPr>
                <w:rFonts w:ascii="Times New Roman" w:hAnsi="Times New Roman" w:cs="Times New Roman"/>
              </w:rPr>
              <w:t xml:space="preserve">                                                                                    </w:t>
            </w:r>
            <w:r w:rsidRPr="00A145A0">
              <w:rPr>
                <w:rFonts w:ascii="Times New Roman" w:hAnsi="Times New Roman" w:cs="Times New Roman"/>
              </w:rPr>
              <w:t xml:space="preserve"> (подпись)</w:t>
            </w:r>
          </w:p>
          <w:p w:rsidR="008451FB" w:rsidRPr="00EC0D81" w:rsidRDefault="008451FB" w:rsidP="00BE34D7">
            <w:pPr>
              <w:pStyle w:val="ConsPlusNonformat"/>
              <w:jc w:val="both"/>
              <w:rPr>
                <w:rFonts w:ascii="Times New Roman" w:hAnsi="Times New Roman" w:cs="Times New Roman"/>
              </w:rPr>
            </w:pPr>
            <w:r w:rsidRPr="00A145A0">
              <w:rPr>
                <w:rFonts w:ascii="Times New Roman" w:hAnsi="Times New Roman" w:cs="Times New Roman"/>
              </w:rPr>
              <w:t>лица, представителя юридического лица)</w:t>
            </w:r>
          </w:p>
        </w:tc>
      </w:tr>
    </w:tbl>
    <w:p w:rsidR="008451FB" w:rsidRPr="00A145A0" w:rsidRDefault="008451FB" w:rsidP="008451FB">
      <w:pPr>
        <w:pStyle w:val="ConsPlusNonformat"/>
        <w:jc w:val="both"/>
        <w:rPr>
          <w:rFonts w:ascii="Times New Roman" w:hAnsi="Times New Roman" w:cs="Times New Roman"/>
        </w:rPr>
      </w:pPr>
      <w:r w:rsidRPr="00A145A0">
        <w:rPr>
          <w:rFonts w:ascii="Times New Roman" w:hAnsi="Times New Roman" w:cs="Times New Roman"/>
        </w:rPr>
        <w:t xml:space="preserve">                                   </w:t>
      </w:r>
      <w:r>
        <w:rPr>
          <w:rFonts w:ascii="Times New Roman" w:hAnsi="Times New Roman" w:cs="Times New Roman"/>
        </w:rPr>
        <w:t xml:space="preserve">                                                    </w:t>
      </w:r>
      <w:r w:rsidRPr="00A145A0">
        <w:rPr>
          <w:rFonts w:ascii="Times New Roman" w:hAnsi="Times New Roman" w:cs="Times New Roman"/>
        </w:rPr>
        <w:t xml:space="preserve">      М.П.</w:t>
      </w:r>
    </w:p>
    <w:p w:rsidR="008451FB" w:rsidRDefault="008451FB" w:rsidP="008451FB">
      <w:pPr>
        <w:pStyle w:val="ConsPlusNonformat"/>
        <w:jc w:val="both"/>
        <w:rPr>
          <w:rFonts w:ascii="Times New Roman" w:hAnsi="Times New Roman" w:cs="Times New Roman"/>
        </w:rPr>
      </w:pPr>
      <w:r w:rsidRPr="00A145A0">
        <w:rPr>
          <w:rFonts w:ascii="Times New Roman" w:hAnsi="Times New Roman" w:cs="Times New Roman"/>
        </w:rPr>
        <w:t>"__" ____________ 20__ г.</w:t>
      </w:r>
    </w:p>
    <w:p w:rsidR="008451FB" w:rsidRPr="00A07D21" w:rsidRDefault="008451FB" w:rsidP="008451FB">
      <w:pPr>
        <w:pStyle w:val="ConsPlusNonformat"/>
        <w:jc w:val="both"/>
        <w:rPr>
          <w:rFonts w:ascii="Times New Roman" w:hAnsi="Times New Roman" w:cs="Times New Roman"/>
          <w:sz w:val="16"/>
          <w:szCs w:val="16"/>
        </w:rPr>
      </w:pPr>
    </w:p>
    <w:tbl>
      <w:tblPr>
        <w:tblW w:w="0" w:type="auto"/>
        <w:tblLook w:val="04A0"/>
      </w:tblPr>
      <w:tblGrid>
        <w:gridCol w:w="9713"/>
      </w:tblGrid>
      <w:tr w:rsidR="008451FB" w:rsidTr="00BE34D7">
        <w:tc>
          <w:tcPr>
            <w:tcW w:w="9713" w:type="dxa"/>
            <w:tcBorders>
              <w:bottom w:val="single" w:sz="4" w:space="0" w:color="auto"/>
            </w:tcBorders>
          </w:tcPr>
          <w:p w:rsidR="008451FB" w:rsidRPr="00EC0D81" w:rsidRDefault="008451FB" w:rsidP="00BE34D7">
            <w:pPr>
              <w:pStyle w:val="ConsPlusNonformat"/>
              <w:jc w:val="both"/>
              <w:rPr>
                <w:rFonts w:ascii="Times New Roman" w:hAnsi="Times New Roman" w:cs="Times New Roman"/>
              </w:rPr>
            </w:pPr>
          </w:p>
        </w:tc>
      </w:tr>
      <w:tr w:rsidR="008451FB" w:rsidTr="00BE34D7">
        <w:tc>
          <w:tcPr>
            <w:tcW w:w="9713" w:type="dxa"/>
            <w:tcBorders>
              <w:top w:val="single" w:sz="4" w:space="0" w:color="auto"/>
              <w:bottom w:val="single" w:sz="4" w:space="0" w:color="auto"/>
            </w:tcBorders>
          </w:tcPr>
          <w:p w:rsidR="008451FB" w:rsidRDefault="008451FB" w:rsidP="00BE34D7">
            <w:pPr>
              <w:pStyle w:val="ConsPlusNonformat"/>
              <w:jc w:val="center"/>
              <w:rPr>
                <w:rFonts w:ascii="Times New Roman" w:hAnsi="Times New Roman" w:cs="Times New Roman"/>
              </w:rPr>
            </w:pPr>
            <w:r w:rsidRPr="00A145A0">
              <w:rPr>
                <w:rFonts w:ascii="Times New Roman" w:hAnsi="Times New Roman" w:cs="Times New Roman"/>
              </w:rPr>
              <w:t>(фамилия, имя, отчество специалиста принявшего документы)</w:t>
            </w:r>
          </w:p>
          <w:p w:rsidR="008451FB" w:rsidRPr="00EC0D81" w:rsidRDefault="008451FB" w:rsidP="00BE34D7">
            <w:pPr>
              <w:pStyle w:val="ConsPlusNonformat"/>
              <w:jc w:val="center"/>
              <w:rPr>
                <w:rFonts w:ascii="Times New Roman" w:hAnsi="Times New Roman" w:cs="Times New Roman"/>
              </w:rPr>
            </w:pPr>
          </w:p>
        </w:tc>
      </w:tr>
      <w:tr w:rsidR="008451FB" w:rsidTr="00BE34D7">
        <w:tc>
          <w:tcPr>
            <w:tcW w:w="9713" w:type="dxa"/>
            <w:tcBorders>
              <w:top w:val="single" w:sz="4" w:space="0" w:color="auto"/>
            </w:tcBorders>
          </w:tcPr>
          <w:p w:rsidR="008451FB" w:rsidRPr="00EC0D81" w:rsidRDefault="008451FB" w:rsidP="00BE34D7">
            <w:pPr>
              <w:pStyle w:val="ConsPlusNonformat"/>
              <w:jc w:val="center"/>
              <w:rPr>
                <w:rFonts w:ascii="Times New Roman" w:hAnsi="Times New Roman" w:cs="Times New Roman"/>
              </w:rPr>
            </w:pPr>
            <w:r w:rsidRPr="00A145A0">
              <w:rPr>
                <w:rFonts w:ascii="Times New Roman" w:hAnsi="Times New Roman" w:cs="Times New Roman"/>
              </w:rPr>
              <w:t>(подпись)</w:t>
            </w:r>
          </w:p>
        </w:tc>
      </w:tr>
    </w:tbl>
    <w:p w:rsidR="008451FB" w:rsidRPr="00A07D21" w:rsidRDefault="008451FB" w:rsidP="008451FB">
      <w:pPr>
        <w:pStyle w:val="ConsPlusNonformat"/>
        <w:jc w:val="both"/>
        <w:rPr>
          <w:rFonts w:ascii="Times New Roman" w:hAnsi="Times New Roman" w:cs="Times New Roman"/>
          <w:sz w:val="22"/>
        </w:rPr>
      </w:pPr>
      <w:r w:rsidRPr="00A07D21">
        <w:rPr>
          <w:rFonts w:ascii="Times New Roman" w:hAnsi="Times New Roman" w:cs="Times New Roman"/>
          <w:sz w:val="22"/>
        </w:rPr>
        <w:t>Расписка получена</w:t>
      </w:r>
    </w:p>
    <w:p w:rsidR="008451FB" w:rsidRPr="00A145A0" w:rsidRDefault="008451FB" w:rsidP="008451FB">
      <w:pPr>
        <w:pStyle w:val="ConsPlusNonformat"/>
        <w:jc w:val="both"/>
        <w:rPr>
          <w:rFonts w:ascii="Times New Roman" w:hAnsi="Times New Roman" w:cs="Times New Roman"/>
        </w:rPr>
      </w:pPr>
      <w:r w:rsidRPr="00A145A0">
        <w:rPr>
          <w:rFonts w:ascii="Times New Roman" w:hAnsi="Times New Roman" w:cs="Times New Roman"/>
        </w:rPr>
        <w:t>"__" ________________ 20__ г.        ______________________</w:t>
      </w:r>
      <w:r>
        <w:rPr>
          <w:rFonts w:ascii="Times New Roman" w:hAnsi="Times New Roman" w:cs="Times New Roman"/>
        </w:rPr>
        <w:t>___________</w:t>
      </w:r>
      <w:r w:rsidRPr="00A145A0">
        <w:rPr>
          <w:rFonts w:ascii="Times New Roman" w:hAnsi="Times New Roman" w:cs="Times New Roman"/>
        </w:rPr>
        <w:t>_______________</w:t>
      </w:r>
    </w:p>
    <w:p w:rsidR="008451FB" w:rsidRPr="00A145A0" w:rsidRDefault="008451FB" w:rsidP="008451FB">
      <w:pPr>
        <w:pStyle w:val="ConsPlusNonformat"/>
        <w:jc w:val="both"/>
        <w:rPr>
          <w:rFonts w:ascii="Times New Roman" w:hAnsi="Times New Roman" w:cs="Times New Roman"/>
        </w:rPr>
      </w:pPr>
      <w:r>
        <w:rPr>
          <w:rFonts w:ascii="Times New Roman" w:hAnsi="Times New Roman" w:cs="Times New Roman"/>
        </w:rPr>
        <w:t xml:space="preserve">                                                              </w:t>
      </w:r>
      <w:r w:rsidRPr="00A145A0">
        <w:rPr>
          <w:rFonts w:ascii="Times New Roman" w:hAnsi="Times New Roman" w:cs="Times New Roman"/>
        </w:rPr>
        <w:t>(фамилия, имя, отчество заявителя или</w:t>
      </w:r>
      <w:r>
        <w:rPr>
          <w:rFonts w:ascii="Times New Roman" w:hAnsi="Times New Roman" w:cs="Times New Roman"/>
        </w:rPr>
        <w:t xml:space="preserve"> </w:t>
      </w:r>
      <w:r w:rsidRPr="00A145A0">
        <w:rPr>
          <w:rFonts w:ascii="Times New Roman" w:hAnsi="Times New Roman" w:cs="Times New Roman"/>
        </w:rPr>
        <w:t>его представителя)</w:t>
      </w:r>
    </w:p>
    <w:p w:rsidR="008451FB" w:rsidRDefault="008451FB" w:rsidP="008451FB">
      <w:pPr>
        <w:autoSpaceDE w:val="0"/>
        <w:autoSpaceDN w:val="0"/>
        <w:adjustRightInd w:val="0"/>
        <w:ind w:left="4962"/>
        <w:jc w:val="both"/>
        <w:rPr>
          <w:sz w:val="24"/>
          <w:szCs w:val="24"/>
        </w:rPr>
      </w:pPr>
      <w:bookmarkStart w:id="7" w:name="P881"/>
      <w:bookmarkEnd w:id="7"/>
    </w:p>
    <w:p w:rsidR="008451FB" w:rsidRDefault="008451FB" w:rsidP="008451FB">
      <w:pPr>
        <w:autoSpaceDE w:val="0"/>
        <w:autoSpaceDN w:val="0"/>
        <w:adjustRightInd w:val="0"/>
        <w:ind w:left="4962"/>
        <w:jc w:val="both"/>
        <w:rPr>
          <w:sz w:val="24"/>
          <w:szCs w:val="24"/>
        </w:rPr>
      </w:pPr>
    </w:p>
    <w:p w:rsidR="008451FB" w:rsidRDefault="008451FB" w:rsidP="008451FB">
      <w:pPr>
        <w:autoSpaceDE w:val="0"/>
        <w:autoSpaceDN w:val="0"/>
        <w:adjustRightInd w:val="0"/>
        <w:ind w:left="4962"/>
        <w:jc w:val="both"/>
        <w:rPr>
          <w:sz w:val="24"/>
          <w:szCs w:val="24"/>
        </w:rPr>
      </w:pPr>
    </w:p>
    <w:p w:rsidR="008451FB" w:rsidRDefault="008451FB" w:rsidP="008451FB">
      <w:pPr>
        <w:autoSpaceDE w:val="0"/>
        <w:autoSpaceDN w:val="0"/>
        <w:adjustRightInd w:val="0"/>
        <w:ind w:left="4962"/>
        <w:jc w:val="both"/>
        <w:rPr>
          <w:sz w:val="24"/>
          <w:szCs w:val="24"/>
        </w:rPr>
      </w:pPr>
    </w:p>
    <w:p w:rsidR="008451FB" w:rsidRPr="004E4847" w:rsidRDefault="008451FB" w:rsidP="008451FB">
      <w:pPr>
        <w:autoSpaceDE w:val="0"/>
        <w:autoSpaceDN w:val="0"/>
        <w:adjustRightInd w:val="0"/>
        <w:ind w:left="4962"/>
        <w:jc w:val="both"/>
        <w:rPr>
          <w:sz w:val="24"/>
          <w:szCs w:val="24"/>
        </w:rPr>
      </w:pPr>
      <w:r>
        <w:rPr>
          <w:sz w:val="24"/>
          <w:szCs w:val="24"/>
        </w:rPr>
        <w:lastRenderedPageBreak/>
        <w:t>ПРИЛОЖЕНИЕ 2</w:t>
      </w:r>
      <w:r w:rsidRPr="004E4847">
        <w:rPr>
          <w:sz w:val="24"/>
          <w:szCs w:val="24"/>
        </w:rPr>
        <w:t xml:space="preserve"> </w:t>
      </w:r>
    </w:p>
    <w:p w:rsidR="008451FB" w:rsidRPr="004E4847" w:rsidRDefault="008451FB" w:rsidP="008451FB">
      <w:pPr>
        <w:ind w:left="4962"/>
        <w:jc w:val="both"/>
        <w:rPr>
          <w:sz w:val="24"/>
          <w:szCs w:val="18"/>
        </w:rPr>
      </w:pPr>
      <w:r w:rsidRPr="004E4847">
        <w:rPr>
          <w:sz w:val="24"/>
          <w:szCs w:val="24"/>
        </w:rPr>
        <w:t>к Административному регламенту</w:t>
      </w:r>
      <w:r>
        <w:rPr>
          <w:sz w:val="24"/>
          <w:szCs w:val="24"/>
        </w:rPr>
        <w:t xml:space="preserve"> «Продажа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Ленинского муниципального района Волгоградской области, без проведения торгов»</w:t>
      </w:r>
    </w:p>
    <w:p w:rsidR="008451FB" w:rsidRDefault="008451FB" w:rsidP="008451FB">
      <w:pPr>
        <w:autoSpaceDE w:val="0"/>
        <w:autoSpaceDN w:val="0"/>
        <w:adjustRightInd w:val="0"/>
        <w:ind w:firstLine="720"/>
        <w:jc w:val="both"/>
        <w:rPr>
          <w:rFonts w:ascii="Arial" w:hAnsi="Arial" w:cs="Arial"/>
          <w:sz w:val="24"/>
          <w:szCs w:val="24"/>
        </w:rPr>
      </w:pPr>
    </w:p>
    <w:p w:rsidR="008451FB" w:rsidRPr="00A145A0" w:rsidRDefault="008451FB" w:rsidP="008451FB">
      <w:pPr>
        <w:autoSpaceDE w:val="0"/>
        <w:autoSpaceDN w:val="0"/>
        <w:adjustRightInd w:val="0"/>
        <w:ind w:left="4536"/>
        <w:jc w:val="both"/>
        <w:rPr>
          <w:sz w:val="28"/>
          <w:szCs w:val="22"/>
        </w:rPr>
      </w:pPr>
      <w:r w:rsidRPr="00A145A0">
        <w:rPr>
          <w:sz w:val="24"/>
        </w:rPr>
        <w:t>В администрацию Ленинского муниципального</w:t>
      </w:r>
      <w:r w:rsidRPr="00A145A0">
        <w:rPr>
          <w:sz w:val="28"/>
          <w:szCs w:val="22"/>
        </w:rPr>
        <w:t xml:space="preserve"> </w:t>
      </w:r>
      <w:r w:rsidRPr="00A145A0">
        <w:rPr>
          <w:sz w:val="24"/>
        </w:rPr>
        <w:t>района Волгоградской области</w:t>
      </w:r>
    </w:p>
    <w:p w:rsidR="008451FB" w:rsidRPr="00A145A0" w:rsidRDefault="008451FB" w:rsidP="008451FB">
      <w:pPr>
        <w:pStyle w:val="ConsPlusNormal"/>
        <w:ind w:left="5103"/>
        <w:rPr>
          <w:rFonts w:ascii="Times New Roman" w:hAnsi="Times New Roman" w:cs="Times New Roman"/>
          <w:b/>
        </w:rPr>
      </w:pPr>
    </w:p>
    <w:p w:rsidR="008451FB" w:rsidRPr="00A145A0" w:rsidRDefault="008451FB" w:rsidP="008451FB">
      <w:pPr>
        <w:pStyle w:val="ConsPlusNonformat"/>
        <w:jc w:val="center"/>
        <w:rPr>
          <w:rFonts w:ascii="Times New Roman" w:hAnsi="Times New Roman" w:cs="Times New Roman"/>
          <w:b/>
          <w:sz w:val="24"/>
        </w:rPr>
      </w:pPr>
      <w:r w:rsidRPr="00A145A0">
        <w:rPr>
          <w:rFonts w:ascii="Times New Roman" w:hAnsi="Times New Roman" w:cs="Times New Roman"/>
          <w:b/>
          <w:sz w:val="24"/>
        </w:rPr>
        <w:t>ЗАЯВЛЕНИЕ</w:t>
      </w:r>
    </w:p>
    <w:p w:rsidR="008451FB" w:rsidRPr="00CB3250" w:rsidRDefault="008451FB" w:rsidP="008451FB">
      <w:pPr>
        <w:pStyle w:val="ConsPlusNonformat"/>
        <w:jc w:val="center"/>
        <w:rPr>
          <w:rFonts w:ascii="Times New Roman" w:hAnsi="Times New Roman" w:cs="Times New Roman"/>
          <w:b/>
          <w:sz w:val="22"/>
          <w:szCs w:val="22"/>
        </w:rPr>
      </w:pPr>
      <w:r w:rsidRPr="00CB3250">
        <w:rPr>
          <w:rFonts w:ascii="Times New Roman" w:hAnsi="Times New Roman" w:cs="Times New Roman"/>
          <w:b/>
          <w:sz w:val="22"/>
          <w:szCs w:val="22"/>
        </w:rPr>
        <w:t>о предоставлении земельного участка без проведения торгов</w:t>
      </w:r>
    </w:p>
    <w:p w:rsidR="008451FB" w:rsidRPr="00690D20" w:rsidRDefault="008451FB" w:rsidP="008451FB">
      <w:pPr>
        <w:pStyle w:val="ConsPlusNonformat"/>
        <w:jc w:val="center"/>
        <w:rPr>
          <w:rFonts w:ascii="Times New Roman" w:hAnsi="Times New Roman" w:cs="Times New Roman"/>
          <w:b/>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229"/>
        <w:gridCol w:w="1950"/>
      </w:tblGrid>
      <w:tr w:rsidR="008451FB" w:rsidRPr="00EC0D81" w:rsidTr="00BE34D7">
        <w:tc>
          <w:tcPr>
            <w:tcW w:w="534" w:type="dxa"/>
            <w:tcBorders>
              <w:top w:val="nil"/>
              <w:left w:val="nil"/>
              <w:bottom w:val="nil"/>
              <w:right w:val="nil"/>
            </w:tcBorders>
          </w:tcPr>
          <w:p w:rsidR="008451FB" w:rsidRPr="00EC0D81" w:rsidRDefault="008451FB" w:rsidP="00BE34D7">
            <w:pPr>
              <w:pStyle w:val="ConsPlusNonformat"/>
              <w:jc w:val="center"/>
              <w:rPr>
                <w:rFonts w:ascii="Times New Roman" w:hAnsi="Times New Roman" w:cs="Times New Roman"/>
                <w:b/>
                <w:sz w:val="24"/>
              </w:rPr>
            </w:pPr>
            <w:r w:rsidRPr="00EC0D81">
              <w:rPr>
                <w:rFonts w:ascii="Times New Roman" w:hAnsi="Times New Roman" w:cs="Times New Roman"/>
              </w:rPr>
              <w:t>От</w:t>
            </w:r>
          </w:p>
        </w:tc>
        <w:tc>
          <w:tcPr>
            <w:tcW w:w="9179" w:type="dxa"/>
            <w:gridSpan w:val="2"/>
            <w:tcBorders>
              <w:top w:val="nil"/>
              <w:left w:val="nil"/>
              <w:bottom w:val="single" w:sz="4" w:space="0" w:color="auto"/>
              <w:right w:val="nil"/>
            </w:tcBorders>
          </w:tcPr>
          <w:p w:rsidR="008451FB" w:rsidRPr="00EC0D81" w:rsidRDefault="008451FB" w:rsidP="00BE34D7">
            <w:pPr>
              <w:pStyle w:val="ConsPlusNonformat"/>
              <w:jc w:val="center"/>
              <w:rPr>
                <w:rFonts w:ascii="Times New Roman" w:hAnsi="Times New Roman" w:cs="Times New Roman"/>
                <w:b/>
                <w:sz w:val="24"/>
              </w:rPr>
            </w:pPr>
          </w:p>
        </w:tc>
      </w:tr>
      <w:tr w:rsidR="008451FB" w:rsidRPr="00EC0D81" w:rsidTr="00BE34D7">
        <w:tc>
          <w:tcPr>
            <w:tcW w:w="9713" w:type="dxa"/>
            <w:gridSpan w:val="3"/>
            <w:tcBorders>
              <w:top w:val="nil"/>
              <w:left w:val="nil"/>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 xml:space="preserve">     (для юридических лиц - полное наименование, организационно-правовая форма,</w:t>
            </w:r>
          </w:p>
          <w:p w:rsidR="008451FB" w:rsidRPr="00EC0D81" w:rsidRDefault="008451FB" w:rsidP="00BE34D7">
            <w:pPr>
              <w:pStyle w:val="ConsPlusNonformat"/>
              <w:jc w:val="center"/>
              <w:rPr>
                <w:rFonts w:ascii="Times New Roman" w:hAnsi="Times New Roman" w:cs="Times New Roman"/>
                <w:b/>
                <w:sz w:val="24"/>
              </w:rPr>
            </w:pPr>
          </w:p>
        </w:tc>
      </w:tr>
      <w:tr w:rsidR="008451FB" w:rsidRPr="00EC0D81" w:rsidTr="00BE34D7">
        <w:tc>
          <w:tcPr>
            <w:tcW w:w="9713" w:type="dxa"/>
            <w:gridSpan w:val="3"/>
            <w:tcBorders>
              <w:left w:val="nil"/>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основной государственный регистрационный номер, ИНН; для индивидуальных предпринимателей</w:t>
            </w:r>
          </w:p>
          <w:p w:rsidR="008451FB" w:rsidRPr="00EC0D81" w:rsidRDefault="008451FB" w:rsidP="00BE34D7">
            <w:pPr>
              <w:pStyle w:val="ConsPlusNonformat"/>
              <w:jc w:val="center"/>
              <w:rPr>
                <w:rFonts w:ascii="Times New Roman" w:hAnsi="Times New Roman" w:cs="Times New Roman"/>
                <w:b/>
                <w:sz w:val="24"/>
              </w:rPr>
            </w:pPr>
          </w:p>
        </w:tc>
      </w:tr>
      <w:tr w:rsidR="008451FB" w:rsidRPr="00EC0D81" w:rsidTr="00BE34D7">
        <w:tc>
          <w:tcPr>
            <w:tcW w:w="9713" w:type="dxa"/>
            <w:gridSpan w:val="3"/>
            <w:tcBorders>
              <w:left w:val="nil"/>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 фамилия, имя, отчество; ИНН, номер и дата выдачи свидетельства о регистрации в налоговом органе;</w:t>
            </w:r>
          </w:p>
          <w:p w:rsidR="008451FB" w:rsidRPr="00EC0D81" w:rsidRDefault="008451FB" w:rsidP="00BE34D7">
            <w:pPr>
              <w:pStyle w:val="ConsPlusNonformat"/>
              <w:jc w:val="center"/>
              <w:rPr>
                <w:rFonts w:ascii="Times New Roman" w:hAnsi="Times New Roman" w:cs="Times New Roman"/>
                <w:b/>
                <w:sz w:val="24"/>
              </w:rPr>
            </w:pPr>
          </w:p>
        </w:tc>
      </w:tr>
      <w:tr w:rsidR="008451FB" w:rsidRPr="00EC0D81" w:rsidTr="00BE34D7">
        <w:tc>
          <w:tcPr>
            <w:tcW w:w="9713" w:type="dxa"/>
            <w:gridSpan w:val="3"/>
            <w:tcBorders>
              <w:left w:val="nil"/>
              <w:right w:val="nil"/>
            </w:tcBorders>
          </w:tcPr>
          <w:p w:rsidR="008451FB" w:rsidRPr="00EC0D81" w:rsidRDefault="008451FB" w:rsidP="00BE34D7">
            <w:pPr>
              <w:pStyle w:val="ConsPlusNonformat"/>
              <w:jc w:val="center"/>
              <w:rPr>
                <w:rFonts w:ascii="Times New Roman" w:hAnsi="Times New Roman" w:cs="Times New Roman"/>
              </w:rPr>
            </w:pPr>
            <w:r w:rsidRPr="00EC0D81">
              <w:rPr>
                <w:rFonts w:ascii="Times New Roman" w:hAnsi="Times New Roman" w:cs="Times New Roman"/>
                <w:sz w:val="18"/>
                <w:szCs w:val="18"/>
              </w:rPr>
              <w:t>для физических лиц - фамилия, имя, отчество; реквизиты документа, удостоверяющего личность</w:t>
            </w:r>
            <w:r w:rsidRPr="00EC0D81">
              <w:rPr>
                <w:rFonts w:ascii="Times New Roman" w:hAnsi="Times New Roman" w:cs="Times New Roman"/>
              </w:rPr>
              <w:t xml:space="preserve"> </w:t>
            </w:r>
            <w:r w:rsidRPr="00EC0D81">
              <w:rPr>
                <w:rFonts w:ascii="Times New Roman" w:hAnsi="Times New Roman" w:cs="Times New Roman"/>
                <w:sz w:val="18"/>
              </w:rPr>
              <w:t>заявителя)</w:t>
            </w:r>
          </w:p>
          <w:p w:rsidR="008451FB" w:rsidRPr="00EC0D81" w:rsidRDefault="008451FB" w:rsidP="00BE34D7">
            <w:pPr>
              <w:pStyle w:val="ConsPlusNonformat"/>
              <w:jc w:val="center"/>
              <w:rPr>
                <w:rFonts w:ascii="Times New Roman" w:hAnsi="Times New Roman" w:cs="Times New Roman"/>
                <w:b/>
                <w:sz w:val="24"/>
              </w:rPr>
            </w:pPr>
          </w:p>
        </w:tc>
      </w:tr>
      <w:tr w:rsidR="008451FB" w:rsidRPr="00EC0D81" w:rsidTr="00BE34D7">
        <w:tc>
          <w:tcPr>
            <w:tcW w:w="7763" w:type="dxa"/>
            <w:gridSpan w:val="2"/>
            <w:tcBorders>
              <w:left w:val="nil"/>
              <w:right w:val="nil"/>
            </w:tcBorders>
          </w:tcPr>
          <w:p w:rsidR="008451FB" w:rsidRPr="00EC0D81" w:rsidRDefault="008451FB" w:rsidP="00BE34D7">
            <w:pPr>
              <w:pStyle w:val="ConsPlusNonformat"/>
              <w:jc w:val="center"/>
              <w:rPr>
                <w:rFonts w:ascii="Times New Roman" w:hAnsi="Times New Roman" w:cs="Times New Roman"/>
                <w:sz w:val="18"/>
                <w:szCs w:val="18"/>
              </w:rPr>
            </w:pPr>
          </w:p>
        </w:tc>
        <w:tc>
          <w:tcPr>
            <w:tcW w:w="1950" w:type="dxa"/>
            <w:tcBorders>
              <w:left w:val="nil"/>
              <w:bottom w:val="nil"/>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rPr>
              <w:t>(далее - заявитель)</w:t>
            </w:r>
          </w:p>
        </w:tc>
      </w:tr>
    </w:tbl>
    <w:p w:rsidR="008451FB" w:rsidRPr="00690D20" w:rsidRDefault="008451FB" w:rsidP="008451FB">
      <w:pPr>
        <w:pStyle w:val="ConsPlusNonformat"/>
        <w:jc w:val="both"/>
        <w:rPr>
          <w:rFonts w:ascii="Times New Roman" w:hAnsi="Times New Roman" w:cs="Times New Roman"/>
          <w:sz w:val="16"/>
        </w:rPr>
      </w:pPr>
    </w:p>
    <w:p w:rsidR="008451FB" w:rsidRPr="00690D20" w:rsidRDefault="008451FB" w:rsidP="008451FB">
      <w:pPr>
        <w:pStyle w:val="ConsPlusNonformat"/>
        <w:jc w:val="both"/>
        <w:rPr>
          <w:rFonts w:ascii="Times New Roman" w:hAnsi="Times New Roman" w:cs="Times New Roman"/>
          <w:sz w:val="22"/>
        </w:rPr>
      </w:pPr>
      <w:r w:rsidRPr="00690D20">
        <w:rPr>
          <w:rFonts w:ascii="Times New Roman" w:hAnsi="Times New Roman" w:cs="Times New Roman"/>
          <w:sz w:val="22"/>
        </w:rPr>
        <w:t xml:space="preserve">  Адрес заявителя, почтовый индекс (адрес электронной почты для связи с заявителем)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126"/>
        <w:gridCol w:w="3969"/>
        <w:gridCol w:w="2517"/>
      </w:tblGrid>
      <w:tr w:rsidR="008451FB" w:rsidTr="00BE34D7">
        <w:tc>
          <w:tcPr>
            <w:tcW w:w="9713" w:type="dxa"/>
            <w:gridSpan w:val="4"/>
            <w:tcBorders>
              <w:top w:val="nil"/>
              <w:left w:val="nil"/>
              <w:bottom w:val="single" w:sz="4" w:space="0" w:color="auto"/>
              <w:right w:val="nil"/>
            </w:tcBorders>
          </w:tcPr>
          <w:p w:rsidR="008451FB" w:rsidRPr="00EC0D81" w:rsidRDefault="008451FB" w:rsidP="00BE34D7">
            <w:pPr>
              <w:pStyle w:val="ConsPlusNonformat"/>
              <w:jc w:val="both"/>
              <w:rPr>
                <w:rFonts w:ascii="Times New Roman" w:hAnsi="Times New Roman" w:cs="Times New Roman"/>
                <w:sz w:val="28"/>
              </w:rPr>
            </w:pPr>
          </w:p>
        </w:tc>
      </w:tr>
      <w:tr w:rsidR="008451FB" w:rsidTr="00BE34D7">
        <w:tc>
          <w:tcPr>
            <w:tcW w:w="9713" w:type="dxa"/>
            <w:gridSpan w:val="4"/>
            <w:tcBorders>
              <w:top w:val="single" w:sz="4" w:space="0" w:color="auto"/>
              <w:left w:val="nil"/>
              <w:bottom w:val="single" w:sz="4" w:space="0" w:color="auto"/>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rPr>
              <w:t>(</w:t>
            </w:r>
            <w:r w:rsidRPr="00EC0D81">
              <w:rPr>
                <w:rFonts w:ascii="Times New Roman" w:hAnsi="Times New Roman" w:cs="Times New Roman"/>
                <w:sz w:val="18"/>
                <w:szCs w:val="18"/>
              </w:rPr>
              <w:t>юридический и фактический адрес юридического лица; адрес места регистрации</w:t>
            </w:r>
          </w:p>
          <w:p w:rsidR="008451FB" w:rsidRPr="00EC0D81" w:rsidRDefault="008451FB" w:rsidP="00BE34D7">
            <w:pPr>
              <w:pStyle w:val="ConsPlusNonformat"/>
              <w:jc w:val="center"/>
              <w:rPr>
                <w:rFonts w:ascii="Times New Roman" w:hAnsi="Times New Roman" w:cs="Times New Roman"/>
                <w:sz w:val="24"/>
                <w:szCs w:val="24"/>
              </w:rPr>
            </w:pPr>
          </w:p>
        </w:tc>
      </w:tr>
      <w:tr w:rsidR="008451FB" w:rsidTr="00BE34D7">
        <w:tc>
          <w:tcPr>
            <w:tcW w:w="9713" w:type="dxa"/>
            <w:gridSpan w:val="4"/>
            <w:tcBorders>
              <w:top w:val="single" w:sz="4" w:space="0" w:color="auto"/>
              <w:left w:val="nil"/>
              <w:bottom w:val="single" w:sz="4" w:space="0" w:color="auto"/>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и фактического проживания индивидуального предпринимателя или физического лица)</w:t>
            </w:r>
          </w:p>
          <w:p w:rsidR="008451FB" w:rsidRPr="00EC0D81" w:rsidRDefault="008451FB" w:rsidP="00BE34D7">
            <w:pPr>
              <w:pStyle w:val="ConsPlusNonformat"/>
              <w:jc w:val="center"/>
              <w:rPr>
                <w:rFonts w:ascii="Times New Roman" w:hAnsi="Times New Roman" w:cs="Times New Roman"/>
                <w:sz w:val="24"/>
              </w:rPr>
            </w:pPr>
          </w:p>
        </w:tc>
      </w:tr>
      <w:tr w:rsidR="008451FB" w:rsidRPr="00690D20" w:rsidTr="00BE34D7">
        <w:tc>
          <w:tcPr>
            <w:tcW w:w="1101" w:type="dxa"/>
            <w:tcBorders>
              <w:top w:val="single" w:sz="4" w:space="0" w:color="auto"/>
              <w:left w:val="nil"/>
              <w:bottom w:val="nil"/>
              <w:right w:val="nil"/>
            </w:tcBorders>
          </w:tcPr>
          <w:p w:rsidR="008451FB" w:rsidRPr="00690D20" w:rsidRDefault="008451FB" w:rsidP="00BE34D7">
            <w:pPr>
              <w:pStyle w:val="ConsPlusNonformat"/>
              <w:jc w:val="both"/>
              <w:rPr>
                <w:rFonts w:ascii="Times New Roman" w:hAnsi="Times New Roman" w:cs="Times New Roman"/>
                <w:sz w:val="22"/>
                <w:szCs w:val="18"/>
              </w:rPr>
            </w:pPr>
            <w:r w:rsidRPr="00690D20">
              <w:rPr>
                <w:rFonts w:ascii="Times New Roman" w:hAnsi="Times New Roman" w:cs="Times New Roman"/>
                <w:sz w:val="22"/>
              </w:rPr>
              <w:t>в лице</w:t>
            </w:r>
          </w:p>
        </w:tc>
        <w:tc>
          <w:tcPr>
            <w:tcW w:w="8612" w:type="dxa"/>
            <w:gridSpan w:val="3"/>
            <w:tcBorders>
              <w:top w:val="single" w:sz="4" w:space="0" w:color="auto"/>
              <w:left w:val="nil"/>
              <w:bottom w:val="single" w:sz="4" w:space="0" w:color="auto"/>
              <w:right w:val="nil"/>
            </w:tcBorders>
          </w:tcPr>
          <w:p w:rsidR="008451FB" w:rsidRPr="00690D20" w:rsidRDefault="008451FB" w:rsidP="00BE34D7">
            <w:pPr>
              <w:pStyle w:val="ConsPlusNonformat"/>
              <w:jc w:val="both"/>
              <w:rPr>
                <w:rFonts w:ascii="Times New Roman" w:hAnsi="Times New Roman" w:cs="Times New Roman"/>
                <w:sz w:val="22"/>
                <w:szCs w:val="18"/>
              </w:rPr>
            </w:pPr>
          </w:p>
        </w:tc>
      </w:tr>
      <w:tr w:rsidR="008451FB" w:rsidTr="00BE34D7">
        <w:tc>
          <w:tcPr>
            <w:tcW w:w="9713" w:type="dxa"/>
            <w:gridSpan w:val="4"/>
            <w:tcBorders>
              <w:top w:val="nil"/>
              <w:left w:val="nil"/>
              <w:bottom w:val="nil"/>
              <w:right w:val="nil"/>
            </w:tcBorders>
          </w:tcPr>
          <w:p w:rsidR="008451FB" w:rsidRPr="00EC0D81" w:rsidRDefault="008451FB" w:rsidP="00BE34D7">
            <w:pPr>
              <w:pStyle w:val="ConsPlusNonformat"/>
              <w:jc w:val="both"/>
              <w:rPr>
                <w:rFonts w:ascii="Times New Roman" w:hAnsi="Times New Roman" w:cs="Times New Roman"/>
              </w:rPr>
            </w:pPr>
            <w:r w:rsidRPr="00EC0D81">
              <w:rPr>
                <w:rFonts w:ascii="Times New Roman" w:hAnsi="Times New Roman" w:cs="Times New Roman"/>
              </w:rPr>
              <w:t xml:space="preserve">                                                  (фамилия, имя, отчество и должность представителя заявителя)</w:t>
            </w:r>
          </w:p>
        </w:tc>
      </w:tr>
      <w:tr w:rsidR="008451FB" w:rsidRPr="00690D20" w:rsidTr="00BE34D7">
        <w:tc>
          <w:tcPr>
            <w:tcW w:w="3227" w:type="dxa"/>
            <w:gridSpan w:val="2"/>
            <w:tcBorders>
              <w:top w:val="nil"/>
              <w:left w:val="nil"/>
              <w:bottom w:val="nil"/>
              <w:right w:val="nil"/>
            </w:tcBorders>
          </w:tcPr>
          <w:p w:rsidR="008451FB" w:rsidRPr="00690D20" w:rsidRDefault="008451FB" w:rsidP="00BE34D7">
            <w:pPr>
              <w:pStyle w:val="ConsPlusNonformat"/>
              <w:jc w:val="both"/>
              <w:rPr>
                <w:rFonts w:ascii="Times New Roman" w:hAnsi="Times New Roman" w:cs="Times New Roman"/>
                <w:sz w:val="22"/>
              </w:rPr>
            </w:pPr>
            <w:r w:rsidRPr="00690D20">
              <w:rPr>
                <w:rFonts w:ascii="Times New Roman" w:hAnsi="Times New Roman" w:cs="Times New Roman"/>
                <w:sz w:val="22"/>
              </w:rPr>
              <w:t>действующего на основании</w:t>
            </w:r>
          </w:p>
        </w:tc>
        <w:tc>
          <w:tcPr>
            <w:tcW w:w="6486" w:type="dxa"/>
            <w:gridSpan w:val="2"/>
            <w:tcBorders>
              <w:top w:val="nil"/>
              <w:left w:val="nil"/>
              <w:bottom w:val="nil"/>
              <w:right w:val="nil"/>
            </w:tcBorders>
          </w:tcPr>
          <w:p w:rsidR="008451FB" w:rsidRPr="00690D20" w:rsidRDefault="008451FB" w:rsidP="00BE34D7">
            <w:pPr>
              <w:pStyle w:val="ConsPlusNonformat"/>
              <w:jc w:val="both"/>
              <w:rPr>
                <w:rFonts w:ascii="Times New Roman" w:hAnsi="Times New Roman" w:cs="Times New Roman"/>
                <w:sz w:val="22"/>
              </w:rPr>
            </w:pPr>
          </w:p>
        </w:tc>
      </w:tr>
      <w:tr w:rsidR="008451FB" w:rsidTr="00BE34D7">
        <w:trPr>
          <w:trHeight w:val="270"/>
        </w:trPr>
        <w:tc>
          <w:tcPr>
            <w:tcW w:w="9713" w:type="dxa"/>
            <w:gridSpan w:val="4"/>
            <w:tcBorders>
              <w:top w:val="nil"/>
              <w:left w:val="nil"/>
              <w:bottom w:val="single" w:sz="4" w:space="0" w:color="auto"/>
              <w:right w:val="nil"/>
            </w:tcBorders>
          </w:tcPr>
          <w:p w:rsidR="008451FB" w:rsidRPr="00EC0D81" w:rsidRDefault="008451FB" w:rsidP="00BE34D7">
            <w:pPr>
              <w:pStyle w:val="ConsPlusNonformat"/>
              <w:jc w:val="both"/>
              <w:rPr>
                <w:rFonts w:ascii="Times New Roman" w:hAnsi="Times New Roman" w:cs="Times New Roman"/>
                <w:sz w:val="18"/>
                <w:szCs w:val="18"/>
              </w:rPr>
            </w:pPr>
            <w:r w:rsidRPr="00EC0D81">
              <w:rPr>
                <w:rFonts w:ascii="Times New Roman" w:hAnsi="Times New Roman" w:cs="Times New Roman"/>
                <w:sz w:val="18"/>
                <w:szCs w:val="18"/>
              </w:rPr>
              <w:t xml:space="preserve">                                                                                    </w:t>
            </w:r>
          </w:p>
          <w:p w:rsidR="008451FB" w:rsidRPr="00EC0D81" w:rsidRDefault="008451FB" w:rsidP="00BE34D7">
            <w:pPr>
              <w:pStyle w:val="ConsPlusNonformat"/>
              <w:jc w:val="both"/>
              <w:rPr>
                <w:rFonts w:ascii="Times New Roman" w:hAnsi="Times New Roman" w:cs="Times New Roman"/>
                <w:sz w:val="24"/>
              </w:rPr>
            </w:pPr>
          </w:p>
        </w:tc>
      </w:tr>
      <w:tr w:rsidR="008451FB" w:rsidTr="00BE34D7">
        <w:tc>
          <w:tcPr>
            <w:tcW w:w="9713" w:type="dxa"/>
            <w:gridSpan w:val="4"/>
            <w:tcBorders>
              <w:top w:val="single" w:sz="4" w:space="0" w:color="auto"/>
              <w:left w:val="nil"/>
              <w:bottom w:val="nil"/>
              <w:right w:val="nil"/>
            </w:tcBorders>
          </w:tcPr>
          <w:p w:rsidR="008451FB" w:rsidRPr="00EC0D81" w:rsidRDefault="008451FB" w:rsidP="00BE34D7">
            <w:pPr>
              <w:pStyle w:val="ConsPlusNonformat"/>
              <w:jc w:val="center"/>
              <w:rPr>
                <w:rFonts w:ascii="Times New Roman" w:hAnsi="Times New Roman" w:cs="Times New Roman"/>
                <w:sz w:val="18"/>
                <w:szCs w:val="18"/>
              </w:rPr>
            </w:pPr>
            <w:r w:rsidRPr="00EC0D81">
              <w:rPr>
                <w:rFonts w:ascii="Times New Roman" w:hAnsi="Times New Roman" w:cs="Times New Roman"/>
                <w:sz w:val="18"/>
                <w:szCs w:val="18"/>
              </w:rPr>
              <w:t>(номер и дата документа, удостоверяющего полномочия представителя заявителя)</w:t>
            </w:r>
          </w:p>
        </w:tc>
      </w:tr>
      <w:tr w:rsidR="008451FB" w:rsidRPr="00690D20" w:rsidTr="00BE34D7">
        <w:tc>
          <w:tcPr>
            <w:tcW w:w="7196" w:type="dxa"/>
            <w:gridSpan w:val="3"/>
            <w:tcBorders>
              <w:top w:val="nil"/>
              <w:left w:val="nil"/>
              <w:bottom w:val="nil"/>
              <w:right w:val="nil"/>
            </w:tcBorders>
          </w:tcPr>
          <w:p w:rsidR="008451FB" w:rsidRPr="00690D20" w:rsidRDefault="008451FB" w:rsidP="00BE34D7">
            <w:pPr>
              <w:pStyle w:val="ConsPlusNonformat"/>
              <w:jc w:val="both"/>
              <w:rPr>
                <w:rFonts w:ascii="Times New Roman" w:hAnsi="Times New Roman" w:cs="Times New Roman"/>
                <w:sz w:val="22"/>
                <w:szCs w:val="24"/>
              </w:rPr>
            </w:pPr>
            <w:r w:rsidRPr="00690D20">
              <w:rPr>
                <w:rFonts w:ascii="Times New Roman" w:hAnsi="Times New Roman" w:cs="Times New Roman"/>
                <w:sz w:val="22"/>
                <w:szCs w:val="24"/>
              </w:rPr>
              <w:t>Контактные телефоны (факс) заявителя (представителя заявителя):</w:t>
            </w:r>
          </w:p>
        </w:tc>
        <w:tc>
          <w:tcPr>
            <w:tcW w:w="2517" w:type="dxa"/>
            <w:tcBorders>
              <w:top w:val="nil"/>
              <w:left w:val="nil"/>
              <w:bottom w:val="single" w:sz="4" w:space="0" w:color="auto"/>
              <w:right w:val="nil"/>
            </w:tcBorders>
          </w:tcPr>
          <w:p w:rsidR="008451FB" w:rsidRPr="00690D20" w:rsidRDefault="008451FB" w:rsidP="00BE34D7">
            <w:pPr>
              <w:pStyle w:val="ConsPlusNonformat"/>
              <w:jc w:val="center"/>
              <w:rPr>
                <w:rFonts w:ascii="Times New Roman" w:hAnsi="Times New Roman" w:cs="Times New Roman"/>
                <w:sz w:val="22"/>
                <w:szCs w:val="18"/>
              </w:rPr>
            </w:pPr>
          </w:p>
        </w:tc>
      </w:tr>
      <w:tr w:rsidR="008451FB" w:rsidTr="00BE34D7">
        <w:tc>
          <w:tcPr>
            <w:tcW w:w="9713" w:type="dxa"/>
            <w:gridSpan w:val="4"/>
            <w:tcBorders>
              <w:top w:val="nil"/>
              <w:left w:val="nil"/>
              <w:right w:val="nil"/>
            </w:tcBorders>
          </w:tcPr>
          <w:p w:rsidR="008451FB" w:rsidRPr="00EC0D81" w:rsidRDefault="008451FB" w:rsidP="00BE34D7">
            <w:pPr>
              <w:pStyle w:val="ConsPlusNonformat"/>
              <w:jc w:val="center"/>
              <w:rPr>
                <w:rFonts w:ascii="Times New Roman" w:hAnsi="Times New Roman" w:cs="Times New Roman"/>
                <w:sz w:val="24"/>
                <w:szCs w:val="24"/>
              </w:rPr>
            </w:pPr>
          </w:p>
        </w:tc>
      </w:tr>
    </w:tbl>
    <w:p w:rsidR="008451FB" w:rsidRDefault="008451FB" w:rsidP="008451FB">
      <w:pPr>
        <w:pStyle w:val="ConsPlusNonformat"/>
        <w:jc w:val="both"/>
        <w:rPr>
          <w:rFonts w:ascii="Times New Roman" w:hAnsi="Times New Roman" w:cs="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0"/>
        <w:gridCol w:w="5175"/>
        <w:gridCol w:w="3238"/>
      </w:tblGrid>
      <w:tr w:rsidR="008451FB" w:rsidRPr="00CD335D" w:rsidTr="00BE34D7">
        <w:tc>
          <w:tcPr>
            <w:tcW w:w="9713" w:type="dxa"/>
            <w:gridSpan w:val="3"/>
            <w:tcBorders>
              <w:top w:val="nil"/>
              <w:left w:val="nil"/>
              <w:bottom w:val="single" w:sz="4" w:space="0" w:color="auto"/>
              <w:right w:val="nil"/>
            </w:tcBorders>
          </w:tcPr>
          <w:p w:rsidR="008451FB" w:rsidRPr="00CD335D" w:rsidRDefault="008451FB" w:rsidP="00BE34D7">
            <w:pPr>
              <w:pStyle w:val="ConsPlusNonformat"/>
              <w:jc w:val="both"/>
              <w:rPr>
                <w:rFonts w:ascii="Times New Roman" w:hAnsi="Times New Roman" w:cs="Times New Roman"/>
                <w:sz w:val="22"/>
              </w:rPr>
            </w:pPr>
            <w:r w:rsidRPr="00CD335D">
              <w:rPr>
                <w:rFonts w:ascii="Times New Roman" w:hAnsi="Times New Roman" w:cs="Times New Roman"/>
                <w:sz w:val="22"/>
              </w:rPr>
              <w:t xml:space="preserve">Прошу рассмотреть вопрос о предоставлении в </w:t>
            </w:r>
            <w:r>
              <w:rPr>
                <w:rFonts w:ascii="Times New Roman" w:hAnsi="Times New Roman" w:cs="Times New Roman"/>
                <w:sz w:val="22"/>
              </w:rPr>
              <w:t xml:space="preserve">собственность </w:t>
            </w:r>
            <w:r w:rsidRPr="00CD335D">
              <w:rPr>
                <w:rFonts w:ascii="Times New Roman" w:hAnsi="Times New Roman" w:cs="Times New Roman"/>
                <w:sz w:val="22"/>
              </w:rPr>
              <w:t>земельного участка ____________ без проведения торгов по основанию:</w:t>
            </w:r>
          </w:p>
        </w:tc>
      </w:tr>
      <w:tr w:rsidR="008451FB" w:rsidRPr="00CD335D" w:rsidTr="00BE34D7">
        <w:tc>
          <w:tcPr>
            <w:tcW w:w="9713" w:type="dxa"/>
            <w:gridSpan w:val="3"/>
            <w:tcBorders>
              <w:top w:val="single" w:sz="4" w:space="0" w:color="auto"/>
              <w:left w:val="nil"/>
              <w:bottom w:val="single" w:sz="4" w:space="0" w:color="auto"/>
              <w:right w:val="nil"/>
            </w:tcBorders>
          </w:tcPr>
          <w:p w:rsidR="008451FB" w:rsidRPr="00CD335D" w:rsidRDefault="008451FB" w:rsidP="00BE34D7">
            <w:pPr>
              <w:pStyle w:val="ConsPlusNonformat"/>
              <w:jc w:val="center"/>
              <w:rPr>
                <w:rFonts w:ascii="Times New Roman" w:hAnsi="Times New Roman" w:cs="Times New Roman"/>
                <w:sz w:val="18"/>
                <w:szCs w:val="18"/>
              </w:rPr>
            </w:pPr>
            <w:r w:rsidRPr="00CD335D">
              <w:rPr>
                <w:rFonts w:ascii="Times New Roman" w:hAnsi="Times New Roman" w:cs="Times New Roman"/>
                <w:sz w:val="18"/>
                <w:szCs w:val="18"/>
              </w:rPr>
              <w:t>(указать вид  права)</w:t>
            </w:r>
          </w:p>
          <w:p w:rsidR="008451FB" w:rsidRPr="00CD335D" w:rsidRDefault="008451FB" w:rsidP="00BE34D7">
            <w:pPr>
              <w:pStyle w:val="ConsPlusNonformat"/>
              <w:jc w:val="center"/>
              <w:rPr>
                <w:rFonts w:ascii="Times New Roman" w:hAnsi="Times New Roman" w:cs="Times New Roman"/>
                <w:sz w:val="22"/>
              </w:rPr>
            </w:pPr>
          </w:p>
        </w:tc>
      </w:tr>
      <w:tr w:rsidR="008451FB" w:rsidRPr="00CD335D" w:rsidTr="00BE34D7">
        <w:tc>
          <w:tcPr>
            <w:tcW w:w="9713" w:type="dxa"/>
            <w:gridSpan w:val="3"/>
            <w:tcBorders>
              <w:top w:val="single" w:sz="4" w:space="0" w:color="auto"/>
              <w:left w:val="nil"/>
              <w:bottom w:val="single" w:sz="4" w:space="0" w:color="auto"/>
              <w:right w:val="nil"/>
            </w:tcBorders>
          </w:tcPr>
          <w:p w:rsidR="008451FB" w:rsidRPr="00CD335D" w:rsidRDefault="008451FB" w:rsidP="00BE34D7">
            <w:pPr>
              <w:pStyle w:val="ConsPlusNonformat"/>
              <w:jc w:val="center"/>
              <w:rPr>
                <w:rFonts w:ascii="Times New Roman" w:hAnsi="Times New Roman" w:cs="Times New Roman"/>
              </w:rPr>
            </w:pPr>
            <w:r w:rsidRPr="00CD335D">
              <w:rPr>
                <w:rFonts w:ascii="Times New Roman" w:hAnsi="Times New Roman" w:cs="Times New Roman"/>
              </w:rPr>
              <w:t>(кадастровый номер земельного участка)</w:t>
            </w:r>
          </w:p>
          <w:p w:rsidR="008451FB" w:rsidRPr="00CD335D" w:rsidRDefault="008451FB" w:rsidP="00BE34D7">
            <w:pPr>
              <w:pStyle w:val="ConsPlusNonformat"/>
              <w:jc w:val="center"/>
              <w:rPr>
                <w:rFonts w:ascii="Times New Roman" w:hAnsi="Times New Roman" w:cs="Times New Roman"/>
                <w:sz w:val="18"/>
                <w:szCs w:val="18"/>
              </w:rPr>
            </w:pPr>
          </w:p>
        </w:tc>
      </w:tr>
      <w:tr w:rsidR="008451FB" w:rsidRPr="00CD335D" w:rsidTr="00BE34D7">
        <w:tc>
          <w:tcPr>
            <w:tcW w:w="1300" w:type="dxa"/>
            <w:tcBorders>
              <w:top w:val="single" w:sz="4" w:space="0" w:color="auto"/>
              <w:left w:val="nil"/>
              <w:bottom w:val="nil"/>
              <w:right w:val="nil"/>
            </w:tcBorders>
          </w:tcPr>
          <w:p w:rsidR="008451FB" w:rsidRPr="00CD335D" w:rsidRDefault="008451FB" w:rsidP="00BE34D7">
            <w:pPr>
              <w:pStyle w:val="ConsPlusNonformat"/>
              <w:jc w:val="both"/>
              <w:rPr>
                <w:rFonts w:ascii="Times New Roman" w:hAnsi="Times New Roman" w:cs="Times New Roman"/>
              </w:rPr>
            </w:pPr>
            <w:r w:rsidRPr="00CD335D">
              <w:rPr>
                <w:rFonts w:ascii="Times New Roman" w:hAnsi="Times New Roman" w:cs="Times New Roman"/>
                <w:sz w:val="22"/>
              </w:rPr>
              <w:t>Площадью:</w:t>
            </w:r>
          </w:p>
        </w:tc>
        <w:tc>
          <w:tcPr>
            <w:tcW w:w="5175" w:type="dxa"/>
            <w:tcBorders>
              <w:top w:val="single" w:sz="4" w:space="0" w:color="auto"/>
              <w:left w:val="nil"/>
              <w:bottom w:val="single" w:sz="4" w:space="0" w:color="auto"/>
              <w:right w:val="nil"/>
            </w:tcBorders>
          </w:tcPr>
          <w:p w:rsidR="008451FB" w:rsidRPr="00CD335D" w:rsidRDefault="008451FB" w:rsidP="00BE34D7">
            <w:pPr>
              <w:pStyle w:val="ConsPlusNonformat"/>
              <w:jc w:val="center"/>
              <w:rPr>
                <w:rFonts w:ascii="Times New Roman" w:hAnsi="Times New Roman" w:cs="Times New Roman"/>
              </w:rPr>
            </w:pPr>
          </w:p>
        </w:tc>
        <w:tc>
          <w:tcPr>
            <w:tcW w:w="3238" w:type="dxa"/>
            <w:tcBorders>
              <w:top w:val="single" w:sz="4" w:space="0" w:color="auto"/>
              <w:left w:val="nil"/>
              <w:bottom w:val="nil"/>
              <w:right w:val="nil"/>
            </w:tcBorders>
          </w:tcPr>
          <w:p w:rsidR="008451FB" w:rsidRPr="00CD335D" w:rsidRDefault="008451FB" w:rsidP="00BE34D7">
            <w:pPr>
              <w:pStyle w:val="ConsPlusNonformat"/>
              <w:jc w:val="center"/>
              <w:rPr>
                <w:rFonts w:ascii="Times New Roman" w:hAnsi="Times New Roman" w:cs="Times New Roman"/>
              </w:rPr>
            </w:pPr>
            <w:r w:rsidRPr="00CD335D">
              <w:rPr>
                <w:rFonts w:ascii="Times New Roman" w:hAnsi="Times New Roman" w:cs="Times New Roman"/>
                <w:sz w:val="22"/>
              </w:rPr>
              <w:t>кв. метров, цель использования</w:t>
            </w:r>
          </w:p>
        </w:tc>
      </w:tr>
    </w:tbl>
    <w:p w:rsidR="008451FB" w:rsidRDefault="008451FB" w:rsidP="008451FB">
      <w:pPr>
        <w:pStyle w:val="ConsPlusNonformat"/>
        <w:jc w:val="both"/>
        <w:rPr>
          <w:rFonts w:ascii="Times New Roman" w:hAnsi="Times New Roman" w:cs="Times New Roman"/>
          <w:sz w:val="22"/>
        </w:rPr>
      </w:pPr>
    </w:p>
    <w:tbl>
      <w:tblPr>
        <w:tblW w:w="0" w:type="auto"/>
        <w:tblLook w:val="04A0"/>
      </w:tblPr>
      <w:tblGrid>
        <w:gridCol w:w="1242"/>
        <w:gridCol w:w="993"/>
        <w:gridCol w:w="2976"/>
        <w:gridCol w:w="4502"/>
      </w:tblGrid>
      <w:tr w:rsidR="008451FB" w:rsidTr="00BE34D7">
        <w:tc>
          <w:tcPr>
            <w:tcW w:w="2235" w:type="dxa"/>
            <w:gridSpan w:val="2"/>
          </w:tcPr>
          <w:p w:rsidR="008451FB" w:rsidRPr="00CD335D" w:rsidRDefault="008451FB" w:rsidP="00BE34D7">
            <w:pPr>
              <w:pStyle w:val="ConsPlusNonformat"/>
              <w:jc w:val="both"/>
              <w:rPr>
                <w:rFonts w:ascii="Times New Roman" w:hAnsi="Times New Roman" w:cs="Times New Roman"/>
              </w:rPr>
            </w:pPr>
            <w:r w:rsidRPr="00CD335D">
              <w:rPr>
                <w:rFonts w:ascii="Times New Roman" w:hAnsi="Times New Roman" w:cs="Times New Roman"/>
                <w:sz w:val="22"/>
              </w:rPr>
              <w:t>земельного участка:</w:t>
            </w:r>
          </w:p>
        </w:tc>
        <w:tc>
          <w:tcPr>
            <w:tcW w:w="7478" w:type="dxa"/>
            <w:gridSpan w:val="2"/>
            <w:tcBorders>
              <w:bottom w:val="single" w:sz="4" w:space="0" w:color="auto"/>
            </w:tcBorders>
          </w:tcPr>
          <w:p w:rsidR="008451FB" w:rsidRPr="00CD335D" w:rsidRDefault="008451FB" w:rsidP="00BE34D7">
            <w:pPr>
              <w:pStyle w:val="ConsPlusNonformat"/>
              <w:jc w:val="both"/>
              <w:rPr>
                <w:rFonts w:ascii="Times New Roman" w:hAnsi="Times New Roman" w:cs="Times New Roman"/>
              </w:rPr>
            </w:pPr>
          </w:p>
        </w:tc>
      </w:tr>
      <w:tr w:rsidR="008451FB" w:rsidTr="00BE34D7">
        <w:tc>
          <w:tcPr>
            <w:tcW w:w="9713" w:type="dxa"/>
            <w:gridSpan w:val="4"/>
            <w:tcBorders>
              <w:bottom w:val="single" w:sz="4" w:space="0" w:color="auto"/>
            </w:tcBorders>
          </w:tcPr>
          <w:p w:rsidR="008451FB" w:rsidRPr="00CD335D" w:rsidRDefault="008451FB" w:rsidP="00BE34D7">
            <w:pPr>
              <w:pStyle w:val="ConsPlusNonformat"/>
              <w:jc w:val="both"/>
              <w:rPr>
                <w:rFonts w:ascii="Times New Roman" w:hAnsi="Times New Roman" w:cs="Times New Roman"/>
              </w:rPr>
            </w:pP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sz w:val="22"/>
              </w:rPr>
            </w:pPr>
            <w:r w:rsidRPr="00CD335D">
              <w:rPr>
                <w:rFonts w:ascii="Times New Roman" w:hAnsi="Times New Roman" w:cs="Times New Roman"/>
                <w:sz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sz w:val="22"/>
              </w:rPr>
            </w:pP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sz w:val="22"/>
              </w:rPr>
            </w:pP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sz w:val="22"/>
              </w:rPr>
            </w:pP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sz w:val="22"/>
              </w:rPr>
            </w:pPr>
            <w:r w:rsidRPr="00CD335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rPr>
            </w:pP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rPr>
            </w:pP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rPr>
            </w:pPr>
            <w:r w:rsidRPr="00CD335D">
              <w:rPr>
                <w:rFonts w:ascii="Times New Roman" w:hAnsi="Times New Roman" w:cs="Times New Roman"/>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w:t>
            </w: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rPr>
            </w:pP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rPr>
            </w:pP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rPr>
            </w:pPr>
            <w:r w:rsidRPr="00CD335D">
              <w:rPr>
                <w:rFonts w:ascii="Times New Roman" w:hAnsi="Times New Roman" w:cs="Times New Roman"/>
              </w:rPr>
              <w:t>местоположение: Россия, Волгоградская область, Ленинский район</w:t>
            </w:r>
          </w:p>
          <w:p w:rsidR="008451FB" w:rsidRPr="00CD335D" w:rsidRDefault="008451FB" w:rsidP="00BE34D7">
            <w:pPr>
              <w:pStyle w:val="ConsPlusNonformat"/>
              <w:jc w:val="both"/>
              <w:rPr>
                <w:rFonts w:ascii="Times New Roman" w:hAnsi="Times New Roman" w:cs="Times New Roman"/>
              </w:rPr>
            </w:pP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center"/>
              <w:rPr>
                <w:rFonts w:ascii="Times New Roman" w:hAnsi="Times New Roman" w:cs="Times New Roman"/>
                <w:sz w:val="18"/>
                <w:szCs w:val="18"/>
              </w:rPr>
            </w:pPr>
            <w:r w:rsidRPr="00CD335D">
              <w:rPr>
                <w:rFonts w:ascii="Times New Roman" w:hAnsi="Times New Roman" w:cs="Times New Roman"/>
                <w:sz w:val="18"/>
                <w:szCs w:val="18"/>
              </w:rPr>
              <w:t>(указать предполагаемое место размещения объекта)</w:t>
            </w:r>
          </w:p>
          <w:p w:rsidR="008451FB" w:rsidRPr="00CD335D" w:rsidRDefault="008451FB" w:rsidP="00BE34D7">
            <w:pPr>
              <w:pStyle w:val="ConsPlusNonformat"/>
              <w:jc w:val="center"/>
              <w:rPr>
                <w:rFonts w:ascii="Times New Roman" w:hAnsi="Times New Roman" w:cs="Times New Roman"/>
                <w:sz w:val="22"/>
              </w:rPr>
            </w:pP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rPr>
            </w:pPr>
            <w:r w:rsidRPr="00CD335D">
              <w:rPr>
                <w:rFonts w:ascii="Times New Roman" w:hAnsi="Times New Roman" w:cs="Times New Roman"/>
              </w:rPr>
              <w:t>согласно прилагаемой к насто</w:t>
            </w:r>
            <w:r>
              <w:rPr>
                <w:rFonts w:ascii="Times New Roman" w:hAnsi="Times New Roman" w:cs="Times New Roman"/>
              </w:rPr>
              <w:t>ящему заявлению схеме, в собственность</w:t>
            </w:r>
          </w:p>
          <w:p w:rsidR="008451FB" w:rsidRPr="00CD335D" w:rsidRDefault="008451FB" w:rsidP="00BE34D7">
            <w:pPr>
              <w:pStyle w:val="ConsPlusNonformat"/>
              <w:jc w:val="center"/>
              <w:rPr>
                <w:rFonts w:ascii="Times New Roman" w:hAnsi="Times New Roman" w:cs="Times New Roman"/>
                <w:sz w:val="18"/>
                <w:szCs w:val="18"/>
              </w:rPr>
            </w:pPr>
          </w:p>
        </w:tc>
      </w:tr>
      <w:tr w:rsidR="008451FB" w:rsidTr="00BE34D7">
        <w:tc>
          <w:tcPr>
            <w:tcW w:w="9713" w:type="dxa"/>
            <w:gridSpan w:val="4"/>
            <w:tcBorders>
              <w:top w:val="single" w:sz="4" w:space="0" w:color="auto"/>
            </w:tcBorders>
          </w:tcPr>
          <w:p w:rsidR="008451FB" w:rsidRPr="00CD335D" w:rsidRDefault="008451FB" w:rsidP="00BE34D7">
            <w:pPr>
              <w:pStyle w:val="ConsPlusNonformat"/>
              <w:jc w:val="center"/>
              <w:rPr>
                <w:rFonts w:ascii="Times New Roman" w:hAnsi="Times New Roman" w:cs="Times New Roman"/>
                <w:sz w:val="18"/>
                <w:szCs w:val="18"/>
              </w:rPr>
            </w:pPr>
            <w:r w:rsidRPr="00CD335D">
              <w:rPr>
                <w:rFonts w:ascii="Times New Roman" w:hAnsi="Times New Roman" w:cs="Times New Roman"/>
                <w:sz w:val="18"/>
              </w:rPr>
              <w:t>(указать вид права)</w:t>
            </w:r>
          </w:p>
        </w:tc>
      </w:tr>
      <w:tr w:rsidR="008451FB" w:rsidTr="00BE34D7">
        <w:tc>
          <w:tcPr>
            <w:tcW w:w="1242" w:type="dxa"/>
          </w:tcPr>
          <w:p w:rsidR="008451FB" w:rsidRPr="00CD335D" w:rsidRDefault="008451FB" w:rsidP="00BE34D7">
            <w:pPr>
              <w:pStyle w:val="ConsPlusNonformat"/>
              <w:rPr>
                <w:rFonts w:ascii="Times New Roman" w:hAnsi="Times New Roman" w:cs="Times New Roman"/>
                <w:sz w:val="18"/>
              </w:rPr>
            </w:pPr>
            <w:r w:rsidRPr="00CD335D">
              <w:rPr>
                <w:rFonts w:ascii="Times New Roman" w:hAnsi="Times New Roman" w:cs="Times New Roman"/>
              </w:rPr>
              <w:t xml:space="preserve"> </w:t>
            </w:r>
          </w:p>
        </w:tc>
        <w:tc>
          <w:tcPr>
            <w:tcW w:w="3969" w:type="dxa"/>
            <w:gridSpan w:val="2"/>
          </w:tcPr>
          <w:p w:rsidR="008451FB" w:rsidRPr="00CD335D" w:rsidRDefault="008451FB" w:rsidP="00BE34D7">
            <w:pPr>
              <w:pStyle w:val="ConsPlusNonformat"/>
              <w:jc w:val="center"/>
              <w:rPr>
                <w:rFonts w:ascii="Times New Roman" w:hAnsi="Times New Roman" w:cs="Times New Roman"/>
                <w:sz w:val="18"/>
              </w:rPr>
            </w:pPr>
          </w:p>
        </w:tc>
        <w:tc>
          <w:tcPr>
            <w:tcW w:w="4502" w:type="dxa"/>
          </w:tcPr>
          <w:p w:rsidR="008451FB" w:rsidRPr="00CD335D" w:rsidRDefault="008451FB" w:rsidP="00BE34D7">
            <w:pPr>
              <w:pStyle w:val="ConsPlusNonformat"/>
              <w:rPr>
                <w:rFonts w:ascii="Times New Roman" w:hAnsi="Times New Roman" w:cs="Times New Roman"/>
                <w:sz w:val="18"/>
              </w:rPr>
            </w:pPr>
            <w:r w:rsidRPr="00CD335D">
              <w:rPr>
                <w:rFonts w:ascii="Times New Roman" w:hAnsi="Times New Roman" w:cs="Times New Roman"/>
              </w:rPr>
              <w:t xml:space="preserve"> </w:t>
            </w:r>
          </w:p>
        </w:tc>
      </w:tr>
      <w:tr w:rsidR="008451FB" w:rsidTr="00BE34D7">
        <w:tc>
          <w:tcPr>
            <w:tcW w:w="9713" w:type="dxa"/>
            <w:gridSpan w:val="4"/>
            <w:tcBorders>
              <w:bottom w:val="single" w:sz="4" w:space="0" w:color="auto"/>
            </w:tcBorders>
          </w:tcPr>
          <w:p w:rsidR="008451FB" w:rsidRPr="00CD335D" w:rsidRDefault="008451FB" w:rsidP="00BE34D7">
            <w:pPr>
              <w:pStyle w:val="ConsPlusNonformat"/>
              <w:rPr>
                <w:rFonts w:ascii="Times New Roman" w:hAnsi="Times New Roman" w:cs="Times New Roman"/>
                <w:sz w:val="18"/>
                <w:szCs w:val="18"/>
              </w:rPr>
            </w:pPr>
            <w:r w:rsidRPr="00CD335D">
              <w:rPr>
                <w:rFonts w:ascii="Times New Roman" w:hAnsi="Times New Roman" w:cs="Times New Roman"/>
              </w:rPr>
              <w:t>на основании копий следующих документов:</w:t>
            </w: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center"/>
              <w:rPr>
                <w:rFonts w:ascii="Times New Roman" w:hAnsi="Times New Roman" w:cs="Times New Roman"/>
                <w:sz w:val="18"/>
                <w:szCs w:val="18"/>
              </w:rPr>
            </w:pPr>
          </w:p>
        </w:tc>
      </w:tr>
      <w:tr w:rsidR="008451FB" w:rsidTr="00BE34D7">
        <w:tc>
          <w:tcPr>
            <w:tcW w:w="9713" w:type="dxa"/>
            <w:gridSpan w:val="4"/>
            <w:tcBorders>
              <w:top w:val="single" w:sz="4" w:space="0" w:color="auto"/>
              <w:bottom w:val="single" w:sz="4" w:space="0" w:color="auto"/>
            </w:tcBorders>
          </w:tcPr>
          <w:p w:rsidR="008451FB" w:rsidRPr="00CD335D" w:rsidRDefault="008451FB" w:rsidP="00BE34D7">
            <w:pPr>
              <w:pStyle w:val="ConsPlusNonformat"/>
              <w:jc w:val="center"/>
              <w:rPr>
                <w:rFonts w:ascii="Times New Roman" w:hAnsi="Times New Roman" w:cs="Times New Roman"/>
                <w:sz w:val="18"/>
                <w:szCs w:val="18"/>
              </w:rPr>
            </w:pPr>
          </w:p>
        </w:tc>
      </w:tr>
    </w:tbl>
    <w:p w:rsidR="008451FB" w:rsidRPr="000E3FA5" w:rsidRDefault="008451FB" w:rsidP="008451FB">
      <w:pPr>
        <w:pStyle w:val="ConsPlusNonformat"/>
        <w:jc w:val="both"/>
        <w:rPr>
          <w:rFonts w:ascii="Times New Roman" w:hAnsi="Times New Roman" w:cs="Times New Roman"/>
          <w:sz w:val="14"/>
        </w:rPr>
      </w:pPr>
    </w:p>
    <w:p w:rsidR="008451FB" w:rsidRDefault="008451FB" w:rsidP="008451FB">
      <w:pPr>
        <w:pStyle w:val="ConsPlusNonformat"/>
        <w:jc w:val="both"/>
        <w:rPr>
          <w:rFonts w:ascii="Times New Roman" w:hAnsi="Times New Roman" w:cs="Times New Roman"/>
        </w:rPr>
      </w:pPr>
      <w:r w:rsidRPr="00A145A0">
        <w:rPr>
          <w:rFonts w:ascii="Times New Roman" w:hAnsi="Times New Roman" w:cs="Times New Roman"/>
        </w:rPr>
        <w:t>Приложения к заявлению:</w:t>
      </w:r>
    </w:p>
    <w:tbl>
      <w:tblPr>
        <w:tblW w:w="0" w:type="auto"/>
        <w:tblLook w:val="04A0"/>
      </w:tblPr>
      <w:tblGrid>
        <w:gridCol w:w="392"/>
        <w:gridCol w:w="9321"/>
      </w:tblGrid>
      <w:tr w:rsidR="008451FB" w:rsidRPr="00CD335D" w:rsidTr="00BE34D7">
        <w:tc>
          <w:tcPr>
            <w:tcW w:w="392" w:type="dxa"/>
          </w:tcPr>
          <w:p w:rsidR="008451FB" w:rsidRPr="00CD335D" w:rsidRDefault="008451FB" w:rsidP="00BE34D7">
            <w:pPr>
              <w:pStyle w:val="ConsPlusNonformat"/>
              <w:jc w:val="both"/>
              <w:rPr>
                <w:rFonts w:ascii="Times New Roman" w:hAnsi="Times New Roman" w:cs="Times New Roman"/>
                <w:sz w:val="18"/>
                <w:szCs w:val="18"/>
              </w:rPr>
            </w:pPr>
            <w:r w:rsidRPr="00CD335D">
              <w:rPr>
                <w:rFonts w:ascii="Times New Roman" w:hAnsi="Times New Roman" w:cs="Times New Roman"/>
                <w:sz w:val="18"/>
                <w:szCs w:val="18"/>
              </w:rPr>
              <w:t>1.</w:t>
            </w:r>
          </w:p>
        </w:tc>
        <w:tc>
          <w:tcPr>
            <w:tcW w:w="9321" w:type="dxa"/>
            <w:tcBorders>
              <w:bottom w:val="single" w:sz="4" w:space="0" w:color="auto"/>
            </w:tcBorders>
          </w:tcPr>
          <w:p w:rsidR="008451FB" w:rsidRPr="00CD335D" w:rsidRDefault="008451FB" w:rsidP="00BE34D7">
            <w:pPr>
              <w:pStyle w:val="ConsPlusNonformat"/>
              <w:jc w:val="both"/>
              <w:rPr>
                <w:rFonts w:ascii="Times New Roman" w:hAnsi="Times New Roman" w:cs="Times New Roman"/>
                <w:sz w:val="18"/>
                <w:szCs w:val="18"/>
              </w:rPr>
            </w:pPr>
          </w:p>
        </w:tc>
      </w:tr>
      <w:tr w:rsidR="008451FB" w:rsidRPr="00CD335D" w:rsidTr="00BE34D7">
        <w:tc>
          <w:tcPr>
            <w:tcW w:w="392" w:type="dxa"/>
          </w:tcPr>
          <w:p w:rsidR="008451FB" w:rsidRPr="00CD335D" w:rsidRDefault="008451FB" w:rsidP="00BE34D7">
            <w:pPr>
              <w:pStyle w:val="ConsPlusNonformat"/>
              <w:jc w:val="both"/>
              <w:rPr>
                <w:rFonts w:ascii="Times New Roman" w:hAnsi="Times New Roman" w:cs="Times New Roman"/>
                <w:sz w:val="18"/>
                <w:szCs w:val="18"/>
              </w:rPr>
            </w:pPr>
            <w:r w:rsidRPr="00CD335D">
              <w:rPr>
                <w:rFonts w:ascii="Times New Roman" w:hAnsi="Times New Roman" w:cs="Times New Roman"/>
                <w:sz w:val="18"/>
                <w:szCs w:val="18"/>
              </w:rPr>
              <w:t>2.</w:t>
            </w:r>
          </w:p>
        </w:tc>
        <w:tc>
          <w:tcPr>
            <w:tcW w:w="9321" w:type="dxa"/>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sz w:val="18"/>
                <w:szCs w:val="18"/>
              </w:rPr>
            </w:pPr>
          </w:p>
        </w:tc>
      </w:tr>
      <w:tr w:rsidR="008451FB" w:rsidRPr="00CD335D" w:rsidTr="00BE34D7">
        <w:tc>
          <w:tcPr>
            <w:tcW w:w="392" w:type="dxa"/>
          </w:tcPr>
          <w:p w:rsidR="008451FB" w:rsidRPr="00CD335D" w:rsidRDefault="008451FB" w:rsidP="00BE34D7">
            <w:pPr>
              <w:pStyle w:val="ConsPlusNonformat"/>
              <w:jc w:val="both"/>
              <w:rPr>
                <w:rFonts w:ascii="Times New Roman" w:hAnsi="Times New Roman" w:cs="Times New Roman"/>
                <w:sz w:val="18"/>
                <w:szCs w:val="18"/>
              </w:rPr>
            </w:pPr>
            <w:r w:rsidRPr="00CD335D">
              <w:rPr>
                <w:rFonts w:ascii="Times New Roman" w:hAnsi="Times New Roman" w:cs="Times New Roman"/>
                <w:sz w:val="18"/>
                <w:szCs w:val="18"/>
              </w:rPr>
              <w:t>3.</w:t>
            </w:r>
          </w:p>
        </w:tc>
        <w:tc>
          <w:tcPr>
            <w:tcW w:w="9321" w:type="dxa"/>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sz w:val="18"/>
                <w:szCs w:val="18"/>
              </w:rPr>
            </w:pPr>
          </w:p>
        </w:tc>
      </w:tr>
      <w:tr w:rsidR="008451FB" w:rsidRPr="00CD335D" w:rsidTr="00BE34D7">
        <w:tc>
          <w:tcPr>
            <w:tcW w:w="392" w:type="dxa"/>
          </w:tcPr>
          <w:p w:rsidR="008451FB" w:rsidRPr="00CD335D" w:rsidRDefault="008451FB" w:rsidP="00BE34D7">
            <w:pPr>
              <w:pStyle w:val="ConsPlusNonformat"/>
              <w:jc w:val="both"/>
              <w:rPr>
                <w:rFonts w:ascii="Times New Roman" w:hAnsi="Times New Roman" w:cs="Times New Roman"/>
                <w:sz w:val="18"/>
                <w:szCs w:val="18"/>
              </w:rPr>
            </w:pPr>
            <w:r w:rsidRPr="00CD335D">
              <w:rPr>
                <w:rFonts w:ascii="Times New Roman" w:hAnsi="Times New Roman" w:cs="Times New Roman"/>
                <w:sz w:val="18"/>
                <w:szCs w:val="18"/>
              </w:rPr>
              <w:t>4.</w:t>
            </w:r>
          </w:p>
        </w:tc>
        <w:tc>
          <w:tcPr>
            <w:tcW w:w="9321" w:type="dxa"/>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sz w:val="18"/>
                <w:szCs w:val="18"/>
              </w:rPr>
            </w:pPr>
          </w:p>
        </w:tc>
      </w:tr>
      <w:tr w:rsidR="008451FB" w:rsidRPr="00CD335D" w:rsidTr="00BE34D7">
        <w:tc>
          <w:tcPr>
            <w:tcW w:w="392" w:type="dxa"/>
          </w:tcPr>
          <w:p w:rsidR="008451FB" w:rsidRPr="00CD335D" w:rsidRDefault="008451FB" w:rsidP="00BE34D7">
            <w:pPr>
              <w:pStyle w:val="ConsPlusNonformat"/>
              <w:jc w:val="both"/>
              <w:rPr>
                <w:rFonts w:ascii="Times New Roman" w:hAnsi="Times New Roman" w:cs="Times New Roman"/>
                <w:sz w:val="18"/>
                <w:szCs w:val="18"/>
              </w:rPr>
            </w:pPr>
            <w:r w:rsidRPr="00CD335D">
              <w:rPr>
                <w:rFonts w:ascii="Times New Roman" w:hAnsi="Times New Roman" w:cs="Times New Roman"/>
                <w:sz w:val="18"/>
                <w:szCs w:val="18"/>
              </w:rPr>
              <w:t>5.</w:t>
            </w:r>
          </w:p>
        </w:tc>
        <w:tc>
          <w:tcPr>
            <w:tcW w:w="9321" w:type="dxa"/>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sz w:val="18"/>
                <w:szCs w:val="18"/>
              </w:rPr>
            </w:pPr>
          </w:p>
        </w:tc>
      </w:tr>
    </w:tbl>
    <w:p w:rsidR="008451FB" w:rsidRPr="00E2002A" w:rsidRDefault="008451FB" w:rsidP="008451FB">
      <w:pPr>
        <w:pStyle w:val="ConsPlusNonformat"/>
        <w:jc w:val="both"/>
        <w:rPr>
          <w:rFonts w:ascii="Times New Roman" w:hAnsi="Times New Roman" w:cs="Times New Roman"/>
          <w:sz w:val="18"/>
          <w:szCs w:val="18"/>
        </w:rPr>
      </w:pPr>
    </w:p>
    <w:tbl>
      <w:tblPr>
        <w:tblW w:w="9747" w:type="dxa"/>
        <w:tblLook w:val="04A0"/>
      </w:tblPr>
      <w:tblGrid>
        <w:gridCol w:w="3237"/>
        <w:gridCol w:w="273"/>
        <w:gridCol w:w="6237"/>
      </w:tblGrid>
      <w:tr w:rsidR="008451FB" w:rsidTr="00BE34D7">
        <w:tc>
          <w:tcPr>
            <w:tcW w:w="3237" w:type="dxa"/>
            <w:tcBorders>
              <w:bottom w:val="single" w:sz="4" w:space="0" w:color="auto"/>
            </w:tcBorders>
          </w:tcPr>
          <w:p w:rsidR="008451FB" w:rsidRPr="00CD335D" w:rsidRDefault="008451FB" w:rsidP="00BE34D7">
            <w:pPr>
              <w:pStyle w:val="ConsPlusNonformat"/>
              <w:jc w:val="both"/>
              <w:rPr>
                <w:rFonts w:ascii="Times New Roman" w:hAnsi="Times New Roman" w:cs="Times New Roman"/>
              </w:rPr>
            </w:pPr>
          </w:p>
        </w:tc>
        <w:tc>
          <w:tcPr>
            <w:tcW w:w="273" w:type="dxa"/>
          </w:tcPr>
          <w:p w:rsidR="008451FB" w:rsidRPr="00CD335D" w:rsidRDefault="008451FB" w:rsidP="00BE34D7">
            <w:pPr>
              <w:pStyle w:val="ConsPlusNonformat"/>
              <w:jc w:val="both"/>
              <w:rPr>
                <w:rFonts w:ascii="Times New Roman" w:hAnsi="Times New Roman" w:cs="Times New Roman"/>
              </w:rPr>
            </w:pPr>
          </w:p>
        </w:tc>
        <w:tc>
          <w:tcPr>
            <w:tcW w:w="6237" w:type="dxa"/>
            <w:tcBorders>
              <w:bottom w:val="single" w:sz="4" w:space="0" w:color="auto"/>
            </w:tcBorders>
          </w:tcPr>
          <w:p w:rsidR="008451FB" w:rsidRPr="00CD335D" w:rsidRDefault="008451FB" w:rsidP="00BE34D7">
            <w:pPr>
              <w:pStyle w:val="ConsPlusNonformat"/>
              <w:jc w:val="both"/>
              <w:rPr>
                <w:rFonts w:ascii="Times New Roman" w:hAnsi="Times New Roman" w:cs="Times New Roman"/>
              </w:rPr>
            </w:pPr>
          </w:p>
        </w:tc>
      </w:tr>
      <w:tr w:rsidR="008451FB" w:rsidTr="00BE34D7">
        <w:tc>
          <w:tcPr>
            <w:tcW w:w="3237" w:type="dxa"/>
            <w:tcBorders>
              <w:top w:val="single" w:sz="4" w:space="0" w:color="auto"/>
            </w:tcBorders>
          </w:tcPr>
          <w:p w:rsidR="008451FB" w:rsidRPr="00CD335D" w:rsidRDefault="008451FB" w:rsidP="00BE34D7">
            <w:pPr>
              <w:pStyle w:val="ConsPlusNonformat"/>
              <w:jc w:val="center"/>
              <w:rPr>
                <w:rFonts w:ascii="Times New Roman" w:hAnsi="Times New Roman" w:cs="Times New Roman"/>
              </w:rPr>
            </w:pPr>
            <w:r w:rsidRPr="00CD335D">
              <w:rPr>
                <w:rFonts w:ascii="Times New Roman" w:hAnsi="Times New Roman" w:cs="Times New Roman"/>
                <w:sz w:val="18"/>
              </w:rPr>
              <w:t>(подпись)</w:t>
            </w:r>
          </w:p>
        </w:tc>
        <w:tc>
          <w:tcPr>
            <w:tcW w:w="273" w:type="dxa"/>
          </w:tcPr>
          <w:p w:rsidR="008451FB" w:rsidRPr="00CD335D" w:rsidRDefault="008451FB" w:rsidP="00BE34D7">
            <w:pPr>
              <w:pStyle w:val="ConsPlusNonformat"/>
              <w:jc w:val="both"/>
              <w:rPr>
                <w:rFonts w:ascii="Times New Roman" w:hAnsi="Times New Roman" w:cs="Times New Roman"/>
              </w:rPr>
            </w:pPr>
          </w:p>
        </w:tc>
        <w:tc>
          <w:tcPr>
            <w:tcW w:w="6237" w:type="dxa"/>
            <w:tcBorders>
              <w:top w:val="single" w:sz="4" w:space="0" w:color="auto"/>
            </w:tcBorders>
          </w:tcPr>
          <w:p w:rsidR="008451FB" w:rsidRPr="00CD335D" w:rsidRDefault="008451FB" w:rsidP="00BE34D7">
            <w:pPr>
              <w:pStyle w:val="ConsPlusNonformat"/>
              <w:jc w:val="center"/>
              <w:rPr>
                <w:rFonts w:ascii="Times New Roman" w:hAnsi="Times New Roman" w:cs="Times New Roman"/>
              </w:rPr>
            </w:pPr>
            <w:r w:rsidRPr="00CD335D">
              <w:rPr>
                <w:rFonts w:ascii="Times New Roman" w:hAnsi="Times New Roman" w:cs="Times New Roman"/>
                <w:sz w:val="18"/>
              </w:rPr>
              <w:t>(Ф.И.О. заявителя)</w:t>
            </w:r>
          </w:p>
        </w:tc>
      </w:tr>
    </w:tbl>
    <w:p w:rsidR="008451FB" w:rsidRPr="00A145A0" w:rsidRDefault="008451FB" w:rsidP="008451FB">
      <w:pPr>
        <w:pStyle w:val="ConsPlusNonformat"/>
        <w:jc w:val="both"/>
        <w:rPr>
          <w:rFonts w:ascii="Times New Roman" w:hAnsi="Times New Roman" w:cs="Times New Roman"/>
        </w:rPr>
      </w:pPr>
      <w:r w:rsidRPr="00A145A0">
        <w:rPr>
          <w:rFonts w:ascii="Times New Roman" w:hAnsi="Times New Roman" w:cs="Times New Roman"/>
        </w:rPr>
        <w:t>Я  согласен(а)  на  обработку  персональных данных в администрации Ленинского муниципального района Волгоградской области.</w:t>
      </w:r>
    </w:p>
    <w:p w:rsidR="008451FB" w:rsidRPr="00A145A0" w:rsidRDefault="008451FB" w:rsidP="008451FB">
      <w:pPr>
        <w:pStyle w:val="ConsPlusNonformat"/>
        <w:jc w:val="both"/>
        <w:rPr>
          <w:rFonts w:ascii="Times New Roman" w:hAnsi="Times New Roman" w:cs="Times New Roman"/>
        </w:rPr>
      </w:pPr>
    </w:p>
    <w:p w:rsidR="008451FB" w:rsidRPr="00A07D21" w:rsidRDefault="008451FB" w:rsidP="008451FB">
      <w:pPr>
        <w:pStyle w:val="ConsPlusNonformat"/>
        <w:jc w:val="both"/>
        <w:rPr>
          <w:rFonts w:ascii="Times New Roman" w:hAnsi="Times New Roman" w:cs="Times New Roman"/>
          <w:sz w:val="22"/>
          <w:szCs w:val="22"/>
        </w:rPr>
      </w:pPr>
      <w:r w:rsidRPr="00A07D21">
        <w:rPr>
          <w:rFonts w:ascii="Times New Roman" w:hAnsi="Times New Roman" w:cs="Times New Roman"/>
          <w:sz w:val="22"/>
          <w:szCs w:val="22"/>
        </w:rPr>
        <w:t>Заявитель:</w:t>
      </w:r>
    </w:p>
    <w:tbl>
      <w:tblPr>
        <w:tblW w:w="0" w:type="auto"/>
        <w:tblLook w:val="04A0"/>
      </w:tblPr>
      <w:tblGrid>
        <w:gridCol w:w="3794"/>
        <w:gridCol w:w="2410"/>
        <w:gridCol w:w="3509"/>
      </w:tblGrid>
      <w:tr w:rsidR="008451FB" w:rsidTr="00BE34D7">
        <w:tc>
          <w:tcPr>
            <w:tcW w:w="9713" w:type="dxa"/>
            <w:gridSpan w:val="3"/>
            <w:tcBorders>
              <w:bottom w:val="single" w:sz="4" w:space="0" w:color="auto"/>
            </w:tcBorders>
          </w:tcPr>
          <w:p w:rsidR="008451FB" w:rsidRPr="00EC0D81" w:rsidRDefault="008451FB" w:rsidP="00BE34D7">
            <w:pPr>
              <w:pStyle w:val="ConsPlusNonformat"/>
              <w:jc w:val="both"/>
              <w:rPr>
                <w:rFonts w:ascii="Times New Roman" w:hAnsi="Times New Roman" w:cs="Times New Roman"/>
              </w:rPr>
            </w:pPr>
          </w:p>
        </w:tc>
      </w:tr>
      <w:tr w:rsidR="008451FB" w:rsidTr="00BE34D7">
        <w:tc>
          <w:tcPr>
            <w:tcW w:w="9713" w:type="dxa"/>
            <w:gridSpan w:val="3"/>
            <w:tcBorders>
              <w:top w:val="single" w:sz="4" w:space="0" w:color="auto"/>
            </w:tcBorders>
          </w:tcPr>
          <w:p w:rsidR="008451FB" w:rsidRDefault="008451FB" w:rsidP="00BE34D7">
            <w:pPr>
              <w:pStyle w:val="ConsPlusNonformat"/>
              <w:jc w:val="center"/>
              <w:rPr>
                <w:rFonts w:ascii="Times New Roman" w:hAnsi="Times New Roman" w:cs="Times New Roman"/>
              </w:rPr>
            </w:pPr>
            <w:r w:rsidRPr="00A145A0">
              <w:rPr>
                <w:rFonts w:ascii="Times New Roman" w:hAnsi="Times New Roman" w:cs="Times New Roman"/>
              </w:rPr>
              <w:t>(должность представителя юридического лица)</w:t>
            </w:r>
          </w:p>
          <w:p w:rsidR="008451FB" w:rsidRPr="00EC0D81" w:rsidRDefault="008451FB" w:rsidP="00BE34D7">
            <w:pPr>
              <w:pStyle w:val="ConsPlusNonformat"/>
              <w:jc w:val="center"/>
              <w:rPr>
                <w:rFonts w:ascii="Times New Roman" w:hAnsi="Times New Roman" w:cs="Times New Roman"/>
              </w:rPr>
            </w:pPr>
          </w:p>
        </w:tc>
      </w:tr>
      <w:tr w:rsidR="008451FB" w:rsidTr="00BE34D7">
        <w:tc>
          <w:tcPr>
            <w:tcW w:w="3794" w:type="dxa"/>
            <w:tcBorders>
              <w:bottom w:val="single" w:sz="4" w:space="0" w:color="auto"/>
            </w:tcBorders>
          </w:tcPr>
          <w:p w:rsidR="008451FB" w:rsidRPr="00EC0D81" w:rsidRDefault="008451FB" w:rsidP="00BE34D7">
            <w:pPr>
              <w:pStyle w:val="ConsPlusNonformat"/>
              <w:jc w:val="both"/>
              <w:rPr>
                <w:rFonts w:ascii="Times New Roman" w:hAnsi="Times New Roman" w:cs="Times New Roman"/>
              </w:rPr>
            </w:pPr>
          </w:p>
        </w:tc>
        <w:tc>
          <w:tcPr>
            <w:tcW w:w="2410" w:type="dxa"/>
          </w:tcPr>
          <w:p w:rsidR="008451FB" w:rsidRPr="00EC0D81" w:rsidRDefault="008451FB" w:rsidP="00BE34D7">
            <w:pPr>
              <w:pStyle w:val="ConsPlusNonformat"/>
              <w:jc w:val="both"/>
              <w:rPr>
                <w:rFonts w:ascii="Times New Roman" w:hAnsi="Times New Roman" w:cs="Times New Roman"/>
              </w:rPr>
            </w:pPr>
            <w:r>
              <w:rPr>
                <w:rFonts w:ascii="Times New Roman" w:hAnsi="Times New Roman" w:cs="Times New Roman"/>
              </w:rPr>
              <w:t>__________________</w:t>
            </w:r>
          </w:p>
        </w:tc>
        <w:tc>
          <w:tcPr>
            <w:tcW w:w="3509" w:type="dxa"/>
            <w:tcBorders>
              <w:bottom w:val="single" w:sz="4" w:space="0" w:color="auto"/>
            </w:tcBorders>
          </w:tcPr>
          <w:p w:rsidR="008451FB" w:rsidRPr="00EC0D81" w:rsidRDefault="008451FB" w:rsidP="00BE34D7">
            <w:pPr>
              <w:pStyle w:val="ConsPlusNonformat"/>
              <w:jc w:val="both"/>
              <w:rPr>
                <w:rFonts w:ascii="Times New Roman" w:hAnsi="Times New Roman" w:cs="Times New Roman"/>
              </w:rPr>
            </w:pPr>
          </w:p>
        </w:tc>
      </w:tr>
      <w:tr w:rsidR="008451FB" w:rsidTr="00BE34D7">
        <w:tc>
          <w:tcPr>
            <w:tcW w:w="9713" w:type="dxa"/>
            <w:gridSpan w:val="3"/>
          </w:tcPr>
          <w:p w:rsidR="008451FB" w:rsidRDefault="008451FB" w:rsidP="00BE34D7">
            <w:pPr>
              <w:pStyle w:val="ConsPlusNonformat"/>
              <w:jc w:val="both"/>
              <w:rPr>
                <w:rFonts w:ascii="Times New Roman" w:hAnsi="Times New Roman" w:cs="Times New Roman"/>
              </w:rPr>
            </w:pPr>
            <w:r>
              <w:rPr>
                <w:rFonts w:ascii="Times New Roman" w:hAnsi="Times New Roman" w:cs="Times New Roman"/>
              </w:rPr>
              <w:t xml:space="preserve">   </w:t>
            </w:r>
            <w:r w:rsidRPr="00A145A0">
              <w:rPr>
                <w:rFonts w:ascii="Times New Roman" w:hAnsi="Times New Roman" w:cs="Times New Roman"/>
              </w:rPr>
              <w:t xml:space="preserve">(должность представителя  </w:t>
            </w:r>
            <w:r>
              <w:rPr>
                <w:rFonts w:ascii="Times New Roman" w:hAnsi="Times New Roman" w:cs="Times New Roman"/>
              </w:rPr>
              <w:t xml:space="preserve">                                         </w:t>
            </w:r>
            <w:r w:rsidRPr="00A145A0">
              <w:rPr>
                <w:rFonts w:ascii="Times New Roman" w:hAnsi="Times New Roman" w:cs="Times New Roman"/>
              </w:rPr>
              <w:t>(подпись)</w:t>
            </w:r>
            <w:r>
              <w:rPr>
                <w:rFonts w:ascii="Times New Roman" w:hAnsi="Times New Roman" w:cs="Times New Roman"/>
              </w:rPr>
              <w:t xml:space="preserve">              </w:t>
            </w:r>
            <w:r w:rsidRPr="00A145A0">
              <w:rPr>
                <w:rFonts w:ascii="Times New Roman" w:hAnsi="Times New Roman" w:cs="Times New Roman"/>
              </w:rPr>
              <w:t>(имя, отчество, фамилия представителя</w:t>
            </w:r>
          </w:p>
          <w:p w:rsidR="008451FB" w:rsidRPr="00EC0D81" w:rsidRDefault="008451FB" w:rsidP="00BE34D7">
            <w:pPr>
              <w:pStyle w:val="ConsPlusNonformat"/>
              <w:jc w:val="both"/>
              <w:rPr>
                <w:rFonts w:ascii="Times New Roman" w:hAnsi="Times New Roman" w:cs="Times New Roman"/>
              </w:rPr>
            </w:pPr>
            <w:r>
              <w:rPr>
                <w:rFonts w:ascii="Times New Roman" w:hAnsi="Times New Roman" w:cs="Times New Roman"/>
              </w:rPr>
              <w:t xml:space="preserve">        </w:t>
            </w:r>
            <w:r w:rsidRPr="00A145A0">
              <w:rPr>
                <w:rFonts w:ascii="Times New Roman" w:hAnsi="Times New Roman" w:cs="Times New Roman"/>
              </w:rPr>
              <w:t>юридического лица</w:t>
            </w:r>
            <w:r>
              <w:rPr>
                <w:rFonts w:ascii="Times New Roman" w:hAnsi="Times New Roman" w:cs="Times New Roman"/>
              </w:rPr>
              <w:t>)</w:t>
            </w:r>
            <w:r w:rsidRPr="00A145A0">
              <w:rPr>
                <w:rFonts w:ascii="Times New Roman" w:hAnsi="Times New Roman" w:cs="Times New Roman"/>
              </w:rPr>
              <w:t xml:space="preserve"> </w:t>
            </w:r>
            <w:r>
              <w:rPr>
                <w:rFonts w:ascii="Times New Roman" w:hAnsi="Times New Roman" w:cs="Times New Roman"/>
              </w:rPr>
              <w:t xml:space="preserve">                                                                              </w:t>
            </w:r>
            <w:r w:rsidRPr="00A145A0">
              <w:rPr>
                <w:rFonts w:ascii="Times New Roman" w:hAnsi="Times New Roman" w:cs="Times New Roman"/>
              </w:rPr>
              <w:t>юридического лица, физического лица)</w:t>
            </w:r>
          </w:p>
        </w:tc>
      </w:tr>
    </w:tbl>
    <w:p w:rsidR="008451FB" w:rsidRPr="00A145A0" w:rsidRDefault="008451FB" w:rsidP="008451FB">
      <w:pPr>
        <w:pStyle w:val="ConsPlusNonformat"/>
        <w:jc w:val="both"/>
        <w:rPr>
          <w:rFonts w:ascii="Times New Roman" w:hAnsi="Times New Roman" w:cs="Times New Roman"/>
        </w:rPr>
      </w:pPr>
      <w:r w:rsidRPr="00A145A0">
        <w:rPr>
          <w:rFonts w:ascii="Times New Roman" w:hAnsi="Times New Roman" w:cs="Times New Roman"/>
        </w:rPr>
        <w:t xml:space="preserve">                       </w:t>
      </w:r>
      <w:r>
        <w:rPr>
          <w:rFonts w:ascii="Times New Roman" w:hAnsi="Times New Roman" w:cs="Times New Roman"/>
        </w:rPr>
        <w:t xml:space="preserve">           </w:t>
      </w:r>
      <w:r w:rsidRPr="00A145A0">
        <w:rPr>
          <w:rFonts w:ascii="Times New Roman" w:hAnsi="Times New Roman" w:cs="Times New Roman"/>
        </w:rPr>
        <w:t xml:space="preserve">      М.П.</w:t>
      </w:r>
    </w:p>
    <w:p w:rsidR="008451FB" w:rsidRDefault="008451FB" w:rsidP="008451FB">
      <w:pPr>
        <w:pStyle w:val="ConsPlusNonformat"/>
        <w:jc w:val="both"/>
        <w:rPr>
          <w:rFonts w:ascii="Times New Roman" w:hAnsi="Times New Roman" w:cs="Times New Roman"/>
        </w:rPr>
      </w:pPr>
      <w:r w:rsidRPr="00A145A0">
        <w:rPr>
          <w:rFonts w:ascii="Times New Roman" w:hAnsi="Times New Roman" w:cs="Times New Roman"/>
        </w:rPr>
        <w:t>"__" ____________ 20__ г.</w:t>
      </w:r>
    </w:p>
    <w:p w:rsidR="008451FB" w:rsidRPr="00A07D21" w:rsidRDefault="008451FB" w:rsidP="008451FB">
      <w:pPr>
        <w:pStyle w:val="ConsPlusNonformat"/>
        <w:jc w:val="both"/>
        <w:rPr>
          <w:rFonts w:ascii="Times New Roman" w:hAnsi="Times New Roman" w:cs="Times New Roman"/>
          <w:sz w:val="16"/>
          <w:szCs w:val="16"/>
        </w:rPr>
      </w:pPr>
    </w:p>
    <w:tbl>
      <w:tblPr>
        <w:tblW w:w="0" w:type="auto"/>
        <w:tblLook w:val="04A0"/>
      </w:tblPr>
      <w:tblGrid>
        <w:gridCol w:w="9713"/>
      </w:tblGrid>
      <w:tr w:rsidR="008451FB" w:rsidTr="00BE34D7">
        <w:tc>
          <w:tcPr>
            <w:tcW w:w="9713" w:type="dxa"/>
            <w:tcBorders>
              <w:bottom w:val="single" w:sz="4" w:space="0" w:color="auto"/>
            </w:tcBorders>
          </w:tcPr>
          <w:p w:rsidR="008451FB" w:rsidRPr="00EC0D81" w:rsidRDefault="008451FB" w:rsidP="00BE34D7">
            <w:pPr>
              <w:pStyle w:val="ConsPlusNonformat"/>
              <w:jc w:val="both"/>
              <w:rPr>
                <w:rFonts w:ascii="Times New Roman" w:hAnsi="Times New Roman" w:cs="Times New Roman"/>
              </w:rPr>
            </w:pPr>
          </w:p>
        </w:tc>
      </w:tr>
      <w:tr w:rsidR="008451FB" w:rsidTr="00BE34D7">
        <w:tc>
          <w:tcPr>
            <w:tcW w:w="9713" w:type="dxa"/>
            <w:tcBorders>
              <w:top w:val="single" w:sz="4" w:space="0" w:color="auto"/>
            </w:tcBorders>
          </w:tcPr>
          <w:p w:rsidR="008451FB" w:rsidRPr="00EC0D81" w:rsidRDefault="008451FB" w:rsidP="00BE34D7">
            <w:pPr>
              <w:pStyle w:val="ConsPlusNonformat"/>
              <w:jc w:val="center"/>
              <w:rPr>
                <w:rFonts w:ascii="Times New Roman" w:hAnsi="Times New Roman" w:cs="Times New Roman"/>
              </w:rPr>
            </w:pPr>
            <w:r w:rsidRPr="00A145A0">
              <w:rPr>
                <w:rFonts w:ascii="Times New Roman" w:hAnsi="Times New Roman" w:cs="Times New Roman"/>
              </w:rPr>
              <w:t xml:space="preserve">(фамилия, имя, отчество специалиста принявшего документ) </w:t>
            </w:r>
            <w:r>
              <w:rPr>
                <w:rFonts w:ascii="Times New Roman" w:hAnsi="Times New Roman" w:cs="Times New Roman"/>
              </w:rPr>
              <w:t xml:space="preserve">                       </w:t>
            </w:r>
            <w:r w:rsidRPr="00A145A0">
              <w:rPr>
                <w:rFonts w:ascii="Times New Roman" w:hAnsi="Times New Roman" w:cs="Times New Roman"/>
              </w:rPr>
              <w:t>(подпись)</w:t>
            </w:r>
          </w:p>
        </w:tc>
      </w:tr>
    </w:tbl>
    <w:p w:rsidR="008451FB" w:rsidRPr="000E3FA5" w:rsidRDefault="008451FB" w:rsidP="008451FB">
      <w:pPr>
        <w:pStyle w:val="ConsPlusNonformat"/>
        <w:jc w:val="both"/>
        <w:rPr>
          <w:rFonts w:ascii="Times New Roman" w:hAnsi="Times New Roman" w:cs="Times New Roman"/>
          <w:sz w:val="16"/>
        </w:rPr>
      </w:pPr>
    </w:p>
    <w:p w:rsidR="008451FB" w:rsidRPr="00A145A0" w:rsidRDefault="008451FB" w:rsidP="008451FB">
      <w:pPr>
        <w:pStyle w:val="ConsPlusNonformat"/>
        <w:jc w:val="both"/>
        <w:rPr>
          <w:rFonts w:ascii="Times New Roman" w:hAnsi="Times New Roman" w:cs="Times New Roman"/>
        </w:rPr>
      </w:pPr>
      <w:r w:rsidRPr="00A145A0">
        <w:rPr>
          <w:rFonts w:ascii="Times New Roman" w:hAnsi="Times New Roman" w:cs="Times New Roman"/>
        </w:rPr>
        <w:t>Способ получения результата предоставления муниципальной услуги:</w:t>
      </w:r>
    </w:p>
    <w:tbl>
      <w:tblPr>
        <w:tblW w:w="0" w:type="auto"/>
        <w:tblLook w:val="04A0"/>
      </w:tblPr>
      <w:tblGrid>
        <w:gridCol w:w="1384"/>
        <w:gridCol w:w="709"/>
        <w:gridCol w:w="283"/>
        <w:gridCol w:w="142"/>
        <w:gridCol w:w="719"/>
        <w:gridCol w:w="2116"/>
        <w:gridCol w:w="195"/>
        <w:gridCol w:w="236"/>
        <w:gridCol w:w="691"/>
        <w:gridCol w:w="3238"/>
      </w:tblGrid>
      <w:tr w:rsidR="008451FB" w:rsidTr="00BE34D7">
        <w:tc>
          <w:tcPr>
            <w:tcW w:w="2518" w:type="dxa"/>
            <w:gridSpan w:val="4"/>
            <w:tcBorders>
              <w:bottom w:val="single" w:sz="4" w:space="0" w:color="auto"/>
            </w:tcBorders>
          </w:tcPr>
          <w:p w:rsidR="008451FB" w:rsidRPr="00CD335D" w:rsidRDefault="008451FB" w:rsidP="00BE34D7">
            <w:pPr>
              <w:pStyle w:val="ConsPlusNonformat"/>
              <w:jc w:val="both"/>
              <w:rPr>
                <w:rFonts w:ascii="Times New Roman" w:hAnsi="Times New Roman" w:cs="Times New Roman"/>
              </w:rPr>
            </w:pPr>
          </w:p>
        </w:tc>
        <w:tc>
          <w:tcPr>
            <w:tcW w:w="7195" w:type="dxa"/>
            <w:gridSpan w:val="6"/>
          </w:tcPr>
          <w:p w:rsidR="008451FB" w:rsidRPr="00CD335D" w:rsidRDefault="008451FB" w:rsidP="00BE34D7">
            <w:pPr>
              <w:pStyle w:val="ConsPlusNonformat"/>
              <w:jc w:val="both"/>
              <w:rPr>
                <w:rFonts w:ascii="Times New Roman" w:hAnsi="Times New Roman" w:cs="Times New Roman"/>
              </w:rPr>
            </w:pPr>
            <w:r w:rsidRPr="00CD335D">
              <w:rPr>
                <w:rFonts w:ascii="Times New Roman" w:hAnsi="Times New Roman" w:cs="Times New Roman"/>
              </w:rPr>
              <w:t>при личном обращении в администрацию Ленинского муниципального района</w:t>
            </w:r>
          </w:p>
        </w:tc>
      </w:tr>
      <w:tr w:rsidR="008451FB" w:rsidTr="00BE34D7">
        <w:tc>
          <w:tcPr>
            <w:tcW w:w="2518" w:type="dxa"/>
            <w:gridSpan w:val="4"/>
            <w:tcBorders>
              <w:top w:val="single" w:sz="4" w:space="0" w:color="auto"/>
            </w:tcBorders>
          </w:tcPr>
          <w:p w:rsidR="008451FB" w:rsidRPr="00CD335D" w:rsidRDefault="008451FB" w:rsidP="00BE34D7">
            <w:pPr>
              <w:pStyle w:val="ConsPlusNonformat"/>
              <w:jc w:val="both"/>
              <w:rPr>
                <w:rFonts w:ascii="Times New Roman" w:hAnsi="Times New Roman" w:cs="Times New Roman"/>
              </w:rPr>
            </w:pPr>
            <w:r w:rsidRPr="00CD335D">
              <w:rPr>
                <w:rFonts w:ascii="Times New Roman" w:hAnsi="Times New Roman" w:cs="Times New Roman"/>
              </w:rPr>
              <w:t>Волгоградской области</w:t>
            </w:r>
          </w:p>
        </w:tc>
        <w:tc>
          <w:tcPr>
            <w:tcW w:w="7195" w:type="dxa"/>
            <w:gridSpan w:val="6"/>
            <w:tcBorders>
              <w:bottom w:val="single" w:sz="4" w:space="0" w:color="auto"/>
            </w:tcBorders>
          </w:tcPr>
          <w:p w:rsidR="008451FB" w:rsidRPr="00CD335D" w:rsidRDefault="008451FB" w:rsidP="00BE34D7">
            <w:pPr>
              <w:pStyle w:val="ConsPlusNonformat"/>
              <w:jc w:val="both"/>
              <w:rPr>
                <w:rFonts w:ascii="Times New Roman" w:hAnsi="Times New Roman" w:cs="Times New Roman"/>
              </w:rPr>
            </w:pPr>
          </w:p>
        </w:tc>
      </w:tr>
      <w:tr w:rsidR="008451FB" w:rsidTr="00BE34D7">
        <w:tc>
          <w:tcPr>
            <w:tcW w:w="2518" w:type="dxa"/>
            <w:gridSpan w:val="4"/>
          </w:tcPr>
          <w:p w:rsidR="008451FB" w:rsidRPr="00CD335D" w:rsidRDefault="008451FB" w:rsidP="00BE34D7">
            <w:pPr>
              <w:pStyle w:val="ConsPlusNonformat"/>
              <w:jc w:val="both"/>
              <w:rPr>
                <w:rFonts w:ascii="Times New Roman" w:hAnsi="Times New Roman" w:cs="Times New Roman"/>
              </w:rPr>
            </w:pPr>
          </w:p>
        </w:tc>
        <w:tc>
          <w:tcPr>
            <w:tcW w:w="7195" w:type="dxa"/>
            <w:gridSpan w:val="6"/>
            <w:tcBorders>
              <w:top w:val="single" w:sz="4" w:space="0" w:color="auto"/>
            </w:tcBorders>
          </w:tcPr>
          <w:p w:rsidR="008451FB" w:rsidRPr="00CD335D" w:rsidRDefault="008451FB" w:rsidP="00BE34D7">
            <w:pPr>
              <w:pStyle w:val="ConsPlusNonformat"/>
              <w:jc w:val="center"/>
              <w:rPr>
                <w:rFonts w:ascii="Times New Roman" w:hAnsi="Times New Roman" w:cs="Times New Roman"/>
              </w:rPr>
            </w:pPr>
            <w:r>
              <w:rPr>
                <w:rFonts w:ascii="Times New Roman" w:hAnsi="Times New Roman" w:cs="Times New Roman"/>
              </w:rPr>
              <w:t xml:space="preserve">                                                                                    </w:t>
            </w:r>
            <w:r w:rsidRPr="00CD335D">
              <w:rPr>
                <w:rFonts w:ascii="Times New Roman" w:hAnsi="Times New Roman" w:cs="Times New Roman"/>
              </w:rPr>
              <w:t>(подпись заявителя)</w:t>
            </w:r>
          </w:p>
        </w:tc>
      </w:tr>
      <w:tr w:rsidR="008451FB" w:rsidTr="00BE34D7">
        <w:tc>
          <w:tcPr>
            <w:tcW w:w="2376" w:type="dxa"/>
            <w:gridSpan w:val="3"/>
          </w:tcPr>
          <w:p w:rsidR="008451FB" w:rsidRPr="00CD335D" w:rsidRDefault="008451FB" w:rsidP="00BE34D7">
            <w:pPr>
              <w:pStyle w:val="ConsPlusNonformat"/>
              <w:jc w:val="both"/>
              <w:rPr>
                <w:rFonts w:ascii="Times New Roman" w:hAnsi="Times New Roman" w:cs="Times New Roman"/>
              </w:rPr>
            </w:pPr>
          </w:p>
        </w:tc>
        <w:tc>
          <w:tcPr>
            <w:tcW w:w="7337" w:type="dxa"/>
            <w:gridSpan w:val="7"/>
          </w:tcPr>
          <w:p w:rsidR="008451FB" w:rsidRPr="00CD335D" w:rsidRDefault="008451FB" w:rsidP="00BE34D7">
            <w:pPr>
              <w:pStyle w:val="ConsPlusNonformat"/>
              <w:jc w:val="both"/>
              <w:rPr>
                <w:rFonts w:ascii="Times New Roman" w:hAnsi="Times New Roman" w:cs="Times New Roman"/>
              </w:rPr>
            </w:pPr>
            <w:r w:rsidRPr="00CD335D">
              <w:rPr>
                <w:rFonts w:ascii="Times New Roman" w:hAnsi="Times New Roman" w:cs="Times New Roman"/>
              </w:rPr>
              <w:t>при личном обращении в многофункциональный центр по месту подачи заявления</w:t>
            </w:r>
          </w:p>
        </w:tc>
      </w:tr>
      <w:tr w:rsidR="008451FB" w:rsidTr="00BE34D7">
        <w:tc>
          <w:tcPr>
            <w:tcW w:w="9713" w:type="dxa"/>
            <w:gridSpan w:val="10"/>
            <w:tcBorders>
              <w:bottom w:val="single" w:sz="4" w:space="0" w:color="auto"/>
            </w:tcBorders>
          </w:tcPr>
          <w:p w:rsidR="008451FB" w:rsidRPr="00CD335D" w:rsidRDefault="008451FB" w:rsidP="00BE34D7">
            <w:pPr>
              <w:pStyle w:val="ConsPlusNonformat"/>
              <w:jc w:val="both"/>
              <w:rPr>
                <w:rFonts w:ascii="Times New Roman" w:hAnsi="Times New Roman" w:cs="Times New Roman"/>
              </w:rPr>
            </w:pPr>
          </w:p>
        </w:tc>
      </w:tr>
      <w:tr w:rsidR="008451FB" w:rsidTr="00BE34D7">
        <w:tc>
          <w:tcPr>
            <w:tcW w:w="9713" w:type="dxa"/>
            <w:gridSpan w:val="10"/>
            <w:tcBorders>
              <w:top w:val="single" w:sz="4" w:space="0" w:color="auto"/>
            </w:tcBorders>
          </w:tcPr>
          <w:p w:rsidR="008451FB" w:rsidRPr="00CD335D" w:rsidRDefault="008451FB" w:rsidP="00BE34D7">
            <w:pPr>
              <w:pStyle w:val="ConsPlusNonformat"/>
              <w:jc w:val="center"/>
              <w:rPr>
                <w:rFonts w:ascii="Times New Roman" w:hAnsi="Times New Roman" w:cs="Times New Roman"/>
              </w:rPr>
            </w:pPr>
            <w:r>
              <w:rPr>
                <w:rFonts w:ascii="Times New Roman" w:hAnsi="Times New Roman" w:cs="Times New Roman"/>
              </w:rPr>
              <w:t xml:space="preserve">                                                                                                                                      </w:t>
            </w:r>
            <w:r w:rsidRPr="00CD335D">
              <w:rPr>
                <w:rFonts w:ascii="Times New Roman" w:hAnsi="Times New Roman" w:cs="Times New Roman"/>
              </w:rPr>
              <w:t>(подпись заявителя)</w:t>
            </w:r>
          </w:p>
        </w:tc>
      </w:tr>
      <w:tr w:rsidR="008451FB" w:rsidTr="00BE34D7">
        <w:tc>
          <w:tcPr>
            <w:tcW w:w="3237" w:type="dxa"/>
            <w:gridSpan w:val="5"/>
            <w:tcBorders>
              <w:bottom w:val="single" w:sz="4" w:space="0" w:color="auto"/>
            </w:tcBorders>
          </w:tcPr>
          <w:p w:rsidR="008451FB" w:rsidRPr="00CD335D" w:rsidRDefault="008451FB" w:rsidP="00BE34D7">
            <w:pPr>
              <w:pStyle w:val="ConsPlusNonformat"/>
              <w:jc w:val="both"/>
              <w:rPr>
                <w:rFonts w:ascii="Times New Roman" w:hAnsi="Times New Roman" w:cs="Times New Roman"/>
              </w:rPr>
            </w:pPr>
          </w:p>
        </w:tc>
        <w:tc>
          <w:tcPr>
            <w:tcW w:w="3238" w:type="dxa"/>
            <w:gridSpan w:val="4"/>
          </w:tcPr>
          <w:p w:rsidR="008451FB" w:rsidRPr="00CD335D" w:rsidRDefault="008451FB" w:rsidP="00BE34D7">
            <w:pPr>
              <w:pStyle w:val="ConsPlusNonformat"/>
              <w:jc w:val="both"/>
              <w:rPr>
                <w:rFonts w:ascii="Times New Roman" w:hAnsi="Times New Roman" w:cs="Times New Roman"/>
              </w:rPr>
            </w:pPr>
            <w:r w:rsidRPr="00CD335D">
              <w:rPr>
                <w:rFonts w:ascii="Times New Roman" w:hAnsi="Times New Roman" w:cs="Times New Roman"/>
              </w:rPr>
              <w:t>почтовым отправлением на адрес:</w:t>
            </w:r>
          </w:p>
        </w:tc>
        <w:tc>
          <w:tcPr>
            <w:tcW w:w="3238" w:type="dxa"/>
            <w:tcBorders>
              <w:bottom w:val="single" w:sz="4" w:space="0" w:color="auto"/>
            </w:tcBorders>
          </w:tcPr>
          <w:p w:rsidR="008451FB" w:rsidRPr="00CD335D" w:rsidRDefault="008451FB" w:rsidP="00BE34D7">
            <w:pPr>
              <w:pStyle w:val="ConsPlusNonformat"/>
              <w:jc w:val="both"/>
              <w:rPr>
                <w:rFonts w:ascii="Times New Roman" w:hAnsi="Times New Roman" w:cs="Times New Roman"/>
              </w:rPr>
            </w:pPr>
          </w:p>
        </w:tc>
      </w:tr>
      <w:tr w:rsidR="008451FB" w:rsidTr="00BE34D7">
        <w:tc>
          <w:tcPr>
            <w:tcW w:w="5353" w:type="dxa"/>
            <w:gridSpan w:val="6"/>
            <w:tcBorders>
              <w:bottom w:val="single" w:sz="4" w:space="0" w:color="auto"/>
            </w:tcBorders>
          </w:tcPr>
          <w:p w:rsidR="008451FB" w:rsidRPr="00CD335D" w:rsidRDefault="008451FB" w:rsidP="00BE34D7">
            <w:pPr>
              <w:pStyle w:val="ConsPlusNonformat"/>
              <w:jc w:val="both"/>
              <w:rPr>
                <w:rFonts w:ascii="Times New Roman" w:hAnsi="Times New Roman" w:cs="Times New Roman"/>
              </w:rPr>
            </w:pPr>
          </w:p>
        </w:tc>
        <w:tc>
          <w:tcPr>
            <w:tcW w:w="1122" w:type="dxa"/>
            <w:gridSpan w:val="3"/>
          </w:tcPr>
          <w:p w:rsidR="008451FB" w:rsidRPr="00CD335D" w:rsidRDefault="008451FB" w:rsidP="00BE34D7">
            <w:pPr>
              <w:pStyle w:val="ConsPlusNonformat"/>
              <w:jc w:val="both"/>
              <w:rPr>
                <w:rFonts w:ascii="Times New Roman" w:hAnsi="Times New Roman" w:cs="Times New Roman"/>
              </w:rPr>
            </w:pPr>
          </w:p>
        </w:tc>
        <w:tc>
          <w:tcPr>
            <w:tcW w:w="3238" w:type="dxa"/>
            <w:tcBorders>
              <w:top w:val="single" w:sz="4" w:space="0" w:color="auto"/>
              <w:bottom w:val="single" w:sz="4" w:space="0" w:color="auto"/>
            </w:tcBorders>
          </w:tcPr>
          <w:p w:rsidR="008451FB" w:rsidRPr="00CD335D" w:rsidRDefault="008451FB" w:rsidP="00BE34D7">
            <w:pPr>
              <w:pStyle w:val="ConsPlusNonformat"/>
              <w:jc w:val="both"/>
              <w:rPr>
                <w:rFonts w:ascii="Times New Roman" w:hAnsi="Times New Roman" w:cs="Times New Roman"/>
              </w:rPr>
            </w:pPr>
          </w:p>
        </w:tc>
      </w:tr>
      <w:tr w:rsidR="008451FB" w:rsidTr="00BE34D7">
        <w:tc>
          <w:tcPr>
            <w:tcW w:w="5353" w:type="dxa"/>
            <w:gridSpan w:val="6"/>
            <w:tcBorders>
              <w:top w:val="single" w:sz="4" w:space="0" w:color="auto"/>
            </w:tcBorders>
          </w:tcPr>
          <w:p w:rsidR="008451FB" w:rsidRPr="00CD335D" w:rsidRDefault="008451FB" w:rsidP="00BE34D7">
            <w:pPr>
              <w:pStyle w:val="ConsPlusNonformat"/>
              <w:jc w:val="center"/>
              <w:rPr>
                <w:rFonts w:ascii="Times New Roman" w:hAnsi="Times New Roman" w:cs="Times New Roman"/>
              </w:rPr>
            </w:pPr>
          </w:p>
        </w:tc>
        <w:tc>
          <w:tcPr>
            <w:tcW w:w="1122" w:type="dxa"/>
            <w:gridSpan w:val="3"/>
          </w:tcPr>
          <w:p w:rsidR="008451FB" w:rsidRPr="00CD335D" w:rsidRDefault="008451FB" w:rsidP="00BE34D7">
            <w:pPr>
              <w:pStyle w:val="ConsPlusNonformat"/>
              <w:jc w:val="center"/>
              <w:rPr>
                <w:rFonts w:ascii="Times New Roman" w:hAnsi="Times New Roman" w:cs="Times New Roman"/>
              </w:rPr>
            </w:pPr>
          </w:p>
        </w:tc>
        <w:tc>
          <w:tcPr>
            <w:tcW w:w="3238" w:type="dxa"/>
            <w:tcBorders>
              <w:top w:val="single" w:sz="4" w:space="0" w:color="auto"/>
            </w:tcBorders>
          </w:tcPr>
          <w:p w:rsidR="008451FB" w:rsidRPr="00CD335D" w:rsidRDefault="008451FB" w:rsidP="00BE34D7">
            <w:pPr>
              <w:pStyle w:val="ConsPlusNonformat"/>
              <w:jc w:val="center"/>
              <w:rPr>
                <w:rFonts w:ascii="Times New Roman" w:hAnsi="Times New Roman" w:cs="Times New Roman"/>
              </w:rPr>
            </w:pPr>
            <w:r>
              <w:rPr>
                <w:rFonts w:ascii="Times New Roman" w:hAnsi="Times New Roman" w:cs="Times New Roman"/>
              </w:rPr>
              <w:t xml:space="preserve">       </w:t>
            </w:r>
            <w:r w:rsidRPr="00CD335D">
              <w:rPr>
                <w:rFonts w:ascii="Times New Roman" w:hAnsi="Times New Roman" w:cs="Times New Roman"/>
              </w:rPr>
              <w:t>(подпись заявителя)</w:t>
            </w:r>
          </w:p>
        </w:tc>
      </w:tr>
      <w:tr w:rsidR="008451FB" w:rsidTr="00BE34D7">
        <w:tc>
          <w:tcPr>
            <w:tcW w:w="2093" w:type="dxa"/>
            <w:gridSpan w:val="2"/>
            <w:tcBorders>
              <w:bottom w:val="single" w:sz="4" w:space="0" w:color="auto"/>
            </w:tcBorders>
          </w:tcPr>
          <w:p w:rsidR="008451FB" w:rsidRPr="00CD335D" w:rsidRDefault="008451FB" w:rsidP="00BE34D7">
            <w:pPr>
              <w:pStyle w:val="ConsPlusNonformat"/>
              <w:jc w:val="both"/>
              <w:rPr>
                <w:rFonts w:ascii="Times New Roman" w:hAnsi="Times New Roman" w:cs="Times New Roman"/>
              </w:rPr>
            </w:pPr>
          </w:p>
        </w:tc>
        <w:tc>
          <w:tcPr>
            <w:tcW w:w="7620" w:type="dxa"/>
            <w:gridSpan w:val="8"/>
          </w:tcPr>
          <w:p w:rsidR="008451FB" w:rsidRPr="00CD335D" w:rsidRDefault="008451FB" w:rsidP="00BE34D7">
            <w:pPr>
              <w:pStyle w:val="ConsPlusNonformat"/>
              <w:jc w:val="both"/>
              <w:rPr>
                <w:rFonts w:ascii="Times New Roman" w:hAnsi="Times New Roman" w:cs="Times New Roman"/>
              </w:rPr>
            </w:pPr>
            <w:r w:rsidRPr="00CD335D">
              <w:rPr>
                <w:rFonts w:ascii="Times New Roman" w:hAnsi="Times New Roman" w:cs="Times New Roman"/>
              </w:rPr>
              <w:t>в электронном виде посредством направления скан-копии документа на электронный</w:t>
            </w:r>
          </w:p>
        </w:tc>
      </w:tr>
      <w:tr w:rsidR="008451FB" w:rsidTr="00BE34D7">
        <w:tc>
          <w:tcPr>
            <w:tcW w:w="1384" w:type="dxa"/>
          </w:tcPr>
          <w:p w:rsidR="008451FB" w:rsidRPr="00CD335D" w:rsidRDefault="008451FB" w:rsidP="00BE34D7">
            <w:pPr>
              <w:pStyle w:val="ConsPlusNonformat"/>
              <w:jc w:val="both"/>
              <w:rPr>
                <w:rFonts w:ascii="Times New Roman" w:hAnsi="Times New Roman" w:cs="Times New Roman"/>
              </w:rPr>
            </w:pPr>
            <w:r w:rsidRPr="00CD335D">
              <w:rPr>
                <w:rFonts w:ascii="Times New Roman" w:hAnsi="Times New Roman" w:cs="Times New Roman"/>
              </w:rPr>
              <w:t>адрес: e-mail</w:t>
            </w:r>
          </w:p>
        </w:tc>
        <w:tc>
          <w:tcPr>
            <w:tcW w:w="4164" w:type="dxa"/>
            <w:gridSpan w:val="6"/>
            <w:tcBorders>
              <w:bottom w:val="single" w:sz="4" w:space="0" w:color="auto"/>
            </w:tcBorders>
          </w:tcPr>
          <w:p w:rsidR="008451FB" w:rsidRPr="00CD335D" w:rsidRDefault="008451FB" w:rsidP="00BE34D7">
            <w:pPr>
              <w:pStyle w:val="ConsPlusNonformat"/>
              <w:jc w:val="both"/>
              <w:rPr>
                <w:rFonts w:ascii="Times New Roman" w:hAnsi="Times New Roman" w:cs="Times New Roman"/>
              </w:rPr>
            </w:pPr>
          </w:p>
        </w:tc>
        <w:tc>
          <w:tcPr>
            <w:tcW w:w="236" w:type="dxa"/>
          </w:tcPr>
          <w:p w:rsidR="008451FB" w:rsidRPr="00CD335D" w:rsidRDefault="008451FB" w:rsidP="00BE34D7">
            <w:pPr>
              <w:pStyle w:val="ConsPlusNonformat"/>
              <w:jc w:val="both"/>
              <w:rPr>
                <w:rFonts w:ascii="Times New Roman" w:hAnsi="Times New Roman" w:cs="Times New Roman"/>
              </w:rPr>
            </w:pPr>
          </w:p>
        </w:tc>
        <w:tc>
          <w:tcPr>
            <w:tcW w:w="3929" w:type="dxa"/>
            <w:gridSpan w:val="2"/>
            <w:tcBorders>
              <w:bottom w:val="single" w:sz="4" w:space="0" w:color="auto"/>
            </w:tcBorders>
          </w:tcPr>
          <w:p w:rsidR="008451FB" w:rsidRPr="00CD335D" w:rsidRDefault="008451FB" w:rsidP="00BE34D7">
            <w:pPr>
              <w:pStyle w:val="ConsPlusNonformat"/>
              <w:jc w:val="both"/>
              <w:rPr>
                <w:rFonts w:ascii="Times New Roman" w:hAnsi="Times New Roman" w:cs="Times New Roman"/>
              </w:rPr>
            </w:pPr>
          </w:p>
        </w:tc>
      </w:tr>
      <w:tr w:rsidR="008451FB" w:rsidTr="00BE34D7">
        <w:tc>
          <w:tcPr>
            <w:tcW w:w="1384" w:type="dxa"/>
          </w:tcPr>
          <w:p w:rsidR="008451FB" w:rsidRPr="00CD335D" w:rsidRDefault="008451FB" w:rsidP="00BE34D7">
            <w:pPr>
              <w:pStyle w:val="ConsPlusNonformat"/>
              <w:jc w:val="both"/>
              <w:rPr>
                <w:rFonts w:ascii="Times New Roman" w:hAnsi="Times New Roman" w:cs="Times New Roman"/>
              </w:rPr>
            </w:pPr>
          </w:p>
        </w:tc>
        <w:tc>
          <w:tcPr>
            <w:tcW w:w="4164" w:type="dxa"/>
            <w:gridSpan w:val="6"/>
          </w:tcPr>
          <w:p w:rsidR="008451FB" w:rsidRPr="00CD335D" w:rsidRDefault="008451FB" w:rsidP="00BE34D7">
            <w:pPr>
              <w:pStyle w:val="ConsPlusNonformat"/>
              <w:jc w:val="both"/>
              <w:rPr>
                <w:rFonts w:ascii="Times New Roman" w:hAnsi="Times New Roman" w:cs="Times New Roman"/>
              </w:rPr>
            </w:pPr>
          </w:p>
        </w:tc>
        <w:tc>
          <w:tcPr>
            <w:tcW w:w="4165" w:type="dxa"/>
            <w:gridSpan w:val="3"/>
          </w:tcPr>
          <w:p w:rsidR="008451FB" w:rsidRPr="00CD335D" w:rsidRDefault="008451FB" w:rsidP="00BE34D7">
            <w:pPr>
              <w:pStyle w:val="ConsPlusNonformat"/>
              <w:jc w:val="center"/>
              <w:rPr>
                <w:rFonts w:ascii="Times New Roman" w:hAnsi="Times New Roman" w:cs="Times New Roman"/>
              </w:rPr>
            </w:pPr>
            <w:r w:rsidRPr="00CD335D">
              <w:rPr>
                <w:rFonts w:ascii="Times New Roman" w:hAnsi="Times New Roman" w:cs="Times New Roman"/>
              </w:rPr>
              <w:t xml:space="preserve">   </w:t>
            </w:r>
            <w:r>
              <w:rPr>
                <w:rFonts w:ascii="Times New Roman" w:hAnsi="Times New Roman" w:cs="Times New Roman"/>
              </w:rPr>
              <w:t xml:space="preserve">                      </w:t>
            </w:r>
            <w:r w:rsidRPr="00CD335D">
              <w:rPr>
                <w:rFonts w:ascii="Times New Roman" w:hAnsi="Times New Roman" w:cs="Times New Roman"/>
              </w:rPr>
              <w:t>(подпись заявителя)</w:t>
            </w:r>
          </w:p>
        </w:tc>
      </w:tr>
    </w:tbl>
    <w:p w:rsidR="008451FB" w:rsidRPr="00A145A0" w:rsidRDefault="008451FB" w:rsidP="008451FB">
      <w:pPr>
        <w:pStyle w:val="ConsPlusNonformat"/>
        <w:jc w:val="both"/>
        <w:rPr>
          <w:rFonts w:ascii="Times New Roman" w:hAnsi="Times New Roman" w:cs="Times New Roman"/>
        </w:rPr>
      </w:pPr>
      <w:r w:rsidRPr="00A145A0">
        <w:rPr>
          <w:rFonts w:ascii="Times New Roman" w:hAnsi="Times New Roman" w:cs="Times New Roman"/>
        </w:rPr>
        <w:t xml:space="preserve">                           </w:t>
      </w:r>
    </w:p>
    <w:p w:rsidR="008451FB" w:rsidRDefault="008451FB" w:rsidP="008451FB">
      <w:pPr>
        <w:pStyle w:val="ConsPlusNonformat"/>
        <w:jc w:val="both"/>
        <w:rPr>
          <w:rFonts w:ascii="Times New Roman" w:hAnsi="Times New Roman" w:cs="Times New Roman"/>
        </w:rPr>
      </w:pPr>
    </w:p>
    <w:p w:rsidR="008451FB" w:rsidRDefault="008451FB" w:rsidP="008451FB">
      <w:pPr>
        <w:pStyle w:val="ConsPlusNonformat"/>
        <w:jc w:val="both"/>
        <w:rPr>
          <w:rFonts w:ascii="Times New Roman" w:hAnsi="Times New Roman" w:cs="Times New Roman"/>
        </w:rPr>
      </w:pPr>
    </w:p>
    <w:p w:rsidR="008451FB" w:rsidRDefault="008451FB" w:rsidP="008451FB">
      <w:pPr>
        <w:pStyle w:val="ConsPlusNonformat"/>
        <w:jc w:val="both"/>
        <w:rPr>
          <w:rFonts w:ascii="Times New Roman" w:hAnsi="Times New Roman" w:cs="Times New Roman"/>
        </w:rPr>
      </w:pPr>
    </w:p>
    <w:p w:rsidR="008451FB" w:rsidRDefault="008451FB" w:rsidP="008451FB">
      <w:pPr>
        <w:pStyle w:val="ConsPlusNonformat"/>
        <w:jc w:val="both"/>
        <w:rPr>
          <w:rFonts w:ascii="Times New Roman" w:hAnsi="Times New Roman" w:cs="Times New Roman"/>
        </w:rPr>
      </w:pPr>
    </w:p>
    <w:p w:rsidR="008451FB" w:rsidRDefault="008451FB" w:rsidP="008451FB">
      <w:pPr>
        <w:pStyle w:val="ConsPlusNonformat"/>
        <w:jc w:val="both"/>
        <w:rPr>
          <w:rFonts w:ascii="Times New Roman" w:hAnsi="Times New Roman" w:cs="Times New Roman"/>
        </w:rPr>
      </w:pPr>
    </w:p>
    <w:p w:rsidR="008451FB" w:rsidRPr="004E4847" w:rsidRDefault="006E58ED" w:rsidP="008451FB">
      <w:pPr>
        <w:autoSpaceDE w:val="0"/>
        <w:autoSpaceDN w:val="0"/>
        <w:adjustRightInd w:val="0"/>
        <w:ind w:left="4962"/>
        <w:jc w:val="both"/>
        <w:rPr>
          <w:sz w:val="24"/>
          <w:szCs w:val="24"/>
        </w:rPr>
      </w:pPr>
      <w:r>
        <w:rPr>
          <w:sz w:val="24"/>
          <w:szCs w:val="24"/>
        </w:rPr>
        <w:lastRenderedPageBreak/>
        <w:t>ПРИЛОЖЕНИЕ 3</w:t>
      </w:r>
      <w:r w:rsidR="008451FB" w:rsidRPr="004E4847">
        <w:rPr>
          <w:sz w:val="24"/>
          <w:szCs w:val="24"/>
        </w:rPr>
        <w:t xml:space="preserve"> </w:t>
      </w:r>
    </w:p>
    <w:p w:rsidR="008451FB" w:rsidRPr="004E4847" w:rsidRDefault="008451FB" w:rsidP="008451FB">
      <w:pPr>
        <w:ind w:left="4962"/>
        <w:jc w:val="both"/>
        <w:rPr>
          <w:sz w:val="24"/>
          <w:szCs w:val="18"/>
        </w:rPr>
      </w:pPr>
      <w:r w:rsidRPr="004E4847">
        <w:rPr>
          <w:sz w:val="24"/>
          <w:szCs w:val="24"/>
        </w:rPr>
        <w:t>к Административному регламенту</w:t>
      </w:r>
      <w:r>
        <w:rPr>
          <w:sz w:val="24"/>
          <w:szCs w:val="24"/>
        </w:rPr>
        <w:t xml:space="preserve"> «Продажа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Ленинского муниципального района Волгоградской области, без проведения торгов»</w:t>
      </w:r>
    </w:p>
    <w:p w:rsidR="008451FB" w:rsidRDefault="008451FB" w:rsidP="008451FB">
      <w:pPr>
        <w:pStyle w:val="3"/>
        <w:shd w:val="clear" w:color="auto" w:fill="FFFFFF"/>
        <w:textAlignment w:val="baseline"/>
        <w:rPr>
          <w:b w:val="0"/>
          <w:bCs/>
          <w:color w:val="000000"/>
          <w:spacing w:val="2"/>
        </w:rPr>
      </w:pPr>
    </w:p>
    <w:p w:rsidR="008451FB" w:rsidRPr="00080511" w:rsidRDefault="008451FB" w:rsidP="008451FB">
      <w:pPr>
        <w:pStyle w:val="3"/>
        <w:shd w:val="clear" w:color="auto" w:fill="FFFFFF"/>
        <w:textAlignment w:val="baseline"/>
        <w:rPr>
          <w:b w:val="0"/>
          <w:bCs/>
          <w:color w:val="000000"/>
          <w:spacing w:val="2"/>
          <w:sz w:val="24"/>
        </w:rPr>
      </w:pPr>
      <w:r w:rsidRPr="00080511">
        <w:rPr>
          <w:b w:val="0"/>
          <w:bCs/>
          <w:color w:val="000000"/>
          <w:spacing w:val="2"/>
          <w:sz w:val="24"/>
        </w:rPr>
        <w:t>БЛОК-СХЕМА</w:t>
      </w:r>
    </w:p>
    <w:p w:rsidR="008451FB" w:rsidRPr="00080511" w:rsidRDefault="008451FB" w:rsidP="008451FB">
      <w:pPr>
        <w:autoSpaceDE w:val="0"/>
        <w:autoSpaceDN w:val="0"/>
        <w:adjustRightInd w:val="0"/>
        <w:ind w:firstLine="540"/>
        <w:jc w:val="center"/>
        <w:rPr>
          <w:bCs/>
          <w:sz w:val="24"/>
          <w:szCs w:val="24"/>
        </w:rPr>
      </w:pPr>
      <w:r w:rsidRPr="00080511">
        <w:rPr>
          <w:bCs/>
          <w:color w:val="000000"/>
          <w:spacing w:val="2"/>
          <w:sz w:val="24"/>
          <w:szCs w:val="24"/>
        </w:rPr>
        <w:t>Предоставления муниципальной</w:t>
      </w:r>
      <w:r w:rsidRPr="00080511">
        <w:rPr>
          <w:b/>
          <w:bCs/>
          <w:color w:val="000000"/>
          <w:spacing w:val="2"/>
          <w:sz w:val="24"/>
          <w:szCs w:val="24"/>
        </w:rPr>
        <w:t xml:space="preserve"> </w:t>
      </w:r>
      <w:r w:rsidRPr="00710D03">
        <w:rPr>
          <w:bCs/>
          <w:color w:val="000000"/>
          <w:spacing w:val="2"/>
          <w:sz w:val="24"/>
          <w:szCs w:val="24"/>
        </w:rPr>
        <w:t>услуги</w:t>
      </w:r>
      <w:r>
        <w:rPr>
          <w:b/>
          <w:bCs/>
          <w:color w:val="000000"/>
          <w:spacing w:val="2"/>
          <w:sz w:val="24"/>
          <w:szCs w:val="24"/>
        </w:rPr>
        <w:t xml:space="preserve"> </w:t>
      </w:r>
      <w:r w:rsidRPr="00080511">
        <w:rPr>
          <w:sz w:val="24"/>
          <w:szCs w:val="24"/>
        </w:rPr>
        <w:t>«Продажа земельных участков, находящихся в муниципальной собственности Ленинского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Ленинского муниципального района Волгоградской области, без проведения торгов»</w:t>
      </w:r>
    </w:p>
    <w:p w:rsidR="008451FB" w:rsidRPr="00A70CB5" w:rsidRDefault="008451FB" w:rsidP="008451FB">
      <w:pPr>
        <w:pStyle w:val="3"/>
        <w:shd w:val="clear" w:color="auto" w:fill="FFFFFF"/>
        <w:textAlignment w:val="baseline"/>
        <w:rPr>
          <w:b w:val="0"/>
          <w:bCs/>
          <w:color w:val="000000"/>
          <w:spacing w:val="2"/>
          <w:sz w:val="24"/>
        </w:rPr>
      </w:pPr>
    </w:p>
    <w:p w:rsidR="008451FB" w:rsidRDefault="006F5C21" w:rsidP="008451FB">
      <w:r>
        <w:pict>
          <v:rect id="_x0000_s1026" style="position:absolute;margin-left:35.05pt;margin-top:6pt;width:417.05pt;height:39.4pt;z-index:251662336">
            <v:textbox>
              <w:txbxContent>
                <w:p w:rsidR="008451FB" w:rsidRDefault="008451FB" w:rsidP="008451FB">
                  <w:pPr>
                    <w:jc w:val="center"/>
                    <w:rPr>
                      <w:rStyle w:val="apple-converted-space"/>
                      <w:color w:val="2D2D2D"/>
                      <w:spacing w:val="2"/>
                      <w:sz w:val="24"/>
                      <w:szCs w:val="24"/>
                    </w:rPr>
                  </w:pPr>
                  <w:r>
                    <w:rPr>
                      <w:color w:val="2D2D2D"/>
                      <w:spacing w:val="2"/>
                      <w:sz w:val="24"/>
                      <w:szCs w:val="24"/>
                    </w:rPr>
                    <w:t>Рассмотрение представленных документов на предмет соответствия</w:t>
                  </w:r>
                  <w:r>
                    <w:rPr>
                      <w:rStyle w:val="apple-converted-space"/>
                      <w:color w:val="2D2D2D"/>
                      <w:spacing w:val="2"/>
                    </w:rPr>
                    <w:t> </w:t>
                  </w:r>
                </w:p>
                <w:p w:rsidR="008451FB" w:rsidRDefault="008451FB" w:rsidP="008451FB">
                  <w:pPr>
                    <w:jc w:val="center"/>
                  </w:pPr>
                  <w:r>
                    <w:rPr>
                      <w:color w:val="2D2D2D"/>
                      <w:spacing w:val="2"/>
                      <w:sz w:val="24"/>
                      <w:szCs w:val="24"/>
                    </w:rPr>
                    <w:t>действующему законодательству, комплектности, правильности заполнения</w:t>
                  </w:r>
                </w:p>
              </w:txbxContent>
            </v:textbox>
          </v:rect>
        </w:pict>
      </w:r>
      <w:r>
        <w:pict>
          <v:rect id="_x0000_s1027" style="position:absolute;margin-left:-5pt;margin-top:62.5pt;width:230.95pt;height:52.95pt;z-index:251663360">
            <v:textbox>
              <w:txbxContent>
                <w:p w:rsidR="008451FB" w:rsidRDefault="008451FB" w:rsidP="008451FB">
                  <w:pPr>
                    <w:jc w:val="center"/>
                    <w:rPr>
                      <w:sz w:val="28"/>
                    </w:rPr>
                  </w:pPr>
                  <w:r>
                    <w:rPr>
                      <w:color w:val="2D2D2D"/>
                      <w:spacing w:val="2"/>
                      <w:sz w:val="24"/>
                      <w:szCs w:val="18"/>
                    </w:rPr>
                    <w:t>Представлен полный комплект            документов, и документы соответствуют предъявляемым требованиям</w:t>
                  </w:r>
                </w:p>
              </w:txbxContent>
            </v:textbox>
          </v:rect>
        </w:pict>
      </w:r>
      <w:r>
        <w:pict>
          <v:rect id="_x0000_s1028" style="position:absolute;margin-left:253.8pt;margin-top:62.5pt;width:241.1pt;height:52.95pt;z-index:251664384">
            <v:textbox>
              <w:txbxContent>
                <w:p w:rsidR="008451FB" w:rsidRDefault="008451FB" w:rsidP="008451FB">
                  <w:pPr>
                    <w:jc w:val="center"/>
                    <w:rPr>
                      <w:sz w:val="28"/>
                    </w:rPr>
                  </w:pPr>
                  <w:r>
                    <w:rPr>
                      <w:color w:val="2D2D2D"/>
                      <w:spacing w:val="2"/>
                      <w:sz w:val="24"/>
                      <w:szCs w:val="18"/>
                    </w:rPr>
                    <w:t>Представлен неполный комплект документов, или документы не соответствуют предъявляемым к ним требованиям</w:t>
                  </w:r>
                </w:p>
              </w:txbxContent>
            </v:textbox>
          </v:rect>
        </w:pict>
      </w:r>
      <w:r>
        <w:pict>
          <v:rect id="_x0000_s1029" style="position:absolute;margin-left:253.8pt;margin-top:181.05pt;width:241.1pt;height:40.1pt;z-index:251665408">
            <v:textbox>
              <w:txbxContent>
                <w:p w:rsidR="008451FB" w:rsidRDefault="008451FB" w:rsidP="008451FB">
                  <w:pPr>
                    <w:jc w:val="center"/>
                    <w:rPr>
                      <w:color w:val="2D2D2D"/>
                      <w:spacing w:val="2"/>
                      <w:sz w:val="24"/>
                      <w:szCs w:val="18"/>
                    </w:rPr>
                  </w:pPr>
                  <w:r>
                    <w:rPr>
                      <w:color w:val="2D2D2D"/>
                      <w:spacing w:val="2"/>
                      <w:sz w:val="24"/>
                      <w:szCs w:val="18"/>
                    </w:rPr>
                    <w:t xml:space="preserve">Мотивированный отказ </w:t>
                  </w:r>
                </w:p>
                <w:p w:rsidR="008451FB" w:rsidRDefault="008451FB" w:rsidP="008451FB">
                  <w:pPr>
                    <w:jc w:val="center"/>
                    <w:rPr>
                      <w:sz w:val="28"/>
                    </w:rPr>
                  </w:pPr>
                  <w:r>
                    <w:rPr>
                      <w:color w:val="2D2D2D"/>
                      <w:spacing w:val="2"/>
                      <w:sz w:val="24"/>
                      <w:szCs w:val="18"/>
                    </w:rPr>
                    <w:t>в предоставлении услуги</w:t>
                  </w:r>
                </w:p>
              </w:txbxContent>
            </v:textbox>
          </v:rect>
        </w:pict>
      </w:r>
      <w:r>
        <w:pict>
          <v:rect id="_x0000_s1030" style="position:absolute;margin-left:253.8pt;margin-top:128.2pt;width:241.1pt;height:35.35pt;z-index:251666432">
            <v:textbox>
              <w:txbxContent>
                <w:p w:rsidR="008451FB" w:rsidRDefault="008451FB" w:rsidP="008451FB">
                  <w:pPr>
                    <w:jc w:val="center"/>
                    <w:rPr>
                      <w:color w:val="2D2D2D"/>
                      <w:spacing w:val="2"/>
                      <w:sz w:val="24"/>
                      <w:szCs w:val="18"/>
                    </w:rPr>
                  </w:pPr>
                  <w:r>
                    <w:rPr>
                      <w:color w:val="2D2D2D"/>
                      <w:spacing w:val="2"/>
                      <w:sz w:val="24"/>
                      <w:szCs w:val="18"/>
                    </w:rPr>
                    <w:t xml:space="preserve">Мотивированное письмо об отказе </w:t>
                  </w:r>
                </w:p>
                <w:p w:rsidR="008451FB" w:rsidRDefault="008451FB" w:rsidP="008451FB">
                  <w:pPr>
                    <w:jc w:val="center"/>
                    <w:rPr>
                      <w:sz w:val="28"/>
                    </w:rPr>
                  </w:pPr>
                  <w:r>
                    <w:rPr>
                      <w:color w:val="2D2D2D"/>
                      <w:spacing w:val="2"/>
                      <w:sz w:val="24"/>
                      <w:szCs w:val="18"/>
                    </w:rPr>
                    <w:t>в приеме документов</w:t>
                  </w:r>
                </w:p>
              </w:txbxContent>
            </v:textbox>
          </v:rect>
        </w:pict>
      </w:r>
      <w:r>
        <w:pict>
          <v:rect id="_x0000_s1031" style="position:absolute;margin-left:-5pt;margin-top:128.2pt;width:230.95pt;height:87.65pt;z-index:251667456">
            <v:textbox>
              <w:txbxContent>
                <w:p w:rsidR="008451FB" w:rsidRDefault="008451FB" w:rsidP="008451FB">
                  <w:pPr>
                    <w:jc w:val="center"/>
                    <w:rPr>
                      <w:color w:val="2D2D2D"/>
                      <w:spacing w:val="2"/>
                      <w:sz w:val="18"/>
                      <w:szCs w:val="18"/>
                    </w:rPr>
                  </w:pPr>
                </w:p>
                <w:p w:rsidR="008451FB" w:rsidRDefault="008451FB" w:rsidP="008451FB">
                  <w:pPr>
                    <w:jc w:val="center"/>
                  </w:pPr>
                  <w:r>
                    <w:rPr>
                      <w:color w:val="2D2D2D"/>
                      <w:spacing w:val="2"/>
                      <w:sz w:val="24"/>
                      <w:szCs w:val="18"/>
                    </w:rPr>
                    <w:t>Экспертиза документов, направление запросов в уполномоченные органы в случае необходимости, формирование пакета документов</w:t>
                  </w:r>
                </w:p>
              </w:txbxContent>
            </v:textbox>
          </v:rect>
        </w:pict>
      </w:r>
      <w:r>
        <w:pict>
          <v:shapetype id="_x0000_t32" coordsize="21600,21600" o:spt="32" o:oned="t" path="m,l21600,21600e" filled="f">
            <v:path arrowok="t" fillok="f" o:connecttype="none"/>
            <o:lock v:ext="edit" shapetype="t"/>
          </v:shapetype>
          <v:shape id="_x0000_s1038" type="#_x0000_t32" style="position:absolute;margin-left:362.45pt;margin-top:44.65pt;width:0;height:18.35pt;z-index:251674624" o:connectortype="straight">
            <v:stroke endarrow="block"/>
          </v:shape>
        </w:pict>
      </w:r>
      <w:r>
        <w:pict>
          <v:shape id="_x0000_s1039" type="#_x0000_t32" style="position:absolute;margin-left:109.8pt;margin-top:114.2pt;width:0;height:14.25pt;z-index:251675648" o:connectortype="straight">
            <v:stroke endarrow="block"/>
          </v:shape>
        </w:pict>
      </w:r>
      <w:r>
        <w:pict>
          <v:shape id="_x0000_s1040" type="#_x0000_t32" style="position:absolute;margin-left:362.45pt;margin-top:114.2pt;width:0;height:14.25pt;z-index:251676672" o:connectortype="straight">
            <v:stroke endarrow="block"/>
          </v:shape>
        </w:pict>
      </w:r>
      <w:r>
        <w:pict>
          <v:shape id="_x0000_s1041" type="#_x0000_t32" style="position:absolute;margin-left:225.95pt;margin-top:200.45pt;width:27.85pt;height:0;z-index:251677696" o:connectortype="straight">
            <v:stroke endarrow="block"/>
          </v:shape>
        </w:pict>
      </w:r>
    </w:p>
    <w:p w:rsidR="008451FB" w:rsidRDefault="008451FB" w:rsidP="008451FB"/>
    <w:p w:rsidR="008451FB" w:rsidRDefault="008451FB" w:rsidP="008451FB"/>
    <w:p w:rsidR="008451FB" w:rsidRDefault="006F5C21" w:rsidP="008451FB">
      <w:r>
        <w:pict>
          <v:shape id="_x0000_s1037" type="#_x0000_t32" style="position:absolute;margin-left:109.8pt;margin-top:10.2pt;width:.05pt;height:18.35pt;z-index:251673600" o:connectortype="straight">
            <v:stroke endarrow="block"/>
          </v:shape>
        </w:pict>
      </w:r>
    </w:p>
    <w:p w:rsidR="008451FB" w:rsidRDefault="008451FB" w:rsidP="008451FB"/>
    <w:p w:rsidR="008451FB" w:rsidRDefault="008451FB" w:rsidP="008451FB"/>
    <w:p w:rsidR="008451FB" w:rsidRDefault="008451FB" w:rsidP="008451FB"/>
    <w:p w:rsidR="008451FB" w:rsidRDefault="008451FB" w:rsidP="008451FB"/>
    <w:p w:rsidR="008451FB" w:rsidRDefault="008451FB" w:rsidP="008451FB"/>
    <w:p w:rsidR="008451FB" w:rsidRDefault="008451FB" w:rsidP="008451FB"/>
    <w:p w:rsidR="008451FB" w:rsidRDefault="008451FB" w:rsidP="008451FB"/>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6F5C21"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6F5C21">
        <w:pict>
          <v:shape id="_x0000_s1042" type="#_x0000_t32" style="position:absolute;margin-left:106.4pt;margin-top:5.85pt;width:0;height:14.25pt;z-index:251678720" o:connectortype="straight">
            <v:stroke endarrow="block"/>
          </v:shape>
        </w:pict>
      </w: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6F5C21"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6F5C21">
        <w:pict>
          <v:rect id="_x0000_s1032" style="position:absolute;margin-left:-8.4pt;margin-top:-.25pt;width:230.95pt;height:63.95pt;z-index:251668480">
            <v:textbox>
              <w:txbxContent>
                <w:p w:rsidR="008451FB" w:rsidRDefault="008451FB" w:rsidP="008451FB">
                  <w:pPr>
                    <w:jc w:val="center"/>
                    <w:rPr>
                      <w:sz w:val="28"/>
                    </w:rPr>
                  </w:pPr>
                  <w:r>
                    <w:rPr>
                      <w:color w:val="2D2D2D"/>
                      <w:spacing w:val="2"/>
                      <w:sz w:val="24"/>
                      <w:szCs w:val="18"/>
                    </w:rPr>
                    <w:t>Экспертиза полученных от уполномоченных органов ответов на запросы с целью установления оснований для предоставления услуги</w:t>
                  </w:r>
                </w:p>
              </w:txbxContent>
            </v:textbox>
          </v:rect>
        </w:pict>
      </w:r>
      <w:r w:rsidR="008451FB">
        <w:rPr>
          <w:rFonts w:ascii="Courier New" w:hAnsi="Courier New" w:cs="Courier New"/>
          <w:color w:val="2D2D2D"/>
          <w:spacing w:val="2"/>
          <w:sz w:val="18"/>
          <w:szCs w:val="18"/>
        </w:rPr>
        <w:t>                    </w:t>
      </w:r>
    </w:p>
    <w:p w:rsidR="008451FB" w:rsidRDefault="006F5C21"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6F5C21">
        <w:pict>
          <v:shape id="_x0000_s1043" type="#_x0000_t32" style="position:absolute;margin-left:549.25pt;margin-top:12.35pt;width:0;height:15.6pt;z-index:251679744" o:connectortype="straight"/>
        </w:pict>
      </w:r>
      <w:r w:rsidRPr="006F5C21">
        <w:pict>
          <v:shape id="_x0000_s1044" type="#_x0000_t32" style="position:absolute;margin-left:375.4pt;margin-top:17.05pt;width:0;height:0;z-index:251680768" o:connectortype="straight">
            <v:stroke endarrow="block"/>
          </v:shape>
        </w:pict>
      </w: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6F5C21"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6F5C21">
        <w:pict>
          <v:shape id="_x0000_s1046" type="#_x0000_t32" style="position:absolute;margin-left:187.2pt;margin-top:2.5pt;width:.7pt;height:18.3pt;z-index:251682816" o:connectortype="straight">
            <v:stroke endarrow="block"/>
          </v:shape>
        </w:pict>
      </w:r>
      <w:r w:rsidRPr="006F5C21">
        <w:pict>
          <v:shape id="_x0000_s1045" type="#_x0000_t32" style="position:absolute;margin-left:44.55pt;margin-top:2.5pt;width:.05pt;height:19.4pt;flip:x;z-index:251681792" o:connectortype="straight">
            <v:stroke endarrow="block"/>
          </v:shape>
        </w:pict>
      </w:r>
    </w:p>
    <w:p w:rsidR="008451FB" w:rsidRDefault="006F5C21"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6F5C21">
        <w:pict>
          <v:rect id="_x0000_s1033" style="position:absolute;margin-left:328.5pt;margin-top:1.3pt;width:159.9pt;height:128.65pt;z-index:251669504">
            <v:textbox style="mso-next-textbox:#_x0000_s1033">
              <w:txbxContent>
                <w:p w:rsidR="008451FB" w:rsidRDefault="008451FB" w:rsidP="008451FB">
                  <w:pPr>
                    <w:rPr>
                      <w:color w:val="2D2D2D"/>
                      <w:spacing w:val="2"/>
                      <w:sz w:val="24"/>
                      <w:szCs w:val="24"/>
                    </w:rPr>
                  </w:pPr>
                  <w:r>
                    <w:rPr>
                      <w:color w:val="2D2D2D"/>
                      <w:spacing w:val="2"/>
                      <w:sz w:val="24"/>
                      <w:szCs w:val="24"/>
                    </w:rPr>
                    <w:t xml:space="preserve">Подготовка решения об от-казе в предварительном со-гласовании предоставления земельного участка; напра-вление (вручение) решения об отказе в предоставлении земельного участка в соб-ственность без проведения </w:t>
                  </w:r>
                </w:p>
                <w:p w:rsidR="008451FB" w:rsidRDefault="008451FB" w:rsidP="008451FB">
                  <w:pPr>
                    <w:rPr>
                      <w:sz w:val="24"/>
                      <w:szCs w:val="24"/>
                    </w:rPr>
                  </w:pPr>
                  <w:r>
                    <w:rPr>
                      <w:color w:val="2D2D2D"/>
                      <w:spacing w:val="2"/>
                      <w:sz w:val="24"/>
                      <w:szCs w:val="24"/>
                    </w:rPr>
                    <w:t>торгов</w:t>
                  </w:r>
                </w:p>
              </w:txbxContent>
            </v:textbox>
          </v:rect>
        </w:pict>
      </w:r>
    </w:p>
    <w:p w:rsidR="008451FB" w:rsidRDefault="006F5C21"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6F5C21">
        <w:pict>
          <v:rect id="_x0000_s1035" style="position:absolute;margin-left:155.85pt;margin-top:.4pt;width:155pt;height:128.8pt;z-index:251671552">
            <v:textbox style="mso-next-textbox:#_x0000_s1035">
              <w:txbxContent>
                <w:p w:rsidR="008451FB" w:rsidRDefault="008451FB" w:rsidP="008451FB">
                  <w:pPr>
                    <w:rPr>
                      <w:color w:val="2D2D2D"/>
                      <w:spacing w:val="2"/>
                      <w:sz w:val="24"/>
                      <w:szCs w:val="24"/>
                    </w:rPr>
                  </w:pPr>
                  <w:r>
                    <w:rPr>
                      <w:color w:val="2D2D2D"/>
                      <w:spacing w:val="2"/>
                      <w:sz w:val="24"/>
                      <w:szCs w:val="24"/>
                    </w:rPr>
                    <w:t>Имеются основания для отказа в предварительном согласовании предостав-ления земельного участка, имеются основания для отказа в предоставлении земельного участка в соб-ственность без проведе-</w:t>
                  </w:r>
                </w:p>
                <w:p w:rsidR="008451FB" w:rsidRDefault="008451FB" w:rsidP="008451FB">
                  <w:pPr>
                    <w:rPr>
                      <w:sz w:val="24"/>
                      <w:szCs w:val="24"/>
                    </w:rPr>
                  </w:pPr>
                  <w:r>
                    <w:rPr>
                      <w:color w:val="2D2D2D"/>
                      <w:spacing w:val="2"/>
                      <w:sz w:val="24"/>
                      <w:szCs w:val="24"/>
                    </w:rPr>
                    <w:t>ния торгов</w:t>
                  </w:r>
                </w:p>
              </w:txbxContent>
            </v:textbox>
          </v:rect>
        </w:pict>
      </w:r>
      <w:r w:rsidRPr="006F5C21">
        <w:pict>
          <v:rect id="_x0000_s1036" style="position:absolute;margin-left:-8.4pt;margin-top:1.5pt;width:152.9pt;height:118.25pt;z-index:251672576">
            <v:textbox style="mso-next-textbox:#_x0000_s1036">
              <w:txbxContent>
                <w:p w:rsidR="008451FB" w:rsidRDefault="008451FB" w:rsidP="008451FB">
                  <w:pPr>
                    <w:rPr>
                      <w:sz w:val="28"/>
                    </w:rPr>
                  </w:pPr>
                  <w:r>
                    <w:rPr>
                      <w:color w:val="2D2D2D"/>
                      <w:spacing w:val="2"/>
                      <w:sz w:val="24"/>
                      <w:szCs w:val="18"/>
                    </w:rPr>
                    <w:t>Подготовка решения о  предварительном согласо-вании предоставления земельного участка; направление (вручение) заявителю проекта договора купли-продажи земельного участка</w:t>
                  </w:r>
                </w:p>
              </w:txbxContent>
            </v:textbox>
          </v:rect>
        </w:pict>
      </w: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p>
    <w:p w:rsidR="008451FB" w:rsidRDefault="008451FB"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xml:space="preserve">            </w:t>
      </w:r>
    </w:p>
    <w:p w:rsidR="008451FB" w:rsidRDefault="006F5C21" w:rsidP="008451FB">
      <w:pPr>
        <w:pStyle w:val="unformattexttopleveltext"/>
        <w:shd w:val="clear" w:color="auto" w:fill="FFFFFF"/>
        <w:spacing w:before="0" w:beforeAutospacing="0" w:after="0" w:afterAutospacing="0"/>
        <w:textAlignment w:val="baseline"/>
        <w:rPr>
          <w:rFonts w:ascii="Courier New" w:hAnsi="Courier New" w:cs="Courier New"/>
          <w:color w:val="2D2D2D"/>
          <w:spacing w:val="2"/>
          <w:sz w:val="18"/>
          <w:szCs w:val="18"/>
        </w:rPr>
      </w:pPr>
      <w:r w:rsidRPr="006F5C21">
        <w:pict>
          <v:shape id="_x0000_s1047" type="#_x0000_t32" style="position:absolute;margin-left:51.9pt;margin-top:70pt;width:0;height:16.1pt;z-index:251683840" o:connectortype="straight">
            <v:stroke endarrow="block"/>
          </v:shape>
        </w:pict>
      </w:r>
      <w:r w:rsidRPr="006F5C21">
        <w:pict>
          <v:shape id="_x0000_s1049" type="#_x0000_t32" style="position:absolute;margin-left:412.35pt;margin-top:68.8pt;width:.05pt;height:16.1pt;z-index:251685888" o:connectortype="straight">
            <v:stroke endarrow="block"/>
          </v:shape>
        </w:pict>
      </w:r>
      <w:r w:rsidRPr="006F5C21">
        <w:pict>
          <v:shape id="_x0000_s1048" type="#_x0000_t32" style="position:absolute;margin-left:310.85pt;margin-top:21pt;width:17.65pt;height:0;z-index:251684864" o:connectortype="straight">
            <v:stroke endarrow="block"/>
          </v:shape>
        </w:pict>
      </w:r>
      <w:r w:rsidR="008451FB">
        <w:rPr>
          <w:rFonts w:ascii="Courier New" w:hAnsi="Courier New" w:cs="Courier New"/>
          <w:color w:val="2D2D2D"/>
          <w:spacing w:val="2"/>
          <w:sz w:val="18"/>
          <w:szCs w:val="18"/>
        </w:rPr>
        <w:t xml:space="preserve">      </w:t>
      </w:r>
      <w:r w:rsidR="008451FB">
        <w:rPr>
          <w:rFonts w:ascii="Courier New" w:hAnsi="Courier New" w:cs="Courier New"/>
          <w:color w:val="2D2D2D"/>
          <w:spacing w:val="2"/>
          <w:sz w:val="18"/>
          <w:szCs w:val="18"/>
        </w:rPr>
        <w:br/>
        <w:t>     </w:t>
      </w:r>
      <w:r w:rsidR="008451FB">
        <w:rPr>
          <w:rFonts w:ascii="Courier New" w:hAnsi="Courier New" w:cs="Courier New"/>
          <w:color w:val="2D2D2D"/>
          <w:spacing w:val="2"/>
          <w:sz w:val="18"/>
          <w:szCs w:val="18"/>
        </w:rPr>
        <w:br/>
      </w:r>
      <w:r w:rsidR="008451FB">
        <w:rPr>
          <w:rFonts w:ascii="Courier New" w:hAnsi="Courier New" w:cs="Courier New"/>
          <w:color w:val="2D2D2D"/>
          <w:spacing w:val="2"/>
          <w:sz w:val="18"/>
          <w:szCs w:val="18"/>
        </w:rPr>
        <w:br/>
      </w:r>
      <w:r w:rsidR="008451FB">
        <w:rPr>
          <w:rFonts w:ascii="Courier New" w:hAnsi="Courier New" w:cs="Courier New"/>
          <w:color w:val="2D2D2D"/>
          <w:spacing w:val="2"/>
          <w:sz w:val="18"/>
          <w:szCs w:val="18"/>
        </w:rPr>
        <w:br/>
        <w:t xml:space="preserve">    </w:t>
      </w:r>
      <w:r w:rsidR="008451FB">
        <w:rPr>
          <w:rFonts w:ascii="Courier New" w:hAnsi="Courier New" w:cs="Courier New"/>
          <w:color w:val="2D2D2D"/>
          <w:spacing w:val="2"/>
          <w:sz w:val="18"/>
          <w:szCs w:val="18"/>
        </w:rPr>
        <w:br/>
        <w:t xml:space="preserve"> </w:t>
      </w:r>
      <w:r w:rsidR="008451FB">
        <w:rPr>
          <w:rFonts w:ascii="Courier New" w:hAnsi="Courier New" w:cs="Courier New"/>
          <w:color w:val="2D2D2D"/>
          <w:spacing w:val="2"/>
          <w:sz w:val="18"/>
          <w:szCs w:val="18"/>
        </w:rPr>
        <w:br/>
        <w:t xml:space="preserve">        </w:t>
      </w:r>
      <w:r w:rsidR="008451FB">
        <w:rPr>
          <w:rFonts w:ascii="Courier New" w:hAnsi="Courier New" w:cs="Courier New"/>
          <w:color w:val="2D2D2D"/>
          <w:spacing w:val="2"/>
          <w:sz w:val="18"/>
          <w:szCs w:val="18"/>
        </w:rPr>
        <w:br/>
        <w:t>         </w:t>
      </w:r>
      <w:bookmarkStart w:id="8" w:name="Par627"/>
      <w:bookmarkEnd w:id="8"/>
      <w:r w:rsidR="008451FB">
        <w:rPr>
          <w:rFonts w:ascii="Courier New" w:hAnsi="Courier New" w:cs="Courier New"/>
          <w:color w:val="2D2D2D"/>
          <w:spacing w:val="2"/>
          <w:sz w:val="18"/>
          <w:szCs w:val="18"/>
        </w:rPr>
        <w:t xml:space="preserve"> </w:t>
      </w:r>
    </w:p>
    <w:p w:rsidR="008451FB" w:rsidRDefault="006F5C21" w:rsidP="008451FB">
      <w:pPr>
        <w:jc w:val="center"/>
        <w:rPr>
          <w:sz w:val="24"/>
          <w:szCs w:val="24"/>
        </w:rPr>
      </w:pPr>
      <w:r w:rsidRPr="006F5C21">
        <w:pict>
          <v:rect id="_x0000_s1034" style="position:absolute;left:0;text-align:left;margin-left:-8.4pt;margin-top:4.55pt;width:475.15pt;height:23.6pt;z-index:251670528">
            <v:textbox style="mso-next-textbox:#_x0000_s1034">
              <w:txbxContent>
                <w:p w:rsidR="008451FB" w:rsidRDefault="008451FB" w:rsidP="008451FB">
                  <w:pPr>
                    <w:jc w:val="center"/>
                    <w:rPr>
                      <w:sz w:val="24"/>
                      <w:szCs w:val="24"/>
                    </w:rPr>
                  </w:pPr>
                  <w:r>
                    <w:rPr>
                      <w:color w:val="2D2D2D"/>
                      <w:spacing w:val="2"/>
                      <w:sz w:val="24"/>
                      <w:szCs w:val="24"/>
                    </w:rPr>
                    <w:t>Выдача результатов предоставления муниципальной услуги заявителю</w:t>
                  </w:r>
                </w:p>
              </w:txbxContent>
            </v:textbox>
          </v:rect>
        </w:pict>
      </w:r>
    </w:p>
    <w:p w:rsidR="008451FB" w:rsidRDefault="008451FB" w:rsidP="008451FB">
      <w:pPr>
        <w:jc w:val="both"/>
      </w:pPr>
    </w:p>
    <w:p w:rsidR="008451FB" w:rsidRPr="00A70CB5" w:rsidRDefault="008451FB" w:rsidP="008451FB">
      <w:pPr>
        <w:autoSpaceDE w:val="0"/>
        <w:autoSpaceDN w:val="0"/>
        <w:adjustRightInd w:val="0"/>
        <w:ind w:firstLine="540"/>
        <w:jc w:val="both"/>
        <w:rPr>
          <w:sz w:val="2"/>
          <w:szCs w:val="2"/>
        </w:rPr>
      </w:pPr>
    </w:p>
    <w:p w:rsidR="00EC07A3" w:rsidRDefault="00EC07A3" w:rsidP="005924C6">
      <w:pPr>
        <w:autoSpaceDE w:val="0"/>
        <w:ind w:right="-16"/>
        <w:jc w:val="both"/>
        <w:rPr>
          <w:sz w:val="28"/>
          <w:szCs w:val="28"/>
          <w:u w:val="single"/>
        </w:rPr>
      </w:pPr>
    </w:p>
    <w:sectPr w:rsidR="00EC07A3" w:rsidSect="009E5336">
      <w:headerReference w:type="even" r:id="rId75"/>
      <w:headerReference w:type="default" r:id="rId76"/>
      <w:pgSz w:w="11906" w:h="16838"/>
      <w:pgMar w:top="964"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303" w:rsidRDefault="00D25303" w:rsidP="005924C6">
      <w:r>
        <w:separator/>
      </w:r>
    </w:p>
  </w:endnote>
  <w:endnote w:type="continuationSeparator" w:id="1">
    <w:p w:rsidR="00D25303" w:rsidRDefault="00D25303" w:rsidP="00592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303" w:rsidRDefault="00D25303" w:rsidP="005924C6">
      <w:r>
        <w:separator/>
      </w:r>
    </w:p>
  </w:footnote>
  <w:footnote w:type="continuationSeparator" w:id="1">
    <w:p w:rsidR="00D25303" w:rsidRDefault="00D25303" w:rsidP="00592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54" w:rsidRDefault="006F5C21" w:rsidP="009E5336">
    <w:pPr>
      <w:pStyle w:val="ab"/>
      <w:framePr w:wrap="around" w:vAnchor="text" w:hAnchor="margin" w:xAlign="center" w:y="1"/>
      <w:rPr>
        <w:rStyle w:val="ad"/>
      </w:rPr>
    </w:pPr>
    <w:r>
      <w:rPr>
        <w:rStyle w:val="ad"/>
      </w:rPr>
      <w:fldChar w:fldCharType="begin"/>
    </w:r>
    <w:r w:rsidR="00EA2A54">
      <w:rPr>
        <w:rStyle w:val="ad"/>
      </w:rPr>
      <w:instrText xml:space="preserve">PAGE  </w:instrText>
    </w:r>
    <w:r>
      <w:rPr>
        <w:rStyle w:val="ad"/>
      </w:rPr>
      <w:fldChar w:fldCharType="end"/>
    </w:r>
  </w:p>
  <w:p w:rsidR="00EA2A54" w:rsidRDefault="00EA2A5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54" w:rsidRDefault="006F5C21" w:rsidP="009E5336">
    <w:pPr>
      <w:pStyle w:val="ab"/>
      <w:framePr w:wrap="around" w:vAnchor="text" w:hAnchor="margin" w:xAlign="center" w:y="1"/>
      <w:rPr>
        <w:rStyle w:val="ad"/>
      </w:rPr>
    </w:pPr>
    <w:r>
      <w:rPr>
        <w:rStyle w:val="ad"/>
      </w:rPr>
      <w:fldChar w:fldCharType="begin"/>
    </w:r>
    <w:r w:rsidR="00EA2A54">
      <w:rPr>
        <w:rStyle w:val="ad"/>
      </w:rPr>
      <w:instrText xml:space="preserve">PAGE  </w:instrText>
    </w:r>
    <w:r>
      <w:rPr>
        <w:rStyle w:val="ad"/>
      </w:rPr>
      <w:fldChar w:fldCharType="separate"/>
    </w:r>
    <w:r w:rsidR="006E58ED">
      <w:rPr>
        <w:rStyle w:val="ad"/>
        <w:noProof/>
      </w:rPr>
      <w:t>47</w:t>
    </w:r>
    <w:r>
      <w:rPr>
        <w:rStyle w:val="ad"/>
      </w:rPr>
      <w:fldChar w:fldCharType="end"/>
    </w:r>
  </w:p>
  <w:p w:rsidR="00EA2A54" w:rsidRDefault="00EA2A5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06D60"/>
    <w:rsid w:val="00006D60"/>
    <w:rsid w:val="00007BFF"/>
    <w:rsid w:val="000142D4"/>
    <w:rsid w:val="000376F0"/>
    <w:rsid w:val="00067874"/>
    <w:rsid w:val="00096CDA"/>
    <w:rsid w:val="000B2ABB"/>
    <w:rsid w:val="001178F7"/>
    <w:rsid w:val="00167472"/>
    <w:rsid w:val="001775EE"/>
    <w:rsid w:val="00180825"/>
    <w:rsid w:val="00182D1B"/>
    <w:rsid w:val="001C6543"/>
    <w:rsid w:val="00216AF8"/>
    <w:rsid w:val="00225E78"/>
    <w:rsid w:val="0024440C"/>
    <w:rsid w:val="002512A9"/>
    <w:rsid w:val="00252E88"/>
    <w:rsid w:val="002908D4"/>
    <w:rsid w:val="002D69FD"/>
    <w:rsid w:val="00303854"/>
    <w:rsid w:val="00330937"/>
    <w:rsid w:val="00355675"/>
    <w:rsid w:val="003B6719"/>
    <w:rsid w:val="003B693A"/>
    <w:rsid w:val="00422143"/>
    <w:rsid w:val="00445098"/>
    <w:rsid w:val="004533F4"/>
    <w:rsid w:val="004824E1"/>
    <w:rsid w:val="00483B41"/>
    <w:rsid w:val="004952B8"/>
    <w:rsid w:val="004D6AF8"/>
    <w:rsid w:val="00530191"/>
    <w:rsid w:val="00546A95"/>
    <w:rsid w:val="0055530B"/>
    <w:rsid w:val="005640F3"/>
    <w:rsid w:val="005924C6"/>
    <w:rsid w:val="005A408E"/>
    <w:rsid w:val="005A5C1B"/>
    <w:rsid w:val="005B064C"/>
    <w:rsid w:val="005C1580"/>
    <w:rsid w:val="005D3E99"/>
    <w:rsid w:val="005D6C4F"/>
    <w:rsid w:val="005E2180"/>
    <w:rsid w:val="005E5325"/>
    <w:rsid w:val="006271DA"/>
    <w:rsid w:val="0063162C"/>
    <w:rsid w:val="0067705F"/>
    <w:rsid w:val="006E58ED"/>
    <w:rsid w:val="006F5C21"/>
    <w:rsid w:val="0074105E"/>
    <w:rsid w:val="00742DAC"/>
    <w:rsid w:val="00785AFE"/>
    <w:rsid w:val="00796844"/>
    <w:rsid w:val="007D3129"/>
    <w:rsid w:val="008103D4"/>
    <w:rsid w:val="008451FB"/>
    <w:rsid w:val="00856739"/>
    <w:rsid w:val="00860F38"/>
    <w:rsid w:val="008612C0"/>
    <w:rsid w:val="00895954"/>
    <w:rsid w:val="008E1807"/>
    <w:rsid w:val="008E4BD6"/>
    <w:rsid w:val="008F40A4"/>
    <w:rsid w:val="009274B8"/>
    <w:rsid w:val="0094522F"/>
    <w:rsid w:val="0096162F"/>
    <w:rsid w:val="00980FE7"/>
    <w:rsid w:val="009966F1"/>
    <w:rsid w:val="009E2672"/>
    <w:rsid w:val="009E5336"/>
    <w:rsid w:val="00A051F4"/>
    <w:rsid w:val="00A20B35"/>
    <w:rsid w:val="00A23728"/>
    <w:rsid w:val="00A331E9"/>
    <w:rsid w:val="00A40CDD"/>
    <w:rsid w:val="00A921E3"/>
    <w:rsid w:val="00AC3F56"/>
    <w:rsid w:val="00B1217A"/>
    <w:rsid w:val="00B21100"/>
    <w:rsid w:val="00B505BA"/>
    <w:rsid w:val="00B50836"/>
    <w:rsid w:val="00B8429D"/>
    <w:rsid w:val="00B95C09"/>
    <w:rsid w:val="00BC72C5"/>
    <w:rsid w:val="00C0178E"/>
    <w:rsid w:val="00C31ABE"/>
    <w:rsid w:val="00C33B22"/>
    <w:rsid w:val="00C53AEE"/>
    <w:rsid w:val="00C712A5"/>
    <w:rsid w:val="00C87393"/>
    <w:rsid w:val="00CB41C9"/>
    <w:rsid w:val="00CB6835"/>
    <w:rsid w:val="00D2429F"/>
    <w:rsid w:val="00D25303"/>
    <w:rsid w:val="00D439B4"/>
    <w:rsid w:val="00D513DB"/>
    <w:rsid w:val="00D56D60"/>
    <w:rsid w:val="00D86714"/>
    <w:rsid w:val="00DA0E5F"/>
    <w:rsid w:val="00DB6FFA"/>
    <w:rsid w:val="00DF214C"/>
    <w:rsid w:val="00E00B5F"/>
    <w:rsid w:val="00EA2A54"/>
    <w:rsid w:val="00EB273A"/>
    <w:rsid w:val="00EC07A3"/>
    <w:rsid w:val="00EC7EF4"/>
    <w:rsid w:val="00EF5879"/>
    <w:rsid w:val="00F416EA"/>
    <w:rsid w:val="00FE1F4B"/>
    <w:rsid w:val="00FE7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_x0000_s1037"/>
        <o:r id="V:Rule15" type="connector" idref="#_x0000_s1039"/>
        <o:r id="V:Rule16" type="connector" idref="#_x0000_s1038"/>
        <o:r id="V:Rule17" type="connector" idref="#_x0000_s1042"/>
        <o:r id="V:Rule18" type="connector" idref="#_x0000_s1043"/>
        <o:r id="V:Rule19" type="connector" idref="#_x0000_s1041"/>
        <o:r id="V:Rule20" type="connector" idref="#_x0000_s1040"/>
        <o:r id="V:Rule21" type="connector" idref="#_x0000_s1045"/>
        <o:r id="V:Rule22" type="connector" idref="#_x0000_s1044"/>
        <o:r id="V:Rule23" type="connector" idref="#_x0000_s1047"/>
        <o:r id="V:Rule24" type="connector" idref="#_x0000_s1046"/>
        <o:r id="V:Rule25" type="connector" idref="#_x0000_s1049"/>
        <o:r id="V:Rule2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customStyle="1" w:styleId="unformattexttopleveltext">
    <w:name w:val="unformattext topleveltext"/>
    <w:basedOn w:val="a"/>
    <w:rsid w:val="008451FB"/>
    <w:pPr>
      <w:spacing w:before="100" w:beforeAutospacing="1" w:after="100" w:afterAutospacing="1"/>
    </w:pPr>
    <w:rPr>
      <w:sz w:val="24"/>
      <w:szCs w:val="24"/>
    </w:rPr>
  </w:style>
  <w:style w:type="character" w:customStyle="1" w:styleId="apple-converted-space">
    <w:name w:val="apple-converted-space"/>
    <w:basedOn w:val="a0"/>
    <w:rsid w:val="00845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33724D3E64CB3C71D4F714B7CF210FA37567488WCmEL" TargetMode="External"/><Relationship Id="rId18" Type="http://schemas.openxmlformats.org/officeDocument/2006/relationships/hyperlink" Target="consultantplus://offline/ref=F6363110F9D2FBDCEEAD3A939DAA4173ACC1EE5D5669DA2762E75D6989V3A6N"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B367DDD1C906327BB6BFFCA717B19483AE26DP5K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A889D916D8CCA63FEA8702672F52EF815B47E0B73C82B770F3C3BBBFF1EA9779387FEF208DV2TCL"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consultantplus://offline/ref=166B6C834A40D9ED059D12BC8CDD9D84D13C7A68142196DE02C83138nBMDI"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http://www.mfcleninsk.ru" TargetMode="External"/><Relationship Id="rId29"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file:///C:\Users\&#1040;&#1076;&#1084;&#1080;&#1085;&#1080;&#1089;&#1090;&#1088;&#1072;&#1090;&#1086;&#1088;\Documents\&#1056;&#1077;&#1075;&#1083;&#1072;&#1084;&#1077;&#1085;&#1090;&#1099;%20&#1087;&#1086;%20&#1079;&#1077;&#1084;&#1083;&#1077;%20&#1080;%20&#1080;&#1084;&#1091;&#1097;&#1077;&#1089;&#1090;&#1074;&#1091;%202016%20&#1048;&#1089;&#1087;&#1088;&#1072;&#1074;&#1083;&#1077;&#1085;&#1085;&#1099;&#1077;%20&#1086;&#1090;%2015.02.2016\&#1060;&#1088;&#1086;&#1083;&#1086;&#1074;&#1086;\&#1060;&#1088;&#1086;&#1083;&#1086;&#1074;&#1086;%20&#1072;&#1091;&#1082;&#1094;&#1080;&#1086;&#1085;%20&#1087;&#1086;%20&#1044;&#1040;.docx"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24D2B078B1941B6A3B799B3CCD0BCEC27FDE01B5EB9441495CF988BEC7AE6C54D0F34E138150F39Fs0b6H" TargetMode="External"/><Relationship Id="rId40" Type="http://schemas.openxmlformats.org/officeDocument/2006/relationships/hyperlink" Target="\C:\Users\Doronin.A\Desktop\consultantplus://offline/ref=3EDECE97BF4BB806CFF89E7744FAC8B7FED539836A009FE982771A36AEEC99E2E255ECBA54F66DB43CECFF81D9BA9C3127FDA04BE6cBU4M" TargetMode="External"/><Relationship Id="rId45" Type="http://schemas.openxmlformats.org/officeDocument/2006/relationships/hyperlink" Target="consultantplus://offline/ref=68B2E88CB8B712B9737DC70F538D7A7DC20B347DC75FE7DDB99EB8750862DB36765E782B544DCD4EeAwCK" TargetMode="External"/><Relationship Id="rId53" Type="http://schemas.openxmlformats.org/officeDocument/2006/relationships/hyperlink" Target="consultantplus://offline/ref=872CE06093E7012314A68028A56DBFE51DA9BBD3F25796245F05D10BD10B5D1B8388DBD7E3750F8AV6g6M" TargetMode="External"/><Relationship Id="rId58" Type="http://schemas.openxmlformats.org/officeDocument/2006/relationships/hyperlink" Target="consultantplus://offline/ref=6E22BD7C4DF76CD4F2BAC246121A2A4D404725F3728915D9DD2596E0C58E667DFE383995599CD603Q449L" TargetMode="External"/><Relationship Id="rId66" Type="http://schemas.openxmlformats.org/officeDocument/2006/relationships/hyperlink" Target="consultantplus://offline/ref=7E72189119333675861970A7AB9C0A0678948B8CAF5FC51F159D8F6CCBD88ED86AE41715382DD3C7XDc3M" TargetMode="External"/><Relationship Id="rId74" Type="http://schemas.openxmlformats.org/officeDocument/2006/relationships/hyperlink" Target="consultantplus://offline/ref=616191D8F730B59566EBD95B3D3E73FE01045CD78121BF5DB45D12267BFC5BF747690BC40AZBc5L"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consultantplus://offline/ref=9215AC8A1E463DFF740A80FB31FBF0B2612AA2B4E714CBC50206CADC0DD46A6F507464BF337222E6f1NCM" TargetMode="External"/><Relationship Id="rId10" Type="http://schemas.openxmlformats.org/officeDocument/2006/relationships/hyperlink" Target="garantF1://86367.0" TargetMode="External"/><Relationship Id="rId19" Type="http://schemas.openxmlformats.org/officeDocument/2006/relationships/hyperlink" Target="https://login.consultant.ru/link/?date=02.02.2021&amp;rnd=3710536ACCD3A3E46914D545ABFE69FE"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3EDECE97BF4BB806CFF89E7744FAC8B7FED539836A009FE982771A36AEEC99E2E255ECBA54F66DB43CECFF81D9BA9C3127FDA04BE6cBU4M"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F67E2581701D00929E4F46049104D6C3043F019207BFC64419F7EC3EB820C64B945127D662AA87CHAAEM" TargetMode="External"/><Relationship Id="rId65" Type="http://schemas.openxmlformats.org/officeDocument/2006/relationships/hyperlink" Target="consultantplus://offline/ref=7E72189119333675861970A7AB9C0A0678948B8CAF5FC51F159D8F6CCBD88ED86AE41715382DD3C7XDc3M" TargetMode="External"/><Relationship Id="rId73" Type="http://schemas.openxmlformats.org/officeDocument/2006/relationships/hyperlink" Target="consultantplus://offline/ref=616191D8F730B59566EBD95B3D3E73FE01045DDE852DBF5DB45D12267BZFcC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AF3F3D5969135BB99A298D060E30636BDCD33724D3E64CB3C71D4F714B7CF210FA37567986WCm9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9E9B51A6D2B3845EA8679378686545414EEp7J" TargetMode="External"/><Relationship Id="rId35" Type="http://schemas.openxmlformats.org/officeDocument/2006/relationships/hyperlink" Target="consultantplus://offline/ref=6711FC0AB56588B6B5B6B6ED7BA043316188C5ED6474D9F65CF0042BCE9EC03153399EDD97D1Y6SB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0DD3F52011E807A2BF22D95A60DC2557D9EF27B5C29923121822777D5776179B9F8B0D90601B11E1C67F5E6441BF6F77349B5B1E95H7U3O"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E49C6BF63A9DA14897C7D94375A94DD7B8BA45C058C06A5D35222C70E076484A52B3721216h8n4M"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hyperlink" Target="consultantplus://offline/ref=616191D8F730B59566EBD95B3D3E73FE01045CD78121BF5DB45D12267BZFcCL" TargetMode="External"/><Relationship Id="rId3" Type="http://schemas.openxmlformats.org/officeDocument/2006/relationships/styles" Target="styles.xml"/><Relationship Id="rId12" Type="http://schemas.openxmlformats.org/officeDocument/2006/relationships/hyperlink" Target="consultantplus://offline/ref=AF3F3D5969135BB99A298D060E30636BDCD23E26D5E84CB3C71D4F714BW7mCL"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A3B72DD1C906327BB6BFFCA717B194839E56DP5K6H" TargetMode="External"/><Relationship Id="rId38" Type="http://schemas.openxmlformats.org/officeDocument/2006/relationships/hyperlink" Target="consultantplus://offline/ref=24D2B078B1941B6A3B799B3CCD0BCEC27FDE01B5EB9441495CF988BEC7AE6C54D0F34E138150F198s0b8H"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Users\Doronin.A\Desktop\consultantplus://offline/ref=3EDECE97BF4BB806CFF89E7744FAC8B7FED539836A009FE982771A36AEEC99E2E255ECBA54F66DB43CECFF81D9BA9C3127FDA04BE6cBU4M"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2B41579ADA7722726A9FBAB0A32810685311FFCA5FB31566FE0374C76B94DAA1432E2CF1DC3B94F8b0P9M" TargetMode="External"/><Relationship Id="rId70" Type="http://schemas.openxmlformats.org/officeDocument/2006/relationships/hyperlink" Target="consultantplus://offline/ref=B155DC1F489B4F42BD3B964D0A020F711816E82F01C8B2B02EC2D8F9F6D7B8614F7C5EC34534E85793970D7CBC66F14D81CE5209E91CAFB5XCl8N"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F3F3D5969135BB99A298D060E30636BDCD23F21D6EF4CB3C71D4F714BW7mCL" TargetMode="External"/><Relationship Id="rId23" Type="http://schemas.openxmlformats.org/officeDocument/2006/relationships/hyperlink" Target="consultantplus://offline/ref=10F855FDD1151EAAB5BB098C4CBA13551E19AFF6B71D806CDC6ABCD834EB460CF379DDF3ABE9kDM"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FB14C04790DDB82C2CE4576580C38FA9CCD0CA43202751F71D44B50CB0D21C2586C3734F7E2D2E3C7FFBB989542827BE00726B407573fCn1H"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3691B19B093305F3804EB7C77359B581E8A7989BBH8U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92A3-E317-4B7D-8326-B0682C49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47</Pages>
  <Words>20690</Words>
  <Characters>117937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24</cp:revision>
  <cp:lastPrinted>2021-09-28T04:32:00Z</cp:lastPrinted>
  <dcterms:created xsi:type="dcterms:W3CDTF">2021-09-10T11:03:00Z</dcterms:created>
  <dcterms:modified xsi:type="dcterms:W3CDTF">2021-09-28T04:35:00Z</dcterms:modified>
</cp:coreProperties>
</file>