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1D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</w:t>
      </w:r>
      <w:r w:rsidR="00FC56A5">
        <w:rPr>
          <w:rFonts w:ascii="Times New Roman" w:hAnsi="Times New Roman" w:cs="Times New Roman"/>
          <w:sz w:val="28"/>
          <w:szCs w:val="28"/>
        </w:rPr>
        <w:t>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D1DEF">
        <w:rPr>
          <w:rFonts w:ascii="Times New Roman" w:hAnsi="Times New Roman" w:cs="Times New Roman"/>
          <w:sz w:val="28"/>
          <w:szCs w:val="28"/>
        </w:rPr>
        <w:t>Ленинская, 82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FD1DEF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 w:rsidR="00505C62">
        <w:rPr>
          <w:rFonts w:ascii="Times New Roman" w:hAnsi="Times New Roman" w:cs="Times New Roman"/>
          <w:sz w:val="28"/>
          <w:szCs w:val="28"/>
        </w:rPr>
        <w:t>Чурзиной</w:t>
      </w:r>
      <w:proofErr w:type="spellEnd"/>
      <w:r w:rsidR="00505C62">
        <w:rPr>
          <w:rFonts w:ascii="Times New Roman" w:hAnsi="Times New Roman" w:cs="Times New Roman"/>
          <w:sz w:val="28"/>
          <w:szCs w:val="28"/>
        </w:rPr>
        <w:t xml:space="preserve"> Елене Александровне, </w:t>
      </w:r>
      <w:proofErr w:type="spellStart"/>
      <w:r w:rsidR="00505C62">
        <w:rPr>
          <w:rFonts w:ascii="Times New Roman" w:hAnsi="Times New Roman" w:cs="Times New Roman"/>
          <w:sz w:val="28"/>
          <w:szCs w:val="28"/>
        </w:rPr>
        <w:t>Чурзину</w:t>
      </w:r>
      <w:proofErr w:type="spellEnd"/>
      <w:r w:rsidR="00505C62">
        <w:rPr>
          <w:rFonts w:ascii="Times New Roman" w:hAnsi="Times New Roman" w:cs="Times New Roman"/>
          <w:sz w:val="28"/>
          <w:szCs w:val="28"/>
        </w:rPr>
        <w:t xml:space="preserve"> Андрею Валерьевичу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FD1DEF" w:rsidRPr="000E46B0">
        <w:rPr>
          <w:rFonts w:ascii="Times New Roman" w:hAnsi="Times New Roman" w:cs="Times New Roman"/>
          <w:sz w:val="28"/>
          <w:szCs w:val="28"/>
        </w:rPr>
        <w:t>34:15:06020</w:t>
      </w:r>
      <w:r w:rsidR="00FD1DEF">
        <w:rPr>
          <w:rFonts w:ascii="Times New Roman" w:hAnsi="Times New Roman" w:cs="Times New Roman"/>
          <w:sz w:val="28"/>
          <w:szCs w:val="28"/>
        </w:rPr>
        <w:t>2</w:t>
      </w:r>
      <w:r w:rsidR="00FD1DEF" w:rsidRPr="000E46B0">
        <w:rPr>
          <w:rFonts w:ascii="Times New Roman" w:hAnsi="Times New Roman" w:cs="Times New Roman"/>
          <w:sz w:val="28"/>
          <w:szCs w:val="28"/>
        </w:rPr>
        <w:t>:</w:t>
      </w:r>
      <w:r w:rsidR="00FD1DEF">
        <w:rPr>
          <w:rFonts w:ascii="Times New Roman" w:hAnsi="Times New Roman" w:cs="Times New Roman"/>
          <w:sz w:val="28"/>
          <w:szCs w:val="28"/>
        </w:rPr>
        <w:t>488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1DEF">
        <w:rPr>
          <w:rFonts w:ascii="Times New Roman" w:hAnsi="Times New Roman" w:cs="Times New Roman"/>
          <w:sz w:val="28"/>
          <w:szCs w:val="28"/>
        </w:rPr>
        <w:t>649</w:t>
      </w:r>
      <w:r w:rsidR="00FD1DEF" w:rsidRPr="000E46B0">
        <w:rPr>
          <w:rFonts w:ascii="Times New Roman" w:hAnsi="Times New Roman" w:cs="Times New Roman"/>
          <w:sz w:val="28"/>
          <w:szCs w:val="28"/>
        </w:rPr>
        <w:t xml:space="preserve"> кв. м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расположенного  по адресу: Волгоградская область, Ленинский район, с. </w:t>
      </w:r>
      <w:proofErr w:type="spellStart"/>
      <w:r w:rsidR="00FD1DEF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FD1DEF">
        <w:rPr>
          <w:rFonts w:ascii="Times New Roman" w:hAnsi="Times New Roman" w:cs="Times New Roman"/>
          <w:sz w:val="28"/>
          <w:szCs w:val="28"/>
        </w:rPr>
        <w:t>Ленинская, 82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с кадастровым номером </w:t>
      </w:r>
      <w:r w:rsidR="00FD1DEF" w:rsidRPr="00D4279A">
        <w:rPr>
          <w:rFonts w:ascii="Times New Roman" w:hAnsi="Times New Roman" w:cs="Times New Roman"/>
          <w:sz w:val="28"/>
          <w:szCs w:val="28"/>
        </w:rPr>
        <w:t>34:15:060202:490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1DEF" w:rsidRPr="00D4279A">
        <w:rPr>
          <w:rFonts w:ascii="Times New Roman" w:hAnsi="Times New Roman" w:cs="Times New Roman"/>
          <w:sz w:val="28"/>
          <w:szCs w:val="28"/>
        </w:rPr>
        <w:t>653 кв. м</w:t>
      </w:r>
      <w:r w:rsidR="00FD1DEF" w:rsidRPr="000E46B0">
        <w:rPr>
          <w:rFonts w:ascii="Times New Roman" w:hAnsi="Times New Roman" w:cs="Times New Roman"/>
          <w:sz w:val="28"/>
          <w:szCs w:val="28"/>
        </w:rPr>
        <w:t xml:space="preserve"> </w:t>
      </w:r>
      <w:r w:rsidR="00FD1DEF" w:rsidRPr="00216BEA">
        <w:rPr>
          <w:rFonts w:ascii="Times New Roman" w:hAnsi="Times New Roman" w:cs="Times New Roman"/>
          <w:sz w:val="28"/>
          <w:szCs w:val="28"/>
        </w:rPr>
        <w:t xml:space="preserve">местоположение: Волгоградская область, Ленинский район, с. </w:t>
      </w:r>
      <w:proofErr w:type="spellStart"/>
      <w:r w:rsidR="00FD1DEF" w:rsidRPr="00216BEA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FD1DEF" w:rsidRPr="00216BEA">
        <w:rPr>
          <w:rFonts w:ascii="Times New Roman" w:hAnsi="Times New Roman" w:cs="Times New Roman"/>
          <w:sz w:val="28"/>
          <w:szCs w:val="28"/>
        </w:rPr>
        <w:t xml:space="preserve">, ул. </w:t>
      </w:r>
      <w:r w:rsidR="00FD1DEF">
        <w:rPr>
          <w:rFonts w:ascii="Times New Roman" w:hAnsi="Times New Roman" w:cs="Times New Roman"/>
          <w:sz w:val="28"/>
          <w:szCs w:val="28"/>
        </w:rPr>
        <w:t>Ленинская, 84 с 3,0 м до 0,0 м.</w:t>
      </w:r>
    </w:p>
    <w:p w:rsidR="00FD1DEF" w:rsidRDefault="00FD1DEF" w:rsidP="00FD1DE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распоряжения</w:t>
      </w:r>
      <w:r w:rsidRPr="00DC69D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 комиссии по подготовке проекта правил землепользования и застройки сельских поселений Ленинского муниципального района</w:t>
      </w:r>
      <w:r w:rsidRPr="00DC6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Колтунова</w:t>
      </w:r>
      <w:proofErr w:type="spellEnd"/>
      <w:r>
        <w:rPr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DEF" w:rsidRPr="00FD1DEF" w:rsidRDefault="00FD1DEF" w:rsidP="00FD1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D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D1DEF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FD1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B10C4" w:rsidRDefault="00FD1DEF" w:rsidP="00FD1DEF">
      <w:pPr>
        <w:spacing w:after="0"/>
      </w:pPr>
      <w:r w:rsidRPr="00FD1DE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А.В. Денисов                                                                                                                           </w:t>
      </w:r>
    </w:p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2346C"/>
    <w:rsid w:val="00281E8A"/>
    <w:rsid w:val="003A120F"/>
    <w:rsid w:val="003B10C4"/>
    <w:rsid w:val="004F7344"/>
    <w:rsid w:val="00505C62"/>
    <w:rsid w:val="005D3257"/>
    <w:rsid w:val="00696600"/>
    <w:rsid w:val="006C4D20"/>
    <w:rsid w:val="009E2B00"/>
    <w:rsid w:val="00BD0C37"/>
    <w:rsid w:val="00CD5DA2"/>
    <w:rsid w:val="00D43059"/>
    <w:rsid w:val="00DB1095"/>
    <w:rsid w:val="00FC56A5"/>
    <w:rsid w:val="00FD1DEF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Normal (Web)"/>
    <w:basedOn w:val="a"/>
    <w:rsid w:val="00FD1D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2020-07-24T06:32:00Z</cp:lastPrinted>
  <dcterms:created xsi:type="dcterms:W3CDTF">2020-01-23T10:01:00Z</dcterms:created>
  <dcterms:modified xsi:type="dcterms:W3CDTF">2020-08-07T12:29:00Z</dcterms:modified>
</cp:coreProperties>
</file>