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414" w:type="dxa"/>
        <w:jc w:val="center"/>
        <w:tblInd w:w="-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021"/>
        <w:gridCol w:w="992"/>
        <w:gridCol w:w="1418"/>
        <w:gridCol w:w="2268"/>
        <w:gridCol w:w="2853"/>
        <w:gridCol w:w="1347"/>
        <w:gridCol w:w="1134"/>
        <w:gridCol w:w="2381"/>
      </w:tblGrid>
      <w:tr w:rsidR="00E21A77" w:rsidRPr="001E09A6" w:rsidTr="00242184">
        <w:trPr>
          <w:trHeight w:val="144"/>
          <w:jc w:val="center"/>
        </w:trPr>
        <w:tc>
          <w:tcPr>
            <w:tcW w:w="14414" w:type="dxa"/>
            <w:gridSpan w:val="8"/>
            <w:shd w:val="clear" w:color="auto" w:fill="auto"/>
          </w:tcPr>
          <w:p w:rsidR="00E21A77" w:rsidRPr="00E912F3" w:rsidRDefault="005C220D" w:rsidP="005D2214">
            <w:pPr>
              <w:snapToGrid w:val="0"/>
              <w:jc w:val="center"/>
              <w:rPr>
                <w:b/>
                <w:szCs w:val="28"/>
              </w:rPr>
            </w:pPr>
            <w:r w:rsidRPr="005C220D">
              <w:rPr>
                <w:b/>
                <w:szCs w:val="28"/>
              </w:rPr>
              <w:t>Перечень инвестиционных площадок, расположенных на территории Ленинского муниципального  района на 01.01.20</w:t>
            </w:r>
            <w:r w:rsidR="005D2214">
              <w:rPr>
                <w:b/>
                <w:szCs w:val="28"/>
              </w:rPr>
              <w:t>20</w:t>
            </w:r>
            <w:r w:rsidRPr="005C220D">
              <w:rPr>
                <w:b/>
                <w:szCs w:val="28"/>
              </w:rPr>
              <w:t xml:space="preserve"> года </w:t>
            </w:r>
          </w:p>
        </w:tc>
      </w:tr>
      <w:tr w:rsidR="00E21A77" w:rsidRPr="001E09A6" w:rsidTr="00242184">
        <w:trPr>
          <w:trHeight w:val="144"/>
          <w:jc w:val="center"/>
        </w:trPr>
        <w:tc>
          <w:tcPr>
            <w:tcW w:w="2021" w:type="dxa"/>
            <w:shd w:val="clear" w:color="auto" w:fill="auto"/>
            <w:vAlign w:val="center"/>
          </w:tcPr>
          <w:p w:rsidR="00E21A77" w:rsidRPr="00E912F3" w:rsidRDefault="00E21A77" w:rsidP="002A112E">
            <w:pPr>
              <w:jc w:val="both"/>
              <w:rPr>
                <w:szCs w:val="28"/>
              </w:rPr>
            </w:pPr>
            <w:r w:rsidRPr="00E912F3">
              <w:rPr>
                <w:szCs w:val="28"/>
              </w:rPr>
              <w:t>Наименование предприятия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1A77" w:rsidRPr="00E912F3" w:rsidRDefault="00E21A77" w:rsidP="002A112E">
            <w:pPr>
              <w:ind w:left="-55"/>
              <w:jc w:val="center"/>
              <w:rPr>
                <w:szCs w:val="28"/>
              </w:rPr>
            </w:pPr>
            <w:r w:rsidRPr="00E912F3">
              <w:rPr>
                <w:szCs w:val="28"/>
              </w:rPr>
              <w:t>Объект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21A77" w:rsidRPr="00E912F3" w:rsidRDefault="00E21A77" w:rsidP="002A112E">
            <w:pPr>
              <w:ind w:left="-55"/>
              <w:jc w:val="center"/>
              <w:rPr>
                <w:szCs w:val="28"/>
              </w:rPr>
            </w:pPr>
            <w:r w:rsidRPr="00E912F3">
              <w:rPr>
                <w:szCs w:val="28"/>
              </w:rPr>
              <w:t>Состояние объекта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21A77" w:rsidRPr="00E912F3" w:rsidRDefault="00E21A77" w:rsidP="002A112E">
            <w:pPr>
              <w:ind w:left="59"/>
              <w:jc w:val="center"/>
              <w:rPr>
                <w:szCs w:val="28"/>
              </w:rPr>
            </w:pPr>
            <w:r w:rsidRPr="00E912F3">
              <w:rPr>
                <w:szCs w:val="28"/>
              </w:rPr>
              <w:t>Описание объе</w:t>
            </w:r>
            <w:r w:rsidRPr="00E912F3">
              <w:rPr>
                <w:szCs w:val="28"/>
              </w:rPr>
              <w:t>к</w:t>
            </w:r>
            <w:r w:rsidRPr="00E912F3">
              <w:rPr>
                <w:szCs w:val="28"/>
              </w:rPr>
              <w:t>та</w:t>
            </w:r>
          </w:p>
        </w:tc>
        <w:tc>
          <w:tcPr>
            <w:tcW w:w="2853" w:type="dxa"/>
            <w:shd w:val="clear" w:color="auto" w:fill="auto"/>
            <w:vAlign w:val="center"/>
          </w:tcPr>
          <w:p w:rsidR="00E21A77" w:rsidRPr="00E912F3" w:rsidRDefault="00E21A77" w:rsidP="002A112E">
            <w:pPr>
              <w:ind w:left="59"/>
              <w:jc w:val="center"/>
              <w:rPr>
                <w:szCs w:val="28"/>
              </w:rPr>
            </w:pPr>
            <w:r w:rsidRPr="00E912F3">
              <w:rPr>
                <w:szCs w:val="28"/>
              </w:rPr>
              <w:t>Коммуникации (эле</w:t>
            </w:r>
            <w:r w:rsidRPr="00E912F3">
              <w:rPr>
                <w:szCs w:val="28"/>
              </w:rPr>
              <w:t>к</w:t>
            </w:r>
            <w:r w:rsidRPr="00E912F3">
              <w:rPr>
                <w:szCs w:val="28"/>
              </w:rPr>
              <w:t>троэнергия, газ, транспортная инфр</w:t>
            </w:r>
            <w:r w:rsidRPr="00E912F3">
              <w:rPr>
                <w:szCs w:val="28"/>
              </w:rPr>
              <w:t>а</w:t>
            </w:r>
            <w:r w:rsidRPr="00E912F3">
              <w:rPr>
                <w:szCs w:val="28"/>
              </w:rPr>
              <w:t>структура)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E21A77" w:rsidRPr="00E912F3" w:rsidRDefault="00E21A77" w:rsidP="002A112E">
            <w:pPr>
              <w:ind w:left="59"/>
              <w:jc w:val="center"/>
              <w:rPr>
                <w:szCs w:val="28"/>
              </w:rPr>
            </w:pPr>
            <w:r w:rsidRPr="00E912F3">
              <w:rPr>
                <w:szCs w:val="28"/>
              </w:rPr>
              <w:t>Площадь, кв.м.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1A77" w:rsidRPr="00E912F3" w:rsidRDefault="00E21A77" w:rsidP="002A112E">
            <w:pPr>
              <w:ind w:left="59"/>
              <w:jc w:val="center"/>
              <w:rPr>
                <w:szCs w:val="28"/>
              </w:rPr>
            </w:pPr>
            <w:r w:rsidRPr="00E912F3">
              <w:rPr>
                <w:szCs w:val="28"/>
              </w:rPr>
              <w:t>Арен</w:t>
            </w:r>
            <w:r w:rsidRPr="00E912F3">
              <w:rPr>
                <w:szCs w:val="28"/>
              </w:rPr>
              <w:t>д</w:t>
            </w:r>
            <w:r w:rsidRPr="00E912F3">
              <w:rPr>
                <w:szCs w:val="28"/>
              </w:rPr>
              <w:t>ная плата, руб./мес.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E21A77" w:rsidRDefault="00E21A77" w:rsidP="002A112E">
            <w:pPr>
              <w:ind w:firstLine="142"/>
              <w:jc w:val="center"/>
              <w:rPr>
                <w:szCs w:val="28"/>
              </w:rPr>
            </w:pPr>
            <w:r w:rsidRPr="00E912F3">
              <w:rPr>
                <w:szCs w:val="28"/>
              </w:rPr>
              <w:t>Контакты отве</w:t>
            </w:r>
            <w:r w:rsidRPr="00E912F3">
              <w:rPr>
                <w:szCs w:val="28"/>
              </w:rPr>
              <w:t>т</w:t>
            </w:r>
            <w:r w:rsidRPr="00E912F3">
              <w:rPr>
                <w:szCs w:val="28"/>
              </w:rPr>
              <w:t>ственного</w:t>
            </w:r>
          </w:p>
          <w:p w:rsidR="00E21A77" w:rsidRPr="00E912F3" w:rsidRDefault="00E21A77" w:rsidP="002A112E">
            <w:pPr>
              <w:ind w:left="-108"/>
              <w:jc w:val="center"/>
              <w:rPr>
                <w:szCs w:val="28"/>
              </w:rPr>
            </w:pPr>
            <w:r w:rsidRPr="00E912F3">
              <w:rPr>
                <w:szCs w:val="28"/>
              </w:rPr>
              <w:t xml:space="preserve"> лица</w:t>
            </w:r>
          </w:p>
        </w:tc>
      </w:tr>
      <w:tr w:rsidR="00E21A77" w:rsidRPr="001E09A6" w:rsidTr="00242184">
        <w:trPr>
          <w:trHeight w:val="144"/>
          <w:jc w:val="center"/>
        </w:trPr>
        <w:tc>
          <w:tcPr>
            <w:tcW w:w="2021" w:type="dxa"/>
            <w:shd w:val="clear" w:color="auto" w:fill="auto"/>
            <w:vAlign w:val="center"/>
          </w:tcPr>
          <w:p w:rsidR="00E21A77" w:rsidRPr="00E912F3" w:rsidRDefault="00E21A77" w:rsidP="002A112E">
            <w:pPr>
              <w:ind w:left="592"/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1A77" w:rsidRPr="00E912F3" w:rsidRDefault="00E21A77" w:rsidP="002A112E">
            <w:pPr>
              <w:ind w:left="-108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21A77" w:rsidRPr="00E912F3" w:rsidRDefault="00E21A77" w:rsidP="002A112E">
            <w:pPr>
              <w:ind w:left="-108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21A77" w:rsidRPr="00E912F3" w:rsidRDefault="00E21A77" w:rsidP="002A112E">
            <w:pPr>
              <w:ind w:left="59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2853" w:type="dxa"/>
            <w:shd w:val="clear" w:color="auto" w:fill="auto"/>
            <w:vAlign w:val="center"/>
          </w:tcPr>
          <w:p w:rsidR="00E21A77" w:rsidRPr="00E912F3" w:rsidRDefault="00E21A77" w:rsidP="002A112E">
            <w:pPr>
              <w:ind w:left="59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E21A77" w:rsidRPr="00E912F3" w:rsidRDefault="00E21A77" w:rsidP="002A112E">
            <w:pPr>
              <w:ind w:left="59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1A77" w:rsidRPr="00E912F3" w:rsidRDefault="00E21A77" w:rsidP="002A112E">
            <w:pPr>
              <w:ind w:left="59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E21A77" w:rsidRPr="00E912F3" w:rsidRDefault="00E21A77" w:rsidP="002A112E">
            <w:pPr>
              <w:ind w:right="417" w:firstLine="142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</w:tr>
      <w:tr w:rsidR="00E21A77" w:rsidRPr="001E09A6" w:rsidTr="00242184">
        <w:trPr>
          <w:trHeight w:val="144"/>
          <w:jc w:val="center"/>
        </w:trPr>
        <w:tc>
          <w:tcPr>
            <w:tcW w:w="2021" w:type="dxa"/>
            <w:shd w:val="clear" w:color="auto" w:fill="auto"/>
          </w:tcPr>
          <w:p w:rsidR="00E21A77" w:rsidRPr="00E912F3" w:rsidRDefault="00E21A77" w:rsidP="00AA2004">
            <w:pPr>
              <w:snapToGri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>1.</w:t>
            </w:r>
            <w:r w:rsidRPr="00E912F3">
              <w:rPr>
                <w:bCs/>
                <w:szCs w:val="28"/>
              </w:rPr>
              <w:t xml:space="preserve">ООО </w:t>
            </w:r>
            <w:r w:rsidR="00AA2004">
              <w:rPr>
                <w:bCs/>
                <w:szCs w:val="28"/>
              </w:rPr>
              <w:t>«П</w:t>
            </w:r>
            <w:r w:rsidR="00AA2004">
              <w:rPr>
                <w:bCs/>
                <w:szCs w:val="28"/>
              </w:rPr>
              <w:t>о</w:t>
            </w:r>
            <w:r w:rsidR="00AA2004">
              <w:rPr>
                <w:bCs/>
                <w:szCs w:val="28"/>
              </w:rPr>
              <w:t>волжские ов</w:t>
            </w:r>
            <w:r w:rsidR="00AA2004">
              <w:rPr>
                <w:bCs/>
                <w:szCs w:val="28"/>
              </w:rPr>
              <w:t>о</w:t>
            </w:r>
            <w:r w:rsidR="00AA2004">
              <w:rPr>
                <w:bCs/>
                <w:szCs w:val="28"/>
              </w:rPr>
              <w:t>щи»</w:t>
            </w:r>
            <w:r w:rsidRPr="00E912F3">
              <w:rPr>
                <w:bCs/>
                <w:szCs w:val="28"/>
              </w:rPr>
              <w:t xml:space="preserve"> г.Ленинск</w:t>
            </w:r>
            <w:r w:rsidR="00AA2004">
              <w:rPr>
                <w:bCs/>
                <w:szCs w:val="28"/>
              </w:rPr>
              <w:t>*</w:t>
            </w:r>
          </w:p>
        </w:tc>
        <w:tc>
          <w:tcPr>
            <w:tcW w:w="992" w:type="dxa"/>
            <w:shd w:val="clear" w:color="auto" w:fill="auto"/>
          </w:tcPr>
          <w:p w:rsidR="00E21A77" w:rsidRPr="00E912F3" w:rsidRDefault="00E21A77" w:rsidP="002A112E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Ко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сер</w:t>
            </w:r>
            <w:r>
              <w:rPr>
                <w:szCs w:val="28"/>
              </w:rPr>
              <w:t>в</w:t>
            </w:r>
            <w:r>
              <w:rPr>
                <w:szCs w:val="28"/>
              </w:rPr>
              <w:t>ный завод</w:t>
            </w:r>
          </w:p>
        </w:tc>
        <w:tc>
          <w:tcPr>
            <w:tcW w:w="1418" w:type="dxa"/>
            <w:shd w:val="clear" w:color="auto" w:fill="auto"/>
          </w:tcPr>
          <w:p w:rsidR="00E21A77" w:rsidRPr="00E912F3" w:rsidRDefault="00E21A77" w:rsidP="002A112E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удовл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твор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тельное</w:t>
            </w:r>
          </w:p>
        </w:tc>
        <w:tc>
          <w:tcPr>
            <w:tcW w:w="2268" w:type="dxa"/>
            <w:shd w:val="clear" w:color="auto" w:fill="auto"/>
          </w:tcPr>
          <w:p w:rsidR="00E21A77" w:rsidRPr="00E912F3" w:rsidRDefault="00E21A77" w:rsidP="002A112E">
            <w:pPr>
              <w:rPr>
                <w:szCs w:val="28"/>
              </w:rPr>
            </w:pPr>
            <w:r>
              <w:rPr>
                <w:szCs w:val="28"/>
              </w:rPr>
              <w:t>Готовая площа</w:t>
            </w:r>
            <w:r>
              <w:rPr>
                <w:szCs w:val="28"/>
              </w:rPr>
              <w:t>д</w:t>
            </w:r>
            <w:r>
              <w:rPr>
                <w:szCs w:val="28"/>
              </w:rPr>
              <w:t>ка, тип площадки промышленно-производстве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 xml:space="preserve">ная. </w:t>
            </w:r>
          </w:p>
        </w:tc>
        <w:tc>
          <w:tcPr>
            <w:tcW w:w="2853" w:type="dxa"/>
            <w:shd w:val="clear" w:color="auto" w:fill="auto"/>
          </w:tcPr>
          <w:p w:rsidR="00E21A77" w:rsidRPr="00242184" w:rsidRDefault="00E21A77" w:rsidP="00242184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Близость к автомаг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страли «Волгоград-Ахтубинск» 0,5 км; наличие железнод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 xml:space="preserve">рожного сообщения, расстояние </w:t>
            </w:r>
            <w:r w:rsidR="007B7D75">
              <w:rPr>
                <w:szCs w:val="28"/>
              </w:rPr>
              <w:t>1,</w:t>
            </w:r>
            <w:r>
              <w:rPr>
                <w:szCs w:val="28"/>
              </w:rPr>
              <w:t>5 км, ближайшая железная дорога ОАО «Пр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волжская железная дорога»; расстояние до аэропорта 93 км; наличие питьевого в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доснабжения, канал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зации, электросна</w:t>
            </w:r>
            <w:r>
              <w:rPr>
                <w:szCs w:val="28"/>
              </w:rPr>
              <w:t>б</w:t>
            </w:r>
            <w:r>
              <w:rPr>
                <w:szCs w:val="28"/>
              </w:rPr>
              <w:t>жения; газоснабжение отсутствует; имеются тепловые сети, бл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зость телекоммуник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ций</w:t>
            </w:r>
            <w:r w:rsidR="007B7D75">
              <w:rPr>
                <w:szCs w:val="28"/>
              </w:rPr>
              <w:t>, имеется скваж</w:t>
            </w:r>
            <w:r w:rsidR="007B7D75">
              <w:rPr>
                <w:szCs w:val="28"/>
              </w:rPr>
              <w:t>и</w:t>
            </w:r>
            <w:r w:rsidR="007B7D75">
              <w:rPr>
                <w:szCs w:val="28"/>
              </w:rPr>
              <w:t xml:space="preserve">на, интернет, </w:t>
            </w:r>
            <w:r w:rsidR="00242184">
              <w:rPr>
                <w:szCs w:val="28"/>
                <w:lang w:val="en-US"/>
              </w:rPr>
              <w:t>ip</w:t>
            </w:r>
            <w:r w:rsidR="007B7D75">
              <w:rPr>
                <w:szCs w:val="28"/>
              </w:rPr>
              <w:t>-</w:t>
            </w:r>
            <w:r w:rsidR="007B7D75">
              <w:rPr>
                <w:szCs w:val="28"/>
              </w:rPr>
              <w:lastRenderedPageBreak/>
              <w:t>телефония</w:t>
            </w:r>
            <w:r w:rsidR="00242184" w:rsidRPr="00242184">
              <w:rPr>
                <w:szCs w:val="28"/>
              </w:rPr>
              <w:t>.</w:t>
            </w:r>
          </w:p>
        </w:tc>
        <w:tc>
          <w:tcPr>
            <w:tcW w:w="1347" w:type="dxa"/>
            <w:shd w:val="clear" w:color="auto" w:fill="auto"/>
          </w:tcPr>
          <w:p w:rsidR="00E21A77" w:rsidRPr="00E912F3" w:rsidRDefault="007B7D75" w:rsidP="002A112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10</w:t>
            </w:r>
            <w:r w:rsidR="00E21A77">
              <w:rPr>
                <w:szCs w:val="28"/>
              </w:rPr>
              <w:t>000,0</w:t>
            </w:r>
          </w:p>
        </w:tc>
        <w:tc>
          <w:tcPr>
            <w:tcW w:w="1134" w:type="dxa"/>
            <w:shd w:val="clear" w:color="auto" w:fill="auto"/>
          </w:tcPr>
          <w:p w:rsidR="00E21A77" w:rsidRPr="00E912F3" w:rsidRDefault="00E21A77" w:rsidP="002A112E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аренда</w:t>
            </w:r>
          </w:p>
        </w:tc>
        <w:tc>
          <w:tcPr>
            <w:tcW w:w="2381" w:type="dxa"/>
            <w:shd w:val="clear" w:color="auto" w:fill="auto"/>
          </w:tcPr>
          <w:p w:rsidR="00CC0F92" w:rsidRDefault="005D2214" w:rsidP="002A112E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Н</w:t>
            </w:r>
            <w:r w:rsidR="007B7D75">
              <w:rPr>
                <w:szCs w:val="28"/>
              </w:rPr>
              <w:t>ачальник отд</w:t>
            </w:r>
            <w:r w:rsidR="007B7D75">
              <w:rPr>
                <w:szCs w:val="28"/>
              </w:rPr>
              <w:t>е</w:t>
            </w:r>
            <w:r w:rsidR="007B7D75">
              <w:rPr>
                <w:szCs w:val="28"/>
              </w:rPr>
              <w:t>ла по сельскому х</w:t>
            </w:r>
            <w:r w:rsidR="007B7D75">
              <w:rPr>
                <w:szCs w:val="28"/>
              </w:rPr>
              <w:t>о</w:t>
            </w:r>
            <w:r w:rsidR="007B7D75">
              <w:rPr>
                <w:szCs w:val="28"/>
              </w:rPr>
              <w:t>зяйству и прод</w:t>
            </w:r>
            <w:r w:rsidR="007B7D75">
              <w:rPr>
                <w:szCs w:val="28"/>
              </w:rPr>
              <w:t>о</w:t>
            </w:r>
            <w:r w:rsidR="007B7D75">
              <w:rPr>
                <w:szCs w:val="28"/>
              </w:rPr>
              <w:t xml:space="preserve">вольствию - </w:t>
            </w:r>
            <w:r>
              <w:rPr>
                <w:szCs w:val="28"/>
              </w:rPr>
              <w:t>Л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>кин Александр Викторович</w:t>
            </w:r>
            <w:r w:rsidR="007B7D75">
              <w:rPr>
                <w:szCs w:val="28"/>
              </w:rPr>
              <w:t xml:space="preserve">, </w:t>
            </w:r>
          </w:p>
          <w:p w:rsidR="0023336E" w:rsidRPr="0029382E" w:rsidRDefault="00CC0F92" w:rsidP="002A112E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телефон (8-844-78) -4-</w:t>
            </w:r>
            <w:r w:rsidR="005D2214">
              <w:rPr>
                <w:szCs w:val="28"/>
              </w:rPr>
              <w:t>14-94</w:t>
            </w:r>
            <w:r>
              <w:rPr>
                <w:szCs w:val="28"/>
              </w:rPr>
              <w:t>;</w:t>
            </w:r>
          </w:p>
          <w:p w:rsidR="00E21A77" w:rsidRPr="0023336E" w:rsidRDefault="00E21A77" w:rsidP="002A112E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Заместитель главы администрации Ленинского мун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ципального ра</w:t>
            </w:r>
            <w:r>
              <w:rPr>
                <w:szCs w:val="28"/>
              </w:rPr>
              <w:t>й</w:t>
            </w:r>
            <w:r>
              <w:rPr>
                <w:szCs w:val="28"/>
              </w:rPr>
              <w:t>она, начальник отдела экономики - Шалаева Ольга Федоровна, тел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фон (8-844-78) - 4-11-02</w:t>
            </w:r>
            <w:r w:rsidR="0023336E" w:rsidRPr="0023336E">
              <w:rPr>
                <w:szCs w:val="28"/>
              </w:rPr>
              <w:t>.</w:t>
            </w:r>
          </w:p>
          <w:p w:rsidR="0023336E" w:rsidRPr="0023336E" w:rsidRDefault="0023336E" w:rsidP="002A112E">
            <w:pPr>
              <w:snapToGrid w:val="0"/>
              <w:jc w:val="center"/>
              <w:rPr>
                <w:szCs w:val="28"/>
              </w:rPr>
            </w:pPr>
          </w:p>
          <w:p w:rsidR="00A0477D" w:rsidRPr="00A0477D" w:rsidRDefault="00A0477D" w:rsidP="002A112E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Калтахчян Вача </w:t>
            </w:r>
            <w:r>
              <w:rPr>
                <w:szCs w:val="28"/>
              </w:rPr>
              <w:lastRenderedPageBreak/>
              <w:t>Павлович – дире</w:t>
            </w:r>
            <w:r>
              <w:rPr>
                <w:szCs w:val="28"/>
              </w:rPr>
              <w:t>к</w:t>
            </w:r>
            <w:r>
              <w:rPr>
                <w:szCs w:val="28"/>
              </w:rPr>
              <w:t>тор, телефон (89883918000, эл.почта: 777</w:t>
            </w:r>
            <w:r>
              <w:rPr>
                <w:szCs w:val="28"/>
                <w:lang w:val="en-US"/>
              </w:rPr>
              <w:t>volga</w:t>
            </w:r>
            <w:r w:rsidRPr="00A0477D">
              <w:rPr>
                <w:szCs w:val="28"/>
              </w:rPr>
              <w:t>@</w:t>
            </w:r>
            <w:r>
              <w:rPr>
                <w:szCs w:val="28"/>
                <w:lang w:val="en-US"/>
              </w:rPr>
              <w:t>mail</w:t>
            </w:r>
            <w:r w:rsidRPr="00A0477D">
              <w:rPr>
                <w:szCs w:val="28"/>
              </w:rPr>
              <w:t>.</w:t>
            </w:r>
            <w:r>
              <w:rPr>
                <w:szCs w:val="28"/>
                <w:lang w:val="en-US"/>
              </w:rPr>
              <w:t>ru</w:t>
            </w:r>
          </w:p>
        </w:tc>
      </w:tr>
      <w:tr w:rsidR="00E21A77" w:rsidRPr="001E09A6" w:rsidTr="00242184">
        <w:trPr>
          <w:trHeight w:val="144"/>
          <w:jc w:val="center"/>
        </w:trPr>
        <w:tc>
          <w:tcPr>
            <w:tcW w:w="2021" w:type="dxa"/>
            <w:shd w:val="clear" w:color="auto" w:fill="auto"/>
          </w:tcPr>
          <w:p w:rsidR="00E21A77" w:rsidRPr="00E912F3" w:rsidRDefault="00E21A77" w:rsidP="002A112E">
            <w:pPr>
              <w:snapToGri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lastRenderedPageBreak/>
              <w:t>2.Земельный участок, г. Ленинск ул. Пр</w:t>
            </w:r>
            <w:r>
              <w:rPr>
                <w:bCs/>
                <w:szCs w:val="28"/>
              </w:rPr>
              <w:t>о</w:t>
            </w:r>
            <w:r>
              <w:rPr>
                <w:bCs/>
                <w:szCs w:val="28"/>
              </w:rPr>
              <w:t>мышленная д. 2а</w:t>
            </w:r>
          </w:p>
        </w:tc>
        <w:tc>
          <w:tcPr>
            <w:tcW w:w="992" w:type="dxa"/>
            <w:shd w:val="clear" w:color="auto" w:fill="auto"/>
          </w:tcPr>
          <w:p w:rsidR="00E21A77" w:rsidRPr="00E912F3" w:rsidRDefault="00E21A77" w:rsidP="002A112E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З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мел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>ный уч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сток</w:t>
            </w:r>
          </w:p>
        </w:tc>
        <w:tc>
          <w:tcPr>
            <w:tcW w:w="1418" w:type="dxa"/>
            <w:shd w:val="clear" w:color="auto" w:fill="auto"/>
          </w:tcPr>
          <w:p w:rsidR="00E21A77" w:rsidRPr="00E912F3" w:rsidRDefault="00E21A77" w:rsidP="002A112E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 xml:space="preserve">Строений нет </w:t>
            </w:r>
          </w:p>
        </w:tc>
        <w:tc>
          <w:tcPr>
            <w:tcW w:w="2268" w:type="dxa"/>
            <w:shd w:val="clear" w:color="auto" w:fill="auto"/>
          </w:tcPr>
          <w:p w:rsidR="00E21A77" w:rsidRPr="00664A7C" w:rsidRDefault="00E21A77" w:rsidP="002A112E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Новая площадка для производс</w:t>
            </w:r>
            <w:r>
              <w:rPr>
                <w:szCs w:val="28"/>
              </w:rPr>
              <w:t>т</w:t>
            </w:r>
            <w:r>
              <w:rPr>
                <w:szCs w:val="28"/>
              </w:rPr>
              <w:t xml:space="preserve">венного объекта </w:t>
            </w:r>
            <w:r>
              <w:rPr>
                <w:szCs w:val="28"/>
                <w:lang w:val="en-US"/>
              </w:rPr>
              <w:t>I</w:t>
            </w:r>
            <w:r w:rsidRPr="00664A7C">
              <w:rPr>
                <w:szCs w:val="28"/>
              </w:rPr>
              <w:t xml:space="preserve"> </w:t>
            </w:r>
            <w:r>
              <w:rPr>
                <w:szCs w:val="28"/>
              </w:rPr>
              <w:t>и</w:t>
            </w:r>
            <w:r w:rsidRPr="00664A7C">
              <w:rPr>
                <w:szCs w:val="28"/>
              </w:rPr>
              <w:t xml:space="preserve"> </w:t>
            </w:r>
            <w:r>
              <w:rPr>
                <w:szCs w:val="28"/>
                <w:lang w:val="en-US"/>
              </w:rPr>
              <w:t>II</w:t>
            </w:r>
            <w:r>
              <w:rPr>
                <w:szCs w:val="28"/>
              </w:rPr>
              <w:t xml:space="preserve"> класса вре</w:t>
            </w:r>
            <w:r>
              <w:rPr>
                <w:szCs w:val="28"/>
              </w:rPr>
              <w:t>д</w:t>
            </w:r>
            <w:r>
              <w:rPr>
                <w:szCs w:val="28"/>
              </w:rPr>
              <w:t>ности, земля н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селенных пун</w:t>
            </w:r>
            <w:r>
              <w:rPr>
                <w:szCs w:val="28"/>
              </w:rPr>
              <w:t>к</w:t>
            </w:r>
            <w:r>
              <w:rPr>
                <w:szCs w:val="28"/>
              </w:rPr>
              <w:t>тов. Рельеф уч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стка ровный, св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бодный от з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стройки.</w:t>
            </w:r>
          </w:p>
        </w:tc>
        <w:tc>
          <w:tcPr>
            <w:tcW w:w="2853" w:type="dxa"/>
            <w:shd w:val="clear" w:color="auto" w:fill="auto"/>
          </w:tcPr>
          <w:p w:rsidR="00E21A77" w:rsidRPr="00E912F3" w:rsidRDefault="00E21A77" w:rsidP="002A112E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Близость к автомаг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страли  0,65 км до а</w:t>
            </w:r>
            <w:r>
              <w:rPr>
                <w:szCs w:val="28"/>
              </w:rPr>
              <w:t>в</w:t>
            </w:r>
            <w:r>
              <w:rPr>
                <w:szCs w:val="28"/>
              </w:rPr>
              <w:t>тодороги Средней А</w:t>
            </w:r>
            <w:r>
              <w:rPr>
                <w:szCs w:val="28"/>
              </w:rPr>
              <w:t>х</w:t>
            </w:r>
            <w:r>
              <w:rPr>
                <w:szCs w:val="28"/>
              </w:rPr>
              <w:t>туба –Ленинск-граница области, а</w:t>
            </w:r>
            <w:r>
              <w:rPr>
                <w:szCs w:val="28"/>
              </w:rPr>
              <w:t>в</w:t>
            </w:r>
            <w:r>
              <w:rPr>
                <w:szCs w:val="28"/>
              </w:rPr>
              <w:t>томобильная дорога с твердым покрытием существует частично до ближайшего пре</w:t>
            </w:r>
            <w:r>
              <w:rPr>
                <w:szCs w:val="28"/>
              </w:rPr>
              <w:t>д</w:t>
            </w:r>
            <w:r>
              <w:rPr>
                <w:szCs w:val="28"/>
              </w:rPr>
              <w:t>приятия 0,1 км; имее</w:t>
            </w:r>
            <w:r>
              <w:rPr>
                <w:szCs w:val="28"/>
              </w:rPr>
              <w:t>т</w:t>
            </w:r>
            <w:r>
              <w:rPr>
                <w:szCs w:val="28"/>
              </w:rPr>
              <w:t>ся железнодорожное сообщения ст. Л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нинск 0,3 км, до аэр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порта 120 км; пить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вое водоснабжение отсутствует, рассто</w:t>
            </w:r>
            <w:r>
              <w:rPr>
                <w:szCs w:val="28"/>
              </w:rPr>
              <w:t>я</w:t>
            </w:r>
            <w:r>
              <w:rPr>
                <w:szCs w:val="28"/>
              </w:rPr>
              <w:t>ние до технического водоснабжения 500 м, расстояние до канал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зации 500 м, рассто</w:t>
            </w:r>
            <w:r>
              <w:rPr>
                <w:szCs w:val="28"/>
              </w:rPr>
              <w:t>я</w:t>
            </w:r>
            <w:r>
              <w:rPr>
                <w:szCs w:val="28"/>
              </w:rPr>
              <w:t>ние до газоснабжения 700 м; генеральный план и схема террит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риального планиров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lastRenderedPageBreak/>
              <w:t>ния  утверждены.</w:t>
            </w:r>
          </w:p>
        </w:tc>
        <w:tc>
          <w:tcPr>
            <w:tcW w:w="1347" w:type="dxa"/>
            <w:shd w:val="clear" w:color="auto" w:fill="auto"/>
          </w:tcPr>
          <w:p w:rsidR="00E21A77" w:rsidRPr="00E912F3" w:rsidRDefault="00E21A77" w:rsidP="002A112E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32000,0</w:t>
            </w:r>
          </w:p>
        </w:tc>
        <w:tc>
          <w:tcPr>
            <w:tcW w:w="1134" w:type="dxa"/>
            <w:shd w:val="clear" w:color="auto" w:fill="auto"/>
          </w:tcPr>
          <w:p w:rsidR="00E21A77" w:rsidRPr="00E912F3" w:rsidRDefault="00E21A77" w:rsidP="002A112E">
            <w:pPr>
              <w:rPr>
                <w:szCs w:val="28"/>
              </w:rPr>
            </w:pPr>
            <w:r>
              <w:rPr>
                <w:szCs w:val="28"/>
              </w:rPr>
              <w:t>На о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новании резул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>татов аукци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на</w:t>
            </w:r>
          </w:p>
        </w:tc>
        <w:tc>
          <w:tcPr>
            <w:tcW w:w="2381" w:type="dxa"/>
            <w:shd w:val="clear" w:color="auto" w:fill="auto"/>
          </w:tcPr>
          <w:p w:rsidR="00E21A77" w:rsidRDefault="00E21A77" w:rsidP="002A112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Заместитель главы администрации Ленинского мун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ципального ра</w:t>
            </w:r>
            <w:r>
              <w:rPr>
                <w:szCs w:val="28"/>
              </w:rPr>
              <w:t>й</w:t>
            </w:r>
            <w:r>
              <w:rPr>
                <w:szCs w:val="28"/>
              </w:rPr>
              <w:t>она, начальник отдела экономики – Шалаева Ольга Федоровна, тел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фон (8-844-78) - 4-11-02;</w:t>
            </w:r>
          </w:p>
          <w:p w:rsidR="00E21A77" w:rsidRPr="00E912F3" w:rsidRDefault="00E21A77" w:rsidP="00A45A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начальник отдела по муниципал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>ному им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>ществу и земл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пользованию 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нин Владимир Юрьевич ( 8-844-78) 4-34-75</w:t>
            </w:r>
          </w:p>
        </w:tc>
      </w:tr>
      <w:tr w:rsidR="00E21A77" w:rsidRPr="001E09A6" w:rsidTr="00242184">
        <w:trPr>
          <w:trHeight w:val="144"/>
          <w:jc w:val="center"/>
        </w:trPr>
        <w:tc>
          <w:tcPr>
            <w:tcW w:w="2021" w:type="dxa"/>
            <w:shd w:val="clear" w:color="auto" w:fill="auto"/>
          </w:tcPr>
          <w:p w:rsidR="00E21A77" w:rsidRPr="00E912F3" w:rsidRDefault="00E21A77" w:rsidP="002A112E">
            <w:pPr>
              <w:snapToGri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lastRenderedPageBreak/>
              <w:t>3.Земельный участок, г. Л</w:t>
            </w:r>
            <w:r>
              <w:rPr>
                <w:bCs/>
                <w:szCs w:val="28"/>
              </w:rPr>
              <w:t>е</w:t>
            </w:r>
            <w:r>
              <w:rPr>
                <w:bCs/>
                <w:szCs w:val="28"/>
              </w:rPr>
              <w:t>нинск ул. Пр</w:t>
            </w:r>
            <w:r>
              <w:rPr>
                <w:bCs/>
                <w:szCs w:val="28"/>
              </w:rPr>
              <w:t>о</w:t>
            </w:r>
            <w:r>
              <w:rPr>
                <w:bCs/>
                <w:szCs w:val="28"/>
              </w:rPr>
              <w:t>мышленная д. 2б</w:t>
            </w:r>
          </w:p>
        </w:tc>
        <w:tc>
          <w:tcPr>
            <w:tcW w:w="992" w:type="dxa"/>
            <w:shd w:val="clear" w:color="auto" w:fill="auto"/>
          </w:tcPr>
          <w:p w:rsidR="00E21A77" w:rsidRPr="00E912F3" w:rsidRDefault="00E21A77" w:rsidP="002A112E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З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мел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>ный уч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сток</w:t>
            </w:r>
          </w:p>
        </w:tc>
        <w:tc>
          <w:tcPr>
            <w:tcW w:w="1418" w:type="dxa"/>
            <w:shd w:val="clear" w:color="auto" w:fill="auto"/>
          </w:tcPr>
          <w:p w:rsidR="00E21A77" w:rsidRPr="00E912F3" w:rsidRDefault="00E21A77" w:rsidP="002A112E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 xml:space="preserve">Строений нет </w:t>
            </w:r>
          </w:p>
        </w:tc>
        <w:tc>
          <w:tcPr>
            <w:tcW w:w="2268" w:type="dxa"/>
            <w:shd w:val="clear" w:color="auto" w:fill="auto"/>
          </w:tcPr>
          <w:p w:rsidR="00E21A77" w:rsidRPr="00664A7C" w:rsidRDefault="00E21A77" w:rsidP="002A112E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Новая площадка для производс</w:t>
            </w:r>
            <w:r>
              <w:rPr>
                <w:szCs w:val="28"/>
              </w:rPr>
              <w:t>т</w:t>
            </w:r>
            <w:r>
              <w:rPr>
                <w:szCs w:val="28"/>
              </w:rPr>
              <w:t xml:space="preserve">венного объекта </w:t>
            </w:r>
            <w:r>
              <w:rPr>
                <w:szCs w:val="28"/>
                <w:lang w:val="en-US"/>
              </w:rPr>
              <w:t>I</w:t>
            </w:r>
            <w:r w:rsidRPr="00664A7C">
              <w:rPr>
                <w:szCs w:val="28"/>
              </w:rPr>
              <w:t xml:space="preserve"> </w:t>
            </w:r>
            <w:r>
              <w:rPr>
                <w:szCs w:val="28"/>
              </w:rPr>
              <w:t>и</w:t>
            </w:r>
            <w:r w:rsidRPr="00664A7C">
              <w:rPr>
                <w:szCs w:val="28"/>
              </w:rPr>
              <w:t xml:space="preserve"> </w:t>
            </w:r>
            <w:r>
              <w:rPr>
                <w:szCs w:val="28"/>
                <w:lang w:val="en-US"/>
              </w:rPr>
              <w:t>II</w:t>
            </w:r>
            <w:r>
              <w:rPr>
                <w:szCs w:val="28"/>
              </w:rPr>
              <w:t xml:space="preserve"> класса вре</w:t>
            </w:r>
            <w:r>
              <w:rPr>
                <w:szCs w:val="28"/>
              </w:rPr>
              <w:t>д</w:t>
            </w:r>
            <w:r>
              <w:rPr>
                <w:szCs w:val="28"/>
              </w:rPr>
              <w:t>ности, земля н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селенных пун</w:t>
            </w:r>
            <w:r>
              <w:rPr>
                <w:szCs w:val="28"/>
              </w:rPr>
              <w:t>к</w:t>
            </w:r>
            <w:r>
              <w:rPr>
                <w:szCs w:val="28"/>
              </w:rPr>
              <w:t>тов. Рельеф уч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стка ровный, св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бодный от з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стройки</w:t>
            </w:r>
          </w:p>
        </w:tc>
        <w:tc>
          <w:tcPr>
            <w:tcW w:w="2853" w:type="dxa"/>
            <w:shd w:val="clear" w:color="auto" w:fill="auto"/>
          </w:tcPr>
          <w:p w:rsidR="00E21A77" w:rsidRPr="00E912F3" w:rsidRDefault="00E21A77" w:rsidP="002A112E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Наличие железнод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рожного тупика,  ж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лезнодорожного с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общения, ст. Ленинск 400 м; автомобильные дороги с твердым п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крытием существуют частично до ближа</w:t>
            </w:r>
            <w:r>
              <w:rPr>
                <w:szCs w:val="28"/>
              </w:rPr>
              <w:t>й</w:t>
            </w:r>
            <w:r>
              <w:rPr>
                <w:szCs w:val="28"/>
              </w:rPr>
              <w:t>шего предприятия (0,4км), близость к а</w:t>
            </w:r>
            <w:r>
              <w:rPr>
                <w:szCs w:val="28"/>
              </w:rPr>
              <w:t>в</w:t>
            </w:r>
            <w:r>
              <w:rPr>
                <w:szCs w:val="28"/>
              </w:rPr>
              <w:t>томагистрали до авт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дороги Средняя Ахт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>ба-Ленинск-граница области 1,15 км; об</w:t>
            </w:r>
            <w:r>
              <w:rPr>
                <w:szCs w:val="28"/>
              </w:rPr>
              <w:t>ъ</w:t>
            </w:r>
            <w:r>
              <w:rPr>
                <w:szCs w:val="28"/>
              </w:rPr>
              <w:t>екты водоснабжения на участке отсутств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>ют, расстояние до ближайшей магистр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ли 850 м , имеется возможность подкл</w:t>
            </w:r>
            <w:r>
              <w:rPr>
                <w:szCs w:val="28"/>
              </w:rPr>
              <w:t>ю</w:t>
            </w:r>
            <w:r>
              <w:rPr>
                <w:szCs w:val="28"/>
              </w:rPr>
              <w:t>чения к городским с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тям; канализация о</w:t>
            </w:r>
            <w:r>
              <w:rPr>
                <w:szCs w:val="28"/>
              </w:rPr>
              <w:t>т</w:t>
            </w:r>
            <w:r>
              <w:rPr>
                <w:szCs w:val="28"/>
              </w:rPr>
              <w:t>сутствует, расстояние магистрали до колле</w:t>
            </w:r>
            <w:r>
              <w:rPr>
                <w:szCs w:val="28"/>
              </w:rPr>
              <w:t>к</w:t>
            </w:r>
            <w:r>
              <w:rPr>
                <w:szCs w:val="28"/>
              </w:rPr>
              <w:t>тора 850 м; электр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снабжение, газосна</w:t>
            </w:r>
            <w:r>
              <w:rPr>
                <w:szCs w:val="28"/>
              </w:rPr>
              <w:t>б</w:t>
            </w:r>
            <w:r>
              <w:rPr>
                <w:szCs w:val="28"/>
              </w:rPr>
              <w:t>жение, теплоснабж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 xml:space="preserve">ния -  отсутствуют, </w:t>
            </w:r>
            <w:r>
              <w:rPr>
                <w:szCs w:val="28"/>
              </w:rPr>
              <w:lastRenderedPageBreak/>
              <w:t>расстояние до магис</w:t>
            </w:r>
            <w:r>
              <w:rPr>
                <w:szCs w:val="28"/>
              </w:rPr>
              <w:t>т</w:t>
            </w:r>
            <w:r>
              <w:rPr>
                <w:szCs w:val="28"/>
              </w:rPr>
              <w:t>рали 1000 м; ген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ральный план и схема территориального планирования  утве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ждены.</w:t>
            </w:r>
          </w:p>
        </w:tc>
        <w:tc>
          <w:tcPr>
            <w:tcW w:w="1347" w:type="dxa"/>
            <w:shd w:val="clear" w:color="auto" w:fill="auto"/>
          </w:tcPr>
          <w:p w:rsidR="00E21A77" w:rsidRPr="00E912F3" w:rsidRDefault="00E21A77" w:rsidP="002A112E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20000,0</w:t>
            </w:r>
          </w:p>
        </w:tc>
        <w:tc>
          <w:tcPr>
            <w:tcW w:w="1134" w:type="dxa"/>
            <w:shd w:val="clear" w:color="auto" w:fill="auto"/>
          </w:tcPr>
          <w:p w:rsidR="00E21A77" w:rsidRPr="00E912F3" w:rsidRDefault="00E21A77" w:rsidP="002A112E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На о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новании резул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>татов аукци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на</w:t>
            </w:r>
          </w:p>
        </w:tc>
        <w:tc>
          <w:tcPr>
            <w:tcW w:w="2381" w:type="dxa"/>
            <w:shd w:val="clear" w:color="auto" w:fill="auto"/>
          </w:tcPr>
          <w:p w:rsidR="00E21A77" w:rsidRDefault="00E21A77" w:rsidP="002A112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Заместитель главы администрации Ленинского мун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ципального ра</w:t>
            </w:r>
            <w:r>
              <w:rPr>
                <w:szCs w:val="28"/>
              </w:rPr>
              <w:t>й</w:t>
            </w:r>
            <w:r>
              <w:rPr>
                <w:szCs w:val="28"/>
              </w:rPr>
              <w:t>она, начальник отдела экономики – Шалаева Ольга Федоровна, тел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фон (8-844-78) - 4-11-02;</w:t>
            </w:r>
          </w:p>
          <w:p w:rsidR="00E21A77" w:rsidRPr="00E912F3" w:rsidRDefault="00E21A77" w:rsidP="00A45AD3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начальник отдела по муниципал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>ному им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>ществу и земл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пользованию 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нин Владимир Юрьевич ( 8-844-78) 4-34-75</w:t>
            </w:r>
          </w:p>
        </w:tc>
      </w:tr>
      <w:tr w:rsidR="00E21A77" w:rsidRPr="001E09A6" w:rsidTr="00242184">
        <w:trPr>
          <w:trHeight w:val="144"/>
          <w:jc w:val="center"/>
        </w:trPr>
        <w:tc>
          <w:tcPr>
            <w:tcW w:w="2021" w:type="dxa"/>
            <w:shd w:val="clear" w:color="auto" w:fill="auto"/>
          </w:tcPr>
          <w:p w:rsidR="00E21A77" w:rsidRPr="00E912F3" w:rsidRDefault="00E21A77" w:rsidP="002A112E">
            <w:pPr>
              <w:snapToGri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lastRenderedPageBreak/>
              <w:t>4.Земельный участок, г. Л</w:t>
            </w:r>
            <w:r>
              <w:rPr>
                <w:bCs/>
                <w:szCs w:val="28"/>
              </w:rPr>
              <w:t>е</w:t>
            </w:r>
            <w:r>
              <w:rPr>
                <w:bCs/>
                <w:szCs w:val="28"/>
              </w:rPr>
              <w:t>нинск ул. Пр</w:t>
            </w:r>
            <w:r>
              <w:rPr>
                <w:bCs/>
                <w:szCs w:val="28"/>
              </w:rPr>
              <w:t>о</w:t>
            </w:r>
            <w:r>
              <w:rPr>
                <w:bCs/>
                <w:szCs w:val="28"/>
              </w:rPr>
              <w:t>мышленная д. 7а</w:t>
            </w:r>
          </w:p>
        </w:tc>
        <w:tc>
          <w:tcPr>
            <w:tcW w:w="992" w:type="dxa"/>
            <w:shd w:val="clear" w:color="auto" w:fill="auto"/>
          </w:tcPr>
          <w:p w:rsidR="00E21A77" w:rsidRPr="00E912F3" w:rsidRDefault="00E21A77" w:rsidP="002A112E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З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мел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>ный уч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сток</w:t>
            </w:r>
          </w:p>
        </w:tc>
        <w:tc>
          <w:tcPr>
            <w:tcW w:w="1418" w:type="dxa"/>
            <w:shd w:val="clear" w:color="auto" w:fill="auto"/>
          </w:tcPr>
          <w:p w:rsidR="00E21A77" w:rsidRPr="00E912F3" w:rsidRDefault="00E21A77" w:rsidP="002A112E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 xml:space="preserve">Строений нет </w:t>
            </w:r>
          </w:p>
        </w:tc>
        <w:tc>
          <w:tcPr>
            <w:tcW w:w="2268" w:type="dxa"/>
            <w:shd w:val="clear" w:color="auto" w:fill="auto"/>
          </w:tcPr>
          <w:p w:rsidR="00E21A77" w:rsidRPr="00664A7C" w:rsidRDefault="00E21A77" w:rsidP="002A112E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Новая площадка для производс</w:t>
            </w:r>
            <w:r>
              <w:rPr>
                <w:szCs w:val="28"/>
              </w:rPr>
              <w:t>т</w:t>
            </w:r>
            <w:r>
              <w:rPr>
                <w:szCs w:val="28"/>
              </w:rPr>
              <w:t xml:space="preserve">венного объекта </w:t>
            </w:r>
            <w:r>
              <w:rPr>
                <w:szCs w:val="28"/>
                <w:lang w:val="en-US"/>
              </w:rPr>
              <w:t>I</w:t>
            </w:r>
            <w:r w:rsidRPr="00664A7C">
              <w:rPr>
                <w:szCs w:val="28"/>
              </w:rPr>
              <w:t xml:space="preserve"> </w:t>
            </w:r>
            <w:r>
              <w:rPr>
                <w:szCs w:val="28"/>
              </w:rPr>
              <w:t>и</w:t>
            </w:r>
            <w:r w:rsidRPr="00664A7C">
              <w:rPr>
                <w:szCs w:val="28"/>
              </w:rPr>
              <w:t xml:space="preserve"> </w:t>
            </w:r>
            <w:r>
              <w:rPr>
                <w:szCs w:val="28"/>
                <w:lang w:val="en-US"/>
              </w:rPr>
              <w:t>II</w:t>
            </w:r>
            <w:r>
              <w:rPr>
                <w:szCs w:val="28"/>
              </w:rPr>
              <w:t xml:space="preserve"> класса вре</w:t>
            </w:r>
            <w:r>
              <w:rPr>
                <w:szCs w:val="28"/>
              </w:rPr>
              <w:t>д</w:t>
            </w:r>
            <w:r>
              <w:rPr>
                <w:szCs w:val="28"/>
              </w:rPr>
              <w:t>ности, земля н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селенных пун</w:t>
            </w:r>
            <w:r>
              <w:rPr>
                <w:szCs w:val="28"/>
              </w:rPr>
              <w:t>к</w:t>
            </w:r>
            <w:r>
              <w:rPr>
                <w:szCs w:val="28"/>
              </w:rPr>
              <w:t>тов. Рельеф уч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стка ровный, св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бодный от з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стройки.</w:t>
            </w:r>
          </w:p>
        </w:tc>
        <w:tc>
          <w:tcPr>
            <w:tcW w:w="2853" w:type="dxa"/>
            <w:shd w:val="clear" w:color="auto" w:fill="auto"/>
          </w:tcPr>
          <w:p w:rsidR="00E21A77" w:rsidRPr="00E912F3" w:rsidRDefault="00E21A77" w:rsidP="002A112E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Ближайшие объекты – консервный завод, Ленинское ДРСУ; близость до автомаг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страли 0,4км до авт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дороги Средняя Ахт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>ба-Ленинск-граница области; ), автом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бильная дорога с твердым покрытием  граничит с автодор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гой г.Ленинск - п. Коммунар; наличие железнодорожной станции ст. Ленинск, расстояние 1300м; объекты водоснабж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 на участке отсу</w:t>
            </w:r>
            <w:r>
              <w:rPr>
                <w:szCs w:val="28"/>
              </w:rPr>
              <w:t>т</w:t>
            </w:r>
            <w:r>
              <w:rPr>
                <w:szCs w:val="28"/>
              </w:rPr>
              <w:t>ствуют,  имеется во</w:t>
            </w:r>
            <w:r>
              <w:rPr>
                <w:szCs w:val="28"/>
              </w:rPr>
              <w:t>з</w:t>
            </w:r>
            <w:r>
              <w:rPr>
                <w:szCs w:val="28"/>
              </w:rPr>
              <w:t>можность подключ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 к городским сетям расстояние до магис</w:t>
            </w:r>
            <w:r>
              <w:rPr>
                <w:szCs w:val="28"/>
              </w:rPr>
              <w:t>т</w:t>
            </w:r>
            <w:r>
              <w:rPr>
                <w:szCs w:val="28"/>
              </w:rPr>
              <w:t>рали 10 м; канализ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lastRenderedPageBreak/>
              <w:t>ция отсутствует, ра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стояние магистрали до коллектора 10м; эле</w:t>
            </w:r>
            <w:r>
              <w:rPr>
                <w:szCs w:val="28"/>
              </w:rPr>
              <w:t>к</w:t>
            </w:r>
            <w:r>
              <w:rPr>
                <w:szCs w:val="28"/>
              </w:rPr>
              <w:t>троснабжение, газ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снабжение, рассто</w:t>
            </w:r>
            <w:r>
              <w:rPr>
                <w:szCs w:val="28"/>
              </w:rPr>
              <w:t>я</w:t>
            </w:r>
            <w:r>
              <w:rPr>
                <w:szCs w:val="28"/>
              </w:rPr>
              <w:t>ние до магистрали 200м, теплоснабжения -  отсутствуют; ген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ральный план и схема территориального планирования  утве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ждены.</w:t>
            </w:r>
          </w:p>
        </w:tc>
        <w:tc>
          <w:tcPr>
            <w:tcW w:w="1347" w:type="dxa"/>
            <w:shd w:val="clear" w:color="auto" w:fill="auto"/>
          </w:tcPr>
          <w:p w:rsidR="00E21A77" w:rsidRPr="00E912F3" w:rsidRDefault="00E21A77" w:rsidP="002A112E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100000,0</w:t>
            </w:r>
          </w:p>
        </w:tc>
        <w:tc>
          <w:tcPr>
            <w:tcW w:w="1134" w:type="dxa"/>
            <w:shd w:val="clear" w:color="auto" w:fill="auto"/>
          </w:tcPr>
          <w:p w:rsidR="00E21A77" w:rsidRPr="00E912F3" w:rsidRDefault="00E21A77" w:rsidP="002A112E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На о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новании резул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>татов аукци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 xml:space="preserve">на </w:t>
            </w:r>
          </w:p>
        </w:tc>
        <w:tc>
          <w:tcPr>
            <w:tcW w:w="2381" w:type="dxa"/>
            <w:shd w:val="clear" w:color="auto" w:fill="auto"/>
          </w:tcPr>
          <w:p w:rsidR="00E21A77" w:rsidRDefault="00E21A77" w:rsidP="002A112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Заместитель главы администрации Ленинского мун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ципального ра</w:t>
            </w:r>
            <w:r>
              <w:rPr>
                <w:szCs w:val="28"/>
              </w:rPr>
              <w:t>й</w:t>
            </w:r>
            <w:r>
              <w:rPr>
                <w:szCs w:val="28"/>
              </w:rPr>
              <w:t>она, начальник отдела экономики – Шалаева Ольга Федоровна, тел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фон (8-844-78) - 4-11-02;</w:t>
            </w:r>
          </w:p>
          <w:p w:rsidR="00E21A77" w:rsidRPr="00E912F3" w:rsidRDefault="00E21A77" w:rsidP="002A112E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начальник отдела по муниципал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>ному им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>ществу и земл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пользованию 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нин Владимир Юрьевич ( 8-844-78) 4-34-75</w:t>
            </w:r>
          </w:p>
        </w:tc>
      </w:tr>
      <w:tr w:rsidR="00E21A77" w:rsidRPr="001E09A6" w:rsidTr="00242184">
        <w:trPr>
          <w:trHeight w:val="144"/>
          <w:jc w:val="center"/>
        </w:trPr>
        <w:tc>
          <w:tcPr>
            <w:tcW w:w="2021" w:type="dxa"/>
            <w:shd w:val="clear" w:color="auto" w:fill="auto"/>
          </w:tcPr>
          <w:p w:rsidR="00E21A77" w:rsidRPr="00E912F3" w:rsidRDefault="00E21A77" w:rsidP="002A112E">
            <w:pPr>
              <w:snapToGri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lastRenderedPageBreak/>
              <w:t>5.Земельный участок, г. Ленинск ул. Пр</w:t>
            </w:r>
            <w:r>
              <w:rPr>
                <w:bCs/>
                <w:szCs w:val="28"/>
              </w:rPr>
              <w:t>о</w:t>
            </w:r>
            <w:r>
              <w:rPr>
                <w:bCs/>
                <w:szCs w:val="28"/>
              </w:rPr>
              <w:t>мышленная д. 2в</w:t>
            </w:r>
          </w:p>
        </w:tc>
        <w:tc>
          <w:tcPr>
            <w:tcW w:w="992" w:type="dxa"/>
            <w:shd w:val="clear" w:color="auto" w:fill="auto"/>
          </w:tcPr>
          <w:p w:rsidR="00E21A77" w:rsidRPr="00E912F3" w:rsidRDefault="00E21A77" w:rsidP="002A112E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З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мел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>ный уч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сток</w:t>
            </w:r>
          </w:p>
        </w:tc>
        <w:tc>
          <w:tcPr>
            <w:tcW w:w="1418" w:type="dxa"/>
            <w:shd w:val="clear" w:color="auto" w:fill="auto"/>
          </w:tcPr>
          <w:p w:rsidR="00E21A77" w:rsidRPr="00E912F3" w:rsidRDefault="00E21A77" w:rsidP="002A112E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 xml:space="preserve">Строений нет </w:t>
            </w:r>
          </w:p>
        </w:tc>
        <w:tc>
          <w:tcPr>
            <w:tcW w:w="2268" w:type="dxa"/>
            <w:shd w:val="clear" w:color="auto" w:fill="auto"/>
          </w:tcPr>
          <w:p w:rsidR="00E21A77" w:rsidRPr="00664A7C" w:rsidRDefault="00E21A77" w:rsidP="002A112E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Новая площадка для производс</w:t>
            </w:r>
            <w:r>
              <w:rPr>
                <w:szCs w:val="28"/>
              </w:rPr>
              <w:t>т</w:t>
            </w:r>
            <w:r>
              <w:rPr>
                <w:szCs w:val="28"/>
              </w:rPr>
              <w:t xml:space="preserve">венного объекта </w:t>
            </w:r>
            <w:r>
              <w:rPr>
                <w:szCs w:val="28"/>
                <w:lang w:val="en-US"/>
              </w:rPr>
              <w:t>I</w:t>
            </w:r>
            <w:r w:rsidRPr="00664A7C">
              <w:rPr>
                <w:szCs w:val="28"/>
              </w:rPr>
              <w:t xml:space="preserve"> </w:t>
            </w:r>
            <w:r>
              <w:rPr>
                <w:szCs w:val="28"/>
              </w:rPr>
              <w:t>и</w:t>
            </w:r>
            <w:r w:rsidRPr="00664A7C">
              <w:rPr>
                <w:szCs w:val="28"/>
              </w:rPr>
              <w:t xml:space="preserve"> </w:t>
            </w:r>
            <w:r>
              <w:rPr>
                <w:szCs w:val="28"/>
                <w:lang w:val="en-US"/>
              </w:rPr>
              <w:t>II</w:t>
            </w:r>
            <w:r>
              <w:rPr>
                <w:szCs w:val="28"/>
              </w:rPr>
              <w:t xml:space="preserve"> класса вре</w:t>
            </w:r>
            <w:r>
              <w:rPr>
                <w:szCs w:val="28"/>
              </w:rPr>
              <w:t>д</w:t>
            </w:r>
            <w:r>
              <w:rPr>
                <w:szCs w:val="28"/>
              </w:rPr>
              <w:t>ности, земля н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селенных пун</w:t>
            </w:r>
            <w:r>
              <w:rPr>
                <w:szCs w:val="28"/>
              </w:rPr>
              <w:t>к</w:t>
            </w:r>
            <w:r>
              <w:rPr>
                <w:szCs w:val="28"/>
              </w:rPr>
              <w:t>тов. Рельеф уч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стка ровный, св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бодный от з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стройки.</w:t>
            </w:r>
          </w:p>
        </w:tc>
        <w:tc>
          <w:tcPr>
            <w:tcW w:w="2853" w:type="dxa"/>
            <w:shd w:val="clear" w:color="auto" w:fill="auto"/>
          </w:tcPr>
          <w:p w:rsidR="00E21A77" w:rsidRPr="00E912F3" w:rsidRDefault="00E21A77" w:rsidP="002A112E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Ближайшие объекты- железнодорожный т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>пик; близость к авт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магистрали 1,05 км до автодороги Средняя Ахтуба-Ленинск-граница области; бл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жайшая железнод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рожная станция Л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нинск, 150м; автом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бильной дороги с твердым покрытием нет; на участке отсу</w:t>
            </w:r>
            <w:r>
              <w:rPr>
                <w:szCs w:val="28"/>
              </w:rPr>
              <w:t>т</w:t>
            </w:r>
            <w:r>
              <w:rPr>
                <w:szCs w:val="28"/>
              </w:rPr>
              <w:t>ствуют объекты вод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снабжения, рассто</w:t>
            </w:r>
            <w:r>
              <w:rPr>
                <w:szCs w:val="28"/>
              </w:rPr>
              <w:t>я</w:t>
            </w:r>
            <w:r>
              <w:rPr>
                <w:szCs w:val="28"/>
              </w:rPr>
              <w:t xml:space="preserve">ние до магистрали 800 м; нет канализации, </w:t>
            </w:r>
            <w:r>
              <w:rPr>
                <w:szCs w:val="28"/>
              </w:rPr>
              <w:lastRenderedPageBreak/>
              <w:t>расстояние магистр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ли до коллектора 800м; отсутствует объекты электросна</w:t>
            </w:r>
            <w:r>
              <w:rPr>
                <w:szCs w:val="28"/>
              </w:rPr>
              <w:t>б</w:t>
            </w:r>
            <w:r>
              <w:rPr>
                <w:szCs w:val="28"/>
              </w:rPr>
              <w:t>жение, газоснабжение, теплоснабжение. г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неральный план и схема территориал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>ного планирования  утверждены.</w:t>
            </w:r>
          </w:p>
        </w:tc>
        <w:tc>
          <w:tcPr>
            <w:tcW w:w="1347" w:type="dxa"/>
            <w:shd w:val="clear" w:color="auto" w:fill="auto"/>
          </w:tcPr>
          <w:p w:rsidR="00E21A77" w:rsidRPr="00E912F3" w:rsidRDefault="00E21A77" w:rsidP="002A112E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57200,0</w:t>
            </w:r>
          </w:p>
        </w:tc>
        <w:tc>
          <w:tcPr>
            <w:tcW w:w="1134" w:type="dxa"/>
            <w:shd w:val="clear" w:color="auto" w:fill="auto"/>
          </w:tcPr>
          <w:p w:rsidR="00E21A77" w:rsidRPr="00E912F3" w:rsidRDefault="00E21A77" w:rsidP="002A112E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На о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новании резул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>татов аукци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на</w:t>
            </w:r>
          </w:p>
        </w:tc>
        <w:tc>
          <w:tcPr>
            <w:tcW w:w="2381" w:type="dxa"/>
            <w:shd w:val="clear" w:color="auto" w:fill="auto"/>
          </w:tcPr>
          <w:p w:rsidR="00E21A77" w:rsidRDefault="00E21A77" w:rsidP="002A112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Заместитель главы администрации Ленинского мун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ципального ра</w:t>
            </w:r>
            <w:r>
              <w:rPr>
                <w:szCs w:val="28"/>
              </w:rPr>
              <w:t>й</w:t>
            </w:r>
            <w:r>
              <w:rPr>
                <w:szCs w:val="28"/>
              </w:rPr>
              <w:t>она, начальник отдела экономики – Шалаева Ольга Федоровна, тел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фон (8-844-78) - 4-11-02;</w:t>
            </w:r>
          </w:p>
          <w:p w:rsidR="00E21A77" w:rsidRPr="00E912F3" w:rsidRDefault="00E21A77" w:rsidP="00A45AD3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начальник отдела по муниципал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>ному им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>ществу и земл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пользованию 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нин Владимир Юрьевич ( 8-844-78) 4-34-75</w:t>
            </w:r>
          </w:p>
        </w:tc>
      </w:tr>
    </w:tbl>
    <w:p w:rsidR="00E21A77" w:rsidRDefault="00E21A77" w:rsidP="00E21A77">
      <w:pPr>
        <w:pStyle w:val="a8"/>
        <w:spacing w:after="0"/>
        <w:ind w:left="0"/>
        <w:rPr>
          <w:sz w:val="24"/>
          <w:szCs w:val="24"/>
        </w:rPr>
      </w:pPr>
    </w:p>
    <w:p w:rsidR="00AA2004" w:rsidRPr="00C45D54" w:rsidRDefault="00AA2004" w:rsidP="00E21A77">
      <w:pPr>
        <w:pStyle w:val="a8"/>
        <w:spacing w:after="0"/>
        <w:ind w:left="0"/>
        <w:rPr>
          <w:szCs w:val="28"/>
        </w:rPr>
      </w:pPr>
      <w:r w:rsidRPr="00C45D54">
        <w:rPr>
          <w:szCs w:val="28"/>
        </w:rPr>
        <w:t xml:space="preserve">Примечание:* </w:t>
      </w:r>
      <w:r w:rsidR="00C45D54" w:rsidRPr="00C45D54">
        <w:rPr>
          <w:szCs w:val="28"/>
        </w:rPr>
        <w:t>Внесено изменение в наименовании предприятия, в связи с ликвидацией ООО «Восток плюс». Инвестором выступает ООО «Поволжские овощи».</w:t>
      </w:r>
    </w:p>
    <w:sectPr w:rsidR="00AA2004" w:rsidRPr="00C45D54" w:rsidSect="00E21A77">
      <w:headerReference w:type="even" r:id="rId7"/>
      <w:headerReference w:type="default" r:id="rId8"/>
      <w:pgSz w:w="16838" w:h="11906" w:orient="landscape"/>
      <w:pgMar w:top="992" w:right="1134" w:bottom="1191" w:left="992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7C28" w:rsidRDefault="00337C28">
      <w:r>
        <w:separator/>
      </w:r>
    </w:p>
  </w:endnote>
  <w:endnote w:type="continuationSeparator" w:id="1">
    <w:p w:rsidR="00337C28" w:rsidRDefault="00337C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7C28" w:rsidRDefault="00337C28">
      <w:r>
        <w:separator/>
      </w:r>
    </w:p>
  </w:footnote>
  <w:footnote w:type="continuationSeparator" w:id="1">
    <w:p w:rsidR="00337C28" w:rsidRDefault="00337C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E7F" w:rsidRDefault="00A711EF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D5E7F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E2889">
      <w:rPr>
        <w:rStyle w:val="a7"/>
        <w:noProof/>
      </w:rPr>
      <w:t>1</w:t>
    </w:r>
    <w:r>
      <w:rPr>
        <w:rStyle w:val="a7"/>
      </w:rPr>
      <w:fldChar w:fldCharType="end"/>
    </w:r>
  </w:p>
  <w:p w:rsidR="00DD5E7F" w:rsidRDefault="00DD5E7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E7F" w:rsidRDefault="00A711EF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D5E7F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45AD3">
      <w:rPr>
        <w:rStyle w:val="a7"/>
        <w:noProof/>
      </w:rPr>
      <w:t>2</w:t>
    </w:r>
    <w:r>
      <w:rPr>
        <w:rStyle w:val="a7"/>
      </w:rPr>
      <w:fldChar w:fldCharType="end"/>
    </w:r>
  </w:p>
  <w:p w:rsidR="00DD5E7F" w:rsidRDefault="00DD5E7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D7773"/>
    <w:multiLevelType w:val="hybridMultilevel"/>
    <w:tmpl w:val="B162779C"/>
    <w:lvl w:ilvl="0" w:tplc="F5AEC626">
      <w:start w:val="1"/>
      <w:numFmt w:val="bullet"/>
      <w:lvlText w:val=""/>
      <w:lvlJc w:val="left"/>
      <w:pPr>
        <w:tabs>
          <w:tab w:val="num" w:pos="714"/>
        </w:tabs>
        <w:ind w:left="935" w:hanging="22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">
    <w:nsid w:val="142A32AE"/>
    <w:multiLevelType w:val="hybridMultilevel"/>
    <w:tmpl w:val="C4E62670"/>
    <w:lvl w:ilvl="0" w:tplc="DCD461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42C1380"/>
    <w:multiLevelType w:val="hybridMultilevel"/>
    <w:tmpl w:val="D95C3924"/>
    <w:lvl w:ilvl="0" w:tplc="F5AEC626">
      <w:start w:val="1"/>
      <w:numFmt w:val="bullet"/>
      <w:lvlText w:val=""/>
      <w:lvlJc w:val="left"/>
      <w:pPr>
        <w:tabs>
          <w:tab w:val="num" w:pos="357"/>
        </w:tabs>
        <w:ind w:left="578" w:hanging="22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4119CF"/>
    <w:multiLevelType w:val="hybridMultilevel"/>
    <w:tmpl w:val="8C02A360"/>
    <w:lvl w:ilvl="0" w:tplc="F5AEC626">
      <w:start w:val="1"/>
      <w:numFmt w:val="bullet"/>
      <w:lvlText w:val=""/>
      <w:lvlJc w:val="left"/>
      <w:pPr>
        <w:tabs>
          <w:tab w:val="num" w:pos="714"/>
        </w:tabs>
        <w:ind w:left="935" w:hanging="22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">
    <w:nsid w:val="206F6FE6"/>
    <w:multiLevelType w:val="hybridMultilevel"/>
    <w:tmpl w:val="39EA2320"/>
    <w:lvl w:ilvl="0" w:tplc="8804691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F4B19D5"/>
    <w:multiLevelType w:val="hybridMultilevel"/>
    <w:tmpl w:val="D8C6D3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7147CD8"/>
    <w:multiLevelType w:val="singleLevel"/>
    <w:tmpl w:val="78AA760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7">
    <w:nsid w:val="49D94271"/>
    <w:multiLevelType w:val="hybridMultilevel"/>
    <w:tmpl w:val="0D1C4780"/>
    <w:lvl w:ilvl="0" w:tplc="1AFC78CE">
      <w:start w:val="22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8">
    <w:nsid w:val="5C6E3E84"/>
    <w:multiLevelType w:val="hybridMultilevel"/>
    <w:tmpl w:val="2E865632"/>
    <w:lvl w:ilvl="0" w:tplc="786AF30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>
    <w:nsid w:val="61AE2C3A"/>
    <w:multiLevelType w:val="hybridMultilevel"/>
    <w:tmpl w:val="E4A888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9256D84"/>
    <w:multiLevelType w:val="hybridMultilevel"/>
    <w:tmpl w:val="5672D9BC"/>
    <w:lvl w:ilvl="0" w:tplc="89C6E9AE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986A8346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699263ED"/>
    <w:multiLevelType w:val="hybridMultilevel"/>
    <w:tmpl w:val="888E5956"/>
    <w:lvl w:ilvl="0" w:tplc="19CE76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AC59C8"/>
    <w:multiLevelType w:val="hybridMultilevel"/>
    <w:tmpl w:val="7C08D712"/>
    <w:lvl w:ilvl="0" w:tplc="921EEE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DB130BD"/>
    <w:multiLevelType w:val="hybridMultilevel"/>
    <w:tmpl w:val="11ECF574"/>
    <w:lvl w:ilvl="0" w:tplc="F5AEC626">
      <w:start w:val="1"/>
      <w:numFmt w:val="bullet"/>
      <w:lvlText w:val=""/>
      <w:lvlJc w:val="left"/>
      <w:pPr>
        <w:tabs>
          <w:tab w:val="num" w:pos="357"/>
        </w:tabs>
        <w:ind w:left="578" w:hanging="22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10"/>
  </w:num>
  <w:num w:numId="4">
    <w:abstractNumId w:val="8"/>
  </w:num>
  <w:num w:numId="5">
    <w:abstractNumId w:val="7"/>
  </w:num>
  <w:num w:numId="6">
    <w:abstractNumId w:val="13"/>
  </w:num>
  <w:num w:numId="7">
    <w:abstractNumId w:val="0"/>
  </w:num>
  <w:num w:numId="8">
    <w:abstractNumId w:val="3"/>
  </w:num>
  <w:num w:numId="9">
    <w:abstractNumId w:val="2"/>
  </w:num>
  <w:num w:numId="10">
    <w:abstractNumId w:val="4"/>
  </w:num>
  <w:num w:numId="11">
    <w:abstractNumId w:val="9"/>
  </w:num>
  <w:num w:numId="12">
    <w:abstractNumId w:val="5"/>
  </w:num>
  <w:num w:numId="13">
    <w:abstractNumId w:val="11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2A43"/>
    <w:rsid w:val="00003EAB"/>
    <w:rsid w:val="00011416"/>
    <w:rsid w:val="00012406"/>
    <w:rsid w:val="00020ECC"/>
    <w:rsid w:val="00066A51"/>
    <w:rsid w:val="000771C3"/>
    <w:rsid w:val="000A4AA4"/>
    <w:rsid w:val="000B5700"/>
    <w:rsid w:val="000C5431"/>
    <w:rsid w:val="000E5DB2"/>
    <w:rsid w:val="00126585"/>
    <w:rsid w:val="001404A6"/>
    <w:rsid w:val="00142B6A"/>
    <w:rsid w:val="001B0711"/>
    <w:rsid w:val="001B7CF7"/>
    <w:rsid w:val="001C14AA"/>
    <w:rsid w:val="001D3152"/>
    <w:rsid w:val="001F6304"/>
    <w:rsid w:val="002031F4"/>
    <w:rsid w:val="002063FB"/>
    <w:rsid w:val="00207047"/>
    <w:rsid w:val="002130ED"/>
    <w:rsid w:val="00232A43"/>
    <w:rsid w:val="0023336E"/>
    <w:rsid w:val="00237E78"/>
    <w:rsid w:val="00242184"/>
    <w:rsid w:val="002421DE"/>
    <w:rsid w:val="00260DD3"/>
    <w:rsid w:val="0029382E"/>
    <w:rsid w:val="00294DE1"/>
    <w:rsid w:val="00297A11"/>
    <w:rsid w:val="00297E3D"/>
    <w:rsid w:val="002A26CC"/>
    <w:rsid w:val="002B02EA"/>
    <w:rsid w:val="002C3ECC"/>
    <w:rsid w:val="002F6073"/>
    <w:rsid w:val="003140A4"/>
    <w:rsid w:val="00337C28"/>
    <w:rsid w:val="00396DE2"/>
    <w:rsid w:val="003A0A7E"/>
    <w:rsid w:val="003B4A22"/>
    <w:rsid w:val="003B4CD7"/>
    <w:rsid w:val="003D629A"/>
    <w:rsid w:val="003E0A8D"/>
    <w:rsid w:val="003E2889"/>
    <w:rsid w:val="003E4D0E"/>
    <w:rsid w:val="003F5C6D"/>
    <w:rsid w:val="003F7962"/>
    <w:rsid w:val="0044657E"/>
    <w:rsid w:val="00467700"/>
    <w:rsid w:val="004A14B7"/>
    <w:rsid w:val="004B6C5C"/>
    <w:rsid w:val="004F42E8"/>
    <w:rsid w:val="00550721"/>
    <w:rsid w:val="005A548B"/>
    <w:rsid w:val="005B04FF"/>
    <w:rsid w:val="005C220D"/>
    <w:rsid w:val="005D2214"/>
    <w:rsid w:val="005F5FDA"/>
    <w:rsid w:val="005F7BB0"/>
    <w:rsid w:val="005F7C68"/>
    <w:rsid w:val="00635372"/>
    <w:rsid w:val="00641047"/>
    <w:rsid w:val="00656836"/>
    <w:rsid w:val="0066292F"/>
    <w:rsid w:val="006944BE"/>
    <w:rsid w:val="006A7096"/>
    <w:rsid w:val="006D490C"/>
    <w:rsid w:val="00701729"/>
    <w:rsid w:val="00725975"/>
    <w:rsid w:val="00730159"/>
    <w:rsid w:val="007417FF"/>
    <w:rsid w:val="007466AA"/>
    <w:rsid w:val="0075392F"/>
    <w:rsid w:val="00763578"/>
    <w:rsid w:val="00766BED"/>
    <w:rsid w:val="00773972"/>
    <w:rsid w:val="0078158A"/>
    <w:rsid w:val="007B23E7"/>
    <w:rsid w:val="007B4649"/>
    <w:rsid w:val="007B7D75"/>
    <w:rsid w:val="007C4141"/>
    <w:rsid w:val="007D6261"/>
    <w:rsid w:val="0080111E"/>
    <w:rsid w:val="00814DB9"/>
    <w:rsid w:val="00834E14"/>
    <w:rsid w:val="0086147B"/>
    <w:rsid w:val="008661CC"/>
    <w:rsid w:val="0087180A"/>
    <w:rsid w:val="0088662D"/>
    <w:rsid w:val="008B00EB"/>
    <w:rsid w:val="008B0F7D"/>
    <w:rsid w:val="009566E2"/>
    <w:rsid w:val="0099662B"/>
    <w:rsid w:val="00996F29"/>
    <w:rsid w:val="00997A4D"/>
    <w:rsid w:val="009A33F9"/>
    <w:rsid w:val="009B60E5"/>
    <w:rsid w:val="009C600C"/>
    <w:rsid w:val="009D762F"/>
    <w:rsid w:val="00A02CCC"/>
    <w:rsid w:val="00A0477D"/>
    <w:rsid w:val="00A06BC0"/>
    <w:rsid w:val="00A23CB9"/>
    <w:rsid w:val="00A27725"/>
    <w:rsid w:val="00A345B9"/>
    <w:rsid w:val="00A45AD3"/>
    <w:rsid w:val="00A629E2"/>
    <w:rsid w:val="00A62A86"/>
    <w:rsid w:val="00A711EF"/>
    <w:rsid w:val="00AA2004"/>
    <w:rsid w:val="00B2790C"/>
    <w:rsid w:val="00B3231C"/>
    <w:rsid w:val="00B54897"/>
    <w:rsid w:val="00B8490D"/>
    <w:rsid w:val="00BB56EF"/>
    <w:rsid w:val="00BE5446"/>
    <w:rsid w:val="00BF2308"/>
    <w:rsid w:val="00C40D65"/>
    <w:rsid w:val="00C41EA8"/>
    <w:rsid w:val="00C45D54"/>
    <w:rsid w:val="00C46084"/>
    <w:rsid w:val="00C529D9"/>
    <w:rsid w:val="00C53D8D"/>
    <w:rsid w:val="00C55F3F"/>
    <w:rsid w:val="00C64FF4"/>
    <w:rsid w:val="00C7380E"/>
    <w:rsid w:val="00C7382C"/>
    <w:rsid w:val="00C94781"/>
    <w:rsid w:val="00C959F3"/>
    <w:rsid w:val="00CB1BE5"/>
    <w:rsid w:val="00CC0F92"/>
    <w:rsid w:val="00CC4BFB"/>
    <w:rsid w:val="00CD3EC2"/>
    <w:rsid w:val="00CE41E7"/>
    <w:rsid w:val="00CF24B0"/>
    <w:rsid w:val="00D146AB"/>
    <w:rsid w:val="00D1668C"/>
    <w:rsid w:val="00D33158"/>
    <w:rsid w:val="00D358D4"/>
    <w:rsid w:val="00D365EB"/>
    <w:rsid w:val="00DA3B75"/>
    <w:rsid w:val="00DB2D82"/>
    <w:rsid w:val="00DB6191"/>
    <w:rsid w:val="00DD46D2"/>
    <w:rsid w:val="00DD5E7F"/>
    <w:rsid w:val="00DE618C"/>
    <w:rsid w:val="00E21114"/>
    <w:rsid w:val="00E21A77"/>
    <w:rsid w:val="00E34FD7"/>
    <w:rsid w:val="00E367BC"/>
    <w:rsid w:val="00E459D7"/>
    <w:rsid w:val="00E85750"/>
    <w:rsid w:val="00EF1467"/>
    <w:rsid w:val="00F033F8"/>
    <w:rsid w:val="00F114DA"/>
    <w:rsid w:val="00F2365A"/>
    <w:rsid w:val="00F55613"/>
    <w:rsid w:val="00F61BD8"/>
    <w:rsid w:val="00F809D7"/>
    <w:rsid w:val="00FC1FB1"/>
    <w:rsid w:val="00FF2A3A"/>
    <w:rsid w:val="00FF5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24B0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CF24B0"/>
    <w:pPr>
      <w:keepNext/>
      <w:ind w:right="3727"/>
      <w:jc w:val="center"/>
    </w:pPr>
    <w:rPr>
      <w:sz w:val="24"/>
    </w:rPr>
  </w:style>
  <w:style w:type="paragraph" w:customStyle="1" w:styleId="2">
    <w:name w:val="заголовок 2"/>
    <w:basedOn w:val="a"/>
    <w:next w:val="a"/>
    <w:rsid w:val="00CF24B0"/>
    <w:pPr>
      <w:keepNext/>
    </w:pPr>
  </w:style>
  <w:style w:type="paragraph" w:customStyle="1" w:styleId="3">
    <w:name w:val="заголовок 3"/>
    <w:basedOn w:val="a"/>
    <w:next w:val="a"/>
    <w:rsid w:val="00CF24B0"/>
    <w:pPr>
      <w:keepNext/>
      <w:jc w:val="center"/>
    </w:pPr>
  </w:style>
  <w:style w:type="paragraph" w:customStyle="1" w:styleId="4">
    <w:name w:val="заголовок 4"/>
    <w:basedOn w:val="a"/>
    <w:next w:val="a"/>
    <w:rsid w:val="00CF24B0"/>
    <w:pPr>
      <w:keepNext/>
      <w:jc w:val="both"/>
    </w:pPr>
  </w:style>
  <w:style w:type="paragraph" w:styleId="a3">
    <w:name w:val="Body Text"/>
    <w:basedOn w:val="a"/>
    <w:rsid w:val="00CF24B0"/>
    <w:pPr>
      <w:ind w:right="4337"/>
      <w:jc w:val="center"/>
    </w:pPr>
  </w:style>
  <w:style w:type="paragraph" w:styleId="20">
    <w:name w:val="Body Text 2"/>
    <w:basedOn w:val="a"/>
    <w:rsid w:val="00CF24B0"/>
    <w:pPr>
      <w:ind w:right="4577"/>
      <w:jc w:val="center"/>
    </w:pPr>
  </w:style>
  <w:style w:type="paragraph" w:customStyle="1" w:styleId="21">
    <w:name w:val="Основной текст 21"/>
    <w:basedOn w:val="a"/>
    <w:rsid w:val="00CF24B0"/>
    <w:pPr>
      <w:ind w:firstLine="709"/>
    </w:pPr>
  </w:style>
  <w:style w:type="paragraph" w:styleId="30">
    <w:name w:val="Body Text 3"/>
    <w:basedOn w:val="a"/>
    <w:rsid w:val="00CF24B0"/>
  </w:style>
  <w:style w:type="paragraph" w:styleId="a4">
    <w:name w:val="footer"/>
    <w:basedOn w:val="a"/>
    <w:rsid w:val="00CF24B0"/>
    <w:pPr>
      <w:tabs>
        <w:tab w:val="center" w:pos="4153"/>
        <w:tab w:val="right" w:pos="8306"/>
      </w:tabs>
    </w:pPr>
  </w:style>
  <w:style w:type="character" w:customStyle="1" w:styleId="a5">
    <w:name w:val="номер страницы"/>
    <w:basedOn w:val="a0"/>
    <w:rsid w:val="00CF24B0"/>
  </w:style>
  <w:style w:type="paragraph" w:styleId="22">
    <w:name w:val="Body Text Indent 2"/>
    <w:basedOn w:val="a"/>
    <w:rsid w:val="00CF24B0"/>
    <w:pPr>
      <w:ind w:firstLine="720"/>
      <w:jc w:val="both"/>
    </w:pPr>
  </w:style>
  <w:style w:type="paragraph" w:styleId="31">
    <w:name w:val="Body Text Indent 3"/>
    <w:basedOn w:val="a"/>
    <w:rsid w:val="00CF24B0"/>
    <w:pPr>
      <w:ind w:firstLine="851"/>
      <w:jc w:val="both"/>
    </w:pPr>
  </w:style>
  <w:style w:type="paragraph" w:styleId="a6">
    <w:name w:val="header"/>
    <w:basedOn w:val="a"/>
    <w:rsid w:val="00CF24B0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CF24B0"/>
  </w:style>
  <w:style w:type="paragraph" w:styleId="a8">
    <w:name w:val="Body Text Indent"/>
    <w:basedOn w:val="a"/>
    <w:rsid w:val="00CF24B0"/>
    <w:pPr>
      <w:spacing w:after="120"/>
      <w:ind w:left="283"/>
    </w:pPr>
  </w:style>
  <w:style w:type="paragraph" w:styleId="a9">
    <w:name w:val="Balloon Text"/>
    <w:basedOn w:val="a"/>
    <w:semiHidden/>
    <w:rsid w:val="00CF24B0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142B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0114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c">
    <w:name w:val="Hyperlink"/>
    <w:basedOn w:val="a0"/>
    <w:rsid w:val="00C7380E"/>
    <w:rPr>
      <w:color w:val="0000FF"/>
      <w:u w:val="single"/>
    </w:rPr>
  </w:style>
  <w:style w:type="character" w:customStyle="1" w:styleId="b-message-heademail">
    <w:name w:val="b-message-head__email"/>
    <w:basedOn w:val="a0"/>
    <w:rsid w:val="006353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ATYA\Application%20Data\Microsoft\&#1064;&#1072;&#1073;&#1083;&#1086;&#1085;&#1099;\&#1055;&#1048;&#1057;&#1068;&#1052;&#105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ПИСЬМО</Template>
  <TotalTime>4</TotalTime>
  <Pages>6</Pages>
  <Words>860</Words>
  <Characters>4907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 Комитета</vt:lpstr>
    </vt:vector>
  </TitlesOfParts>
  <Company>Комитет по труду</Company>
  <LinksUpToDate>false</LinksUpToDate>
  <CharactersWithSpaces>5756</CharactersWithSpaces>
  <SharedDoc>false</SharedDoc>
  <HLinks>
    <vt:vector size="12" baseType="variant">
      <vt:variant>
        <vt:i4>4980768</vt:i4>
      </vt:variant>
      <vt:variant>
        <vt:i4>3</vt:i4>
      </vt:variant>
      <vt:variant>
        <vt:i4>0</vt:i4>
      </vt:variant>
      <vt:variant>
        <vt:i4>5</vt:i4>
      </vt:variant>
      <vt:variant>
        <vt:lpwstr>mailto:len-agro@mail.ru</vt:lpwstr>
      </vt:variant>
      <vt:variant>
        <vt:lpwstr/>
      </vt:variant>
      <vt:variant>
        <vt:i4>4980768</vt:i4>
      </vt:variant>
      <vt:variant>
        <vt:i4>0</vt:i4>
      </vt:variant>
      <vt:variant>
        <vt:i4>0</vt:i4>
      </vt:variant>
      <vt:variant>
        <vt:i4>5</vt:i4>
      </vt:variant>
      <vt:variant>
        <vt:lpwstr>mailto:len-agro@mail.ru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Комитета</dc:title>
  <dc:creator>KATYA</dc:creator>
  <cp:lastModifiedBy>User</cp:lastModifiedBy>
  <cp:revision>2</cp:revision>
  <cp:lastPrinted>2018-12-05T08:28:00Z</cp:lastPrinted>
  <dcterms:created xsi:type="dcterms:W3CDTF">2020-02-04T07:40:00Z</dcterms:created>
  <dcterms:modified xsi:type="dcterms:W3CDTF">2020-02-04T07:40:00Z</dcterms:modified>
</cp:coreProperties>
</file>