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58" w:rsidRPr="00A7589B" w:rsidRDefault="00676D41" w:rsidP="00A758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4C6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14758" w:rsidRDefault="00702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4248A">
        <w:rPr>
          <w:rFonts w:ascii="Times New Roman" w:hAnsi="Times New Roman" w:cs="Times New Roman"/>
          <w:sz w:val="28"/>
          <w:szCs w:val="28"/>
        </w:rPr>
        <w:t>Утверждаю:</w:t>
      </w:r>
    </w:p>
    <w:p w:rsidR="0070274A" w:rsidRDefault="00702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Директор МБУК « ОЦДК»</w:t>
      </w:r>
    </w:p>
    <w:p w:rsidR="0070274A" w:rsidRDefault="00702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___________Протасова О.Л.</w:t>
      </w:r>
    </w:p>
    <w:p w:rsidR="0070274A" w:rsidRDefault="00702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20 января 2016г.</w:t>
      </w:r>
    </w:p>
    <w:p w:rsidR="00914758" w:rsidRDefault="00914758">
      <w:pPr>
        <w:rPr>
          <w:rFonts w:ascii="Times New Roman" w:hAnsi="Times New Roman" w:cs="Times New Roman"/>
          <w:sz w:val="28"/>
          <w:szCs w:val="28"/>
        </w:rPr>
      </w:pPr>
    </w:p>
    <w:p w:rsidR="00914758" w:rsidRDefault="00914758">
      <w:pPr>
        <w:rPr>
          <w:rFonts w:ascii="Times New Roman" w:hAnsi="Times New Roman" w:cs="Times New Roman"/>
          <w:sz w:val="28"/>
          <w:szCs w:val="28"/>
        </w:rPr>
      </w:pPr>
    </w:p>
    <w:p w:rsidR="00914758" w:rsidRDefault="00914758">
      <w:pPr>
        <w:rPr>
          <w:rFonts w:ascii="Times New Roman" w:hAnsi="Times New Roman" w:cs="Times New Roman"/>
          <w:sz w:val="28"/>
          <w:szCs w:val="28"/>
        </w:rPr>
      </w:pPr>
    </w:p>
    <w:p w:rsidR="00914758" w:rsidRDefault="00914758" w:rsidP="00914758">
      <w:pPr>
        <w:rPr>
          <w:sz w:val="36"/>
          <w:szCs w:val="36"/>
        </w:rPr>
      </w:pPr>
    </w:p>
    <w:p w:rsidR="00914758" w:rsidRDefault="00914758" w:rsidP="00914758">
      <w:pPr>
        <w:rPr>
          <w:rFonts w:ascii="Times New Roman" w:hAnsi="Times New Roman" w:cs="Times New Roman"/>
          <w:sz w:val="52"/>
          <w:szCs w:val="52"/>
        </w:rPr>
      </w:pPr>
      <w:r>
        <w:rPr>
          <w:sz w:val="52"/>
          <w:szCs w:val="52"/>
        </w:rPr>
        <w:t xml:space="preserve">          </w:t>
      </w:r>
      <w:r w:rsidRPr="00FB7951">
        <w:rPr>
          <w:rFonts w:ascii="Times New Roman" w:hAnsi="Times New Roman" w:cs="Times New Roman"/>
          <w:sz w:val="52"/>
          <w:szCs w:val="52"/>
        </w:rPr>
        <w:t xml:space="preserve">Информационный  отчёт о  </w:t>
      </w:r>
      <w:r>
        <w:rPr>
          <w:rFonts w:ascii="Times New Roman" w:hAnsi="Times New Roman" w:cs="Times New Roman"/>
          <w:sz w:val="52"/>
          <w:szCs w:val="52"/>
        </w:rPr>
        <w:t xml:space="preserve">  </w:t>
      </w:r>
    </w:p>
    <w:p w:rsidR="00914758" w:rsidRPr="00FB7951" w:rsidRDefault="00914758" w:rsidP="00914758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</w:t>
      </w:r>
      <w:r w:rsidRPr="00FB7951">
        <w:rPr>
          <w:rFonts w:ascii="Times New Roman" w:hAnsi="Times New Roman" w:cs="Times New Roman"/>
          <w:sz w:val="52"/>
          <w:szCs w:val="52"/>
        </w:rPr>
        <w:t xml:space="preserve">деятельности                                           </w:t>
      </w:r>
    </w:p>
    <w:p w:rsidR="00914758" w:rsidRPr="00FB7951" w:rsidRDefault="00914758" w:rsidP="00914758">
      <w:pPr>
        <w:rPr>
          <w:rFonts w:ascii="Times New Roman" w:hAnsi="Times New Roman" w:cs="Times New Roman"/>
          <w:sz w:val="52"/>
          <w:szCs w:val="52"/>
        </w:rPr>
      </w:pPr>
      <w:r w:rsidRPr="00FB7951">
        <w:rPr>
          <w:rFonts w:ascii="Times New Roman" w:hAnsi="Times New Roman" w:cs="Times New Roman"/>
          <w:sz w:val="52"/>
          <w:szCs w:val="52"/>
        </w:rPr>
        <w:t xml:space="preserve">          муниципального бюджетного</w:t>
      </w:r>
    </w:p>
    <w:p w:rsidR="00914758" w:rsidRPr="00FB7951" w:rsidRDefault="00914758" w:rsidP="00914758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FB7951">
        <w:rPr>
          <w:rFonts w:ascii="Times New Roman" w:hAnsi="Times New Roman" w:cs="Times New Roman"/>
          <w:sz w:val="52"/>
          <w:szCs w:val="52"/>
        </w:rPr>
        <w:t xml:space="preserve">               учреждения  культуры</w:t>
      </w:r>
      <w:r w:rsidRPr="00FB7951">
        <w:rPr>
          <w:rFonts w:ascii="Times New Roman" w:hAnsi="Times New Roman" w:cs="Times New Roman"/>
          <w:b/>
          <w:bCs/>
          <w:sz w:val="52"/>
          <w:szCs w:val="52"/>
        </w:rPr>
        <w:t xml:space="preserve">  </w:t>
      </w:r>
    </w:p>
    <w:p w:rsidR="00914758" w:rsidRPr="00FB7951" w:rsidRDefault="00914758" w:rsidP="00914758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FB7951">
        <w:rPr>
          <w:rFonts w:ascii="Times New Roman" w:hAnsi="Times New Roman" w:cs="Times New Roman"/>
          <w:b/>
          <w:bCs/>
          <w:sz w:val="52"/>
          <w:szCs w:val="52"/>
        </w:rPr>
        <w:t xml:space="preserve">     «Октябрьский  Центральный  ДК»  </w:t>
      </w:r>
    </w:p>
    <w:p w:rsidR="00914758" w:rsidRPr="00FB7951" w:rsidRDefault="00914758" w:rsidP="00914758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FB7951">
        <w:rPr>
          <w:rFonts w:ascii="Times New Roman" w:hAnsi="Times New Roman" w:cs="Times New Roman"/>
          <w:b/>
          <w:bCs/>
          <w:sz w:val="52"/>
          <w:szCs w:val="52"/>
        </w:rPr>
        <w:t xml:space="preserve">    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                  за  2015</w:t>
      </w:r>
      <w:r w:rsidRPr="00FB7951">
        <w:rPr>
          <w:rFonts w:ascii="Times New Roman" w:hAnsi="Times New Roman" w:cs="Times New Roman"/>
          <w:b/>
          <w:bCs/>
          <w:sz w:val="52"/>
          <w:szCs w:val="52"/>
        </w:rPr>
        <w:t>г.</w:t>
      </w:r>
    </w:p>
    <w:p w:rsidR="00914758" w:rsidRDefault="00914758" w:rsidP="00914758">
      <w:pPr>
        <w:rPr>
          <w:sz w:val="28"/>
          <w:szCs w:val="28"/>
        </w:rPr>
      </w:pPr>
    </w:p>
    <w:p w:rsidR="00914758" w:rsidRPr="00F97D46" w:rsidRDefault="00914758" w:rsidP="00914758">
      <w:pPr>
        <w:rPr>
          <w:sz w:val="28"/>
          <w:szCs w:val="28"/>
        </w:rPr>
      </w:pPr>
    </w:p>
    <w:p w:rsidR="00914758" w:rsidRPr="00F97D46" w:rsidRDefault="00914758" w:rsidP="00914758">
      <w:pPr>
        <w:rPr>
          <w:sz w:val="28"/>
          <w:szCs w:val="28"/>
        </w:rPr>
      </w:pPr>
    </w:p>
    <w:p w:rsidR="00914758" w:rsidRDefault="00914758" w:rsidP="00914758">
      <w:pPr>
        <w:rPr>
          <w:sz w:val="28"/>
          <w:szCs w:val="28"/>
        </w:rPr>
      </w:pPr>
    </w:p>
    <w:p w:rsidR="007E5F4F" w:rsidRDefault="007E5F4F" w:rsidP="00914758">
      <w:pPr>
        <w:rPr>
          <w:sz w:val="28"/>
          <w:szCs w:val="28"/>
        </w:rPr>
      </w:pPr>
    </w:p>
    <w:p w:rsidR="009E5757" w:rsidRDefault="009E5757" w:rsidP="00914758">
      <w:pPr>
        <w:rPr>
          <w:b/>
          <w:sz w:val="28"/>
          <w:szCs w:val="28"/>
        </w:rPr>
      </w:pPr>
    </w:p>
    <w:p w:rsidR="00914758" w:rsidRDefault="00C16C11" w:rsidP="00C16C1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16C11">
        <w:rPr>
          <w:rFonts w:ascii="Times New Roman" w:hAnsi="Times New Roman" w:cs="Times New Roman"/>
          <w:b/>
          <w:sz w:val="28"/>
          <w:szCs w:val="28"/>
        </w:rPr>
        <w:lastRenderedPageBreak/>
        <w:t>Выполнение плановых показателей деятельности учреждения.</w:t>
      </w:r>
    </w:p>
    <w:p w:rsidR="00D806BC" w:rsidRDefault="00D806BC" w:rsidP="00D806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806BC" w:rsidRPr="00752E12" w:rsidRDefault="00D806BC" w:rsidP="00752E12">
      <w:pPr>
        <w:pStyle w:val="a4"/>
        <w:rPr>
          <w:rFonts w:ascii="Times New Roman" w:hAnsi="Times New Roman" w:cs="Times New Roman"/>
          <w:sz w:val="24"/>
          <w:szCs w:val="24"/>
        </w:rPr>
      </w:pPr>
      <w:r w:rsidRPr="00D806BC">
        <w:rPr>
          <w:rFonts w:ascii="Times New Roman" w:hAnsi="Times New Roman" w:cs="Times New Roman"/>
          <w:sz w:val="24"/>
          <w:szCs w:val="24"/>
        </w:rPr>
        <w:t>Основной формой финансирования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D806BC">
        <w:rPr>
          <w:rFonts w:ascii="Times New Roman" w:hAnsi="Times New Roman" w:cs="Times New Roman"/>
          <w:sz w:val="24"/>
          <w:szCs w:val="24"/>
        </w:rPr>
        <w:t xml:space="preserve"> бюдж</w:t>
      </w:r>
      <w:r>
        <w:rPr>
          <w:rFonts w:ascii="Times New Roman" w:hAnsi="Times New Roman" w:cs="Times New Roman"/>
          <w:sz w:val="24"/>
          <w:szCs w:val="24"/>
        </w:rPr>
        <w:t>етного учр</w:t>
      </w:r>
      <w:r w:rsidR="006F7287">
        <w:rPr>
          <w:rFonts w:ascii="Times New Roman" w:hAnsi="Times New Roman" w:cs="Times New Roman"/>
          <w:sz w:val="24"/>
          <w:szCs w:val="24"/>
        </w:rPr>
        <w:t>еждения культуры « Октябрьский Ц</w:t>
      </w:r>
      <w:r>
        <w:rPr>
          <w:rFonts w:ascii="Times New Roman" w:hAnsi="Times New Roman" w:cs="Times New Roman"/>
          <w:sz w:val="24"/>
          <w:szCs w:val="24"/>
        </w:rPr>
        <w:t>ентральный Д</w:t>
      </w:r>
      <w:r w:rsidR="006F7287">
        <w:rPr>
          <w:rFonts w:ascii="Times New Roman" w:hAnsi="Times New Roman" w:cs="Times New Roman"/>
          <w:sz w:val="24"/>
          <w:szCs w:val="24"/>
        </w:rPr>
        <w:t xml:space="preserve">ом культуры» является </w:t>
      </w:r>
      <w:r w:rsidR="00752E12">
        <w:rPr>
          <w:rFonts w:ascii="Times New Roman" w:hAnsi="Times New Roman" w:cs="Times New Roman"/>
          <w:sz w:val="24"/>
          <w:szCs w:val="24"/>
        </w:rPr>
        <w:t xml:space="preserve">бюджетное  </w:t>
      </w:r>
      <w:r w:rsidR="006F7287">
        <w:rPr>
          <w:rFonts w:ascii="Times New Roman" w:hAnsi="Times New Roman" w:cs="Times New Roman"/>
          <w:sz w:val="24"/>
          <w:szCs w:val="24"/>
        </w:rPr>
        <w:t>финансирование</w:t>
      </w:r>
      <w:r w:rsidR="00752E12" w:rsidRPr="00752E12">
        <w:rPr>
          <w:rFonts w:ascii="Times New Roman" w:hAnsi="Times New Roman" w:cs="Times New Roman"/>
          <w:sz w:val="24"/>
          <w:szCs w:val="24"/>
        </w:rPr>
        <w:t xml:space="preserve"> </w:t>
      </w:r>
      <w:r w:rsidR="00752E12">
        <w:rPr>
          <w:rFonts w:ascii="Times New Roman" w:hAnsi="Times New Roman" w:cs="Times New Roman"/>
          <w:sz w:val="24"/>
          <w:szCs w:val="24"/>
        </w:rPr>
        <w:t xml:space="preserve">на основе плана финансово- хозяйственной деятельности </w:t>
      </w:r>
      <w:r w:rsidRPr="00752E12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752E12">
        <w:rPr>
          <w:rFonts w:ascii="Times New Roman" w:hAnsi="Times New Roman" w:cs="Times New Roman"/>
          <w:sz w:val="24"/>
          <w:szCs w:val="24"/>
        </w:rPr>
        <w:t>Учредителя ( МО « Октябрьское»).</w:t>
      </w:r>
    </w:p>
    <w:p w:rsidR="00D806BC" w:rsidRDefault="00337A85" w:rsidP="00D806B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D806BC">
        <w:rPr>
          <w:rFonts w:ascii="Times New Roman" w:hAnsi="Times New Roman" w:cs="Times New Roman"/>
          <w:sz w:val="24"/>
          <w:szCs w:val="24"/>
        </w:rPr>
        <w:t xml:space="preserve">2015г. </w:t>
      </w:r>
      <w:r>
        <w:rPr>
          <w:rFonts w:ascii="Times New Roman" w:hAnsi="Times New Roman" w:cs="Times New Roman"/>
          <w:sz w:val="24"/>
          <w:szCs w:val="24"/>
        </w:rPr>
        <w:t>на  обеспечение  деятельности</w:t>
      </w:r>
      <w:r w:rsidR="00D80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МБУК «ОЦДК»  утверждено </w:t>
      </w:r>
      <w:r w:rsidR="00D806BC">
        <w:rPr>
          <w:rFonts w:ascii="Times New Roman" w:hAnsi="Times New Roman" w:cs="Times New Roman"/>
          <w:sz w:val="24"/>
          <w:szCs w:val="24"/>
        </w:rPr>
        <w:t>9 436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806BC">
        <w:rPr>
          <w:rFonts w:ascii="Times New Roman" w:hAnsi="Times New Roman" w:cs="Times New Roman"/>
          <w:sz w:val="24"/>
          <w:szCs w:val="24"/>
        </w:rPr>
        <w:t>840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2E12">
        <w:rPr>
          <w:rFonts w:ascii="Times New Roman" w:hAnsi="Times New Roman" w:cs="Times New Roman"/>
          <w:sz w:val="24"/>
          <w:szCs w:val="24"/>
        </w:rPr>
        <w:t xml:space="preserve"> 00 рублей (на  выполнение  муниципального  задания). С</w:t>
      </w:r>
      <w:r w:rsidR="006F7287">
        <w:rPr>
          <w:rFonts w:ascii="Times New Roman" w:hAnsi="Times New Roman" w:cs="Times New Roman"/>
          <w:sz w:val="24"/>
          <w:szCs w:val="24"/>
        </w:rPr>
        <w:t>убсидия  на  частичное  возмещение  расходов  по  предоставлени</w:t>
      </w:r>
      <w:r w:rsidR="00752E12">
        <w:rPr>
          <w:rFonts w:ascii="Times New Roman" w:hAnsi="Times New Roman" w:cs="Times New Roman"/>
          <w:sz w:val="24"/>
          <w:szCs w:val="24"/>
        </w:rPr>
        <w:t>ю</w:t>
      </w:r>
      <w:r w:rsidR="006F7287">
        <w:rPr>
          <w:rFonts w:ascii="Times New Roman" w:hAnsi="Times New Roman" w:cs="Times New Roman"/>
          <w:sz w:val="24"/>
          <w:szCs w:val="24"/>
        </w:rPr>
        <w:t xml:space="preserve">  мер  соц.  поддержки  83 160,00 рубл</w:t>
      </w:r>
      <w:r w:rsidR="00752E12">
        <w:rPr>
          <w:rFonts w:ascii="Times New Roman" w:hAnsi="Times New Roman" w:cs="Times New Roman"/>
          <w:sz w:val="24"/>
          <w:szCs w:val="24"/>
        </w:rPr>
        <w:t>я.</w:t>
      </w:r>
      <w:r w:rsidR="006F7287">
        <w:rPr>
          <w:rFonts w:ascii="Times New Roman" w:hAnsi="Times New Roman" w:cs="Times New Roman"/>
          <w:sz w:val="24"/>
          <w:szCs w:val="24"/>
        </w:rPr>
        <w:t xml:space="preserve">  </w:t>
      </w:r>
      <w:r w:rsidR="00752E12">
        <w:rPr>
          <w:rFonts w:ascii="Times New Roman" w:hAnsi="Times New Roman" w:cs="Times New Roman"/>
          <w:sz w:val="24"/>
          <w:szCs w:val="24"/>
        </w:rPr>
        <w:t>С</w:t>
      </w:r>
      <w:r w:rsidR="006F7287">
        <w:rPr>
          <w:rFonts w:ascii="Times New Roman" w:hAnsi="Times New Roman" w:cs="Times New Roman"/>
          <w:sz w:val="24"/>
          <w:szCs w:val="24"/>
        </w:rPr>
        <w:t>убсидия  на  ремонт  фасада  и  навеса  здания  структурного  подразделения  Пав</w:t>
      </w:r>
      <w:r w:rsidR="00752E12">
        <w:rPr>
          <w:rFonts w:ascii="Times New Roman" w:hAnsi="Times New Roman" w:cs="Times New Roman"/>
          <w:sz w:val="24"/>
          <w:szCs w:val="24"/>
        </w:rPr>
        <w:t>лицовского  СК  200 000,00 рублей  (привлечённые  средства).</w:t>
      </w:r>
      <w:r w:rsidR="006F7287">
        <w:rPr>
          <w:rFonts w:ascii="Times New Roman" w:hAnsi="Times New Roman" w:cs="Times New Roman"/>
          <w:sz w:val="24"/>
          <w:szCs w:val="24"/>
        </w:rPr>
        <w:t xml:space="preserve">  </w:t>
      </w:r>
      <w:r w:rsidR="00752E12">
        <w:rPr>
          <w:rFonts w:ascii="Times New Roman" w:hAnsi="Times New Roman" w:cs="Times New Roman"/>
          <w:sz w:val="24"/>
          <w:szCs w:val="24"/>
        </w:rPr>
        <w:t xml:space="preserve">Данное финансирование  исполнено в  полном  объёме. </w:t>
      </w:r>
    </w:p>
    <w:p w:rsidR="00D806BC" w:rsidRPr="008E37FC" w:rsidRDefault="008E37FC" w:rsidP="008E37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 от предпринимательской и иной приносящей доход </w:t>
      </w:r>
      <w:r w:rsidRPr="00752E12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за 2015г. составил  2 235 302,60 рублей</w:t>
      </w:r>
      <w:r w:rsidR="006F7287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14758" w:rsidRDefault="00914758" w:rsidP="00565362">
      <w:pPr>
        <w:pStyle w:val="ac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24C6">
        <w:rPr>
          <w:rFonts w:ascii="Times New Roman" w:hAnsi="Times New Roman" w:cs="Times New Roman"/>
          <w:sz w:val="24"/>
          <w:szCs w:val="24"/>
        </w:rPr>
        <w:t>Любительское  художественное  творчество</w:t>
      </w:r>
      <w:r w:rsidRPr="00B824C6">
        <w:rPr>
          <w:rFonts w:ascii="Times New Roman" w:hAnsi="Times New Roman" w:cs="Times New Roman"/>
          <w:color w:val="000000"/>
          <w:sz w:val="24"/>
          <w:szCs w:val="24"/>
        </w:rPr>
        <w:t xml:space="preserve"> и культурно – досуговое   обслуживание населения. Клубные формирования.</w:t>
      </w:r>
    </w:p>
    <w:p w:rsidR="00F95B2D" w:rsidRPr="00B824C6" w:rsidRDefault="00F95B2D" w:rsidP="00565362">
      <w:pPr>
        <w:pStyle w:val="ac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МБУК « ОЦДК» в 2015г. проведено </w:t>
      </w:r>
      <w:r w:rsidRPr="00F95B2D">
        <w:rPr>
          <w:rFonts w:ascii="Times New Roman" w:hAnsi="Times New Roman" w:cs="Times New Roman"/>
          <w:b/>
          <w:color w:val="000000"/>
          <w:sz w:val="24"/>
          <w:szCs w:val="24"/>
        </w:rPr>
        <w:t>351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мероприятие, из них культурно – досуговых </w:t>
      </w:r>
      <w:r w:rsidRPr="00F95B2D">
        <w:rPr>
          <w:rFonts w:ascii="Times New Roman" w:hAnsi="Times New Roman" w:cs="Times New Roman"/>
          <w:b/>
          <w:color w:val="000000"/>
          <w:sz w:val="24"/>
          <w:szCs w:val="24"/>
        </w:rPr>
        <w:t>174</w:t>
      </w:r>
      <w:r w:rsidR="007E5F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E5F4F" w:rsidRPr="007E5F4F">
        <w:rPr>
          <w:rFonts w:ascii="Times New Roman" w:hAnsi="Times New Roman" w:cs="Times New Roman"/>
          <w:color w:val="000000"/>
          <w:sz w:val="24"/>
          <w:szCs w:val="24"/>
        </w:rPr>
        <w:t>из них</w:t>
      </w:r>
      <w:r w:rsidR="007E5F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5B2D">
        <w:rPr>
          <w:rFonts w:ascii="Times New Roman" w:hAnsi="Times New Roman" w:cs="Times New Roman"/>
          <w:color w:val="000000"/>
          <w:sz w:val="24"/>
          <w:szCs w:val="24"/>
        </w:rPr>
        <w:t>на платной основе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73.</w:t>
      </w:r>
    </w:p>
    <w:p w:rsidR="00C437C1" w:rsidRPr="00A50502" w:rsidRDefault="007B77DF" w:rsidP="0056536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 МБУК «ОЦДК»  работают  20 </w:t>
      </w:r>
      <w:r w:rsidR="00914758" w:rsidRPr="00A50502">
        <w:rPr>
          <w:rFonts w:ascii="Times New Roman" w:hAnsi="Times New Roman" w:cs="Times New Roman"/>
          <w:color w:val="000000"/>
          <w:sz w:val="24"/>
          <w:szCs w:val="24"/>
        </w:rPr>
        <w:t xml:space="preserve"> клубных  формирований (с  учётом структурных  подразделений).   Это  коллективы  песенного,  танцевального, театрального, спортивно- оздоровительного направлений.</w:t>
      </w:r>
      <w:r w:rsidR="00914758">
        <w:rPr>
          <w:rFonts w:ascii="Times New Roman" w:hAnsi="Times New Roman" w:cs="Times New Roman"/>
          <w:color w:val="000000"/>
          <w:sz w:val="24"/>
          <w:szCs w:val="24"/>
        </w:rPr>
        <w:t xml:space="preserve">    В  них  занимаются  364</w:t>
      </w:r>
      <w:r w:rsidR="00914758" w:rsidRPr="00A50502">
        <w:rPr>
          <w:rFonts w:ascii="Times New Roman" w:hAnsi="Times New Roman" w:cs="Times New Roman"/>
          <w:color w:val="000000"/>
          <w:sz w:val="24"/>
          <w:szCs w:val="24"/>
        </w:rPr>
        <w:t xml:space="preserve"> человек,  из  них в  </w:t>
      </w:r>
      <w:r w:rsidR="00914758">
        <w:rPr>
          <w:rFonts w:ascii="Times New Roman" w:hAnsi="Times New Roman" w:cs="Times New Roman"/>
          <w:color w:val="000000"/>
          <w:sz w:val="24"/>
          <w:szCs w:val="24"/>
        </w:rPr>
        <w:t>детской  самодеятельности  - 181</w:t>
      </w:r>
      <w:r w:rsidR="00914758" w:rsidRPr="00A50502">
        <w:rPr>
          <w:rFonts w:ascii="Times New Roman" w:hAnsi="Times New Roman" w:cs="Times New Roman"/>
          <w:color w:val="000000"/>
          <w:sz w:val="24"/>
          <w:szCs w:val="24"/>
        </w:rPr>
        <w:t xml:space="preserve"> челове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914758">
        <w:rPr>
          <w:rFonts w:ascii="Times New Roman" w:hAnsi="Times New Roman" w:cs="Times New Roman"/>
          <w:color w:val="000000"/>
          <w:sz w:val="24"/>
          <w:szCs w:val="24"/>
        </w:rPr>
        <w:t>,  во  взрослой – 183</w:t>
      </w:r>
      <w:r w:rsidR="00914758" w:rsidRPr="00A50502">
        <w:rPr>
          <w:rFonts w:ascii="Times New Roman" w:hAnsi="Times New Roman" w:cs="Times New Roman"/>
          <w:color w:val="000000"/>
          <w:sz w:val="24"/>
          <w:szCs w:val="24"/>
        </w:rPr>
        <w:t xml:space="preserve">  человека</w:t>
      </w:r>
      <w:r w:rsidR="004912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346"/>
        <w:gridCol w:w="2498"/>
        <w:gridCol w:w="1109"/>
        <w:gridCol w:w="1660"/>
        <w:gridCol w:w="1990"/>
      </w:tblGrid>
      <w:tr w:rsidR="00914758" w:rsidRPr="00491276" w:rsidTr="00914758">
        <w:tc>
          <w:tcPr>
            <w:tcW w:w="534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Наименование коллектива</w:t>
            </w:r>
          </w:p>
        </w:tc>
        <w:tc>
          <w:tcPr>
            <w:tcW w:w="2498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 xml:space="preserve">        Жанр</w:t>
            </w:r>
          </w:p>
        </w:tc>
        <w:tc>
          <w:tcPr>
            <w:tcW w:w="1109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66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Возрастная аудитория</w:t>
            </w:r>
          </w:p>
        </w:tc>
        <w:tc>
          <w:tcPr>
            <w:tcW w:w="199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914758" w:rsidRPr="00491276" w:rsidTr="00914758">
        <w:tc>
          <w:tcPr>
            <w:tcW w:w="534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6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Устьянский Народный хор  </w:t>
            </w:r>
          </w:p>
        </w:tc>
        <w:tc>
          <w:tcPr>
            <w:tcW w:w="2498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хоровой</w:t>
            </w:r>
          </w:p>
        </w:tc>
        <w:tc>
          <w:tcPr>
            <w:tcW w:w="1109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</w:tc>
        <w:tc>
          <w:tcPr>
            <w:tcW w:w="166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от 26 – 60 лет</w:t>
            </w:r>
          </w:p>
        </w:tc>
        <w:tc>
          <w:tcPr>
            <w:tcW w:w="199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Бобина Ю.Ю.</w:t>
            </w:r>
          </w:p>
        </w:tc>
      </w:tr>
      <w:tr w:rsidR="00914758" w:rsidRPr="00491276" w:rsidTr="00914758">
        <w:tc>
          <w:tcPr>
            <w:tcW w:w="534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6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 xml:space="preserve">Мужская вокальная группа хора  </w:t>
            </w:r>
          </w:p>
        </w:tc>
        <w:tc>
          <w:tcPr>
            <w:tcW w:w="2498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песенный</w:t>
            </w:r>
          </w:p>
        </w:tc>
        <w:tc>
          <w:tcPr>
            <w:tcW w:w="1109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66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От 22-55</w:t>
            </w:r>
          </w:p>
        </w:tc>
        <w:tc>
          <w:tcPr>
            <w:tcW w:w="199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Бобина Ю.Ю.</w:t>
            </w:r>
          </w:p>
        </w:tc>
      </w:tr>
      <w:tr w:rsidR="00914758" w:rsidRPr="00491276" w:rsidTr="00914758">
        <w:tc>
          <w:tcPr>
            <w:tcW w:w="534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6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Женская вокальная группа хора</w:t>
            </w:r>
          </w:p>
        </w:tc>
        <w:tc>
          <w:tcPr>
            <w:tcW w:w="2498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песенный</w:t>
            </w:r>
          </w:p>
        </w:tc>
        <w:tc>
          <w:tcPr>
            <w:tcW w:w="1109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66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От 24 - 45</w:t>
            </w:r>
          </w:p>
        </w:tc>
        <w:tc>
          <w:tcPr>
            <w:tcW w:w="199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Попова И.В.</w:t>
            </w:r>
          </w:p>
        </w:tc>
      </w:tr>
      <w:tr w:rsidR="00914758" w:rsidRPr="00491276" w:rsidTr="00914758">
        <w:tc>
          <w:tcPr>
            <w:tcW w:w="534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6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Народный хор ветеранов</w:t>
            </w:r>
          </w:p>
        </w:tc>
        <w:tc>
          <w:tcPr>
            <w:tcW w:w="2498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Хоровой</w:t>
            </w:r>
          </w:p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  <w:tc>
          <w:tcPr>
            <w:tcW w:w="166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От 55-85</w:t>
            </w:r>
          </w:p>
        </w:tc>
        <w:tc>
          <w:tcPr>
            <w:tcW w:w="199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Бобина Ю.Ю.</w:t>
            </w:r>
          </w:p>
        </w:tc>
      </w:tr>
      <w:tr w:rsidR="00914758" w:rsidRPr="00491276" w:rsidTr="00914758">
        <w:tc>
          <w:tcPr>
            <w:tcW w:w="534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346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Хор ОМВД ( по Устьянскому району)</w:t>
            </w:r>
          </w:p>
        </w:tc>
        <w:tc>
          <w:tcPr>
            <w:tcW w:w="2498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хоровой</w:t>
            </w:r>
          </w:p>
        </w:tc>
        <w:tc>
          <w:tcPr>
            <w:tcW w:w="1109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66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от23 - 48</w:t>
            </w:r>
          </w:p>
        </w:tc>
        <w:tc>
          <w:tcPr>
            <w:tcW w:w="199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Бобина Ю.Ю.</w:t>
            </w:r>
          </w:p>
        </w:tc>
      </w:tr>
      <w:tr w:rsidR="00914758" w:rsidRPr="00491276" w:rsidTr="00914758">
        <w:tc>
          <w:tcPr>
            <w:tcW w:w="534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6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« Искренне ваши»</w:t>
            </w:r>
          </w:p>
        </w:tc>
        <w:tc>
          <w:tcPr>
            <w:tcW w:w="2498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166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От 10 -17</w:t>
            </w:r>
          </w:p>
        </w:tc>
        <w:tc>
          <w:tcPr>
            <w:tcW w:w="199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Пачин А.С.</w:t>
            </w:r>
          </w:p>
        </w:tc>
      </w:tr>
      <w:tr w:rsidR="00914758" w:rsidRPr="00491276" w:rsidTr="00914758">
        <w:tc>
          <w:tcPr>
            <w:tcW w:w="534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6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КВН « Рыбий жир»</w:t>
            </w:r>
          </w:p>
        </w:tc>
        <w:tc>
          <w:tcPr>
            <w:tcW w:w="2498" w:type="dxa"/>
          </w:tcPr>
          <w:p w:rsidR="00914758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12" w:rsidRDefault="00752E12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12" w:rsidRDefault="00752E12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12" w:rsidRPr="00491276" w:rsidRDefault="00752E12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66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 xml:space="preserve">От 10-14      </w:t>
            </w:r>
          </w:p>
        </w:tc>
        <w:tc>
          <w:tcPr>
            <w:tcW w:w="199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Пачин А.С.</w:t>
            </w:r>
          </w:p>
        </w:tc>
      </w:tr>
      <w:tr w:rsidR="00914758" w:rsidRPr="00491276" w:rsidTr="00914758">
        <w:tc>
          <w:tcPr>
            <w:tcW w:w="534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46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Образцовый художественный коллектив танца                 « Сириус»</w:t>
            </w:r>
          </w:p>
        </w:tc>
        <w:tc>
          <w:tcPr>
            <w:tcW w:w="2498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Хореографический</w:t>
            </w:r>
          </w:p>
        </w:tc>
        <w:tc>
          <w:tcPr>
            <w:tcW w:w="1109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53 чел.</w:t>
            </w:r>
          </w:p>
        </w:tc>
        <w:tc>
          <w:tcPr>
            <w:tcW w:w="166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1 мл.-3-5 лет</w:t>
            </w:r>
          </w:p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2 мл.- 5-6 лет</w:t>
            </w:r>
          </w:p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Средняя -7 11лет</w:t>
            </w:r>
          </w:p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Старшая – 12– 15 лет</w:t>
            </w:r>
          </w:p>
        </w:tc>
        <w:tc>
          <w:tcPr>
            <w:tcW w:w="199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Воробьёва А.В.</w:t>
            </w:r>
          </w:p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58" w:rsidRPr="00491276" w:rsidTr="00914758">
        <w:tc>
          <w:tcPr>
            <w:tcW w:w="534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 клуб « Гармония»  </w:t>
            </w:r>
          </w:p>
        </w:tc>
        <w:tc>
          <w:tcPr>
            <w:tcW w:w="2498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Хореографический</w:t>
            </w:r>
          </w:p>
        </w:tc>
        <w:tc>
          <w:tcPr>
            <w:tcW w:w="1109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1660" w:type="dxa"/>
          </w:tcPr>
          <w:p w:rsidR="00914758" w:rsidRPr="00491276" w:rsidRDefault="007B77DF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от 19 – 55</w:t>
            </w:r>
            <w:r w:rsidR="00914758" w:rsidRPr="004912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9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Воробьёва А.В.</w:t>
            </w:r>
          </w:p>
        </w:tc>
      </w:tr>
    </w:tbl>
    <w:p w:rsidR="00914758" w:rsidRPr="00491276" w:rsidRDefault="00914758" w:rsidP="00914758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11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701"/>
        <w:gridCol w:w="1827"/>
        <w:gridCol w:w="1620"/>
        <w:gridCol w:w="1620"/>
        <w:gridCol w:w="1620"/>
      </w:tblGrid>
      <w:tr w:rsidR="00914758" w:rsidRPr="00491276" w:rsidTr="00914758">
        <w:trPr>
          <w:gridAfter w:val="1"/>
          <w:wAfter w:w="1620" w:type="dxa"/>
        </w:trPr>
        <w:tc>
          <w:tcPr>
            <w:tcW w:w="534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коллектив                        « Северяночки»  </w:t>
            </w:r>
          </w:p>
        </w:tc>
        <w:tc>
          <w:tcPr>
            <w:tcW w:w="1701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Хореографический</w:t>
            </w:r>
          </w:p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F" w:rsidRPr="00491276" w:rsidRDefault="007B77DF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DF" w:rsidRPr="00491276" w:rsidRDefault="007B77DF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68 чел.</w:t>
            </w:r>
          </w:p>
        </w:tc>
        <w:tc>
          <w:tcPr>
            <w:tcW w:w="162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Подгот.</w:t>
            </w:r>
          </w:p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62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</w:tc>
      </w:tr>
      <w:tr w:rsidR="00914758" w:rsidRPr="00491276" w:rsidTr="00914758">
        <w:trPr>
          <w:gridAfter w:val="1"/>
          <w:wAfter w:w="1620" w:type="dxa"/>
        </w:trPr>
        <w:tc>
          <w:tcPr>
            <w:tcW w:w="534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914758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Клуб « Второе дыхание»</w:t>
            </w:r>
          </w:p>
          <w:p w:rsidR="00491276" w:rsidRDefault="00491276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276" w:rsidRDefault="00491276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276" w:rsidRPr="00491276" w:rsidRDefault="00491276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оздоровительный</w:t>
            </w:r>
          </w:p>
        </w:tc>
        <w:tc>
          <w:tcPr>
            <w:tcW w:w="1827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16 чел</w:t>
            </w:r>
          </w:p>
        </w:tc>
        <w:tc>
          <w:tcPr>
            <w:tcW w:w="162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От 50 – 78 лет</w:t>
            </w:r>
          </w:p>
        </w:tc>
        <w:tc>
          <w:tcPr>
            <w:tcW w:w="162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Медведева Н.В</w:t>
            </w:r>
          </w:p>
        </w:tc>
      </w:tr>
      <w:tr w:rsidR="00914758" w:rsidRPr="00491276" w:rsidTr="00914758">
        <w:trPr>
          <w:gridAfter w:val="1"/>
          <w:wAfter w:w="1620" w:type="dxa"/>
        </w:trPr>
        <w:tc>
          <w:tcPr>
            <w:tcW w:w="534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« Степ– аэробика»</w:t>
            </w:r>
          </w:p>
        </w:tc>
        <w:tc>
          <w:tcPr>
            <w:tcW w:w="1701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оздоровителный</w:t>
            </w:r>
          </w:p>
        </w:tc>
        <w:tc>
          <w:tcPr>
            <w:tcW w:w="1827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62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</w:tc>
      </w:tr>
      <w:tr w:rsidR="00914758" w:rsidRPr="00491276" w:rsidTr="00914758">
        <w:trPr>
          <w:gridAfter w:val="1"/>
          <w:wAfter w:w="1620" w:type="dxa"/>
        </w:trPr>
        <w:tc>
          <w:tcPr>
            <w:tcW w:w="534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 xml:space="preserve"> « Звездная дорожка»                  </w:t>
            </w:r>
          </w:p>
        </w:tc>
        <w:tc>
          <w:tcPr>
            <w:tcW w:w="1701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Театр моды</w:t>
            </w:r>
          </w:p>
        </w:tc>
        <w:tc>
          <w:tcPr>
            <w:tcW w:w="1827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162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От 7 - 50</w:t>
            </w:r>
          </w:p>
        </w:tc>
        <w:tc>
          <w:tcPr>
            <w:tcW w:w="162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Воробьёва А.В.</w:t>
            </w:r>
          </w:p>
        </w:tc>
      </w:tr>
      <w:tr w:rsidR="00914758" w:rsidRPr="00491276" w:rsidTr="00914758">
        <w:trPr>
          <w:gridAfter w:val="1"/>
          <w:wAfter w:w="1620" w:type="dxa"/>
        </w:trPr>
        <w:tc>
          <w:tcPr>
            <w:tcW w:w="534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Ансамбль                          « Добрый день»</w:t>
            </w:r>
          </w:p>
        </w:tc>
        <w:tc>
          <w:tcPr>
            <w:tcW w:w="1701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</w:tc>
        <w:tc>
          <w:tcPr>
            <w:tcW w:w="1827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62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От 53 – 67 лет</w:t>
            </w:r>
          </w:p>
        </w:tc>
        <w:tc>
          <w:tcPr>
            <w:tcW w:w="162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Протасова О.Л.</w:t>
            </w:r>
          </w:p>
        </w:tc>
      </w:tr>
      <w:tr w:rsidR="00914758" w:rsidRPr="00491276" w:rsidTr="00914758">
        <w:trPr>
          <w:gridAfter w:val="1"/>
          <w:wAfter w:w="1620" w:type="dxa"/>
        </w:trPr>
        <w:tc>
          <w:tcPr>
            <w:tcW w:w="534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Студия эстрадного пения                                 « Вокализ»(детский)</w:t>
            </w:r>
          </w:p>
        </w:tc>
        <w:tc>
          <w:tcPr>
            <w:tcW w:w="1701" w:type="dxa"/>
          </w:tcPr>
          <w:p w:rsidR="00914758" w:rsidRPr="00491276" w:rsidRDefault="007B77DF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</w:tc>
        <w:tc>
          <w:tcPr>
            <w:tcW w:w="1827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620" w:type="dxa"/>
          </w:tcPr>
          <w:p w:rsidR="00914758" w:rsidRPr="00491276" w:rsidRDefault="00491276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 лет</w:t>
            </w:r>
          </w:p>
        </w:tc>
        <w:tc>
          <w:tcPr>
            <w:tcW w:w="1620" w:type="dxa"/>
          </w:tcPr>
          <w:p w:rsidR="00914758" w:rsidRPr="00491276" w:rsidRDefault="00491276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Цокорова А.А.</w:t>
            </w:r>
          </w:p>
        </w:tc>
      </w:tr>
      <w:tr w:rsidR="00914758" w:rsidRPr="00491276" w:rsidTr="00914758">
        <w:trPr>
          <w:gridAfter w:val="1"/>
          <w:wAfter w:w="1620" w:type="dxa"/>
        </w:trPr>
        <w:tc>
          <w:tcPr>
            <w:tcW w:w="534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Студия эстрадного пения « Каданс» (взрослый)</w:t>
            </w:r>
          </w:p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4758" w:rsidRPr="00491276" w:rsidRDefault="007B77DF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</w:tc>
        <w:tc>
          <w:tcPr>
            <w:tcW w:w="1827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1620" w:type="dxa"/>
          </w:tcPr>
          <w:p w:rsidR="00914758" w:rsidRPr="00491276" w:rsidRDefault="00491276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50 лет</w:t>
            </w:r>
          </w:p>
        </w:tc>
        <w:tc>
          <w:tcPr>
            <w:tcW w:w="1620" w:type="dxa"/>
          </w:tcPr>
          <w:p w:rsidR="00914758" w:rsidRPr="00491276" w:rsidRDefault="00491276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Цокорова А.А.</w:t>
            </w:r>
          </w:p>
        </w:tc>
      </w:tr>
      <w:tr w:rsidR="00914758" w:rsidRPr="00491276" w:rsidTr="00914758">
        <w:tc>
          <w:tcPr>
            <w:tcW w:w="534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Театральная студия     « Образ»</w:t>
            </w:r>
          </w:p>
        </w:tc>
        <w:tc>
          <w:tcPr>
            <w:tcW w:w="1701" w:type="dxa"/>
          </w:tcPr>
          <w:p w:rsidR="00914758" w:rsidRPr="00491276" w:rsidRDefault="00491276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</w:t>
            </w:r>
            <w:r w:rsidR="00914758" w:rsidRPr="0049127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827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162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От23 – 65</w:t>
            </w:r>
          </w:p>
        </w:tc>
        <w:tc>
          <w:tcPr>
            <w:tcW w:w="162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Пушкина О.Г.</w:t>
            </w:r>
          </w:p>
        </w:tc>
        <w:tc>
          <w:tcPr>
            <w:tcW w:w="162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58" w:rsidRPr="00491276" w:rsidTr="00914758">
        <w:trPr>
          <w:gridAfter w:val="1"/>
          <w:wAfter w:w="1620" w:type="dxa"/>
        </w:trPr>
        <w:tc>
          <w:tcPr>
            <w:tcW w:w="534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Танцевальный                      ( Костылевский СК)</w:t>
            </w:r>
          </w:p>
        </w:tc>
        <w:tc>
          <w:tcPr>
            <w:tcW w:w="1701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62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8 – 15 лет</w:t>
            </w:r>
          </w:p>
        </w:tc>
        <w:tc>
          <w:tcPr>
            <w:tcW w:w="162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Носкова О.Н.</w:t>
            </w:r>
          </w:p>
        </w:tc>
      </w:tr>
      <w:tr w:rsidR="00914758" w:rsidRPr="00491276" w:rsidTr="00914758">
        <w:trPr>
          <w:gridAfter w:val="1"/>
          <w:wAfter w:w="1620" w:type="dxa"/>
        </w:trPr>
        <w:tc>
          <w:tcPr>
            <w:tcW w:w="534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914758" w:rsidRPr="00491276" w:rsidRDefault="007B77DF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Силовая подготовка</w:t>
            </w:r>
            <w:r w:rsidR="00914758" w:rsidRPr="004912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 Павлицовский СК)</w:t>
            </w:r>
          </w:p>
        </w:tc>
        <w:tc>
          <w:tcPr>
            <w:tcW w:w="1701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1827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62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Чесноков С.В.</w:t>
            </w:r>
          </w:p>
        </w:tc>
      </w:tr>
      <w:tr w:rsidR="00914758" w:rsidRPr="00491276" w:rsidTr="00914758">
        <w:trPr>
          <w:gridAfter w:val="1"/>
          <w:wAfter w:w="1620" w:type="dxa"/>
        </w:trPr>
        <w:tc>
          <w:tcPr>
            <w:tcW w:w="534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Бильярд</w:t>
            </w:r>
          </w:p>
          <w:p w:rsidR="007B77DF" w:rsidRPr="00491276" w:rsidRDefault="007B77DF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r w:rsidR="009555FB" w:rsidRPr="004912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701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1827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62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Чесноков С.В.</w:t>
            </w:r>
          </w:p>
        </w:tc>
      </w:tr>
      <w:tr w:rsidR="00914758" w:rsidRPr="00491276" w:rsidTr="00914758">
        <w:trPr>
          <w:gridAfter w:val="1"/>
          <w:wAfter w:w="1620" w:type="dxa"/>
        </w:trPr>
        <w:tc>
          <w:tcPr>
            <w:tcW w:w="534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276">
              <w:rPr>
                <w:rFonts w:ascii="Times New Roman" w:hAnsi="Times New Roman" w:cs="Times New Roman"/>
                <w:sz w:val="24"/>
                <w:szCs w:val="24"/>
              </w:rPr>
              <w:t>Всего: 364                                       чел.</w:t>
            </w:r>
          </w:p>
        </w:tc>
        <w:tc>
          <w:tcPr>
            <w:tcW w:w="162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14758" w:rsidRPr="00491276" w:rsidRDefault="00914758" w:rsidP="009147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376" w:rsidRDefault="00762376" w:rsidP="00762376">
      <w:pPr>
        <w:pStyle w:val="ab"/>
        <w:spacing w:before="0" w:beforeAutospacing="0" w:after="120" w:afterAutospacing="0" w:line="228" w:lineRule="atLeast"/>
        <w:ind w:left="180" w:right="240"/>
        <w:rPr>
          <w:rStyle w:val="ae"/>
          <w:rFonts w:ascii="Verdana" w:hAnsi="Verdana"/>
          <w:color w:val="07B4C8"/>
          <w:sz w:val="17"/>
          <w:szCs w:val="17"/>
        </w:rPr>
      </w:pPr>
    </w:p>
    <w:p w:rsidR="0078391C" w:rsidRDefault="0078391C" w:rsidP="0078391C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  <w:r w:rsidRPr="0078391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E37FC" w:rsidRDefault="008E37FC" w:rsidP="0078391C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</w:p>
    <w:p w:rsidR="008E37FC" w:rsidRDefault="008E37FC" w:rsidP="0078391C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</w:p>
    <w:p w:rsidR="008E37FC" w:rsidRPr="00E74B05" w:rsidRDefault="008E37FC" w:rsidP="0078391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8391C" w:rsidRPr="0078391C" w:rsidRDefault="0078391C" w:rsidP="0078391C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  <w:r w:rsidRPr="0078391C">
        <w:rPr>
          <w:rFonts w:ascii="Times New Roman" w:hAnsi="Times New Roman" w:cs="Times New Roman"/>
          <w:color w:val="000000"/>
          <w:sz w:val="24"/>
          <w:szCs w:val="24"/>
        </w:rPr>
        <w:t xml:space="preserve">      Дом культуры тесно сотрудничает  с общественными организациями.                  Совместно с Районным Советом ветеранов были организованы и проведены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78391C">
        <w:rPr>
          <w:rFonts w:ascii="Times New Roman" w:hAnsi="Times New Roman" w:cs="Times New Roman"/>
          <w:color w:val="000000"/>
          <w:sz w:val="24"/>
          <w:szCs w:val="24"/>
        </w:rPr>
        <w:t xml:space="preserve"> « Уроки памяти», концертная бригада выступила в 23 населённых пунктах, проведя  в общей сложности 29 встреч с учащимися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ветеранами. </w:t>
      </w:r>
      <w:r w:rsidRPr="0078391C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года с  Советом ветеранов проведены районные конференции и пленумы.</w:t>
      </w:r>
    </w:p>
    <w:p w:rsidR="0078391C" w:rsidRDefault="0078391C" w:rsidP="0078391C">
      <w:pPr>
        <w:pStyle w:val="ac"/>
        <w:rPr>
          <w:rFonts w:ascii="Times New Roman" w:hAnsi="Times New Roman" w:cs="Times New Roman"/>
          <w:sz w:val="24"/>
          <w:szCs w:val="24"/>
        </w:rPr>
      </w:pPr>
      <w:r w:rsidRPr="0078391C">
        <w:rPr>
          <w:rFonts w:ascii="Times New Roman" w:hAnsi="Times New Roman" w:cs="Times New Roman"/>
          <w:sz w:val="24"/>
          <w:szCs w:val="24"/>
        </w:rPr>
        <w:t>Традиц</w:t>
      </w:r>
      <w:r w:rsidR="00916383">
        <w:rPr>
          <w:rFonts w:ascii="Times New Roman" w:hAnsi="Times New Roman" w:cs="Times New Roman"/>
          <w:sz w:val="24"/>
          <w:szCs w:val="24"/>
        </w:rPr>
        <w:t>ионные мероприятия ведутся с  «</w:t>
      </w:r>
      <w:r w:rsidRPr="0078391C">
        <w:rPr>
          <w:rFonts w:ascii="Times New Roman" w:hAnsi="Times New Roman" w:cs="Times New Roman"/>
          <w:sz w:val="24"/>
          <w:szCs w:val="24"/>
        </w:rPr>
        <w:t>Клубом молодой семьи»,  в прошедшем году  проводились совместные спортивно -развлекательные мероприятия, выставки детс</w:t>
      </w:r>
      <w:r>
        <w:rPr>
          <w:rFonts w:ascii="Times New Roman" w:hAnsi="Times New Roman" w:cs="Times New Roman"/>
          <w:sz w:val="24"/>
          <w:szCs w:val="24"/>
        </w:rPr>
        <w:t xml:space="preserve">ких рисунков, </w:t>
      </w:r>
      <w:r w:rsidRPr="0078391C">
        <w:rPr>
          <w:rFonts w:ascii="Times New Roman" w:hAnsi="Times New Roman" w:cs="Times New Roman"/>
          <w:sz w:val="24"/>
          <w:szCs w:val="24"/>
        </w:rPr>
        <w:t xml:space="preserve">  фотовыставки, семейные творческие мастерские.</w:t>
      </w:r>
    </w:p>
    <w:p w:rsidR="0078391C" w:rsidRPr="0078391C" w:rsidRDefault="009F6BF1" w:rsidP="0078391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ОЦДК в</w:t>
      </w:r>
      <w:r w:rsidR="0078391C" w:rsidRPr="0078391C">
        <w:rPr>
          <w:rFonts w:ascii="Times New Roman" w:hAnsi="Times New Roman" w:cs="Times New Roman"/>
          <w:sz w:val="24"/>
          <w:szCs w:val="24"/>
        </w:rPr>
        <w:t>едёт  совместную  работу с женсоветом п. Октябрьский,  с Районным Обществом инвалидов, проводя совместные акции, благотворительные концерты.</w:t>
      </w:r>
    </w:p>
    <w:p w:rsidR="009F6BF1" w:rsidRDefault="0078391C" w:rsidP="0078391C">
      <w:pPr>
        <w:pStyle w:val="ac"/>
        <w:rPr>
          <w:rFonts w:ascii="Times New Roman" w:hAnsi="Times New Roman" w:cs="Times New Roman"/>
          <w:sz w:val="24"/>
          <w:szCs w:val="24"/>
        </w:rPr>
      </w:pPr>
      <w:r w:rsidRPr="0078391C">
        <w:rPr>
          <w:rFonts w:ascii="Times New Roman" w:hAnsi="Times New Roman" w:cs="Times New Roman"/>
          <w:sz w:val="24"/>
          <w:szCs w:val="24"/>
        </w:rPr>
        <w:t xml:space="preserve"> ДК   сотрудничает  со  школами, детскими садами и детским домом. п.Октябрьский.</w:t>
      </w:r>
    </w:p>
    <w:p w:rsidR="00762376" w:rsidRPr="007E5F4F" w:rsidRDefault="0078391C" w:rsidP="007E5F4F">
      <w:pPr>
        <w:pStyle w:val="ac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7839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2376" w:rsidRPr="007657D6" w:rsidRDefault="00762376" w:rsidP="00762376">
      <w:pPr>
        <w:pStyle w:val="ab"/>
        <w:spacing w:before="0" w:beforeAutospacing="0" w:after="120" w:afterAutospacing="0" w:line="228" w:lineRule="atLeast"/>
        <w:ind w:left="180" w:right="240"/>
      </w:pPr>
      <w:r w:rsidRPr="007657D6">
        <w:rPr>
          <w:rStyle w:val="ae"/>
        </w:rPr>
        <w:t>2) Краткая характеристика наиболее значимых мероприятий, инициатив, проектов. </w:t>
      </w:r>
    </w:p>
    <w:p w:rsidR="00762376" w:rsidRPr="007657D6" w:rsidRDefault="00762376" w:rsidP="00762376">
      <w:pPr>
        <w:pStyle w:val="ab"/>
        <w:spacing w:before="0" w:beforeAutospacing="0" w:after="120" w:afterAutospacing="0" w:line="228" w:lineRule="atLeast"/>
        <w:ind w:left="180" w:right="240"/>
      </w:pPr>
      <w:r w:rsidRPr="007657D6">
        <w:t>          Анализируя деяте</w:t>
      </w:r>
      <w:r w:rsidR="00E36390" w:rsidRPr="007657D6">
        <w:t xml:space="preserve">льность  МБУК « ОЦДК»  </w:t>
      </w:r>
      <w:r w:rsidRPr="007657D6">
        <w:t>можно отметить, что в 2015году </w:t>
      </w:r>
      <w:r w:rsidR="00E36390" w:rsidRPr="007657D6">
        <w:t xml:space="preserve"> коллектив </w:t>
      </w:r>
      <w:r w:rsidR="00712616" w:rsidRPr="007657D6">
        <w:t>учреждения</w:t>
      </w:r>
      <w:r w:rsidRPr="007657D6">
        <w:t xml:space="preserve"> работал стабильно в соответствии с</w:t>
      </w:r>
      <w:r w:rsidR="00712616" w:rsidRPr="007657D6">
        <w:t xml:space="preserve">  утвержденным планом  работы</w:t>
      </w:r>
      <w:r w:rsidRPr="007657D6">
        <w:t xml:space="preserve"> </w:t>
      </w:r>
      <w:r w:rsidR="00712616" w:rsidRPr="007657D6">
        <w:t xml:space="preserve"> и муниципальным заданием.</w:t>
      </w:r>
      <w:r w:rsidRPr="007657D6">
        <w:t xml:space="preserve"> </w:t>
      </w:r>
    </w:p>
    <w:p w:rsidR="00762376" w:rsidRPr="007657D6" w:rsidRDefault="00C32EC8" w:rsidP="00762376">
      <w:pPr>
        <w:pStyle w:val="ab"/>
        <w:spacing w:before="0" w:beforeAutospacing="0" w:after="120" w:afterAutospacing="0" w:line="228" w:lineRule="atLeast"/>
        <w:ind w:left="180" w:right="240"/>
      </w:pPr>
      <w:r>
        <w:t xml:space="preserve"> Основные  направления работы: </w:t>
      </w:r>
    </w:p>
    <w:p w:rsidR="00762376" w:rsidRPr="007657D6" w:rsidRDefault="00762376" w:rsidP="00762376">
      <w:pPr>
        <w:pStyle w:val="ab"/>
        <w:spacing w:before="0" w:beforeAutospacing="0" w:after="120" w:afterAutospacing="0" w:line="228" w:lineRule="atLeast"/>
        <w:ind w:left="180" w:right="240"/>
      </w:pPr>
      <w:r w:rsidRPr="007657D6">
        <w:t>-создание условий для организ</w:t>
      </w:r>
      <w:r w:rsidR="00B463D9">
        <w:t>ации досуга.</w:t>
      </w:r>
    </w:p>
    <w:p w:rsidR="00762376" w:rsidRPr="007657D6" w:rsidRDefault="00C32EC8" w:rsidP="00762376">
      <w:pPr>
        <w:pStyle w:val="ab"/>
        <w:spacing w:before="0" w:beforeAutospacing="0" w:after="120" w:afterAutospacing="0" w:line="228" w:lineRule="atLeast"/>
        <w:ind w:left="180" w:right="240"/>
      </w:pPr>
      <w:r>
        <w:t xml:space="preserve">- участие в </w:t>
      </w:r>
      <w:r w:rsidR="00762376" w:rsidRPr="007657D6">
        <w:t xml:space="preserve"> инновационных, социал</w:t>
      </w:r>
      <w:r>
        <w:t>ьно значимых культурных проектах.</w:t>
      </w:r>
    </w:p>
    <w:p w:rsidR="00762376" w:rsidRPr="007657D6" w:rsidRDefault="00762376" w:rsidP="00762376">
      <w:pPr>
        <w:pStyle w:val="listparagraph"/>
        <w:spacing w:before="0" w:beforeAutospacing="0" w:after="120" w:afterAutospacing="0" w:line="228" w:lineRule="atLeast"/>
        <w:ind w:left="180" w:right="240"/>
      </w:pPr>
      <w:r w:rsidRPr="007657D6">
        <w:t>- повышение уровня исполнительского мастерства и художественного творчества коллективов.</w:t>
      </w:r>
    </w:p>
    <w:p w:rsidR="00762376" w:rsidRPr="007657D6" w:rsidRDefault="00762376" w:rsidP="00C344F8">
      <w:pPr>
        <w:pStyle w:val="ab"/>
        <w:spacing w:before="0" w:beforeAutospacing="0" w:after="120" w:afterAutospacing="0" w:line="228" w:lineRule="atLeast"/>
        <w:ind w:left="180" w:right="240"/>
      </w:pPr>
      <w:r w:rsidRPr="007657D6">
        <w:t> </w:t>
      </w:r>
      <w:r w:rsidR="009555FB">
        <w:t xml:space="preserve">В 2015г. важнейшими событиями </w:t>
      </w:r>
      <w:r w:rsidR="00C32EC8" w:rsidRPr="007657D6">
        <w:t xml:space="preserve"> культурной жизни</w:t>
      </w:r>
      <w:r w:rsidR="00C32EC8" w:rsidRPr="00C32EC8">
        <w:t xml:space="preserve"> </w:t>
      </w:r>
      <w:r w:rsidR="009555FB">
        <w:t xml:space="preserve">стали  мероприятия, посвященные </w:t>
      </w:r>
      <w:r w:rsidR="00C32EC8" w:rsidRPr="007657D6">
        <w:t>70летию Победы в Великой Отечественной войне;</w:t>
      </w:r>
    </w:p>
    <w:p w:rsidR="00B463D9" w:rsidRDefault="00E24AE1" w:rsidP="00B463D9">
      <w:pPr>
        <w:pStyle w:val="ab"/>
        <w:spacing w:before="0" w:beforeAutospacing="0" w:after="120" w:afterAutospacing="0" w:line="228" w:lineRule="atLeast"/>
        <w:ind w:left="180" w:right="240"/>
      </w:pPr>
      <w:r w:rsidRPr="007657D6">
        <w:t>В МБУК « ОЦДК»</w:t>
      </w:r>
      <w:r w:rsidR="00762376" w:rsidRPr="007657D6">
        <w:t xml:space="preserve"> прошел цикл мероприятий, посвящ</w:t>
      </w:r>
      <w:r w:rsidR="00A04FBE">
        <w:t>енных 70-летию Победы:</w:t>
      </w:r>
      <w:r w:rsidR="00B463D9">
        <w:t xml:space="preserve">  </w:t>
      </w:r>
    </w:p>
    <w:p w:rsidR="00B463D9" w:rsidRDefault="00B463D9" w:rsidP="00B463D9">
      <w:pPr>
        <w:pStyle w:val="ab"/>
        <w:spacing w:before="0" w:beforeAutospacing="0" w:after="120" w:afterAutospacing="0" w:line="228" w:lineRule="atLeast"/>
        <w:ind w:left="180" w:right="240"/>
      </w:pPr>
      <w:r>
        <w:t xml:space="preserve"> </w:t>
      </w:r>
      <w:r w:rsidRPr="00B463D9">
        <w:t xml:space="preserve"> </w:t>
      </w:r>
      <w:r w:rsidRPr="007657D6">
        <w:t>- торжественная церемония вручения</w:t>
      </w:r>
      <w:r w:rsidR="00916383">
        <w:t xml:space="preserve"> юбилейных медалей ветеранам ВОВ</w:t>
      </w:r>
      <w:r w:rsidRPr="007657D6">
        <w:t xml:space="preserve"> и  труженикам тыла.</w:t>
      </w:r>
    </w:p>
    <w:p w:rsidR="00B463D9" w:rsidRDefault="00B463D9" w:rsidP="00B463D9">
      <w:pPr>
        <w:pStyle w:val="ab"/>
        <w:spacing w:before="0" w:beforeAutospacing="0" w:after="120" w:afterAutospacing="0" w:line="228" w:lineRule="atLeast"/>
        <w:ind w:left="180" w:right="240"/>
      </w:pPr>
      <w:r>
        <w:t>- Проект « Уроки памяти».</w:t>
      </w:r>
      <w:r w:rsidR="00916383">
        <w:t xml:space="preserve"> (</w:t>
      </w:r>
      <w:r w:rsidR="00491276">
        <w:t>29 уроков)</w:t>
      </w:r>
    </w:p>
    <w:p w:rsidR="00B463D9" w:rsidRDefault="00B463D9" w:rsidP="00B463D9">
      <w:pPr>
        <w:pStyle w:val="ab"/>
        <w:spacing w:before="0" w:beforeAutospacing="0" w:after="120" w:afterAutospacing="0" w:line="228" w:lineRule="atLeast"/>
        <w:ind w:left="180" w:right="240"/>
      </w:pPr>
      <w:r>
        <w:t>- Районный пленум ветеранов и концерт для участников пленума.</w:t>
      </w:r>
    </w:p>
    <w:p w:rsidR="00B463D9" w:rsidRDefault="00916383" w:rsidP="00B463D9">
      <w:pPr>
        <w:pStyle w:val="ab"/>
        <w:spacing w:before="0" w:beforeAutospacing="0" w:after="120" w:afterAutospacing="0" w:line="228" w:lineRule="atLeast"/>
        <w:ind w:left="180" w:right="240"/>
      </w:pPr>
      <w:r>
        <w:t>- Премьера спектакля  «</w:t>
      </w:r>
      <w:r w:rsidR="00B463D9">
        <w:t xml:space="preserve">Милочки» </w:t>
      </w:r>
      <w:r>
        <w:t>посвященного Дню Победы. (</w:t>
      </w:r>
      <w:r w:rsidR="00B463D9">
        <w:t>т/с « Образ)</w:t>
      </w:r>
    </w:p>
    <w:p w:rsidR="00883ACB" w:rsidRDefault="00883ACB" w:rsidP="00883ACB">
      <w:pPr>
        <w:pStyle w:val="ab"/>
        <w:spacing w:before="0" w:beforeAutospacing="0" w:after="120" w:afterAutospacing="0" w:line="228" w:lineRule="atLeast"/>
        <w:ind w:left="180" w:right="240"/>
      </w:pPr>
      <w:r>
        <w:t>- Цикл выездных концертов, праздничных программ.</w:t>
      </w:r>
    </w:p>
    <w:p w:rsidR="00883ACB" w:rsidRDefault="00883ACB" w:rsidP="00B463D9">
      <w:pPr>
        <w:pStyle w:val="ab"/>
        <w:spacing w:before="0" w:beforeAutospacing="0" w:after="120" w:afterAutospacing="0" w:line="228" w:lineRule="atLeast"/>
        <w:ind w:left="180" w:right="240"/>
      </w:pPr>
      <w:r>
        <w:t>- Торжественный митинг и акция « Бессмертный полк».</w:t>
      </w:r>
    </w:p>
    <w:p w:rsidR="00883ACB" w:rsidRPr="00883ACB" w:rsidRDefault="00883ACB" w:rsidP="00883ACB">
      <w:pPr>
        <w:pStyle w:val="ab"/>
        <w:spacing w:before="0" w:beforeAutospacing="0" w:after="120" w:afterAutospacing="0" w:line="228" w:lineRule="atLeast"/>
        <w:ind w:left="180" w:right="240"/>
        <w:rPr>
          <w:b/>
        </w:rPr>
      </w:pPr>
      <w:r w:rsidRPr="00883ACB">
        <w:rPr>
          <w:b/>
        </w:rPr>
        <w:t xml:space="preserve">- </w:t>
      </w:r>
      <w:r w:rsidRPr="00883ACB">
        <w:t>Праздничный концерт « Салют, Победа!»</w:t>
      </w:r>
    </w:p>
    <w:p w:rsidR="00762376" w:rsidRDefault="00EB3F20" w:rsidP="00762376">
      <w:pPr>
        <w:pStyle w:val="ab"/>
        <w:spacing w:before="0" w:beforeAutospacing="0" w:after="120" w:afterAutospacing="0" w:line="228" w:lineRule="atLeast"/>
        <w:ind w:left="180" w:right="240"/>
        <w:rPr>
          <w:b/>
        </w:rPr>
      </w:pPr>
      <w:r w:rsidRPr="00883ACB">
        <w:rPr>
          <w:b/>
        </w:rPr>
        <w:t xml:space="preserve"> Этому значительному событию были посвящены фестивали и конкурсы:</w:t>
      </w:r>
    </w:p>
    <w:p w:rsidR="00D503FD" w:rsidRPr="00D503FD" w:rsidRDefault="00D503FD" w:rsidP="00762376">
      <w:pPr>
        <w:pStyle w:val="ab"/>
        <w:spacing w:before="0" w:beforeAutospacing="0" w:after="120" w:afterAutospacing="0" w:line="228" w:lineRule="atLeast"/>
        <w:ind w:left="180" w:right="240"/>
      </w:pPr>
      <w:r w:rsidRPr="00D503FD">
        <w:t>- Фестиваль исполнительского искусства « Шире круг»</w:t>
      </w:r>
      <w:r w:rsidR="00916383">
        <w:t xml:space="preserve"> (</w:t>
      </w:r>
      <w:r>
        <w:t>4 ноября)</w:t>
      </w:r>
    </w:p>
    <w:p w:rsidR="00EB3F20" w:rsidRPr="007657D6" w:rsidRDefault="00EB3F20" w:rsidP="00762376">
      <w:pPr>
        <w:pStyle w:val="ab"/>
        <w:spacing w:before="0" w:beforeAutospacing="0" w:after="120" w:afterAutospacing="0" w:line="228" w:lineRule="atLeast"/>
        <w:ind w:left="180" w:right="240"/>
      </w:pPr>
      <w:r w:rsidRPr="007657D6">
        <w:t>- Фестиваль дет</w:t>
      </w:r>
      <w:r w:rsidR="00916383">
        <w:t>ского и юношеского творчества «</w:t>
      </w:r>
      <w:r w:rsidRPr="007657D6">
        <w:t>Веснянки» ( 5 апреля)</w:t>
      </w:r>
    </w:p>
    <w:p w:rsidR="00EB3F20" w:rsidRPr="007657D6" w:rsidRDefault="00916383" w:rsidP="00762376">
      <w:pPr>
        <w:pStyle w:val="ab"/>
        <w:spacing w:before="0" w:beforeAutospacing="0" w:after="120" w:afterAutospacing="0" w:line="228" w:lineRule="atLeast"/>
        <w:ind w:left="180" w:right="240"/>
      </w:pPr>
      <w:r>
        <w:t>- Смотр конкурс «</w:t>
      </w:r>
      <w:r w:rsidR="00EB3F20" w:rsidRPr="007657D6">
        <w:t>Таланты нашего поселка» ( 12 апреля)</w:t>
      </w:r>
    </w:p>
    <w:p w:rsidR="00EB3F20" w:rsidRDefault="00EB3F20" w:rsidP="00762376">
      <w:pPr>
        <w:pStyle w:val="ab"/>
        <w:spacing w:before="0" w:beforeAutospacing="0" w:after="120" w:afterAutospacing="0" w:line="228" w:lineRule="atLeast"/>
        <w:ind w:left="180" w:right="240"/>
      </w:pPr>
      <w:r w:rsidRPr="007657D6">
        <w:t>- Районный фестиваль ветеранских коллективов, ансамблей и солистов.</w:t>
      </w:r>
      <w:r w:rsidR="007657D6" w:rsidRPr="007657D6">
        <w:t xml:space="preserve">( </w:t>
      </w:r>
      <w:r w:rsidR="00B463D9">
        <w:t>26 апреля)</w:t>
      </w:r>
    </w:p>
    <w:p w:rsidR="00752E12" w:rsidRPr="007657D6" w:rsidRDefault="00752E12" w:rsidP="00762376">
      <w:pPr>
        <w:pStyle w:val="ab"/>
        <w:spacing w:before="0" w:beforeAutospacing="0" w:after="120" w:afterAutospacing="0" w:line="228" w:lineRule="atLeast"/>
        <w:ind w:left="180" w:right="240"/>
      </w:pPr>
    </w:p>
    <w:p w:rsidR="00EB3F20" w:rsidRPr="00883ACB" w:rsidRDefault="00EB3F20" w:rsidP="00762376">
      <w:pPr>
        <w:pStyle w:val="ab"/>
        <w:spacing w:before="0" w:beforeAutospacing="0" w:after="120" w:afterAutospacing="0" w:line="228" w:lineRule="atLeast"/>
        <w:ind w:left="180" w:right="240"/>
        <w:rPr>
          <w:b/>
        </w:rPr>
      </w:pPr>
      <w:r w:rsidRPr="00883ACB">
        <w:rPr>
          <w:b/>
        </w:rPr>
        <w:lastRenderedPageBreak/>
        <w:t>Творческие коллективы принимали участие в Областных мероприятиях посвященных Юбилею Победы:</w:t>
      </w:r>
    </w:p>
    <w:p w:rsidR="00EB3F20" w:rsidRPr="007657D6" w:rsidRDefault="00EB3F20" w:rsidP="00762376">
      <w:pPr>
        <w:pStyle w:val="ab"/>
        <w:spacing w:before="0" w:beforeAutospacing="0" w:after="120" w:afterAutospacing="0" w:line="228" w:lineRule="atLeast"/>
        <w:ind w:left="180" w:right="240"/>
      </w:pPr>
      <w:r w:rsidRPr="007657D6">
        <w:t>- Областной конкурс « Хрустальная туфелька в танце Победной весны» ( г. Вельск)                                ( ОХКТ « Сириус» и танцевальный коллектив « Северяночки»)</w:t>
      </w:r>
    </w:p>
    <w:p w:rsidR="00EB3F20" w:rsidRPr="007657D6" w:rsidRDefault="00EB3F20" w:rsidP="00762376">
      <w:pPr>
        <w:pStyle w:val="ab"/>
        <w:spacing w:before="0" w:beforeAutospacing="0" w:after="120" w:afterAutospacing="0" w:line="228" w:lineRule="atLeast"/>
        <w:ind w:left="180" w:right="240"/>
      </w:pPr>
      <w:r w:rsidRPr="007657D6">
        <w:t>- Патриотическая ассамблея хоровых коллективов в рамках Всероссийского фестиваля « Салют Победы» ( г. Архангельск) ( Устьянский Народный хор)</w:t>
      </w:r>
    </w:p>
    <w:p w:rsidR="00762376" w:rsidRPr="007657D6" w:rsidRDefault="00AF731B" w:rsidP="00063A01">
      <w:pPr>
        <w:pStyle w:val="ab"/>
        <w:spacing w:before="0" w:beforeAutospacing="0" w:after="120" w:afterAutospacing="0" w:line="228" w:lineRule="atLeast"/>
        <w:ind w:left="180" w:right="240"/>
      </w:pPr>
      <w:r>
        <w:t>2015г. был объявлен годом литературы, впервые совместно с Управлением культуры, сп</w:t>
      </w:r>
      <w:r w:rsidR="003D72FD">
        <w:t>орта и туризма был организован А</w:t>
      </w:r>
      <w:r>
        <w:t xml:space="preserve">рт – конкурс « Живое литературное слово». </w:t>
      </w:r>
    </w:p>
    <w:p w:rsidR="003D72FD" w:rsidRDefault="003D72FD" w:rsidP="003D72FD">
      <w:pPr>
        <w:pStyle w:val="main"/>
        <w:spacing w:before="0" w:beforeAutospacing="0" w:after="120" w:afterAutospacing="0" w:line="228" w:lineRule="atLeast"/>
        <w:ind w:left="180" w:right="240"/>
      </w:pPr>
      <w:r w:rsidRPr="007657D6">
        <w:t>           В 2015году были проведены  традиционные массовые театрализов</w:t>
      </w:r>
      <w:r w:rsidR="00916383">
        <w:t>анные праздники, народные гуляни</w:t>
      </w:r>
      <w:r w:rsidRPr="007657D6">
        <w:t xml:space="preserve">я, к участию в которых привлекались </w:t>
      </w:r>
      <w:r>
        <w:t>самодеятельные коллективы Дома</w:t>
      </w:r>
      <w:r w:rsidRPr="007657D6">
        <w:t xml:space="preserve"> культуры – «Масленица»,</w:t>
      </w:r>
      <w:r>
        <w:t xml:space="preserve">  День защиты детей, </w:t>
      </w:r>
      <w:r w:rsidRPr="007657D6">
        <w:t xml:space="preserve"> «День</w:t>
      </w:r>
      <w:r w:rsidR="00565362">
        <w:t xml:space="preserve"> поселка»,             « Павлицо</w:t>
      </w:r>
      <w:r w:rsidR="00916383">
        <w:t>вская братчина»,  «</w:t>
      </w:r>
      <w:r>
        <w:t>Открытие центральной ёлки</w:t>
      </w:r>
      <w:r w:rsidR="00E17782">
        <w:t>»</w:t>
      </w:r>
      <w:r w:rsidR="00491276">
        <w:t xml:space="preserve"> и др.</w:t>
      </w:r>
    </w:p>
    <w:p w:rsidR="00225D43" w:rsidRDefault="00225D43" w:rsidP="003D72FD">
      <w:pPr>
        <w:pStyle w:val="main"/>
        <w:spacing w:before="0" w:beforeAutospacing="0" w:after="120" w:afterAutospacing="0" w:line="228" w:lineRule="atLeast"/>
        <w:ind w:left="180" w:right="240"/>
      </w:pPr>
      <w:r>
        <w:t xml:space="preserve">Впервые на территории СОК « Малиновка» </w:t>
      </w:r>
      <w:r w:rsidR="00CC7C56">
        <w:t>с 25 по 28 августа</w:t>
      </w:r>
      <w:r>
        <w:t xml:space="preserve"> проходил </w:t>
      </w:r>
      <w:r w:rsidR="00CC7C56">
        <w:t xml:space="preserve"> Чемпионат России </w:t>
      </w:r>
      <w:r w:rsidR="00916383">
        <w:t>« Лесоруб ХХ</w:t>
      </w:r>
      <w:r w:rsidR="00916383">
        <w:rPr>
          <w:lang w:val="en-US"/>
        </w:rPr>
        <w:t>I</w:t>
      </w:r>
      <w:r w:rsidR="007E5F4F">
        <w:t xml:space="preserve"> века».  </w:t>
      </w:r>
      <w:r w:rsidR="00AD3523">
        <w:t xml:space="preserve"> </w:t>
      </w:r>
      <w:r w:rsidR="00CC7C56">
        <w:t>В церемонии открытия и закрытия  принимали участие творческие коллективы ОЦДК.</w:t>
      </w:r>
    </w:p>
    <w:p w:rsidR="00CC7C56" w:rsidRPr="007657D6" w:rsidRDefault="00123897" w:rsidP="00A04FBE">
      <w:pPr>
        <w:pStyle w:val="main"/>
        <w:spacing w:before="0" w:beforeAutospacing="0" w:after="120" w:afterAutospacing="0" w:line="228" w:lineRule="atLeast"/>
        <w:ind w:left="180" w:right="240"/>
      </w:pPr>
      <w:r>
        <w:t xml:space="preserve"> Наши коллективы </w:t>
      </w:r>
      <w:r w:rsidR="00D62EB2">
        <w:t>оказывают</w:t>
      </w:r>
      <w:r>
        <w:t xml:space="preserve"> большую помощь</w:t>
      </w:r>
      <w:r w:rsidR="00D62EB2">
        <w:t xml:space="preserve"> в церемонии</w:t>
      </w:r>
      <w:r w:rsidR="00A04FBE">
        <w:t xml:space="preserve"> открытия, награждения и закрытия</w:t>
      </w:r>
      <w:r>
        <w:t xml:space="preserve"> </w:t>
      </w:r>
      <w:r w:rsidR="00A04FBE">
        <w:t xml:space="preserve">  г</w:t>
      </w:r>
      <w:r>
        <w:t>лавны</w:t>
      </w:r>
      <w:r w:rsidR="00A04FBE">
        <w:t xml:space="preserve">х </w:t>
      </w:r>
      <w:r>
        <w:t xml:space="preserve"> спортивны</w:t>
      </w:r>
      <w:r w:rsidR="00A04FBE">
        <w:t>х</w:t>
      </w:r>
      <w:r>
        <w:t xml:space="preserve"> событи</w:t>
      </w:r>
      <w:r w:rsidR="00A04FBE">
        <w:t xml:space="preserve">й  </w:t>
      </w:r>
      <w:r>
        <w:t xml:space="preserve"> район</w:t>
      </w:r>
      <w:r w:rsidR="00A04FBE">
        <w:t>а -  Перв</w:t>
      </w:r>
      <w:r w:rsidR="007E5F4F">
        <w:t xml:space="preserve">енстве России по лыжным гонкам , </w:t>
      </w:r>
      <w:r w:rsidR="00A04FBE">
        <w:t>Лыжным гонкам на приз Губ</w:t>
      </w:r>
      <w:r w:rsidR="007E5F4F">
        <w:t xml:space="preserve">ернатора Архангельской области, лыжным гонкам « Кубок Устьи», Международном </w:t>
      </w:r>
      <w:r w:rsidR="00C26FB7">
        <w:t>снегоходном фестивале.</w:t>
      </w:r>
    </w:p>
    <w:p w:rsidR="003D72FD" w:rsidRPr="007657D6" w:rsidRDefault="003D72FD" w:rsidP="00E17782">
      <w:pPr>
        <w:pStyle w:val="main"/>
        <w:spacing w:before="0" w:beforeAutospacing="0" w:after="120" w:afterAutospacing="0" w:line="228" w:lineRule="atLeast"/>
        <w:ind w:left="180" w:right="240"/>
      </w:pPr>
      <w:r w:rsidRPr="007657D6">
        <w:t>  </w:t>
      </w:r>
      <w:r>
        <w:t>     По аналогу  телевизионных проектов с большим успехом  в Доме к</w:t>
      </w:r>
      <w:r w:rsidR="00916383">
        <w:t>ультуры прошли шоу- программы «Повтори!» и  «</w:t>
      </w:r>
      <w:r>
        <w:t xml:space="preserve">Шансон удачи». </w:t>
      </w:r>
    </w:p>
    <w:p w:rsidR="000F3DD8" w:rsidRPr="007657D6" w:rsidRDefault="000F3DD8" w:rsidP="00395546">
      <w:pPr>
        <w:pStyle w:val="ab"/>
        <w:spacing w:before="0" w:beforeAutospacing="0" w:after="120" w:afterAutospacing="0" w:line="228" w:lineRule="atLeast"/>
        <w:ind w:left="180" w:right="240"/>
      </w:pPr>
      <w:r w:rsidRPr="007657D6">
        <w:t>       С целью популяризации и пропага</w:t>
      </w:r>
      <w:r>
        <w:t xml:space="preserve">нды творческих коллективов Дома культуры, </w:t>
      </w:r>
      <w:r w:rsidRPr="007657D6">
        <w:t>привлечения  в творческие коллективы всех желающих, а так же привлечения зрителей</w:t>
      </w:r>
      <w:r w:rsidR="00491276">
        <w:t xml:space="preserve"> </w:t>
      </w:r>
      <w:r w:rsidRPr="007657D6">
        <w:t xml:space="preserve"> на разл</w:t>
      </w:r>
      <w:r w:rsidR="00E17782">
        <w:t>ичные мероприятия</w:t>
      </w:r>
      <w:r>
        <w:t xml:space="preserve"> </w:t>
      </w:r>
      <w:r w:rsidR="00E17782">
        <w:t xml:space="preserve"> </w:t>
      </w:r>
      <w:r>
        <w:t>проводимые в</w:t>
      </w:r>
      <w:r w:rsidRPr="007657D6">
        <w:t xml:space="preserve"> Д</w:t>
      </w:r>
      <w:r w:rsidR="00C437C1">
        <w:t>оме  культуры</w:t>
      </w:r>
      <w:r w:rsidR="00E17782">
        <w:t xml:space="preserve">, </w:t>
      </w:r>
      <w:r w:rsidR="00C437C1">
        <w:t xml:space="preserve"> </w:t>
      </w:r>
      <w:r w:rsidR="003D72FD">
        <w:t xml:space="preserve">с большим успехом прошло </w:t>
      </w:r>
      <w:r w:rsidRPr="007657D6">
        <w:t xml:space="preserve"> </w:t>
      </w:r>
      <w:r w:rsidR="003D72FD">
        <w:t>о</w:t>
      </w:r>
      <w:r w:rsidR="00916383">
        <w:t>ткрытие творческого сезона «</w:t>
      </w:r>
      <w:r>
        <w:t>Снова вместе!»</w:t>
      </w:r>
    </w:p>
    <w:p w:rsidR="00E17782" w:rsidRDefault="00C437C1" w:rsidP="00E17782">
      <w:pPr>
        <w:pStyle w:val="ab"/>
        <w:spacing w:before="0" w:beforeAutospacing="0" w:after="120" w:afterAutospacing="0" w:line="228" w:lineRule="atLeast"/>
        <w:ind w:left="180" w:right="240"/>
      </w:pPr>
      <w:r>
        <w:t> </w:t>
      </w:r>
      <w:r w:rsidR="00E17782">
        <w:t xml:space="preserve">      В 2015 году Дому культуры </w:t>
      </w:r>
      <w:r w:rsidR="00491276">
        <w:t xml:space="preserve"> исполнилось 40 лет, </w:t>
      </w:r>
      <w:r w:rsidR="00E17782" w:rsidRPr="007657D6">
        <w:t xml:space="preserve"> э</w:t>
      </w:r>
      <w:r w:rsidR="00E17782">
        <w:t>той дате было посвя</w:t>
      </w:r>
      <w:r w:rsidR="00916383">
        <w:t>щено праздничное  мероприятие «</w:t>
      </w:r>
      <w:r w:rsidR="00E17782">
        <w:t>Дом, в котором живет праздник!»                                           Юбилей, на котором можно было увидеть настоящее и прошлое, поблагодарить тех, кто внес боль</w:t>
      </w:r>
      <w:r w:rsidR="00565362">
        <w:t>шой вклад в  развитие учреждения</w:t>
      </w:r>
      <w:r w:rsidR="00E17782">
        <w:t xml:space="preserve"> и пожелать успехов всем,  кто радует своими  талантом  сегодня.</w:t>
      </w:r>
    </w:p>
    <w:p w:rsidR="00E17782" w:rsidRDefault="00E17782" w:rsidP="00E17782">
      <w:pPr>
        <w:pStyle w:val="ab"/>
        <w:spacing w:before="0" w:beforeAutospacing="0" w:after="120" w:afterAutospacing="0" w:line="228" w:lineRule="atLeast"/>
        <w:ind w:left="180" w:right="240"/>
      </w:pPr>
      <w:r>
        <w:t xml:space="preserve">Дом культуры оказывает большую помощь в проведении юбилейных мероприятий организаций </w:t>
      </w:r>
      <w:r w:rsidR="00805592">
        <w:t xml:space="preserve"> </w:t>
      </w:r>
      <w:r>
        <w:t xml:space="preserve">и  учреждений: </w:t>
      </w:r>
    </w:p>
    <w:p w:rsidR="00B3351C" w:rsidRDefault="00B3351C" w:rsidP="00E17782">
      <w:pPr>
        <w:pStyle w:val="ab"/>
        <w:spacing w:before="0" w:beforeAutospacing="0" w:after="120" w:afterAutospacing="0" w:line="228" w:lineRule="atLeast"/>
        <w:ind w:left="180" w:right="240"/>
      </w:pPr>
      <w:r>
        <w:t>- Юбилей УЛК</w:t>
      </w:r>
    </w:p>
    <w:p w:rsidR="00820B9F" w:rsidRDefault="00820B9F" w:rsidP="00E17782">
      <w:pPr>
        <w:pStyle w:val="ab"/>
        <w:spacing w:before="0" w:beforeAutospacing="0" w:after="120" w:afterAutospacing="0" w:line="228" w:lineRule="atLeast"/>
        <w:ind w:left="180" w:right="240"/>
      </w:pPr>
      <w:r>
        <w:t>- Юбилей газеты « Устьянские вести»</w:t>
      </w:r>
    </w:p>
    <w:p w:rsidR="00E17782" w:rsidRPr="00916383" w:rsidRDefault="00E17782" w:rsidP="00E17782">
      <w:pPr>
        <w:pStyle w:val="ab"/>
        <w:spacing w:before="0" w:beforeAutospacing="0" w:after="120" w:afterAutospacing="0" w:line="228" w:lineRule="atLeast"/>
        <w:ind w:left="180" w:right="240"/>
        <w:rPr>
          <w:lang w:val="en-US"/>
        </w:rPr>
      </w:pPr>
      <w:r>
        <w:t xml:space="preserve">- </w:t>
      </w:r>
      <w:r w:rsidR="00916383">
        <w:t>юбилей общества инвалидов</w:t>
      </w:r>
    </w:p>
    <w:p w:rsidR="00E17782" w:rsidRPr="00916383" w:rsidRDefault="00E17782" w:rsidP="00E17782">
      <w:pPr>
        <w:pStyle w:val="ab"/>
        <w:spacing w:before="0" w:beforeAutospacing="0" w:after="120" w:afterAutospacing="0" w:line="228" w:lineRule="atLeast"/>
        <w:ind w:left="180" w:right="240"/>
        <w:rPr>
          <w:lang w:val="en-US"/>
        </w:rPr>
      </w:pPr>
      <w:r>
        <w:t>- Юбиле</w:t>
      </w:r>
      <w:r w:rsidR="00916383">
        <w:t>й Центральной районной больницы</w:t>
      </w:r>
    </w:p>
    <w:p w:rsidR="00B3351C" w:rsidRDefault="00E17782" w:rsidP="00B3351C">
      <w:pPr>
        <w:pStyle w:val="ab"/>
        <w:spacing w:before="0" w:beforeAutospacing="0" w:after="120" w:afterAutospacing="0" w:line="228" w:lineRule="atLeast"/>
        <w:ind w:left="180" w:right="240"/>
      </w:pPr>
      <w:r>
        <w:t>Праздничные программы  и презентации к профессиональным праздникам:</w:t>
      </w:r>
    </w:p>
    <w:p w:rsidR="00E17782" w:rsidRDefault="00E17782" w:rsidP="00E17782">
      <w:pPr>
        <w:pStyle w:val="ab"/>
        <w:spacing w:before="0" w:beforeAutospacing="0" w:after="120" w:afterAutospacing="0" w:line="228" w:lineRule="atLeast"/>
        <w:ind w:left="180" w:right="240"/>
      </w:pPr>
      <w:r>
        <w:t>- День медицинского работника</w:t>
      </w:r>
    </w:p>
    <w:p w:rsidR="00E17782" w:rsidRPr="00916383" w:rsidRDefault="00916383" w:rsidP="00E17782">
      <w:pPr>
        <w:pStyle w:val="ab"/>
        <w:spacing w:before="0" w:beforeAutospacing="0" w:after="120" w:afterAutospacing="0" w:line="228" w:lineRule="atLeast"/>
        <w:ind w:left="180" w:right="240"/>
        <w:rPr>
          <w:lang w:val="en-US"/>
        </w:rPr>
      </w:pPr>
      <w:r>
        <w:t>- День торговли</w:t>
      </w:r>
    </w:p>
    <w:p w:rsidR="00762376" w:rsidRPr="00916383" w:rsidRDefault="00916383" w:rsidP="00491276">
      <w:pPr>
        <w:pStyle w:val="ab"/>
        <w:spacing w:before="0" w:beforeAutospacing="0" w:after="120" w:afterAutospacing="0" w:line="228" w:lineRule="atLeast"/>
        <w:ind w:left="180" w:right="240"/>
        <w:rPr>
          <w:lang w:val="en-US"/>
        </w:rPr>
      </w:pPr>
      <w:r>
        <w:t>- День дошкольного работника</w:t>
      </w:r>
    </w:p>
    <w:p w:rsidR="00762376" w:rsidRDefault="00762376" w:rsidP="00762376">
      <w:pPr>
        <w:pStyle w:val="ab"/>
        <w:spacing w:before="0" w:beforeAutospacing="0" w:after="120" w:afterAutospacing="0" w:line="228" w:lineRule="atLeast"/>
        <w:ind w:left="180" w:right="240"/>
      </w:pPr>
      <w:r w:rsidRPr="007657D6">
        <w:t> </w:t>
      </w:r>
      <w:r w:rsidR="00126B2F">
        <w:t>    Творческие коллективы Дома</w:t>
      </w:r>
      <w:r w:rsidRPr="007657D6">
        <w:t xml:space="preserve"> культуры востребованы на любых сцениче</w:t>
      </w:r>
      <w:r w:rsidR="00916383">
        <w:t>ских площадках</w:t>
      </w:r>
      <w:r w:rsidRPr="007657D6">
        <w:t xml:space="preserve">. Коллективы вели большую концертную деятельность, принимали участие </w:t>
      </w:r>
      <w:r w:rsidRPr="007657D6">
        <w:lastRenderedPageBreak/>
        <w:t>в раз</w:t>
      </w:r>
      <w:r w:rsidR="00C437C1">
        <w:t xml:space="preserve">личных программах </w:t>
      </w:r>
      <w:r w:rsidRPr="007657D6">
        <w:t xml:space="preserve"> </w:t>
      </w:r>
      <w:r w:rsidR="00126B2F">
        <w:t xml:space="preserve"> не только Дома</w:t>
      </w:r>
      <w:r w:rsidRPr="007657D6">
        <w:t xml:space="preserve"> культуры</w:t>
      </w:r>
      <w:r w:rsidR="00126B2F">
        <w:t>, но и районных, областных и Российских</w:t>
      </w:r>
      <w:r w:rsidR="00C437C1">
        <w:t xml:space="preserve"> мероприятиях.</w:t>
      </w:r>
    </w:p>
    <w:p w:rsidR="00820B9F" w:rsidRPr="007657D6" w:rsidRDefault="00820B9F" w:rsidP="00820B9F">
      <w:pPr>
        <w:pStyle w:val="main"/>
        <w:spacing w:before="0" w:beforeAutospacing="0" w:after="120" w:afterAutospacing="0" w:line="228" w:lineRule="atLeast"/>
        <w:ind w:left="180" w:right="240"/>
      </w:pPr>
      <w:r w:rsidRPr="007657D6">
        <w:t xml:space="preserve">           Формы работы с населением используются самые разнообразные: </w:t>
      </w:r>
      <w:r w:rsidR="008E37FC">
        <w:t xml:space="preserve">                    </w:t>
      </w:r>
      <w:r w:rsidRPr="007657D6">
        <w:t>массовые тематические праздники,</w:t>
      </w:r>
      <w:r w:rsidR="008E37FC">
        <w:t xml:space="preserve"> </w:t>
      </w:r>
      <w:r w:rsidRPr="007657D6">
        <w:t xml:space="preserve"> концерты,</w:t>
      </w:r>
      <w:r w:rsidR="008E37FC">
        <w:t xml:space="preserve"> спектакли, </w:t>
      </w:r>
      <w:r w:rsidRPr="007657D6">
        <w:t xml:space="preserve"> народные гуляния, театрализованные представления, молодёжные интеллектуальные программы и акции, вечера-встречи, фестивали, конкурс</w:t>
      </w:r>
      <w:r>
        <w:t xml:space="preserve">ы, выставки и прочие. </w:t>
      </w:r>
    </w:p>
    <w:p w:rsidR="00820B9F" w:rsidRDefault="00820B9F" w:rsidP="00820B9F">
      <w:pPr>
        <w:pStyle w:val="ab"/>
        <w:spacing w:before="0" w:beforeAutospacing="0" w:after="120" w:afterAutospacing="0" w:line="228" w:lineRule="atLeast"/>
        <w:ind w:left="180" w:right="240"/>
      </w:pPr>
      <w:r w:rsidRPr="007657D6">
        <w:t>Можно отметить стабильно</w:t>
      </w:r>
      <w:r>
        <w:t xml:space="preserve">сть посещения мероприятий  </w:t>
      </w:r>
      <w:r w:rsidRPr="007657D6">
        <w:t xml:space="preserve"> представителями разных возрастных катего</w:t>
      </w:r>
      <w:r>
        <w:t xml:space="preserve">рий населения </w:t>
      </w:r>
      <w:r w:rsidRPr="007657D6">
        <w:t xml:space="preserve">(дети, подростки, молодёжь, люди среднего возраста, ветераны). Этому способствует многообразие творческих услуг, </w:t>
      </w:r>
      <w:r>
        <w:t>предоставляемых населен</w:t>
      </w:r>
      <w:r w:rsidR="00E9777F">
        <w:t>ию</w:t>
      </w:r>
      <w:r w:rsidRPr="007657D6">
        <w:t>, а так</w:t>
      </w:r>
      <w:r>
        <w:t xml:space="preserve"> </w:t>
      </w:r>
      <w:r w:rsidRPr="007657D6">
        <w:t>же поиск новых современных технологий творческой культурно-досуговой  деяте</w:t>
      </w:r>
      <w:r>
        <w:t>льности.</w:t>
      </w:r>
    </w:p>
    <w:p w:rsidR="009F6BF1" w:rsidRPr="00C26FB7" w:rsidRDefault="00343207" w:rsidP="00C26FB7">
      <w:pPr>
        <w:pStyle w:val="ab"/>
        <w:numPr>
          <w:ilvl w:val="0"/>
          <w:numId w:val="5"/>
        </w:numPr>
        <w:spacing w:before="0" w:beforeAutospacing="0" w:after="120" w:afterAutospacing="0" w:line="228" w:lineRule="atLeast"/>
        <w:ind w:right="240"/>
        <w:rPr>
          <w:b/>
        </w:rPr>
      </w:pPr>
      <w:r w:rsidRPr="00343207">
        <w:rPr>
          <w:b/>
        </w:rPr>
        <w:t>Развитие партнерства, межведомственные, межрегиональные, международные связи, проектная деятельность.</w:t>
      </w:r>
    </w:p>
    <w:p w:rsidR="00C2551E" w:rsidRDefault="00C2551E" w:rsidP="00C2551E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 w:rsidRPr="00C2551E">
        <w:rPr>
          <w:rFonts w:ascii="Times New Roman" w:hAnsi="Times New Roman" w:cs="Times New Roman"/>
          <w:sz w:val="24"/>
          <w:szCs w:val="24"/>
        </w:rPr>
        <w:t>В 2015 г. МБУК « ОЦДК» принял участие в конкурсе проектов  объявленном  Архангельским Центром социальных технологий « Гарант».                                      Проект « Выходи во двор играть» получил поддержку и реализовывался  с 1 по 29 июля на территории п. Октябрьский.</w:t>
      </w:r>
    </w:p>
    <w:p w:rsidR="00175131" w:rsidRDefault="00175131" w:rsidP="00175131">
      <w:pPr>
        <w:pStyle w:val="ab"/>
        <w:spacing w:before="0" w:beforeAutospacing="0" w:after="120" w:afterAutospacing="0" w:line="228" w:lineRule="atLeast"/>
        <w:ind w:left="360" w:right="240"/>
      </w:pPr>
      <w:r w:rsidRPr="009F6BF1">
        <w:t>М</w:t>
      </w:r>
      <w:r>
        <w:t>БУК</w:t>
      </w:r>
      <w:r w:rsidRPr="009F6BF1">
        <w:t xml:space="preserve">  «ОЦДК»</w:t>
      </w:r>
      <w:r>
        <w:t xml:space="preserve"> подде</w:t>
      </w:r>
      <w:r w:rsidR="00311B8A">
        <w:t xml:space="preserve">рживает партнерские отношения с </w:t>
      </w:r>
      <w:r>
        <w:t>Устьянским лесопромышленным комплексом, Спортивно – оздоровительным комплексом              « Малиновка», участвуя в социально – значимых  творческих проектах.</w:t>
      </w:r>
    </w:p>
    <w:p w:rsidR="00C26FB7" w:rsidRDefault="00C26FB7" w:rsidP="00175131">
      <w:pPr>
        <w:pStyle w:val="ab"/>
        <w:spacing w:before="0" w:beforeAutospacing="0" w:after="120" w:afterAutospacing="0" w:line="228" w:lineRule="atLeast"/>
        <w:ind w:left="360" w:right="240"/>
      </w:pPr>
      <w:r>
        <w:t xml:space="preserve">Тесно сотрудничаем </w:t>
      </w:r>
      <w:r w:rsidR="00B3351C">
        <w:t xml:space="preserve">с </w:t>
      </w:r>
      <w:r w:rsidR="00E9777F">
        <w:t>учреждениями культуры района</w:t>
      </w:r>
      <w:r w:rsidR="00DC6A2C">
        <w:t xml:space="preserve">, </w:t>
      </w:r>
      <w:r w:rsidR="00E9777F">
        <w:t>школами</w:t>
      </w:r>
      <w:r>
        <w:t xml:space="preserve">, детскими садами, </w:t>
      </w:r>
      <w:r w:rsidR="00DC6A2C">
        <w:t xml:space="preserve">индустриальным техникумом. </w:t>
      </w:r>
      <w:r>
        <w:t xml:space="preserve"> </w:t>
      </w:r>
      <w:r w:rsidR="00B3351C">
        <w:t>П</w:t>
      </w:r>
      <w:r>
        <w:t xml:space="preserve">риглашаем на мероприятия </w:t>
      </w:r>
      <w:r w:rsidR="002342CB">
        <w:t xml:space="preserve"> в ДК, организовываем</w:t>
      </w:r>
      <w:r w:rsidR="00B3351C">
        <w:t xml:space="preserve"> выездные концерты, спектакли</w:t>
      </w:r>
      <w:r w:rsidR="00B35780">
        <w:t>, игровые познавательные и развлека</w:t>
      </w:r>
      <w:r w:rsidR="00DC6A2C">
        <w:t xml:space="preserve">тельные программы,  </w:t>
      </w:r>
      <w:r w:rsidR="00B35780">
        <w:t>« Уроки памяти».</w:t>
      </w:r>
    </w:p>
    <w:p w:rsidR="00B35780" w:rsidRDefault="00B35780" w:rsidP="00175131">
      <w:pPr>
        <w:pStyle w:val="ab"/>
        <w:spacing w:before="0" w:beforeAutospacing="0" w:after="120" w:afterAutospacing="0" w:line="228" w:lineRule="atLeast"/>
        <w:ind w:left="360" w:right="240"/>
      </w:pPr>
      <w:r>
        <w:t>Сотрудничаем с ДК Архангельской и Вологодской области</w:t>
      </w:r>
      <w:r w:rsidR="00311B8A">
        <w:t>.</w:t>
      </w:r>
      <w:r>
        <w:t xml:space="preserve"> </w:t>
      </w:r>
    </w:p>
    <w:p w:rsidR="00B35780" w:rsidRDefault="00B35780" w:rsidP="00175131">
      <w:pPr>
        <w:pStyle w:val="ab"/>
        <w:spacing w:before="0" w:beforeAutospacing="0" w:after="120" w:afterAutospacing="0" w:line="228" w:lineRule="atLeast"/>
        <w:ind w:left="360" w:right="240"/>
      </w:pPr>
      <w:r>
        <w:t xml:space="preserve">В течение года осуществлялся </w:t>
      </w:r>
      <w:r w:rsidR="00E9777F">
        <w:t>обмен творческим проектами (</w:t>
      </w:r>
      <w:r>
        <w:t>Спектакли, концерты, конкурсы</w:t>
      </w:r>
      <w:r w:rsidR="00311B8A">
        <w:t xml:space="preserve"> - фестивали</w:t>
      </w:r>
      <w:r>
        <w:t>,  участия в юбилейных меропр</w:t>
      </w:r>
      <w:r w:rsidR="00E7766C">
        <w:t>иятиях и массовых праздниках</w:t>
      </w:r>
      <w:r>
        <w:t>)</w:t>
      </w:r>
    </w:p>
    <w:p w:rsidR="00E7766C" w:rsidRDefault="00E9777F" w:rsidP="00175131">
      <w:pPr>
        <w:pStyle w:val="ab"/>
        <w:spacing w:before="0" w:beforeAutospacing="0" w:after="120" w:afterAutospacing="0" w:line="228" w:lineRule="atLeast"/>
        <w:ind w:left="360" w:right="240"/>
      </w:pPr>
      <w:r>
        <w:t>- Спектакль «</w:t>
      </w:r>
      <w:r w:rsidR="00E7766C">
        <w:t>Любовь и голуби» т/с « Образ» выступление в Тарногском ДК.</w:t>
      </w:r>
    </w:p>
    <w:p w:rsidR="00E7766C" w:rsidRDefault="00E9777F" w:rsidP="00175131">
      <w:pPr>
        <w:pStyle w:val="ab"/>
        <w:spacing w:before="0" w:beforeAutospacing="0" w:after="120" w:afterAutospacing="0" w:line="228" w:lineRule="atLeast"/>
        <w:ind w:left="360" w:right="240"/>
      </w:pPr>
      <w:r>
        <w:t>- Спектакль «</w:t>
      </w:r>
      <w:r w:rsidR="00E7766C">
        <w:t>Бешеные деньги» Тарногский народный театр</w:t>
      </w:r>
      <w:r w:rsidR="00311B8A">
        <w:t xml:space="preserve"> в ОЦДК.</w:t>
      </w:r>
    </w:p>
    <w:p w:rsidR="00E7766C" w:rsidRDefault="00E7766C" w:rsidP="00175131">
      <w:pPr>
        <w:pStyle w:val="ab"/>
        <w:spacing w:before="0" w:beforeAutospacing="0" w:after="120" w:afterAutospacing="0" w:line="228" w:lineRule="atLeast"/>
        <w:ind w:left="360" w:right="240"/>
      </w:pPr>
      <w:r>
        <w:t>- Участие театра моды « Звездная дорожка» в юбилее театра моды « Ирина»                     ( Вельск)</w:t>
      </w:r>
    </w:p>
    <w:p w:rsidR="00E7766C" w:rsidRDefault="00E9777F" w:rsidP="00175131">
      <w:pPr>
        <w:pStyle w:val="ab"/>
        <w:spacing w:before="0" w:beforeAutospacing="0" w:after="120" w:afterAutospacing="0" w:line="228" w:lineRule="atLeast"/>
        <w:ind w:left="360" w:right="240"/>
      </w:pPr>
      <w:r>
        <w:t>- Участие театра моды «</w:t>
      </w:r>
      <w:r w:rsidR="00E7766C">
        <w:t>Ирина» в празднике « День поселка Октябрьский»</w:t>
      </w:r>
    </w:p>
    <w:p w:rsidR="00E7766C" w:rsidRDefault="00E7766C" w:rsidP="00175131">
      <w:pPr>
        <w:pStyle w:val="ab"/>
        <w:spacing w:before="0" w:beforeAutospacing="0" w:after="120" w:afterAutospacing="0" w:line="228" w:lineRule="atLeast"/>
        <w:ind w:left="360" w:right="240"/>
      </w:pPr>
      <w:r>
        <w:t>- Участие творческой группы ОЦДК в конц</w:t>
      </w:r>
      <w:r w:rsidR="00E9777F">
        <w:t>ерте на День железнодорожника (</w:t>
      </w:r>
      <w:r>
        <w:t>Кулой)</w:t>
      </w:r>
    </w:p>
    <w:p w:rsidR="00311B8A" w:rsidRDefault="00311B8A" w:rsidP="00175131">
      <w:pPr>
        <w:pStyle w:val="ab"/>
        <w:spacing w:before="0" w:beforeAutospacing="0" w:after="120" w:afterAutospacing="0" w:line="228" w:lineRule="atLeast"/>
        <w:ind w:left="360" w:right="240"/>
      </w:pPr>
      <w:r>
        <w:t>Творческие коллективы</w:t>
      </w:r>
      <w:r w:rsidR="00DC6A2C">
        <w:t xml:space="preserve"> районов области  (Шенкурский, Вельский,</w:t>
      </w:r>
      <w:r w:rsidR="00F77B5A">
        <w:t xml:space="preserve"> </w:t>
      </w:r>
      <w:r w:rsidR="00DC6A2C">
        <w:t xml:space="preserve"> Котласский, Плесецкий</w:t>
      </w:r>
      <w:r w:rsidR="00F77B5A">
        <w:t>,</w:t>
      </w:r>
      <w:r w:rsidR="00F2096B">
        <w:t xml:space="preserve"> </w:t>
      </w:r>
      <w:r w:rsidR="00F77B5A">
        <w:t xml:space="preserve"> Вилегодский) </w:t>
      </w:r>
      <w:r w:rsidR="00F133AE">
        <w:t>являются участниками фестивалей и конкурсов</w:t>
      </w:r>
      <w:r w:rsidR="00284632">
        <w:t xml:space="preserve"> проводимых на базе МБУК « ОЦДК».</w:t>
      </w:r>
    </w:p>
    <w:p w:rsidR="00284632" w:rsidRDefault="00284632" w:rsidP="00175131">
      <w:pPr>
        <w:pStyle w:val="ab"/>
        <w:spacing w:before="0" w:beforeAutospacing="0" w:after="120" w:afterAutospacing="0" w:line="228" w:lineRule="atLeast"/>
        <w:ind w:left="360" w:right="240"/>
      </w:pPr>
      <w:r>
        <w:t xml:space="preserve">С 2014г. по инициативе ДК организован смотр – конкурс « Таланты нашего поселка», в смотре участвуют организации, учреждения, предприятия п. Октябрьский. </w:t>
      </w:r>
    </w:p>
    <w:p w:rsidR="00284632" w:rsidRDefault="00284632" w:rsidP="00175131">
      <w:pPr>
        <w:pStyle w:val="ab"/>
        <w:spacing w:before="0" w:beforeAutospacing="0" w:after="120" w:afterAutospacing="0" w:line="228" w:lineRule="atLeast"/>
        <w:ind w:left="360" w:right="240"/>
      </w:pPr>
      <w:r>
        <w:t>- Районная администрация.</w:t>
      </w:r>
    </w:p>
    <w:p w:rsidR="00284632" w:rsidRDefault="00284632" w:rsidP="00175131">
      <w:pPr>
        <w:pStyle w:val="ab"/>
        <w:spacing w:before="0" w:beforeAutospacing="0" w:after="120" w:afterAutospacing="0" w:line="228" w:lineRule="atLeast"/>
        <w:ind w:left="360" w:right="240"/>
      </w:pPr>
      <w:r>
        <w:t>- Администрация МО « Октябрьское»</w:t>
      </w:r>
    </w:p>
    <w:p w:rsidR="00284632" w:rsidRPr="00E9777F" w:rsidRDefault="00E9777F" w:rsidP="00175131">
      <w:pPr>
        <w:pStyle w:val="ab"/>
        <w:spacing w:before="0" w:beforeAutospacing="0" w:after="120" w:afterAutospacing="0" w:line="228" w:lineRule="atLeast"/>
        <w:ind w:left="360" w:right="240"/>
        <w:rPr>
          <w:lang w:val="en-US"/>
        </w:rPr>
      </w:pPr>
      <w:r>
        <w:t>- Пенсионный фонд</w:t>
      </w:r>
    </w:p>
    <w:p w:rsidR="00284632" w:rsidRDefault="00284632" w:rsidP="00175131">
      <w:pPr>
        <w:pStyle w:val="ab"/>
        <w:spacing w:before="0" w:beforeAutospacing="0" w:after="120" w:afterAutospacing="0" w:line="228" w:lineRule="atLeast"/>
        <w:ind w:left="360" w:right="240"/>
      </w:pPr>
      <w:r>
        <w:lastRenderedPageBreak/>
        <w:t>- Районное Управление образования</w:t>
      </w:r>
    </w:p>
    <w:p w:rsidR="00284632" w:rsidRPr="00E9777F" w:rsidRDefault="00E9777F" w:rsidP="00175131">
      <w:pPr>
        <w:pStyle w:val="ab"/>
        <w:spacing w:before="0" w:beforeAutospacing="0" w:after="120" w:afterAutospacing="0" w:line="228" w:lineRule="atLeast"/>
        <w:ind w:left="360" w:right="240"/>
        <w:rPr>
          <w:lang w:val="en-US"/>
        </w:rPr>
      </w:pPr>
      <w:r>
        <w:t>- Отдел Соц. Защиты населения</w:t>
      </w:r>
    </w:p>
    <w:p w:rsidR="00284632" w:rsidRDefault="00284632" w:rsidP="00175131">
      <w:pPr>
        <w:pStyle w:val="ab"/>
        <w:spacing w:before="0" w:beforeAutospacing="0" w:after="120" w:afterAutospacing="0" w:line="228" w:lineRule="atLeast"/>
        <w:ind w:left="360" w:right="240"/>
      </w:pPr>
      <w:r>
        <w:t>- Редакции газет « Устьянский край», « Устьянские вести»</w:t>
      </w:r>
    </w:p>
    <w:p w:rsidR="00284632" w:rsidRDefault="00284632" w:rsidP="00175131">
      <w:pPr>
        <w:pStyle w:val="ab"/>
        <w:spacing w:before="0" w:beforeAutospacing="0" w:after="120" w:afterAutospacing="0" w:line="228" w:lineRule="atLeast"/>
        <w:ind w:left="360" w:right="240"/>
      </w:pPr>
      <w:r>
        <w:t>- Устьянский Индустриальный техникум</w:t>
      </w:r>
    </w:p>
    <w:p w:rsidR="00284632" w:rsidRDefault="00284632" w:rsidP="00175131">
      <w:pPr>
        <w:pStyle w:val="ab"/>
        <w:spacing w:before="0" w:beforeAutospacing="0" w:after="120" w:afterAutospacing="0" w:line="228" w:lineRule="atLeast"/>
        <w:ind w:left="360" w:right="240"/>
      </w:pPr>
      <w:r>
        <w:t>- Центр занятости населения</w:t>
      </w:r>
    </w:p>
    <w:p w:rsidR="00343207" w:rsidRPr="00E9777F" w:rsidRDefault="00284632" w:rsidP="0070274A">
      <w:pPr>
        <w:pStyle w:val="ab"/>
        <w:spacing w:before="0" w:beforeAutospacing="0" w:after="120" w:afterAutospacing="0" w:line="228" w:lineRule="atLeast"/>
        <w:ind w:left="360" w:right="240"/>
        <w:rPr>
          <w:lang w:val="en-US"/>
        </w:rPr>
      </w:pPr>
      <w:r>
        <w:t>- К</w:t>
      </w:r>
      <w:r w:rsidR="00E9777F">
        <w:t>оллективы дошкольных учреждений</w:t>
      </w:r>
    </w:p>
    <w:p w:rsidR="00820B9F" w:rsidRDefault="0070274A" w:rsidP="00762376">
      <w:pPr>
        <w:pStyle w:val="ab"/>
        <w:spacing w:before="0" w:beforeAutospacing="0" w:after="120" w:afterAutospacing="0" w:line="228" w:lineRule="atLeast"/>
        <w:ind w:left="180" w:right="240"/>
        <w:rPr>
          <w:b/>
        </w:rPr>
      </w:pPr>
      <w:r>
        <w:rPr>
          <w:b/>
        </w:rPr>
        <w:t xml:space="preserve">  </w:t>
      </w:r>
      <w:r w:rsidR="00820B9F" w:rsidRPr="00820B9F">
        <w:rPr>
          <w:b/>
        </w:rPr>
        <w:t xml:space="preserve"> Сведения об использовании и внедрении информационно- </w:t>
      </w:r>
      <w:r w:rsidR="00343207">
        <w:rPr>
          <w:b/>
        </w:rPr>
        <w:t xml:space="preserve">   </w:t>
      </w:r>
      <w:r w:rsidR="00820B9F" w:rsidRPr="00820B9F">
        <w:rPr>
          <w:b/>
        </w:rPr>
        <w:t>коммуникационных технологий</w:t>
      </w:r>
      <w:r w:rsidR="00820B9F">
        <w:rPr>
          <w:b/>
        </w:rPr>
        <w:t>.</w:t>
      </w:r>
    </w:p>
    <w:p w:rsidR="00820B9F" w:rsidRPr="007657D6" w:rsidRDefault="00820B9F" w:rsidP="00820B9F">
      <w:pPr>
        <w:pStyle w:val="ab"/>
        <w:spacing w:before="0" w:beforeAutospacing="0" w:after="120" w:afterAutospacing="0" w:line="228" w:lineRule="atLeast"/>
        <w:ind w:left="180" w:right="240"/>
      </w:pPr>
      <w:r w:rsidRPr="007657D6">
        <w:t>          Активнее стали использоваться возможности интернета: обновляется информация о мероприятиях, п</w:t>
      </w:r>
      <w:r w:rsidR="00491276">
        <w:t xml:space="preserve">убликуются  видео и </w:t>
      </w:r>
      <w:r w:rsidRPr="007657D6">
        <w:t xml:space="preserve"> фотоматериалы и т.д. Все это способствует улучшению качества работы и установлению диалога с непосредственными потребителями услуг, а также активизации продвижен</w:t>
      </w:r>
      <w:r>
        <w:t xml:space="preserve">ия культурного продукта. </w:t>
      </w:r>
      <w:r w:rsidR="00491276">
        <w:t>К сожалению</w:t>
      </w:r>
      <w:r w:rsidR="00343207">
        <w:t xml:space="preserve">, </w:t>
      </w:r>
      <w:r w:rsidR="00491276">
        <w:t xml:space="preserve"> пока  у</w:t>
      </w:r>
      <w:r>
        <w:t xml:space="preserve"> Дома</w:t>
      </w:r>
      <w:r w:rsidRPr="007657D6">
        <w:t xml:space="preserve"> культуры </w:t>
      </w:r>
      <w:r w:rsidR="00491276">
        <w:t>нет своего</w:t>
      </w:r>
      <w:r w:rsidR="00343207">
        <w:t xml:space="preserve"> </w:t>
      </w:r>
      <w:r w:rsidR="00491276">
        <w:t>сайта</w:t>
      </w:r>
      <w:r w:rsidR="00343207">
        <w:t xml:space="preserve">, но </w:t>
      </w:r>
      <w:r w:rsidRPr="007657D6">
        <w:t xml:space="preserve">имеются собственные группы </w:t>
      </w:r>
      <w:r w:rsidR="00343207">
        <w:t xml:space="preserve">в </w:t>
      </w:r>
      <w:r w:rsidRPr="007657D6">
        <w:t>социальной сети:</w:t>
      </w:r>
    </w:p>
    <w:p w:rsidR="00820B9F" w:rsidRPr="007657D6" w:rsidRDefault="00820B9F" w:rsidP="00820B9F">
      <w:pPr>
        <w:pStyle w:val="ab"/>
        <w:spacing w:before="0" w:beforeAutospacing="0" w:after="120" w:afterAutospacing="0" w:line="228" w:lineRule="atLeast"/>
        <w:ind w:left="180" w:right="240"/>
      </w:pPr>
      <w:r w:rsidRPr="007657D6">
        <w:t xml:space="preserve">- открытая группа </w:t>
      </w:r>
      <w:r>
        <w:t xml:space="preserve"> МБУК « ОЦДК» </w:t>
      </w:r>
      <w:r w:rsidRPr="007657D6">
        <w:t xml:space="preserve"> </w:t>
      </w:r>
    </w:p>
    <w:p w:rsidR="00820B9F" w:rsidRDefault="00820B9F" w:rsidP="00820B9F">
      <w:pPr>
        <w:pStyle w:val="ab"/>
        <w:spacing w:before="0" w:beforeAutospacing="0" w:after="120" w:afterAutospacing="0" w:line="228" w:lineRule="atLeast"/>
        <w:ind w:left="180" w:right="240"/>
      </w:pPr>
      <w:r>
        <w:t>- открытая группа театральной студии « Образ».</w:t>
      </w:r>
    </w:p>
    <w:p w:rsidR="00175131" w:rsidRDefault="00E9777F" w:rsidP="00820B9F">
      <w:pPr>
        <w:pStyle w:val="ab"/>
        <w:spacing w:before="0" w:beforeAutospacing="0" w:after="120" w:afterAutospacing="0" w:line="228" w:lineRule="atLeast"/>
        <w:ind w:left="180" w:right="240"/>
      </w:pPr>
      <w:r>
        <w:t>- открытая группа «</w:t>
      </w:r>
      <w:r w:rsidR="00175131">
        <w:t>лига КВН « Устьяны»</w:t>
      </w:r>
    </w:p>
    <w:p w:rsidR="00284632" w:rsidRDefault="00284632" w:rsidP="00820B9F">
      <w:pPr>
        <w:pStyle w:val="ab"/>
        <w:spacing w:before="0" w:beforeAutospacing="0" w:after="120" w:afterAutospacing="0" w:line="228" w:lineRule="atLeast"/>
        <w:ind w:left="180" w:right="240"/>
      </w:pPr>
    </w:p>
    <w:p w:rsidR="00F83D90" w:rsidRDefault="00F83D90" w:rsidP="00820B9F">
      <w:pPr>
        <w:pStyle w:val="ab"/>
        <w:spacing w:before="0" w:beforeAutospacing="0" w:after="120" w:afterAutospacing="0" w:line="228" w:lineRule="atLeast"/>
        <w:ind w:left="180" w:right="240"/>
        <w:rPr>
          <w:b/>
        </w:rPr>
      </w:pPr>
      <w:r w:rsidRPr="00F83D90">
        <w:rPr>
          <w:b/>
        </w:rPr>
        <w:t xml:space="preserve"> Взаимодействие со СМИ.</w:t>
      </w:r>
    </w:p>
    <w:p w:rsidR="00C06589" w:rsidRPr="004912DD" w:rsidRDefault="00C06589" w:rsidP="00C06589">
      <w:pPr>
        <w:spacing w:after="0" w:line="25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</w:t>
      </w:r>
      <w:r w:rsidRP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оприятия, проводимые МБУК « ОЦДК»</w:t>
      </w:r>
      <w:r w:rsidRPr="00C0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занимают значительное место в событийном </w:t>
      </w:r>
      <w:r w:rsidRP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графике культурной жизни поселка и района</w:t>
      </w:r>
      <w:r w:rsidR="004912DD" w:rsidRP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r w:rsidRPr="00C0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свещение этих событий в СМИ </w:t>
      </w:r>
      <w:r w:rsidRP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последние 2 года, а особенно в 2015г.</w:t>
      </w:r>
      <w:r w:rsidR="004F20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происходят </w:t>
      </w:r>
      <w:r w:rsidRPr="00C0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регулярно.</w:t>
      </w:r>
      <w:r w:rsidRPr="00C0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Статьи о  культурно-массовых  мероприятиях</w:t>
      </w:r>
      <w:r w:rsidRPr="00C0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048ED" w:rsidRP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публикуются на страницах</w:t>
      </w:r>
      <w:r w:rsidRP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газет </w:t>
      </w:r>
      <w:r w:rsidR="004F20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</w:t>
      </w:r>
      <w:r w:rsidR="00E97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Устьянский край»,  «Устьянские вести», «Новости  Октябрьского городского поселения</w:t>
      </w:r>
      <w:r w:rsidRP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4F20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1751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F20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жемесячно в газете поселения публикуется анонс мероприятий на текущий месяц</w:t>
      </w:r>
      <w:r w:rsidR="009048ED" w:rsidRP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48ED" w:rsidRPr="00C06589" w:rsidRDefault="009048ED" w:rsidP="00C06589">
      <w:pPr>
        <w:spacing w:after="0" w:line="25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Коллектив ОЦДК тесно сотрудничает с корреспондентами этих изданий, </w:t>
      </w:r>
      <w:r w:rsidR="00343207" w:rsidRP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1751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ообщаем</w:t>
      </w:r>
      <w:r w:rsidR="00343207" w:rsidRPr="0034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43207" w:rsidRP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предварительно </w:t>
      </w:r>
      <w:r w:rsidRP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значимых </w:t>
      </w:r>
      <w:r w:rsid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событиях</w:t>
      </w:r>
      <w:r w:rsidR="001751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751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риглаша</w:t>
      </w:r>
      <w:r w:rsid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</w:t>
      </w:r>
      <w:r w:rsidRP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="00343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редставителей газет на проводимые мероприятия</w:t>
      </w:r>
      <w:r w:rsidR="004912DD" w:rsidRP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D806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премьеры спектаклей, конкурсные программы, массовые праздники, </w:t>
      </w:r>
      <w:r w:rsidR="004912DD" w:rsidRP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даем информацию о результатах участия творческих коллективов в фестивалях и конкурсах различных уровней</w:t>
      </w:r>
      <w:r w:rsidR="004912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F20A1" w:rsidRDefault="00C648D1" w:rsidP="00C06589">
      <w:pPr>
        <w:spacing w:after="0" w:line="25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0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газетах публикуются интервью с творческими работниками, статьи и заметки,  написанные руководителями </w:t>
      </w:r>
      <w:r w:rsidR="004F20A1" w:rsidRPr="004F20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клубных формирований, отзывы зрителей о прошедших мероприятиях</w:t>
      </w:r>
      <w:r w:rsidR="004F20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D806BC" w:rsidRDefault="00D806BC" w:rsidP="00C06589">
      <w:pPr>
        <w:spacing w:after="0" w:line="25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3207" w:rsidRDefault="00343207" w:rsidP="00C06589">
      <w:pPr>
        <w:spacing w:after="0" w:line="25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4320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Получение грантов, стипендий, премий за достижение в сфере культуры.</w:t>
      </w:r>
    </w:p>
    <w:p w:rsidR="006E32AD" w:rsidRDefault="006E32AD" w:rsidP="00C06589">
      <w:pPr>
        <w:spacing w:after="0" w:line="25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 2015г. </w:t>
      </w:r>
    </w:p>
    <w:p w:rsidR="006E32AD" w:rsidRDefault="006E32AD" w:rsidP="00C06589">
      <w:pPr>
        <w:spacing w:after="0" w:line="25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E32AD" w:rsidRDefault="006E32AD" w:rsidP="00C06589">
      <w:pPr>
        <w:spacing w:after="0" w:line="252" w:lineRule="atLeast"/>
        <w:rPr>
          <w:rFonts w:ascii="Times New Roman" w:hAnsi="Times New Roman" w:cs="Times New Roman"/>
          <w:sz w:val="24"/>
          <w:szCs w:val="24"/>
        </w:rPr>
      </w:pPr>
      <w:r w:rsidRPr="00C2551E">
        <w:rPr>
          <w:rFonts w:ascii="Times New Roman" w:hAnsi="Times New Roman" w:cs="Times New Roman"/>
          <w:sz w:val="24"/>
          <w:szCs w:val="24"/>
        </w:rPr>
        <w:t>В 2015 г. Архангельским Центром с</w:t>
      </w:r>
      <w:r>
        <w:rPr>
          <w:rFonts w:ascii="Times New Roman" w:hAnsi="Times New Roman" w:cs="Times New Roman"/>
          <w:sz w:val="24"/>
          <w:szCs w:val="24"/>
        </w:rPr>
        <w:t>оциальных технологий « Гарант» выдан грант на реализацию проекта « Выходи во двор играть» в размере 33 000 рублей.</w:t>
      </w:r>
    </w:p>
    <w:p w:rsidR="008E37FC" w:rsidRDefault="008E37FC" w:rsidP="00C06589">
      <w:pPr>
        <w:spacing w:after="0" w:line="252" w:lineRule="atLeast"/>
        <w:rPr>
          <w:rFonts w:ascii="Times New Roman" w:hAnsi="Times New Roman" w:cs="Times New Roman"/>
          <w:sz w:val="24"/>
          <w:szCs w:val="24"/>
        </w:rPr>
      </w:pPr>
    </w:p>
    <w:p w:rsidR="0070274A" w:rsidRDefault="006E32AD" w:rsidP="00C06589">
      <w:pPr>
        <w:spacing w:after="0" w:line="252" w:lineRule="atLeast"/>
        <w:rPr>
          <w:rFonts w:ascii="Times New Roman" w:hAnsi="Times New Roman" w:cs="Times New Roman"/>
          <w:sz w:val="24"/>
          <w:szCs w:val="24"/>
        </w:rPr>
      </w:pPr>
      <w:r w:rsidRPr="00C2551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0274A" w:rsidRDefault="0070274A" w:rsidP="00C06589">
      <w:pPr>
        <w:spacing w:after="0" w:line="252" w:lineRule="atLeast"/>
        <w:rPr>
          <w:rFonts w:ascii="Times New Roman" w:hAnsi="Times New Roman" w:cs="Times New Roman"/>
          <w:sz w:val="24"/>
          <w:szCs w:val="24"/>
        </w:rPr>
      </w:pPr>
    </w:p>
    <w:p w:rsidR="004F20A1" w:rsidRPr="004F20A1" w:rsidRDefault="006E32AD" w:rsidP="00C06589">
      <w:pPr>
        <w:spacing w:after="0" w:line="25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2551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F20A1" w:rsidRDefault="00343207" w:rsidP="00C06589">
      <w:pPr>
        <w:spacing w:after="0" w:line="25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 </w:t>
      </w:r>
      <w:r w:rsidR="004F20A1" w:rsidRPr="004F20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Улучшение материально –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технической базы учреждения </w:t>
      </w:r>
      <w:r w:rsidR="004F20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 в том числе проведение ремонтных работ)</w:t>
      </w:r>
    </w:p>
    <w:p w:rsidR="004F20A1" w:rsidRDefault="004F20A1" w:rsidP="00C06589">
      <w:pPr>
        <w:spacing w:after="0" w:line="25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F20A1" w:rsidRPr="005E384E" w:rsidRDefault="004F20A1" w:rsidP="004F20A1">
      <w:pPr>
        <w:pStyle w:val="ac"/>
        <w:rPr>
          <w:rFonts w:ascii="Times New Roman" w:hAnsi="Times New Roman" w:cs="Times New Roman"/>
          <w:sz w:val="24"/>
          <w:szCs w:val="24"/>
        </w:rPr>
      </w:pPr>
      <w:r w:rsidRPr="005E384E">
        <w:rPr>
          <w:rFonts w:ascii="Times New Roman" w:hAnsi="Times New Roman" w:cs="Times New Roman"/>
          <w:sz w:val="24"/>
          <w:szCs w:val="24"/>
        </w:rPr>
        <w:t>В Центральном ДК в 2015 г. на средства от предпринимательской и иной приносящей доход деятельности были выполнены следующие ремонтные работы:</w:t>
      </w:r>
    </w:p>
    <w:p w:rsidR="00AF5949" w:rsidRPr="005E384E" w:rsidRDefault="00AF5949" w:rsidP="004F20A1">
      <w:pPr>
        <w:pStyle w:val="ac"/>
        <w:rPr>
          <w:rFonts w:ascii="Times New Roman" w:hAnsi="Times New Roman" w:cs="Times New Roman"/>
          <w:sz w:val="24"/>
          <w:szCs w:val="24"/>
        </w:rPr>
      </w:pPr>
      <w:r w:rsidRPr="005E384E">
        <w:rPr>
          <w:rFonts w:ascii="Times New Roman" w:hAnsi="Times New Roman" w:cs="Times New Roman"/>
          <w:sz w:val="24"/>
          <w:szCs w:val="24"/>
        </w:rPr>
        <w:t>- Демонтаж крыльца и заливка цементным раствором.</w:t>
      </w:r>
    </w:p>
    <w:p w:rsidR="00AF5949" w:rsidRPr="005E384E" w:rsidRDefault="00AF5949" w:rsidP="004F20A1">
      <w:pPr>
        <w:pStyle w:val="ac"/>
        <w:rPr>
          <w:rFonts w:ascii="Times New Roman" w:hAnsi="Times New Roman" w:cs="Times New Roman"/>
          <w:sz w:val="24"/>
          <w:szCs w:val="24"/>
        </w:rPr>
      </w:pPr>
      <w:r w:rsidRPr="005E384E">
        <w:rPr>
          <w:rFonts w:ascii="Times New Roman" w:hAnsi="Times New Roman" w:cs="Times New Roman"/>
          <w:sz w:val="24"/>
          <w:szCs w:val="24"/>
        </w:rPr>
        <w:t>- Демонтаж п</w:t>
      </w:r>
      <w:r w:rsidR="00E9777F">
        <w:rPr>
          <w:rFonts w:ascii="Times New Roman" w:hAnsi="Times New Roman" w:cs="Times New Roman"/>
          <w:sz w:val="24"/>
          <w:szCs w:val="24"/>
        </w:rPr>
        <w:t>литки пола в тамбуре и в фойе (</w:t>
      </w:r>
      <w:r w:rsidRPr="005E384E">
        <w:rPr>
          <w:rFonts w:ascii="Times New Roman" w:hAnsi="Times New Roman" w:cs="Times New Roman"/>
          <w:sz w:val="24"/>
          <w:szCs w:val="24"/>
        </w:rPr>
        <w:t>частично)</w:t>
      </w:r>
    </w:p>
    <w:p w:rsidR="00AF5949" w:rsidRPr="005E384E" w:rsidRDefault="00AF5949" w:rsidP="004F20A1">
      <w:pPr>
        <w:pStyle w:val="ac"/>
        <w:rPr>
          <w:rFonts w:ascii="Times New Roman" w:hAnsi="Times New Roman" w:cs="Times New Roman"/>
          <w:sz w:val="24"/>
          <w:szCs w:val="24"/>
        </w:rPr>
      </w:pPr>
      <w:r w:rsidRPr="005E384E">
        <w:rPr>
          <w:rFonts w:ascii="Times New Roman" w:hAnsi="Times New Roman" w:cs="Times New Roman"/>
          <w:sz w:val="24"/>
          <w:szCs w:val="24"/>
        </w:rPr>
        <w:t>- Оштукатуривание и покраска памятника.</w:t>
      </w:r>
    </w:p>
    <w:p w:rsidR="00AF5949" w:rsidRPr="005E384E" w:rsidRDefault="00AF5949" w:rsidP="004F20A1">
      <w:pPr>
        <w:pStyle w:val="ac"/>
        <w:rPr>
          <w:rFonts w:ascii="Times New Roman" w:hAnsi="Times New Roman" w:cs="Times New Roman"/>
          <w:sz w:val="24"/>
          <w:szCs w:val="24"/>
        </w:rPr>
      </w:pPr>
      <w:r w:rsidRPr="005E384E">
        <w:rPr>
          <w:rFonts w:ascii="Times New Roman" w:hAnsi="Times New Roman" w:cs="Times New Roman"/>
          <w:sz w:val="24"/>
          <w:szCs w:val="24"/>
        </w:rPr>
        <w:t>- Косметический ремонт двух кабинетов.</w:t>
      </w:r>
    </w:p>
    <w:p w:rsidR="00AF5949" w:rsidRDefault="00AF5949" w:rsidP="004F20A1">
      <w:pPr>
        <w:pStyle w:val="ac"/>
        <w:rPr>
          <w:rFonts w:ascii="Times New Roman" w:hAnsi="Times New Roman" w:cs="Times New Roman"/>
          <w:sz w:val="24"/>
          <w:szCs w:val="24"/>
        </w:rPr>
      </w:pPr>
      <w:r w:rsidRPr="005E384E">
        <w:rPr>
          <w:rFonts w:ascii="Times New Roman" w:hAnsi="Times New Roman" w:cs="Times New Roman"/>
          <w:sz w:val="24"/>
          <w:szCs w:val="24"/>
        </w:rPr>
        <w:t>- Ремонт звуковых колонок и световой аппаратуры.</w:t>
      </w:r>
    </w:p>
    <w:p w:rsidR="00175131" w:rsidRDefault="00175131" w:rsidP="004F20A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Приобретены микрофоны  2х30 000 = 60 000</w:t>
      </w:r>
    </w:p>
    <w:p w:rsidR="00175131" w:rsidRPr="005E384E" w:rsidRDefault="00175131" w:rsidP="004F20A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                                1х20 000= 20 000</w:t>
      </w:r>
    </w:p>
    <w:p w:rsidR="00AF5949" w:rsidRPr="005E384E" w:rsidRDefault="00AF5949" w:rsidP="004F20A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F5949" w:rsidRPr="005E384E" w:rsidRDefault="00AF5949" w:rsidP="004F20A1">
      <w:pPr>
        <w:pStyle w:val="ac"/>
        <w:rPr>
          <w:rFonts w:ascii="Times New Roman" w:hAnsi="Times New Roman" w:cs="Times New Roman"/>
          <w:sz w:val="24"/>
          <w:szCs w:val="24"/>
        </w:rPr>
      </w:pPr>
      <w:r w:rsidRPr="005E384E">
        <w:rPr>
          <w:rFonts w:ascii="Times New Roman" w:hAnsi="Times New Roman" w:cs="Times New Roman"/>
          <w:sz w:val="24"/>
          <w:szCs w:val="24"/>
        </w:rPr>
        <w:t>Павлицевский СК.</w:t>
      </w:r>
    </w:p>
    <w:p w:rsidR="00AF5949" w:rsidRPr="005E384E" w:rsidRDefault="00AF5949" w:rsidP="004F20A1">
      <w:pPr>
        <w:pStyle w:val="ac"/>
        <w:rPr>
          <w:rFonts w:ascii="Times New Roman" w:hAnsi="Times New Roman" w:cs="Times New Roman"/>
          <w:sz w:val="24"/>
          <w:szCs w:val="24"/>
        </w:rPr>
      </w:pPr>
      <w:r w:rsidRPr="005E384E">
        <w:rPr>
          <w:rFonts w:ascii="Times New Roman" w:hAnsi="Times New Roman" w:cs="Times New Roman"/>
          <w:sz w:val="24"/>
          <w:szCs w:val="24"/>
        </w:rPr>
        <w:t xml:space="preserve"> - Установка зеркал, тренажеров в кол-ве 10 штук.</w:t>
      </w:r>
    </w:p>
    <w:p w:rsidR="00E74B05" w:rsidRPr="005E384E" w:rsidRDefault="00E9777F" w:rsidP="004F20A1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-Отремонтирован фасад здания (</w:t>
      </w:r>
      <w:r w:rsidR="00AF5949" w:rsidRPr="005E384E">
        <w:rPr>
          <w:rFonts w:ascii="Times New Roman" w:hAnsi="Times New Roman" w:cs="Times New Roman"/>
          <w:sz w:val="24"/>
          <w:szCs w:val="24"/>
        </w:rPr>
        <w:t>штукатурка, покраска)</w:t>
      </w:r>
    </w:p>
    <w:p w:rsidR="00B824C6" w:rsidRPr="005E384E" w:rsidRDefault="00B824C6" w:rsidP="004F20A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F5949" w:rsidRPr="005E384E" w:rsidRDefault="00343207" w:rsidP="004F20A1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949" w:rsidRPr="005E384E">
        <w:rPr>
          <w:rFonts w:ascii="Times New Roman" w:hAnsi="Times New Roman" w:cs="Times New Roman"/>
          <w:b/>
          <w:sz w:val="24"/>
          <w:szCs w:val="24"/>
        </w:rPr>
        <w:t>Создание условий для профессионального роста работников</w:t>
      </w:r>
      <w:r w:rsidR="005E384E" w:rsidRPr="005E384E">
        <w:rPr>
          <w:rFonts w:ascii="Times New Roman" w:hAnsi="Times New Roman" w:cs="Times New Roman"/>
          <w:b/>
          <w:sz w:val="24"/>
          <w:szCs w:val="24"/>
        </w:rPr>
        <w:t>.</w:t>
      </w:r>
    </w:p>
    <w:p w:rsidR="00A667AF" w:rsidRPr="00A667AF" w:rsidRDefault="005E384E" w:rsidP="00A667AF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5E384E">
        <w:rPr>
          <w:rFonts w:ascii="Times New Roman" w:hAnsi="Times New Roman" w:cs="Times New Roman"/>
          <w:b/>
          <w:sz w:val="24"/>
          <w:szCs w:val="24"/>
        </w:rPr>
        <w:t>Аттестация кадров.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0"/>
        <w:gridCol w:w="3260"/>
        <w:gridCol w:w="3131"/>
      </w:tblGrid>
      <w:tr w:rsidR="005E384E" w:rsidRPr="00A50502" w:rsidTr="005E384E">
        <w:tc>
          <w:tcPr>
            <w:tcW w:w="3180" w:type="dxa"/>
          </w:tcPr>
          <w:p w:rsidR="005E384E" w:rsidRPr="00A50502" w:rsidRDefault="005E384E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50502">
              <w:rPr>
                <w:rFonts w:ascii="Times New Roman" w:hAnsi="Times New Roman" w:cs="Times New Roman"/>
                <w:sz w:val="28"/>
                <w:szCs w:val="28"/>
              </w:rPr>
              <w:t>Ф.И.О работника</w:t>
            </w:r>
          </w:p>
        </w:tc>
        <w:tc>
          <w:tcPr>
            <w:tcW w:w="3260" w:type="dxa"/>
          </w:tcPr>
          <w:p w:rsidR="005E384E" w:rsidRPr="00A50502" w:rsidRDefault="005E384E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50502">
              <w:rPr>
                <w:rFonts w:ascii="Times New Roman" w:hAnsi="Times New Roman" w:cs="Times New Roman"/>
                <w:sz w:val="28"/>
                <w:szCs w:val="28"/>
              </w:rPr>
              <w:t>Название семинара</w:t>
            </w:r>
          </w:p>
        </w:tc>
        <w:tc>
          <w:tcPr>
            <w:tcW w:w="3131" w:type="dxa"/>
          </w:tcPr>
          <w:p w:rsidR="005E384E" w:rsidRPr="00A50502" w:rsidRDefault="005E384E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50502">
              <w:rPr>
                <w:rFonts w:ascii="Times New Roman" w:hAnsi="Times New Roman" w:cs="Times New Roman"/>
                <w:sz w:val="28"/>
                <w:szCs w:val="28"/>
              </w:rPr>
              <w:t>Дата обучения</w:t>
            </w:r>
          </w:p>
        </w:tc>
      </w:tr>
      <w:tr w:rsidR="005E384E" w:rsidRPr="00A50502" w:rsidTr="005E384E">
        <w:tc>
          <w:tcPr>
            <w:tcW w:w="3180" w:type="dxa"/>
          </w:tcPr>
          <w:p w:rsidR="005E384E" w:rsidRDefault="005E384E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DBC" w:rsidRDefault="001D3DBC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Н.В.-</w:t>
            </w:r>
          </w:p>
          <w:p w:rsidR="001D3DBC" w:rsidRPr="00A50502" w:rsidRDefault="001D3DBC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E384E" w:rsidRDefault="001D3DBC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– практикум</w:t>
            </w:r>
          </w:p>
          <w:p w:rsidR="001D3DBC" w:rsidRPr="00A50502" w:rsidRDefault="001D3DBC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Методика преподавания хореографических дисциплин в детском танцевальном коллективе»</w:t>
            </w:r>
          </w:p>
          <w:p w:rsidR="005E384E" w:rsidRPr="00A50502" w:rsidRDefault="005E384E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5E384E" w:rsidRDefault="005E384E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DBC" w:rsidRDefault="001D3DBC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16 мая</w:t>
            </w:r>
          </w:p>
          <w:p w:rsidR="001D3DBC" w:rsidRPr="00A50502" w:rsidRDefault="001D3DBC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Архангельск</w:t>
            </w:r>
          </w:p>
        </w:tc>
      </w:tr>
      <w:tr w:rsidR="005E384E" w:rsidRPr="00A50502" w:rsidTr="005E384E">
        <w:tc>
          <w:tcPr>
            <w:tcW w:w="3180" w:type="dxa"/>
          </w:tcPr>
          <w:p w:rsidR="005E384E" w:rsidRDefault="005E384E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DBC" w:rsidRPr="00A50502" w:rsidRDefault="001D3DBC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Бобина Ю.Ю.</w:t>
            </w:r>
          </w:p>
        </w:tc>
        <w:tc>
          <w:tcPr>
            <w:tcW w:w="3260" w:type="dxa"/>
          </w:tcPr>
          <w:p w:rsidR="005E384E" w:rsidRPr="00A50502" w:rsidRDefault="001D3DBC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 Основы народного хорового пения. Опыт, проблемы, решения»</w:t>
            </w:r>
          </w:p>
          <w:p w:rsidR="005E384E" w:rsidRPr="00A50502" w:rsidRDefault="005E384E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5E384E" w:rsidRDefault="005E384E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DBC" w:rsidRDefault="001D3DBC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 2015г.</w:t>
            </w:r>
          </w:p>
          <w:p w:rsidR="001D3DBC" w:rsidRPr="00A50502" w:rsidRDefault="001D3DBC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Архангельский музыкальный колледж.</w:t>
            </w:r>
          </w:p>
        </w:tc>
      </w:tr>
      <w:tr w:rsidR="005E384E" w:rsidRPr="00A50502" w:rsidTr="005E384E">
        <w:tc>
          <w:tcPr>
            <w:tcW w:w="3180" w:type="dxa"/>
          </w:tcPr>
          <w:p w:rsidR="005E384E" w:rsidRDefault="005E384E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DBC" w:rsidRPr="00A50502" w:rsidRDefault="001D3DBC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Пачин А.С.</w:t>
            </w:r>
            <w:r w:rsidR="00C16C1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3260" w:type="dxa"/>
          </w:tcPr>
          <w:p w:rsidR="005E384E" w:rsidRDefault="001D3DBC" w:rsidP="001D3DB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площадка.</w:t>
            </w:r>
          </w:p>
          <w:p w:rsidR="001D3DBC" w:rsidRPr="00A50502" w:rsidRDefault="001D3DBC" w:rsidP="001D3DB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C16C11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учреждения по работе с молодежью»</w:t>
            </w:r>
          </w:p>
        </w:tc>
        <w:tc>
          <w:tcPr>
            <w:tcW w:w="3131" w:type="dxa"/>
          </w:tcPr>
          <w:p w:rsidR="005E384E" w:rsidRDefault="005E384E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C11" w:rsidRDefault="00C16C11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октября 2015г.</w:t>
            </w:r>
          </w:p>
          <w:p w:rsidR="00C16C11" w:rsidRPr="00A50502" w:rsidRDefault="00C16C11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Северодвинск</w:t>
            </w:r>
          </w:p>
        </w:tc>
      </w:tr>
      <w:tr w:rsidR="005E384E" w:rsidRPr="00A50502" w:rsidTr="005E384E">
        <w:tc>
          <w:tcPr>
            <w:tcW w:w="3180" w:type="dxa"/>
          </w:tcPr>
          <w:p w:rsidR="005E384E" w:rsidRDefault="005E384E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C11" w:rsidRPr="00A50502" w:rsidRDefault="00C16C11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А.В.</w:t>
            </w:r>
          </w:p>
        </w:tc>
        <w:tc>
          <w:tcPr>
            <w:tcW w:w="3260" w:type="dxa"/>
          </w:tcPr>
          <w:p w:rsidR="005E384E" w:rsidRDefault="00C16C11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 – практикум </w:t>
            </w:r>
          </w:p>
          <w:p w:rsidR="00C16C11" w:rsidRPr="00A50502" w:rsidRDefault="00C16C11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 Лестница»</w:t>
            </w:r>
          </w:p>
        </w:tc>
        <w:tc>
          <w:tcPr>
            <w:tcW w:w="3131" w:type="dxa"/>
          </w:tcPr>
          <w:p w:rsidR="005E384E" w:rsidRDefault="00C16C11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 2015г.</w:t>
            </w:r>
          </w:p>
          <w:p w:rsidR="00C16C11" w:rsidRPr="00A50502" w:rsidRDefault="00C16C11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</w:tbl>
    <w:p w:rsidR="005E384E" w:rsidRDefault="005E384E" w:rsidP="005E384E">
      <w:pPr>
        <w:spacing w:line="360" w:lineRule="auto"/>
        <w:rPr>
          <w:sz w:val="28"/>
          <w:szCs w:val="28"/>
        </w:rPr>
      </w:pPr>
    </w:p>
    <w:p w:rsidR="008E37FC" w:rsidRDefault="008E37FC" w:rsidP="005E384E">
      <w:pPr>
        <w:spacing w:line="360" w:lineRule="auto"/>
        <w:rPr>
          <w:sz w:val="28"/>
          <w:szCs w:val="28"/>
        </w:rPr>
      </w:pPr>
    </w:p>
    <w:p w:rsidR="0070274A" w:rsidRDefault="0070274A" w:rsidP="005E384E">
      <w:pPr>
        <w:spacing w:line="360" w:lineRule="auto"/>
        <w:rPr>
          <w:sz w:val="28"/>
          <w:szCs w:val="28"/>
        </w:rPr>
      </w:pPr>
    </w:p>
    <w:p w:rsidR="005E384E" w:rsidRPr="00A50502" w:rsidRDefault="005E384E" w:rsidP="005E384E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A505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Аттестация работников МБУК « ОЦДК»</w:t>
      </w:r>
    </w:p>
    <w:p w:rsidR="005E384E" w:rsidRPr="00A50502" w:rsidRDefault="005E384E" w:rsidP="005E384E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9"/>
        <w:gridCol w:w="3247"/>
        <w:gridCol w:w="3165"/>
      </w:tblGrid>
      <w:tr w:rsidR="005E384E" w:rsidRPr="00A50502" w:rsidTr="005E384E">
        <w:tc>
          <w:tcPr>
            <w:tcW w:w="3159" w:type="dxa"/>
          </w:tcPr>
          <w:p w:rsidR="005E384E" w:rsidRPr="00A50502" w:rsidRDefault="005E384E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50502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3247" w:type="dxa"/>
          </w:tcPr>
          <w:p w:rsidR="005E384E" w:rsidRPr="00A50502" w:rsidRDefault="005E384E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5050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65" w:type="dxa"/>
          </w:tcPr>
          <w:p w:rsidR="005E384E" w:rsidRPr="00A50502" w:rsidRDefault="005E384E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50502">
              <w:rPr>
                <w:rFonts w:ascii="Times New Roman" w:hAnsi="Times New Roman" w:cs="Times New Roman"/>
                <w:sz w:val="28"/>
                <w:szCs w:val="28"/>
              </w:rPr>
              <w:t>Дата проведения аттестации</w:t>
            </w:r>
          </w:p>
        </w:tc>
      </w:tr>
      <w:tr w:rsidR="0070274A" w:rsidRPr="00A50502" w:rsidTr="005E384E">
        <w:tc>
          <w:tcPr>
            <w:tcW w:w="3159" w:type="dxa"/>
          </w:tcPr>
          <w:p w:rsidR="0070274A" w:rsidRPr="00A50502" w:rsidRDefault="0070274A" w:rsidP="006D2A6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50502">
              <w:rPr>
                <w:rFonts w:ascii="Times New Roman" w:hAnsi="Times New Roman" w:cs="Times New Roman"/>
                <w:sz w:val="28"/>
                <w:szCs w:val="28"/>
              </w:rPr>
              <w:t>Протасова О.Л.</w:t>
            </w:r>
          </w:p>
        </w:tc>
        <w:tc>
          <w:tcPr>
            <w:tcW w:w="3247" w:type="dxa"/>
          </w:tcPr>
          <w:p w:rsidR="0070274A" w:rsidRPr="00A50502" w:rsidRDefault="0070274A" w:rsidP="006D2A6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5050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165" w:type="dxa"/>
          </w:tcPr>
          <w:p w:rsidR="0070274A" w:rsidRPr="00A50502" w:rsidRDefault="0070274A" w:rsidP="006D2A6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50502">
              <w:rPr>
                <w:rFonts w:ascii="Times New Roman" w:hAnsi="Times New Roman" w:cs="Times New Roman"/>
                <w:sz w:val="28"/>
                <w:szCs w:val="28"/>
              </w:rPr>
              <w:t>23 сентября 2009</w:t>
            </w:r>
          </w:p>
        </w:tc>
      </w:tr>
      <w:tr w:rsidR="0070274A" w:rsidRPr="00A50502" w:rsidTr="005E384E">
        <w:tc>
          <w:tcPr>
            <w:tcW w:w="3159" w:type="dxa"/>
          </w:tcPr>
          <w:p w:rsidR="0070274A" w:rsidRPr="00A50502" w:rsidRDefault="0070274A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50502">
              <w:rPr>
                <w:rFonts w:ascii="Times New Roman" w:hAnsi="Times New Roman" w:cs="Times New Roman"/>
                <w:sz w:val="28"/>
                <w:szCs w:val="28"/>
              </w:rPr>
              <w:t>Мякшина И.Н.</w:t>
            </w:r>
          </w:p>
        </w:tc>
        <w:tc>
          <w:tcPr>
            <w:tcW w:w="3247" w:type="dxa"/>
          </w:tcPr>
          <w:p w:rsidR="0070274A" w:rsidRPr="00A50502" w:rsidRDefault="0070274A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50502">
              <w:rPr>
                <w:rFonts w:ascii="Times New Roman" w:hAnsi="Times New Roman" w:cs="Times New Roman"/>
                <w:sz w:val="28"/>
                <w:szCs w:val="28"/>
              </w:rPr>
              <w:t>Зав. Творческим отделом</w:t>
            </w:r>
          </w:p>
        </w:tc>
        <w:tc>
          <w:tcPr>
            <w:tcW w:w="3165" w:type="dxa"/>
          </w:tcPr>
          <w:p w:rsidR="0070274A" w:rsidRPr="00A50502" w:rsidRDefault="0070274A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50502">
              <w:rPr>
                <w:rFonts w:ascii="Times New Roman" w:hAnsi="Times New Roman" w:cs="Times New Roman"/>
                <w:sz w:val="28"/>
                <w:szCs w:val="28"/>
              </w:rPr>
              <w:t>21 мая 2014</w:t>
            </w:r>
          </w:p>
        </w:tc>
      </w:tr>
      <w:tr w:rsidR="0070274A" w:rsidRPr="00A50502" w:rsidTr="005E384E">
        <w:tc>
          <w:tcPr>
            <w:tcW w:w="3159" w:type="dxa"/>
          </w:tcPr>
          <w:p w:rsidR="0070274A" w:rsidRPr="00A50502" w:rsidRDefault="0070274A" w:rsidP="006D2A6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 О.Г</w:t>
            </w:r>
            <w:r w:rsidRPr="00A5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7" w:type="dxa"/>
          </w:tcPr>
          <w:p w:rsidR="0070274A" w:rsidRPr="00A50502" w:rsidRDefault="0070274A" w:rsidP="006D2A6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  <w:tc>
          <w:tcPr>
            <w:tcW w:w="3165" w:type="dxa"/>
          </w:tcPr>
          <w:p w:rsidR="0070274A" w:rsidRPr="00A50502" w:rsidRDefault="0070274A" w:rsidP="007027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5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 w:rsidRPr="00A505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0274A" w:rsidRPr="00A50502" w:rsidTr="005E384E">
        <w:tc>
          <w:tcPr>
            <w:tcW w:w="3159" w:type="dxa"/>
          </w:tcPr>
          <w:p w:rsidR="0070274A" w:rsidRPr="00A50502" w:rsidRDefault="0070274A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50502">
              <w:rPr>
                <w:rFonts w:ascii="Times New Roman" w:hAnsi="Times New Roman" w:cs="Times New Roman"/>
                <w:sz w:val="28"/>
                <w:szCs w:val="28"/>
              </w:rPr>
              <w:t>Бобина Ю.Ю</w:t>
            </w:r>
          </w:p>
        </w:tc>
        <w:tc>
          <w:tcPr>
            <w:tcW w:w="3247" w:type="dxa"/>
          </w:tcPr>
          <w:p w:rsidR="0070274A" w:rsidRPr="00A50502" w:rsidRDefault="0070274A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50502"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</w:tc>
        <w:tc>
          <w:tcPr>
            <w:tcW w:w="3165" w:type="dxa"/>
          </w:tcPr>
          <w:p w:rsidR="0070274A" w:rsidRPr="00A50502" w:rsidRDefault="0070274A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8 октября 2015</w:t>
            </w:r>
          </w:p>
        </w:tc>
      </w:tr>
      <w:tr w:rsidR="0070274A" w:rsidRPr="00A50502" w:rsidTr="005E384E">
        <w:tc>
          <w:tcPr>
            <w:tcW w:w="3159" w:type="dxa"/>
          </w:tcPr>
          <w:p w:rsidR="0070274A" w:rsidRPr="00A50502" w:rsidRDefault="0070274A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50502">
              <w:rPr>
                <w:rFonts w:ascii="Times New Roman" w:hAnsi="Times New Roman" w:cs="Times New Roman"/>
                <w:sz w:val="28"/>
                <w:szCs w:val="28"/>
              </w:rPr>
              <w:t>Воробьева А.В.</w:t>
            </w:r>
          </w:p>
        </w:tc>
        <w:tc>
          <w:tcPr>
            <w:tcW w:w="3247" w:type="dxa"/>
          </w:tcPr>
          <w:p w:rsidR="0070274A" w:rsidRPr="00A50502" w:rsidRDefault="0070274A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коллектива самодеятельного искусства</w:t>
            </w:r>
          </w:p>
        </w:tc>
        <w:tc>
          <w:tcPr>
            <w:tcW w:w="3165" w:type="dxa"/>
          </w:tcPr>
          <w:p w:rsidR="0070274A" w:rsidRPr="00A50502" w:rsidRDefault="0070274A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50502">
              <w:rPr>
                <w:rFonts w:ascii="Times New Roman" w:hAnsi="Times New Roman" w:cs="Times New Roman"/>
                <w:sz w:val="28"/>
                <w:szCs w:val="28"/>
              </w:rPr>
              <w:t>30 ноября 2010</w:t>
            </w:r>
          </w:p>
        </w:tc>
      </w:tr>
      <w:tr w:rsidR="0070274A" w:rsidRPr="00A50502" w:rsidTr="005E384E">
        <w:tc>
          <w:tcPr>
            <w:tcW w:w="3159" w:type="dxa"/>
          </w:tcPr>
          <w:p w:rsidR="0070274A" w:rsidRPr="00A50502" w:rsidRDefault="0070274A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50502">
              <w:rPr>
                <w:rFonts w:ascii="Times New Roman" w:hAnsi="Times New Roman" w:cs="Times New Roman"/>
                <w:sz w:val="28"/>
                <w:szCs w:val="28"/>
              </w:rPr>
              <w:t>Матерухин Е.Н.</w:t>
            </w:r>
          </w:p>
        </w:tc>
        <w:tc>
          <w:tcPr>
            <w:tcW w:w="3247" w:type="dxa"/>
          </w:tcPr>
          <w:p w:rsidR="0070274A" w:rsidRPr="00A50502" w:rsidRDefault="0070274A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50502">
              <w:rPr>
                <w:rFonts w:ascii="Times New Roman" w:hAnsi="Times New Roman" w:cs="Times New Roman"/>
                <w:sz w:val="28"/>
                <w:szCs w:val="28"/>
              </w:rPr>
              <w:t>Зав. отделом технических инноваций</w:t>
            </w:r>
          </w:p>
        </w:tc>
        <w:tc>
          <w:tcPr>
            <w:tcW w:w="3165" w:type="dxa"/>
          </w:tcPr>
          <w:p w:rsidR="0070274A" w:rsidRPr="00A50502" w:rsidRDefault="0070274A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8 октября 2015</w:t>
            </w:r>
          </w:p>
        </w:tc>
      </w:tr>
      <w:tr w:rsidR="0070274A" w:rsidRPr="00A50502" w:rsidTr="005E384E">
        <w:tc>
          <w:tcPr>
            <w:tcW w:w="3159" w:type="dxa"/>
          </w:tcPr>
          <w:p w:rsidR="0070274A" w:rsidRPr="00A50502" w:rsidRDefault="0070274A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50502">
              <w:rPr>
                <w:rFonts w:ascii="Times New Roman" w:hAnsi="Times New Roman" w:cs="Times New Roman"/>
                <w:sz w:val="28"/>
                <w:szCs w:val="28"/>
              </w:rPr>
              <w:t>Швецова И.В.</w:t>
            </w:r>
          </w:p>
        </w:tc>
        <w:tc>
          <w:tcPr>
            <w:tcW w:w="3247" w:type="dxa"/>
          </w:tcPr>
          <w:p w:rsidR="0070274A" w:rsidRPr="00A50502" w:rsidRDefault="0070274A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50502">
              <w:rPr>
                <w:rFonts w:ascii="Times New Roman" w:hAnsi="Times New Roman" w:cs="Times New Roman"/>
                <w:sz w:val="28"/>
                <w:szCs w:val="28"/>
              </w:rPr>
              <w:t>Художник -оформитель</w:t>
            </w:r>
          </w:p>
        </w:tc>
        <w:tc>
          <w:tcPr>
            <w:tcW w:w="3165" w:type="dxa"/>
          </w:tcPr>
          <w:p w:rsidR="0070274A" w:rsidRPr="00A50502" w:rsidRDefault="0070274A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 октября 2015</w:t>
            </w:r>
          </w:p>
        </w:tc>
      </w:tr>
      <w:tr w:rsidR="0070274A" w:rsidRPr="00A50502" w:rsidTr="005E384E">
        <w:tc>
          <w:tcPr>
            <w:tcW w:w="3159" w:type="dxa"/>
          </w:tcPr>
          <w:p w:rsidR="0070274A" w:rsidRPr="00A50502" w:rsidRDefault="0070274A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Н.В</w:t>
            </w:r>
          </w:p>
        </w:tc>
        <w:tc>
          <w:tcPr>
            <w:tcW w:w="3247" w:type="dxa"/>
          </w:tcPr>
          <w:p w:rsidR="0070274A" w:rsidRPr="00A50502" w:rsidRDefault="0070274A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коллектива самодеятельного искусства</w:t>
            </w:r>
          </w:p>
        </w:tc>
        <w:tc>
          <w:tcPr>
            <w:tcW w:w="3165" w:type="dxa"/>
          </w:tcPr>
          <w:p w:rsidR="0070274A" w:rsidRDefault="0070274A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 2015</w:t>
            </w:r>
          </w:p>
        </w:tc>
      </w:tr>
      <w:tr w:rsidR="0070274A" w:rsidRPr="00A50502" w:rsidTr="005E384E">
        <w:tc>
          <w:tcPr>
            <w:tcW w:w="3159" w:type="dxa"/>
          </w:tcPr>
          <w:p w:rsidR="0070274A" w:rsidRDefault="0070274A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Чилингарашвили Р.С.</w:t>
            </w:r>
          </w:p>
        </w:tc>
        <w:tc>
          <w:tcPr>
            <w:tcW w:w="3247" w:type="dxa"/>
          </w:tcPr>
          <w:p w:rsidR="0070274A" w:rsidRPr="00A50502" w:rsidRDefault="0070274A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осветитель</w:t>
            </w:r>
          </w:p>
        </w:tc>
        <w:tc>
          <w:tcPr>
            <w:tcW w:w="3165" w:type="dxa"/>
          </w:tcPr>
          <w:p w:rsidR="0070274A" w:rsidRDefault="0070274A" w:rsidP="003432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 2015</w:t>
            </w:r>
          </w:p>
        </w:tc>
      </w:tr>
    </w:tbl>
    <w:p w:rsidR="00C06589" w:rsidRDefault="00C06589" w:rsidP="00820B9F">
      <w:pPr>
        <w:pStyle w:val="ab"/>
        <w:spacing w:before="0" w:beforeAutospacing="0" w:after="120" w:afterAutospacing="0" w:line="228" w:lineRule="atLeast"/>
        <w:ind w:left="180" w:right="240"/>
        <w:rPr>
          <w:b/>
        </w:rPr>
      </w:pPr>
    </w:p>
    <w:p w:rsidR="00F83D90" w:rsidRDefault="008E37FC" w:rsidP="00820B9F">
      <w:pPr>
        <w:pStyle w:val="ab"/>
        <w:spacing w:before="0" w:beforeAutospacing="0" w:after="120" w:afterAutospacing="0" w:line="228" w:lineRule="atLeast"/>
        <w:ind w:left="180" w:right="240"/>
        <w:rPr>
          <w:b/>
        </w:rPr>
      </w:pPr>
      <w:r>
        <w:rPr>
          <w:b/>
        </w:rPr>
        <w:t xml:space="preserve"> Реализация « Дорожной карты».</w:t>
      </w:r>
    </w:p>
    <w:p w:rsidR="008B79D2" w:rsidRPr="00B666D7" w:rsidRDefault="008B79D2" w:rsidP="008B79D2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08"/>
        <w:gridCol w:w="1864"/>
        <w:gridCol w:w="2009"/>
        <w:gridCol w:w="1950"/>
      </w:tblGrid>
      <w:tr w:rsidR="008B79D2" w:rsidRPr="00B666D7" w:rsidTr="008B79D2">
        <w:trPr>
          <w:trHeight w:val="139"/>
        </w:trPr>
        <w:tc>
          <w:tcPr>
            <w:tcW w:w="540" w:type="dxa"/>
            <w:vMerge w:val="restart"/>
          </w:tcPr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8" w:type="dxa"/>
            <w:vMerge w:val="restart"/>
          </w:tcPr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48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>осещаемость платных культурно – досуговых мероприятий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</w:tcPr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6,8  </w:t>
            </w:r>
          </w:p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8B79D2" w:rsidRPr="0077710A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  <w:r w:rsidRPr="007771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8B79D2" w:rsidRPr="00B666D7" w:rsidTr="008B79D2">
        <w:trPr>
          <w:trHeight w:val="139"/>
        </w:trPr>
        <w:tc>
          <w:tcPr>
            <w:tcW w:w="540" w:type="dxa"/>
            <w:vMerge/>
          </w:tcPr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</w:tcPr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>Кол – во человек</w:t>
            </w:r>
          </w:p>
        </w:tc>
        <w:tc>
          <w:tcPr>
            <w:tcW w:w="2009" w:type="dxa"/>
          </w:tcPr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14 175</w:t>
            </w:r>
          </w:p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14 650       </w:t>
            </w:r>
          </w:p>
        </w:tc>
      </w:tr>
      <w:tr w:rsidR="008B79D2" w:rsidRPr="00B666D7" w:rsidTr="008B79D2">
        <w:trPr>
          <w:trHeight w:val="139"/>
        </w:trPr>
        <w:tc>
          <w:tcPr>
            <w:tcW w:w="540" w:type="dxa"/>
            <w:vMerge w:val="restart"/>
          </w:tcPr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8" w:type="dxa"/>
            <w:vMerge w:val="restart"/>
          </w:tcPr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культурно – досуговых формирований</w:t>
            </w:r>
          </w:p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2,7</w:t>
            </w:r>
          </w:p>
        </w:tc>
      </w:tr>
      <w:tr w:rsidR="008B79D2" w:rsidRPr="00B666D7" w:rsidTr="008B79D2">
        <w:trPr>
          <w:trHeight w:val="404"/>
        </w:trPr>
        <w:tc>
          <w:tcPr>
            <w:tcW w:w="540" w:type="dxa"/>
            <w:vMerge/>
          </w:tcPr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</w:tcPr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>Кол – во человек</w:t>
            </w:r>
          </w:p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340</w:t>
            </w:r>
          </w:p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364</w:t>
            </w:r>
          </w:p>
        </w:tc>
      </w:tr>
      <w:tr w:rsidR="008B79D2" w:rsidRPr="00B666D7" w:rsidTr="008B79D2">
        <w:trPr>
          <w:trHeight w:val="1024"/>
        </w:trPr>
        <w:tc>
          <w:tcPr>
            <w:tcW w:w="540" w:type="dxa"/>
            <w:vMerge w:val="restart"/>
          </w:tcPr>
          <w:p w:rsidR="008B79D2" w:rsidRPr="00B666D7" w:rsidRDefault="0044248A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79D2" w:rsidRPr="00B66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8" w:type="dxa"/>
            <w:vMerge w:val="restart"/>
          </w:tcPr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поселения, привлекаемых к участию в творческих мероприятиях, в общем числе детей ( от 5 до 14 лет) ( от количества детей от 5 до 14 лет  МО « Октябрьское» )</w:t>
            </w:r>
          </w:p>
        </w:tc>
        <w:tc>
          <w:tcPr>
            <w:tcW w:w="1864" w:type="dxa"/>
          </w:tcPr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009" w:type="dxa"/>
          </w:tcPr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17</w:t>
            </w:r>
          </w:p>
        </w:tc>
        <w:tc>
          <w:tcPr>
            <w:tcW w:w="1950" w:type="dxa"/>
          </w:tcPr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28,06       </w:t>
            </w:r>
          </w:p>
        </w:tc>
      </w:tr>
      <w:tr w:rsidR="008B79D2" w:rsidRPr="00B666D7" w:rsidTr="008B79D2">
        <w:trPr>
          <w:trHeight w:val="532"/>
        </w:trPr>
        <w:tc>
          <w:tcPr>
            <w:tcW w:w="540" w:type="dxa"/>
            <w:vMerge/>
          </w:tcPr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</w:tcPr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>Кол-во человек и коллективов</w:t>
            </w:r>
          </w:p>
        </w:tc>
        <w:tc>
          <w:tcPr>
            <w:tcW w:w="2009" w:type="dxa"/>
          </w:tcPr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212</w:t>
            </w:r>
          </w:p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350            </w:t>
            </w:r>
          </w:p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9D2" w:rsidRPr="00B666D7" w:rsidTr="008B79D2">
        <w:trPr>
          <w:trHeight w:val="660"/>
        </w:trPr>
        <w:tc>
          <w:tcPr>
            <w:tcW w:w="540" w:type="dxa"/>
            <w:vMerge w:val="restart"/>
          </w:tcPr>
          <w:p w:rsidR="008B79D2" w:rsidRPr="00B666D7" w:rsidRDefault="0044248A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B79D2" w:rsidRPr="00B66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8" w:type="dxa"/>
            <w:vMerge w:val="restart"/>
          </w:tcPr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 и коллективов художественной самодеятельности в фестивалях и конкурсах различных уровней ( от количества всех участников)</w:t>
            </w:r>
          </w:p>
        </w:tc>
        <w:tc>
          <w:tcPr>
            <w:tcW w:w="1864" w:type="dxa"/>
          </w:tcPr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 xml:space="preserve">  проценты</w:t>
            </w:r>
          </w:p>
        </w:tc>
        <w:tc>
          <w:tcPr>
            <w:tcW w:w="2009" w:type="dxa"/>
          </w:tcPr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  <w:tc>
          <w:tcPr>
            <w:tcW w:w="1950" w:type="dxa"/>
          </w:tcPr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3,25         </w:t>
            </w:r>
          </w:p>
        </w:tc>
      </w:tr>
      <w:tr w:rsidR="008B79D2" w:rsidRPr="00B666D7" w:rsidTr="008B79D2">
        <w:trPr>
          <w:trHeight w:val="550"/>
        </w:trPr>
        <w:tc>
          <w:tcPr>
            <w:tcW w:w="540" w:type="dxa"/>
            <w:vMerge/>
          </w:tcPr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</w:tcPr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>Кол – во человек и коллективов</w:t>
            </w:r>
          </w:p>
        </w:tc>
        <w:tc>
          <w:tcPr>
            <w:tcW w:w="2009" w:type="dxa"/>
          </w:tcPr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4</w:t>
            </w:r>
          </w:p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 коллективов</w:t>
            </w:r>
          </w:p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213 человек   </w:t>
            </w:r>
          </w:p>
        </w:tc>
      </w:tr>
      <w:tr w:rsidR="008B79D2" w:rsidRPr="00B666D7" w:rsidTr="008B79D2">
        <w:trPr>
          <w:trHeight w:val="660"/>
        </w:trPr>
        <w:tc>
          <w:tcPr>
            <w:tcW w:w="540" w:type="dxa"/>
          </w:tcPr>
          <w:p w:rsidR="008B79D2" w:rsidRPr="00B666D7" w:rsidRDefault="0044248A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8B79D2" w:rsidRPr="00B66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8" w:type="dxa"/>
          </w:tcPr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проектов направленных на развитие учреждений культуры, получивших поддержку из бюджетов различных уровней.</w:t>
            </w:r>
          </w:p>
        </w:tc>
        <w:tc>
          <w:tcPr>
            <w:tcW w:w="1864" w:type="dxa"/>
          </w:tcPr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2009" w:type="dxa"/>
          </w:tcPr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  <w:p w:rsidR="008B79D2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(Областной проект</w:t>
            </w:r>
          </w:p>
          <w:p w:rsidR="008B79D2" w:rsidRPr="00B666D7" w:rsidRDefault="008B79D2" w:rsidP="006D2A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Выходи во двор играть» поддержан</w:t>
            </w:r>
          </w:p>
        </w:tc>
      </w:tr>
    </w:tbl>
    <w:p w:rsidR="00C2551E" w:rsidRDefault="00C2551E" w:rsidP="0044248A">
      <w:pPr>
        <w:pStyle w:val="ab"/>
        <w:spacing w:before="0" w:beforeAutospacing="0" w:after="120" w:afterAutospacing="0" w:line="228" w:lineRule="atLeast"/>
        <w:ind w:right="240"/>
        <w:rPr>
          <w:b/>
        </w:rPr>
      </w:pPr>
    </w:p>
    <w:p w:rsidR="00C2551E" w:rsidRPr="00C2551E" w:rsidRDefault="00375314" w:rsidP="00C2551E">
      <w:pPr>
        <w:pStyle w:val="ab"/>
        <w:spacing w:before="0" w:beforeAutospacing="0" w:after="120" w:afterAutospacing="0" w:line="228" w:lineRule="atLeast"/>
        <w:ind w:left="180" w:right="240"/>
        <w:rPr>
          <w:b/>
        </w:rPr>
      </w:pPr>
      <w:r>
        <w:rPr>
          <w:b/>
        </w:rPr>
        <w:t>Реализация программы развития за 2015г. ( итоги: процент выполнения, обоснование невы</w:t>
      </w:r>
      <w:r w:rsidR="008E37FC">
        <w:rPr>
          <w:b/>
        </w:rPr>
        <w:t>полнения)</w:t>
      </w:r>
      <w:r>
        <w:rPr>
          <w:b/>
        </w:rPr>
        <w:t xml:space="preserve"> </w:t>
      </w:r>
    </w:p>
    <w:p w:rsidR="00C2551E" w:rsidRPr="00B824C6" w:rsidRDefault="008E37FC" w:rsidP="00B82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выполнена на 95</w:t>
      </w:r>
      <w:r w:rsidR="00C2551E" w:rsidRPr="00C2551E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 Не выполнение программы в связи с недофинансированием)</w:t>
      </w:r>
    </w:p>
    <w:p w:rsidR="00762376" w:rsidRPr="007F1E6B" w:rsidRDefault="00375314" w:rsidP="007F1E6B">
      <w:pPr>
        <w:pStyle w:val="ab"/>
        <w:spacing w:before="0" w:beforeAutospacing="0" w:after="120" w:afterAutospacing="0" w:line="228" w:lineRule="atLeast"/>
        <w:ind w:left="180" w:right="240"/>
        <w:rPr>
          <w:b/>
        </w:rPr>
      </w:pPr>
      <w:r>
        <w:rPr>
          <w:b/>
        </w:rPr>
        <w:t xml:space="preserve"> Участие во Всероссийских, областных, районных и зональных конкурсах и фестивалях.</w:t>
      </w:r>
      <w:r w:rsidR="00C2551E">
        <w:t>          </w:t>
      </w:r>
      <w:r w:rsidR="00762376" w:rsidRPr="007657D6">
        <w:t> </w:t>
      </w:r>
    </w:p>
    <w:p w:rsidR="00B824C6" w:rsidRDefault="00914758" w:rsidP="00B824C6">
      <w:pPr>
        <w:pStyle w:val="ac"/>
        <w:rPr>
          <w:rFonts w:ascii="Times New Roman" w:hAnsi="Times New Roman" w:cs="Times New Roman"/>
          <w:sz w:val="24"/>
          <w:szCs w:val="24"/>
        </w:rPr>
      </w:pPr>
      <w:r w:rsidRPr="00B824C6">
        <w:rPr>
          <w:rFonts w:ascii="Times New Roman" w:hAnsi="Times New Roman" w:cs="Times New Roman"/>
          <w:sz w:val="24"/>
          <w:szCs w:val="24"/>
        </w:rPr>
        <w:t xml:space="preserve">Коллективы и  отдельные  участники  любительского творчества  имеют  звания  Лауреатов  и  Дипломантов  различных  районных,  областных,  российских  и  международных конкурсов  и  фестивалей.    </w:t>
      </w:r>
    </w:p>
    <w:p w:rsidR="00914758" w:rsidRPr="00B824C6" w:rsidRDefault="00914758" w:rsidP="00B824C6">
      <w:pPr>
        <w:pStyle w:val="ac"/>
        <w:rPr>
          <w:rFonts w:ascii="Times New Roman" w:hAnsi="Times New Roman" w:cs="Times New Roman"/>
          <w:sz w:val="24"/>
          <w:szCs w:val="24"/>
        </w:rPr>
      </w:pPr>
      <w:r w:rsidRPr="00B82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914758" w:rsidRPr="0048684D" w:rsidRDefault="00914758" w:rsidP="0048684D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  <w:r w:rsidRPr="0048684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8684D" w:rsidRPr="0048684D">
        <w:rPr>
          <w:rFonts w:ascii="Times New Roman" w:hAnsi="Times New Roman" w:cs="Times New Roman"/>
          <w:color w:val="000000"/>
          <w:sz w:val="24"/>
          <w:szCs w:val="24"/>
        </w:rPr>
        <w:t xml:space="preserve">февраль  – Устьянский Народный хор – Диплом 1 степени </w:t>
      </w:r>
    </w:p>
    <w:p w:rsidR="0048684D" w:rsidRDefault="0048684D" w:rsidP="0048684D">
      <w:pPr>
        <w:pStyle w:val="ac"/>
        <w:rPr>
          <w:rFonts w:ascii="Times New Roman" w:hAnsi="Times New Roman" w:cs="Times New Roman"/>
          <w:sz w:val="24"/>
          <w:szCs w:val="24"/>
        </w:rPr>
      </w:pPr>
      <w:r w:rsidRPr="0048684D">
        <w:rPr>
          <w:rFonts w:ascii="Times New Roman" w:hAnsi="Times New Roman" w:cs="Times New Roman"/>
          <w:sz w:val="24"/>
          <w:szCs w:val="24"/>
        </w:rPr>
        <w:t>Патриотической ассамблеи хоровых коллективов в рамках Всероссийского фестиваля « Салют Победы» ( г. Архангельск)</w:t>
      </w:r>
    </w:p>
    <w:p w:rsidR="00023450" w:rsidRDefault="00023450" w:rsidP="0048684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8684D" w:rsidRDefault="0048684D" w:rsidP="0048684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3450">
        <w:rPr>
          <w:rFonts w:ascii="Times New Roman" w:hAnsi="Times New Roman" w:cs="Times New Roman"/>
          <w:sz w:val="24"/>
          <w:szCs w:val="24"/>
        </w:rPr>
        <w:t>ноябрь – Народный хор ветеранов –</w:t>
      </w:r>
      <w:r w:rsidR="008B2CD6">
        <w:rPr>
          <w:rFonts w:ascii="Times New Roman" w:hAnsi="Times New Roman" w:cs="Times New Roman"/>
          <w:sz w:val="24"/>
          <w:szCs w:val="24"/>
        </w:rPr>
        <w:t xml:space="preserve"> диплом 3 степени Межрегионального</w:t>
      </w:r>
      <w:r w:rsidR="00023450">
        <w:rPr>
          <w:rFonts w:ascii="Times New Roman" w:hAnsi="Times New Roman" w:cs="Times New Roman"/>
          <w:sz w:val="24"/>
          <w:szCs w:val="24"/>
        </w:rPr>
        <w:t xml:space="preserve"> конкурса                     « Рябиновые встречи» ( Коноша) в номинации « Вокальные группы»</w:t>
      </w:r>
    </w:p>
    <w:p w:rsidR="00023450" w:rsidRDefault="00023450" w:rsidP="0048684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3 степени в номинации « Хоры»</w:t>
      </w:r>
    </w:p>
    <w:p w:rsidR="00023450" w:rsidRDefault="00023450" w:rsidP="0048684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23450" w:rsidRDefault="00023450" w:rsidP="0048684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1264">
        <w:rPr>
          <w:rFonts w:ascii="Times New Roman" w:hAnsi="Times New Roman" w:cs="Times New Roman"/>
          <w:sz w:val="24"/>
          <w:szCs w:val="24"/>
        </w:rPr>
        <w:t>ноябрь</w:t>
      </w:r>
      <w:r>
        <w:rPr>
          <w:rFonts w:ascii="Times New Roman" w:hAnsi="Times New Roman" w:cs="Times New Roman"/>
          <w:sz w:val="24"/>
          <w:szCs w:val="24"/>
        </w:rPr>
        <w:t xml:space="preserve"> –  </w:t>
      </w:r>
      <w:r w:rsidR="00DD1264">
        <w:rPr>
          <w:rFonts w:ascii="Times New Roman" w:hAnsi="Times New Roman" w:cs="Times New Roman"/>
          <w:sz w:val="24"/>
          <w:szCs w:val="24"/>
        </w:rPr>
        <w:t xml:space="preserve">т/к « Северяночки» </w:t>
      </w: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DD1264">
        <w:rPr>
          <w:rFonts w:ascii="Times New Roman" w:hAnsi="Times New Roman" w:cs="Times New Roman"/>
          <w:sz w:val="24"/>
          <w:szCs w:val="24"/>
        </w:rPr>
        <w:t xml:space="preserve"> 2 степени  Всероссийского конкурса « Традиция»</w:t>
      </w:r>
    </w:p>
    <w:p w:rsidR="00DD1264" w:rsidRDefault="00DD1264" w:rsidP="0048684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(Вологодская область)</w:t>
      </w:r>
    </w:p>
    <w:p w:rsidR="00DD1264" w:rsidRDefault="00DD1264" w:rsidP="0048684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DD1264" w:rsidRDefault="00DD1264" w:rsidP="0048684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декабрь – т/к « Северяночки» Диплом Межрайонного « Праздника танца».</w:t>
      </w:r>
    </w:p>
    <w:p w:rsidR="00DD1264" w:rsidRDefault="00DD1264" w:rsidP="0048684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DD1264" w:rsidRDefault="00DD1264" w:rsidP="0048684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апрель – т/к « Северяночки» Диплом 1 степени Открытого фестиваля – конкурса                     « Веснянки», 3 степени в номинации « Дуэт».</w:t>
      </w:r>
    </w:p>
    <w:p w:rsidR="00DD1264" w:rsidRDefault="00DD1264" w:rsidP="0048684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DD1264" w:rsidRDefault="00DD1264" w:rsidP="0048684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май – т/к « Северяночки» Диплом районного праздника « Юные дарования Устьи» в номинации</w:t>
      </w:r>
      <w:r w:rsidR="00CD657B">
        <w:rPr>
          <w:rFonts w:ascii="Times New Roman" w:hAnsi="Times New Roman" w:cs="Times New Roman"/>
          <w:sz w:val="24"/>
          <w:szCs w:val="24"/>
        </w:rPr>
        <w:t xml:space="preserve"> « И красота, и вдохновение»</w:t>
      </w:r>
    </w:p>
    <w:p w:rsidR="00CD657B" w:rsidRDefault="00CD657B" w:rsidP="0048684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D657B" w:rsidRDefault="00CD657B" w:rsidP="0048684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Февраль – театр моды « Звездная дорожка» Лауреаты 1 степени Российского конкурса</w:t>
      </w:r>
    </w:p>
    <w:p w:rsidR="00CD657B" w:rsidRDefault="00CD657B" w:rsidP="0048684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На берегах Невы» ( г. С. Петербург)</w:t>
      </w:r>
    </w:p>
    <w:p w:rsidR="00CD657B" w:rsidRDefault="00CD657B" w:rsidP="0048684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Дипломанты Открытого фестиваля – конкурса экологической моды « Модная Эко – я»</w:t>
      </w:r>
    </w:p>
    <w:p w:rsidR="00CD657B" w:rsidRDefault="00CD657B" w:rsidP="0048684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(г. Вельск)</w:t>
      </w:r>
    </w:p>
    <w:p w:rsidR="00CD657B" w:rsidRDefault="00CD657B" w:rsidP="0048684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апрель – ОХКТ « Сириус» Диплом 1 степени Открытого фестиваля – конкурса                       « Веснянки» ( коллектив)</w:t>
      </w:r>
    </w:p>
    <w:p w:rsidR="00CD657B" w:rsidRDefault="00CD657B" w:rsidP="0048684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1 степени – солист</w:t>
      </w:r>
    </w:p>
    <w:p w:rsidR="00CD657B" w:rsidRDefault="00CD657B" w:rsidP="0048684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3 степени в номинации « Одно дыхание на двоих»</w:t>
      </w:r>
    </w:p>
    <w:p w:rsidR="008B2CD6" w:rsidRDefault="008B2CD6" w:rsidP="0048684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D657B" w:rsidRDefault="00CD657B" w:rsidP="0048684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– Команда КВН « Искренне Ваши» Диплом 2 степени Районной игры</w:t>
      </w:r>
      <w:r w:rsidR="008B2CD6">
        <w:rPr>
          <w:rFonts w:ascii="Times New Roman" w:hAnsi="Times New Roman" w:cs="Times New Roman"/>
          <w:sz w:val="24"/>
          <w:szCs w:val="24"/>
        </w:rPr>
        <w:t xml:space="preserve"> КВН.</w:t>
      </w:r>
    </w:p>
    <w:p w:rsidR="008B2CD6" w:rsidRDefault="008B2CD6" w:rsidP="0048684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B2CD6" w:rsidRDefault="008B2CD6" w:rsidP="0048684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– театральная студия « Образ» Лауреаты 1 степени в Международном  интернет- конкур</w:t>
      </w:r>
      <w:r w:rsidR="00175131">
        <w:rPr>
          <w:rFonts w:ascii="Times New Roman" w:hAnsi="Times New Roman" w:cs="Times New Roman"/>
          <w:sz w:val="24"/>
          <w:szCs w:val="24"/>
        </w:rPr>
        <w:t xml:space="preserve">се « Таланты вселенной» ( </w:t>
      </w:r>
      <w:r w:rsidR="00B42EE3">
        <w:rPr>
          <w:rFonts w:ascii="Times New Roman" w:hAnsi="Times New Roman" w:cs="Times New Roman"/>
          <w:sz w:val="24"/>
          <w:szCs w:val="24"/>
        </w:rPr>
        <w:t>Казань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B2CD6" w:rsidRPr="00B824C6" w:rsidRDefault="008B2CD6" w:rsidP="00B824C6">
      <w:pPr>
        <w:pStyle w:val="ac"/>
        <w:rPr>
          <w:rFonts w:ascii="Times New Roman" w:hAnsi="Times New Roman" w:cs="Times New Roman"/>
        </w:rPr>
      </w:pPr>
    </w:p>
    <w:p w:rsidR="008B2CD6" w:rsidRPr="0044248A" w:rsidRDefault="00B824C6" w:rsidP="00B824C6">
      <w:pPr>
        <w:pStyle w:val="ac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44248A">
        <w:rPr>
          <w:rStyle w:val="apple-style-span"/>
          <w:rFonts w:ascii="Times New Roman" w:hAnsi="Times New Roman" w:cs="Times New Roman"/>
          <w:sz w:val="24"/>
          <w:szCs w:val="24"/>
        </w:rPr>
        <w:t>- Участие в XV Межрегиональном фольклорном фестивале-конкурсе имени А. Я. Колотиловой.</w:t>
      </w:r>
    </w:p>
    <w:p w:rsidR="00B824C6" w:rsidRPr="0044248A" w:rsidRDefault="00B824C6" w:rsidP="00B824C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B2CD6" w:rsidRPr="0044248A" w:rsidRDefault="008B2CD6" w:rsidP="00B824C6">
      <w:pPr>
        <w:pStyle w:val="ac"/>
        <w:rPr>
          <w:rFonts w:ascii="Times New Roman" w:hAnsi="Times New Roman" w:cs="Times New Roman"/>
          <w:sz w:val="24"/>
          <w:szCs w:val="24"/>
        </w:rPr>
      </w:pPr>
      <w:r w:rsidRPr="0044248A">
        <w:rPr>
          <w:rFonts w:ascii="Times New Roman" w:hAnsi="Times New Roman" w:cs="Times New Roman"/>
          <w:sz w:val="24"/>
          <w:szCs w:val="24"/>
        </w:rPr>
        <w:t>- Участие в Областном фестивале – конкурсе « Хрустальная туфелька» (г. Вельск)</w:t>
      </w:r>
    </w:p>
    <w:p w:rsidR="00914758" w:rsidRPr="0044248A" w:rsidRDefault="00914758" w:rsidP="00B824C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824C6" w:rsidRPr="0044248A" w:rsidRDefault="00914758" w:rsidP="00B824C6">
      <w:pPr>
        <w:pStyle w:val="ac"/>
        <w:rPr>
          <w:rFonts w:ascii="Times New Roman" w:hAnsi="Times New Roman" w:cs="Times New Roman"/>
          <w:sz w:val="24"/>
          <w:szCs w:val="24"/>
        </w:rPr>
      </w:pPr>
      <w:r w:rsidRPr="0044248A">
        <w:rPr>
          <w:rFonts w:ascii="Times New Roman" w:hAnsi="Times New Roman" w:cs="Times New Roman"/>
          <w:sz w:val="24"/>
          <w:szCs w:val="24"/>
        </w:rPr>
        <w:t>- Участие в Межрегиональной конференции, передаче символа « Созвездие северных фестивалей»</w:t>
      </w:r>
    </w:p>
    <w:p w:rsidR="00914758" w:rsidRPr="0044248A" w:rsidRDefault="00914758" w:rsidP="00B824C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14758" w:rsidRPr="0044248A" w:rsidRDefault="00914758" w:rsidP="00B824C6">
      <w:pPr>
        <w:pStyle w:val="ac"/>
        <w:rPr>
          <w:color w:val="000000"/>
          <w:sz w:val="24"/>
          <w:szCs w:val="24"/>
        </w:rPr>
      </w:pPr>
      <w:r w:rsidRPr="0044248A">
        <w:rPr>
          <w:rFonts w:ascii="Times New Roman" w:hAnsi="Times New Roman" w:cs="Times New Roman"/>
          <w:sz w:val="24"/>
          <w:szCs w:val="24"/>
        </w:rPr>
        <w:t xml:space="preserve"> - У</w:t>
      </w:r>
      <w:r w:rsidR="008B2CD6" w:rsidRPr="0044248A">
        <w:rPr>
          <w:rFonts w:ascii="Times New Roman" w:hAnsi="Times New Roman" w:cs="Times New Roman"/>
          <w:sz w:val="24"/>
          <w:szCs w:val="24"/>
        </w:rPr>
        <w:t xml:space="preserve">частие в Международном </w:t>
      </w:r>
      <w:r w:rsidRPr="0044248A">
        <w:rPr>
          <w:rFonts w:ascii="Times New Roman" w:hAnsi="Times New Roman" w:cs="Times New Roman"/>
          <w:sz w:val="24"/>
          <w:szCs w:val="24"/>
        </w:rPr>
        <w:t xml:space="preserve"> фестивале « </w:t>
      </w:r>
      <w:r w:rsidR="008B2CD6" w:rsidRPr="0044248A">
        <w:rPr>
          <w:rFonts w:ascii="Times New Roman" w:hAnsi="Times New Roman" w:cs="Times New Roman"/>
          <w:sz w:val="24"/>
          <w:szCs w:val="24"/>
        </w:rPr>
        <w:t xml:space="preserve">Устьянская </w:t>
      </w:r>
      <w:r w:rsidRPr="0044248A">
        <w:rPr>
          <w:rFonts w:ascii="Times New Roman" w:hAnsi="Times New Roman" w:cs="Times New Roman"/>
          <w:sz w:val="24"/>
          <w:szCs w:val="24"/>
        </w:rPr>
        <w:t>Ссыпчина</w:t>
      </w:r>
      <w:r w:rsidR="008B2CD6" w:rsidRPr="0044248A">
        <w:rPr>
          <w:rFonts w:ascii="Times New Roman" w:hAnsi="Times New Roman" w:cs="Times New Roman"/>
          <w:sz w:val="24"/>
          <w:szCs w:val="24"/>
        </w:rPr>
        <w:t xml:space="preserve"> 2016</w:t>
      </w:r>
      <w:r w:rsidRPr="0044248A">
        <w:rPr>
          <w:rFonts w:ascii="Times New Roman" w:hAnsi="Times New Roman" w:cs="Times New Roman"/>
          <w:sz w:val="24"/>
          <w:szCs w:val="24"/>
        </w:rPr>
        <w:t>»</w:t>
      </w:r>
    </w:p>
    <w:p w:rsidR="00914758" w:rsidRDefault="00914758" w:rsidP="00914758">
      <w:pPr>
        <w:pStyle w:val="ac"/>
        <w:tabs>
          <w:tab w:val="left" w:pos="230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14758" w:rsidRPr="00061CAD" w:rsidRDefault="00914758" w:rsidP="00914758">
      <w:pPr>
        <w:pStyle w:val="ac"/>
        <w:tabs>
          <w:tab w:val="left" w:pos="230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914758" w:rsidRDefault="00914758">
      <w:pPr>
        <w:rPr>
          <w:rFonts w:ascii="Times New Roman" w:hAnsi="Times New Roman" w:cs="Times New Roman"/>
          <w:sz w:val="28"/>
          <w:szCs w:val="28"/>
        </w:rPr>
      </w:pPr>
    </w:p>
    <w:p w:rsidR="00914758" w:rsidRDefault="00914758">
      <w:pPr>
        <w:rPr>
          <w:rFonts w:ascii="Times New Roman" w:hAnsi="Times New Roman" w:cs="Times New Roman"/>
          <w:sz w:val="28"/>
          <w:szCs w:val="28"/>
        </w:rPr>
      </w:pPr>
    </w:p>
    <w:p w:rsidR="00914758" w:rsidRPr="00E64C64" w:rsidRDefault="00914758">
      <w:pPr>
        <w:rPr>
          <w:rFonts w:ascii="Times New Roman" w:hAnsi="Times New Roman" w:cs="Times New Roman"/>
          <w:sz w:val="28"/>
          <w:szCs w:val="28"/>
        </w:rPr>
      </w:pPr>
    </w:p>
    <w:sectPr w:rsidR="00914758" w:rsidRPr="00E64C64" w:rsidSect="00A56B7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746" w:rsidRDefault="00F66746" w:rsidP="00423CB4">
      <w:pPr>
        <w:spacing w:after="0" w:line="240" w:lineRule="auto"/>
      </w:pPr>
      <w:r>
        <w:separator/>
      </w:r>
    </w:p>
  </w:endnote>
  <w:endnote w:type="continuationSeparator" w:id="0">
    <w:p w:rsidR="00F66746" w:rsidRDefault="00F66746" w:rsidP="0042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2094"/>
      <w:docPartObj>
        <w:docPartGallery w:val="Page Numbers (Bottom of Page)"/>
        <w:docPartUnique/>
      </w:docPartObj>
    </w:sdtPr>
    <w:sdtContent>
      <w:p w:rsidR="00D806BC" w:rsidRDefault="00B10765">
        <w:pPr>
          <w:pStyle w:val="a7"/>
          <w:jc w:val="right"/>
        </w:pPr>
        <w:fldSimple w:instr=" PAGE   \* MERGEFORMAT ">
          <w:r w:rsidR="00E9777F">
            <w:rPr>
              <w:noProof/>
            </w:rPr>
            <w:t>11</w:t>
          </w:r>
        </w:fldSimple>
      </w:p>
    </w:sdtContent>
  </w:sdt>
  <w:p w:rsidR="00D806BC" w:rsidRDefault="00D806BC">
    <w:pPr>
      <w:pStyle w:val="a7"/>
    </w:pPr>
  </w:p>
  <w:p w:rsidR="00D806BC" w:rsidRDefault="00D806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746" w:rsidRDefault="00F66746" w:rsidP="00423CB4">
      <w:pPr>
        <w:spacing w:after="0" w:line="240" w:lineRule="auto"/>
      </w:pPr>
      <w:r>
        <w:separator/>
      </w:r>
    </w:p>
  </w:footnote>
  <w:footnote w:type="continuationSeparator" w:id="0">
    <w:p w:rsidR="00F66746" w:rsidRDefault="00F66746" w:rsidP="00423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3786B"/>
    <w:multiLevelType w:val="hybridMultilevel"/>
    <w:tmpl w:val="7C7C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966A4"/>
    <w:multiLevelType w:val="hybridMultilevel"/>
    <w:tmpl w:val="1236F00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76F34"/>
    <w:multiLevelType w:val="hybridMultilevel"/>
    <w:tmpl w:val="02FA8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B2FB3"/>
    <w:multiLevelType w:val="hybridMultilevel"/>
    <w:tmpl w:val="EDF8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928CA"/>
    <w:multiLevelType w:val="hybridMultilevel"/>
    <w:tmpl w:val="5A88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620"/>
    <w:rsid w:val="0000625D"/>
    <w:rsid w:val="00010D08"/>
    <w:rsid w:val="00012D03"/>
    <w:rsid w:val="00013CD5"/>
    <w:rsid w:val="00017468"/>
    <w:rsid w:val="00022232"/>
    <w:rsid w:val="00023450"/>
    <w:rsid w:val="00026BA1"/>
    <w:rsid w:val="000308EE"/>
    <w:rsid w:val="00040DF4"/>
    <w:rsid w:val="00046A2A"/>
    <w:rsid w:val="000538C5"/>
    <w:rsid w:val="00063A01"/>
    <w:rsid w:val="0007020E"/>
    <w:rsid w:val="0007035B"/>
    <w:rsid w:val="000A2762"/>
    <w:rsid w:val="000C0173"/>
    <w:rsid w:val="000C5A2D"/>
    <w:rsid w:val="000E64A0"/>
    <w:rsid w:val="000E782C"/>
    <w:rsid w:val="000F2E74"/>
    <w:rsid w:val="000F3DD8"/>
    <w:rsid w:val="00105000"/>
    <w:rsid w:val="00111DB8"/>
    <w:rsid w:val="001135B0"/>
    <w:rsid w:val="00113840"/>
    <w:rsid w:val="001156EB"/>
    <w:rsid w:val="00120714"/>
    <w:rsid w:val="001214A8"/>
    <w:rsid w:val="00123897"/>
    <w:rsid w:val="00126B2F"/>
    <w:rsid w:val="00131298"/>
    <w:rsid w:val="00136E3E"/>
    <w:rsid w:val="00143E9B"/>
    <w:rsid w:val="0015042C"/>
    <w:rsid w:val="00150672"/>
    <w:rsid w:val="00170F00"/>
    <w:rsid w:val="00175131"/>
    <w:rsid w:val="00177454"/>
    <w:rsid w:val="00185FE5"/>
    <w:rsid w:val="001A016A"/>
    <w:rsid w:val="001A07B7"/>
    <w:rsid w:val="001A2F33"/>
    <w:rsid w:val="001A3E89"/>
    <w:rsid w:val="001A6FE3"/>
    <w:rsid w:val="001B0457"/>
    <w:rsid w:val="001B37CF"/>
    <w:rsid w:val="001C3C8E"/>
    <w:rsid w:val="001C6FC7"/>
    <w:rsid w:val="001D3DBC"/>
    <w:rsid w:val="001D7E14"/>
    <w:rsid w:val="001E166E"/>
    <w:rsid w:val="001E249F"/>
    <w:rsid w:val="002015E5"/>
    <w:rsid w:val="00201FA8"/>
    <w:rsid w:val="0020238E"/>
    <w:rsid w:val="00202B9F"/>
    <w:rsid w:val="00202FD4"/>
    <w:rsid w:val="0020426F"/>
    <w:rsid w:val="002171EA"/>
    <w:rsid w:val="002208BA"/>
    <w:rsid w:val="002216D0"/>
    <w:rsid w:val="00222797"/>
    <w:rsid w:val="00222960"/>
    <w:rsid w:val="00224C7F"/>
    <w:rsid w:val="00225D43"/>
    <w:rsid w:val="002305C3"/>
    <w:rsid w:val="00232F5A"/>
    <w:rsid w:val="002342CB"/>
    <w:rsid w:val="00255FCB"/>
    <w:rsid w:val="0026397E"/>
    <w:rsid w:val="002642C8"/>
    <w:rsid w:val="00273B86"/>
    <w:rsid w:val="00281E92"/>
    <w:rsid w:val="00281FE4"/>
    <w:rsid w:val="002830C1"/>
    <w:rsid w:val="00283118"/>
    <w:rsid w:val="00284632"/>
    <w:rsid w:val="0028472F"/>
    <w:rsid w:val="00285252"/>
    <w:rsid w:val="00292429"/>
    <w:rsid w:val="002A48B1"/>
    <w:rsid w:val="002B4AEB"/>
    <w:rsid w:val="002C3446"/>
    <w:rsid w:val="002C5A2F"/>
    <w:rsid w:val="002C5BBB"/>
    <w:rsid w:val="002D4886"/>
    <w:rsid w:val="002D7D97"/>
    <w:rsid w:val="002E0D39"/>
    <w:rsid w:val="002E7B44"/>
    <w:rsid w:val="002F4486"/>
    <w:rsid w:val="002F7198"/>
    <w:rsid w:val="003003F5"/>
    <w:rsid w:val="0030443F"/>
    <w:rsid w:val="00304A6B"/>
    <w:rsid w:val="00306065"/>
    <w:rsid w:val="00311B8A"/>
    <w:rsid w:val="00314041"/>
    <w:rsid w:val="00321CFF"/>
    <w:rsid w:val="003279D2"/>
    <w:rsid w:val="00330B85"/>
    <w:rsid w:val="0033506C"/>
    <w:rsid w:val="00337A85"/>
    <w:rsid w:val="00343207"/>
    <w:rsid w:val="0034669D"/>
    <w:rsid w:val="003473FB"/>
    <w:rsid w:val="0037016A"/>
    <w:rsid w:val="00371677"/>
    <w:rsid w:val="00371706"/>
    <w:rsid w:val="00375314"/>
    <w:rsid w:val="00376FF9"/>
    <w:rsid w:val="0038776C"/>
    <w:rsid w:val="00395546"/>
    <w:rsid w:val="00396D57"/>
    <w:rsid w:val="00397C78"/>
    <w:rsid w:val="003A71B8"/>
    <w:rsid w:val="003C1F5A"/>
    <w:rsid w:val="003C2A8F"/>
    <w:rsid w:val="003D4179"/>
    <w:rsid w:val="003D72FD"/>
    <w:rsid w:val="003D78E3"/>
    <w:rsid w:val="003E7651"/>
    <w:rsid w:val="003F0BE5"/>
    <w:rsid w:val="003F52C5"/>
    <w:rsid w:val="00411FF8"/>
    <w:rsid w:val="004177C5"/>
    <w:rsid w:val="0042292F"/>
    <w:rsid w:val="00423CB4"/>
    <w:rsid w:val="00424259"/>
    <w:rsid w:val="0043559C"/>
    <w:rsid w:val="00441E44"/>
    <w:rsid w:val="0044248A"/>
    <w:rsid w:val="0044357E"/>
    <w:rsid w:val="00447FAC"/>
    <w:rsid w:val="00453FC0"/>
    <w:rsid w:val="00455EF8"/>
    <w:rsid w:val="004572B1"/>
    <w:rsid w:val="00461157"/>
    <w:rsid w:val="00463641"/>
    <w:rsid w:val="00470620"/>
    <w:rsid w:val="00482A20"/>
    <w:rsid w:val="0048684D"/>
    <w:rsid w:val="00490BCF"/>
    <w:rsid w:val="00491276"/>
    <w:rsid w:val="004912DD"/>
    <w:rsid w:val="0049481A"/>
    <w:rsid w:val="0049485F"/>
    <w:rsid w:val="00495EA5"/>
    <w:rsid w:val="004A47E5"/>
    <w:rsid w:val="004B3DD2"/>
    <w:rsid w:val="004D3BAD"/>
    <w:rsid w:val="004E55F0"/>
    <w:rsid w:val="004F20A1"/>
    <w:rsid w:val="004F7928"/>
    <w:rsid w:val="00521CD1"/>
    <w:rsid w:val="00537A18"/>
    <w:rsid w:val="00563A31"/>
    <w:rsid w:val="00565362"/>
    <w:rsid w:val="0057551E"/>
    <w:rsid w:val="005900C2"/>
    <w:rsid w:val="00591516"/>
    <w:rsid w:val="0059253C"/>
    <w:rsid w:val="005D1A66"/>
    <w:rsid w:val="005D76E3"/>
    <w:rsid w:val="005E384E"/>
    <w:rsid w:val="005E3BEF"/>
    <w:rsid w:val="005F538D"/>
    <w:rsid w:val="005F5893"/>
    <w:rsid w:val="006054B2"/>
    <w:rsid w:val="00617C48"/>
    <w:rsid w:val="00621096"/>
    <w:rsid w:val="00624321"/>
    <w:rsid w:val="006313B4"/>
    <w:rsid w:val="00634D34"/>
    <w:rsid w:val="00644BA5"/>
    <w:rsid w:val="00650F53"/>
    <w:rsid w:val="00652072"/>
    <w:rsid w:val="00655E1E"/>
    <w:rsid w:val="00665005"/>
    <w:rsid w:val="00671783"/>
    <w:rsid w:val="00676035"/>
    <w:rsid w:val="00676D41"/>
    <w:rsid w:val="0068008B"/>
    <w:rsid w:val="00687A50"/>
    <w:rsid w:val="006B2429"/>
    <w:rsid w:val="006B6945"/>
    <w:rsid w:val="006C03FF"/>
    <w:rsid w:val="006C10E5"/>
    <w:rsid w:val="006C4613"/>
    <w:rsid w:val="006C5285"/>
    <w:rsid w:val="006D249C"/>
    <w:rsid w:val="006D4E6D"/>
    <w:rsid w:val="006E32AD"/>
    <w:rsid w:val="006F0620"/>
    <w:rsid w:val="006F327C"/>
    <w:rsid w:val="006F7287"/>
    <w:rsid w:val="0070274A"/>
    <w:rsid w:val="00712616"/>
    <w:rsid w:val="00722A48"/>
    <w:rsid w:val="00722B7E"/>
    <w:rsid w:val="00726101"/>
    <w:rsid w:val="007419AF"/>
    <w:rsid w:val="00752E12"/>
    <w:rsid w:val="00762376"/>
    <w:rsid w:val="00764E6D"/>
    <w:rsid w:val="007657D6"/>
    <w:rsid w:val="00765908"/>
    <w:rsid w:val="00774DFB"/>
    <w:rsid w:val="0078391C"/>
    <w:rsid w:val="0078656F"/>
    <w:rsid w:val="00792711"/>
    <w:rsid w:val="00797BD6"/>
    <w:rsid w:val="007A0BCB"/>
    <w:rsid w:val="007A1862"/>
    <w:rsid w:val="007B19A0"/>
    <w:rsid w:val="007B27CB"/>
    <w:rsid w:val="007B4081"/>
    <w:rsid w:val="007B77DF"/>
    <w:rsid w:val="007D2F7F"/>
    <w:rsid w:val="007D35C3"/>
    <w:rsid w:val="007D62DE"/>
    <w:rsid w:val="007E5F4F"/>
    <w:rsid w:val="007E74B3"/>
    <w:rsid w:val="007F1E6B"/>
    <w:rsid w:val="00805592"/>
    <w:rsid w:val="00810B17"/>
    <w:rsid w:val="00811964"/>
    <w:rsid w:val="00811F36"/>
    <w:rsid w:val="00816D15"/>
    <w:rsid w:val="00820B9F"/>
    <w:rsid w:val="00823F4B"/>
    <w:rsid w:val="0084426C"/>
    <w:rsid w:val="00856A60"/>
    <w:rsid w:val="008647A5"/>
    <w:rsid w:val="00880D43"/>
    <w:rsid w:val="00883ACB"/>
    <w:rsid w:val="00894650"/>
    <w:rsid w:val="008A4AB7"/>
    <w:rsid w:val="008B2CD6"/>
    <w:rsid w:val="008B79D2"/>
    <w:rsid w:val="008D2F08"/>
    <w:rsid w:val="008D368C"/>
    <w:rsid w:val="008D52A3"/>
    <w:rsid w:val="008D739E"/>
    <w:rsid w:val="008E37FC"/>
    <w:rsid w:val="008E66F3"/>
    <w:rsid w:val="009009BD"/>
    <w:rsid w:val="009048ED"/>
    <w:rsid w:val="009073F4"/>
    <w:rsid w:val="009145DB"/>
    <w:rsid w:val="00914758"/>
    <w:rsid w:val="0091624C"/>
    <w:rsid w:val="00916383"/>
    <w:rsid w:val="00933CC8"/>
    <w:rsid w:val="00950B86"/>
    <w:rsid w:val="009555FB"/>
    <w:rsid w:val="00956833"/>
    <w:rsid w:val="00983E25"/>
    <w:rsid w:val="0098504B"/>
    <w:rsid w:val="00991544"/>
    <w:rsid w:val="00996131"/>
    <w:rsid w:val="009A0B6E"/>
    <w:rsid w:val="009A1D67"/>
    <w:rsid w:val="009A3FCD"/>
    <w:rsid w:val="009B7FED"/>
    <w:rsid w:val="009C3F56"/>
    <w:rsid w:val="009C6B85"/>
    <w:rsid w:val="009C7461"/>
    <w:rsid w:val="009D0CCE"/>
    <w:rsid w:val="009D5EBA"/>
    <w:rsid w:val="009E2D00"/>
    <w:rsid w:val="009E3620"/>
    <w:rsid w:val="009E5757"/>
    <w:rsid w:val="009F1817"/>
    <w:rsid w:val="009F319A"/>
    <w:rsid w:val="009F6BF1"/>
    <w:rsid w:val="00A04FBE"/>
    <w:rsid w:val="00A061CE"/>
    <w:rsid w:val="00A14B34"/>
    <w:rsid w:val="00A2519E"/>
    <w:rsid w:val="00A42A66"/>
    <w:rsid w:val="00A44836"/>
    <w:rsid w:val="00A4599B"/>
    <w:rsid w:val="00A53FD0"/>
    <w:rsid w:val="00A56B79"/>
    <w:rsid w:val="00A56BB3"/>
    <w:rsid w:val="00A667AF"/>
    <w:rsid w:val="00A70742"/>
    <w:rsid w:val="00A7589B"/>
    <w:rsid w:val="00A77CBF"/>
    <w:rsid w:val="00A97A1C"/>
    <w:rsid w:val="00AA0AB5"/>
    <w:rsid w:val="00AA0E80"/>
    <w:rsid w:val="00AB3E9B"/>
    <w:rsid w:val="00AD3523"/>
    <w:rsid w:val="00AE2A47"/>
    <w:rsid w:val="00AE3985"/>
    <w:rsid w:val="00AE7956"/>
    <w:rsid w:val="00AF01DB"/>
    <w:rsid w:val="00AF5949"/>
    <w:rsid w:val="00AF731B"/>
    <w:rsid w:val="00B07800"/>
    <w:rsid w:val="00B10765"/>
    <w:rsid w:val="00B10D2D"/>
    <w:rsid w:val="00B15B16"/>
    <w:rsid w:val="00B21FCF"/>
    <w:rsid w:val="00B30606"/>
    <w:rsid w:val="00B317E2"/>
    <w:rsid w:val="00B3351C"/>
    <w:rsid w:val="00B35780"/>
    <w:rsid w:val="00B42EE3"/>
    <w:rsid w:val="00B463D9"/>
    <w:rsid w:val="00B4759E"/>
    <w:rsid w:val="00B61D2C"/>
    <w:rsid w:val="00B67D87"/>
    <w:rsid w:val="00B67F7F"/>
    <w:rsid w:val="00B720BA"/>
    <w:rsid w:val="00B824C6"/>
    <w:rsid w:val="00B9779C"/>
    <w:rsid w:val="00BA25A7"/>
    <w:rsid w:val="00BB0CC0"/>
    <w:rsid w:val="00BB356A"/>
    <w:rsid w:val="00BB4167"/>
    <w:rsid w:val="00BB7629"/>
    <w:rsid w:val="00BB781A"/>
    <w:rsid w:val="00BD17CD"/>
    <w:rsid w:val="00BD2BB0"/>
    <w:rsid w:val="00BE1E20"/>
    <w:rsid w:val="00BE25C2"/>
    <w:rsid w:val="00BE4260"/>
    <w:rsid w:val="00BE796C"/>
    <w:rsid w:val="00BE7F8C"/>
    <w:rsid w:val="00BF1429"/>
    <w:rsid w:val="00BF786A"/>
    <w:rsid w:val="00C06589"/>
    <w:rsid w:val="00C10568"/>
    <w:rsid w:val="00C117FA"/>
    <w:rsid w:val="00C11F2F"/>
    <w:rsid w:val="00C16C11"/>
    <w:rsid w:val="00C20C6D"/>
    <w:rsid w:val="00C23544"/>
    <w:rsid w:val="00C2551E"/>
    <w:rsid w:val="00C26FB7"/>
    <w:rsid w:val="00C31CA1"/>
    <w:rsid w:val="00C32EC8"/>
    <w:rsid w:val="00C344F8"/>
    <w:rsid w:val="00C3654B"/>
    <w:rsid w:val="00C437C1"/>
    <w:rsid w:val="00C6369C"/>
    <w:rsid w:val="00C648D1"/>
    <w:rsid w:val="00C65D5F"/>
    <w:rsid w:val="00C75B61"/>
    <w:rsid w:val="00C8079A"/>
    <w:rsid w:val="00C82147"/>
    <w:rsid w:val="00C9143E"/>
    <w:rsid w:val="00CB04C8"/>
    <w:rsid w:val="00CB2ABE"/>
    <w:rsid w:val="00CB779F"/>
    <w:rsid w:val="00CC580E"/>
    <w:rsid w:val="00CC7C56"/>
    <w:rsid w:val="00CC7E2F"/>
    <w:rsid w:val="00CD1A87"/>
    <w:rsid w:val="00CD657B"/>
    <w:rsid w:val="00CF3987"/>
    <w:rsid w:val="00CF3BE1"/>
    <w:rsid w:val="00CF6E1E"/>
    <w:rsid w:val="00D038CC"/>
    <w:rsid w:val="00D37D0C"/>
    <w:rsid w:val="00D41FA1"/>
    <w:rsid w:val="00D42C89"/>
    <w:rsid w:val="00D503FD"/>
    <w:rsid w:val="00D62EB2"/>
    <w:rsid w:val="00D63AA5"/>
    <w:rsid w:val="00D64022"/>
    <w:rsid w:val="00D73780"/>
    <w:rsid w:val="00D776A8"/>
    <w:rsid w:val="00D806BC"/>
    <w:rsid w:val="00DB27BB"/>
    <w:rsid w:val="00DC6A2C"/>
    <w:rsid w:val="00DD1264"/>
    <w:rsid w:val="00DD24E7"/>
    <w:rsid w:val="00DD679B"/>
    <w:rsid w:val="00DE2769"/>
    <w:rsid w:val="00DE27FE"/>
    <w:rsid w:val="00DE4CC9"/>
    <w:rsid w:val="00DF2DDA"/>
    <w:rsid w:val="00E05EDD"/>
    <w:rsid w:val="00E06A49"/>
    <w:rsid w:val="00E06E3A"/>
    <w:rsid w:val="00E159AB"/>
    <w:rsid w:val="00E17782"/>
    <w:rsid w:val="00E179C7"/>
    <w:rsid w:val="00E24AE1"/>
    <w:rsid w:val="00E27847"/>
    <w:rsid w:val="00E36390"/>
    <w:rsid w:val="00E50F0B"/>
    <w:rsid w:val="00E64C64"/>
    <w:rsid w:val="00E66D34"/>
    <w:rsid w:val="00E72823"/>
    <w:rsid w:val="00E74B05"/>
    <w:rsid w:val="00E7766C"/>
    <w:rsid w:val="00E95476"/>
    <w:rsid w:val="00E9777F"/>
    <w:rsid w:val="00EA0D5B"/>
    <w:rsid w:val="00EA43BB"/>
    <w:rsid w:val="00EB0B31"/>
    <w:rsid w:val="00EB3F20"/>
    <w:rsid w:val="00EB4EE6"/>
    <w:rsid w:val="00EC419E"/>
    <w:rsid w:val="00EC43FF"/>
    <w:rsid w:val="00EF2F85"/>
    <w:rsid w:val="00EF64F0"/>
    <w:rsid w:val="00F00886"/>
    <w:rsid w:val="00F10E89"/>
    <w:rsid w:val="00F133AE"/>
    <w:rsid w:val="00F2096B"/>
    <w:rsid w:val="00F305B1"/>
    <w:rsid w:val="00F40D55"/>
    <w:rsid w:val="00F40FAC"/>
    <w:rsid w:val="00F44661"/>
    <w:rsid w:val="00F60648"/>
    <w:rsid w:val="00F66746"/>
    <w:rsid w:val="00F77B5A"/>
    <w:rsid w:val="00F83D90"/>
    <w:rsid w:val="00F87027"/>
    <w:rsid w:val="00F8777A"/>
    <w:rsid w:val="00F95B2D"/>
    <w:rsid w:val="00FA23BB"/>
    <w:rsid w:val="00FA450A"/>
    <w:rsid w:val="00FC323C"/>
    <w:rsid w:val="00FD2AF3"/>
    <w:rsid w:val="00FD44FF"/>
    <w:rsid w:val="00FD7EC2"/>
    <w:rsid w:val="00FE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51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2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CB4"/>
  </w:style>
  <w:style w:type="paragraph" w:styleId="a7">
    <w:name w:val="footer"/>
    <w:basedOn w:val="a"/>
    <w:link w:val="a8"/>
    <w:uiPriority w:val="99"/>
    <w:unhideWhenUsed/>
    <w:rsid w:val="0042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CB4"/>
  </w:style>
  <w:style w:type="paragraph" w:styleId="a9">
    <w:name w:val="Body Text Indent"/>
    <w:basedOn w:val="a"/>
    <w:link w:val="aa"/>
    <w:rsid w:val="0091475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47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rsid w:val="0091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14758"/>
    <w:pPr>
      <w:spacing w:after="0" w:line="240" w:lineRule="auto"/>
    </w:pPr>
    <w:rPr>
      <w:rFonts w:eastAsiaTheme="minorEastAsia"/>
      <w:lang w:eastAsia="ru-RU"/>
    </w:rPr>
  </w:style>
  <w:style w:type="paragraph" w:customStyle="1" w:styleId="ad">
    <w:name w:val="Знак"/>
    <w:basedOn w:val="a"/>
    <w:uiPriority w:val="99"/>
    <w:rsid w:val="0091475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styleId="ae">
    <w:name w:val="Strong"/>
    <w:basedOn w:val="a0"/>
    <w:uiPriority w:val="22"/>
    <w:qFormat/>
    <w:rsid w:val="00762376"/>
    <w:rPr>
      <w:b/>
      <w:bCs/>
    </w:rPr>
  </w:style>
  <w:style w:type="paragraph" w:customStyle="1" w:styleId="listparagraph">
    <w:name w:val="listparagraph"/>
    <w:basedOn w:val="a"/>
    <w:rsid w:val="0076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76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2376"/>
  </w:style>
  <w:style w:type="character" w:styleId="af">
    <w:name w:val="Emphasis"/>
    <w:basedOn w:val="a0"/>
    <w:uiPriority w:val="20"/>
    <w:qFormat/>
    <w:rsid w:val="00762376"/>
    <w:rPr>
      <w:i/>
      <w:iCs/>
    </w:rPr>
  </w:style>
  <w:style w:type="character" w:styleId="af0">
    <w:name w:val="Hyperlink"/>
    <w:basedOn w:val="a0"/>
    <w:uiPriority w:val="99"/>
    <w:semiHidden/>
    <w:unhideWhenUsed/>
    <w:rsid w:val="00C06589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658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82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77C7-64B2-407B-8C87-9BF32EFB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</cp:revision>
  <cp:lastPrinted>2016-01-20T11:21:00Z</cp:lastPrinted>
  <dcterms:created xsi:type="dcterms:W3CDTF">2016-02-11T05:55:00Z</dcterms:created>
  <dcterms:modified xsi:type="dcterms:W3CDTF">2016-02-11T05:55:00Z</dcterms:modified>
</cp:coreProperties>
</file>