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58" w:rsidRPr="00FB7951" w:rsidRDefault="00DB0A97" w:rsidP="00DB0A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17pt">
            <v:imagedata r:id="rId7" o:title="отчет инфо 001" cropright="2479f" gain="109227f" blacklevel="-6554f"/>
          </v:shape>
        </w:pict>
      </w:r>
      <w:r w:rsidR="00803058">
        <w:rPr>
          <w:rFonts w:ascii="Times New Roman" w:hAnsi="Times New Roman"/>
          <w:sz w:val="24"/>
          <w:szCs w:val="36"/>
        </w:rPr>
        <w:lastRenderedPageBreak/>
        <w:t xml:space="preserve"> </w:t>
      </w:r>
      <w:r w:rsidR="00803058">
        <w:rPr>
          <w:rFonts w:ascii="Times New Roman" w:hAnsi="Times New Roman"/>
          <w:b/>
          <w:bCs/>
          <w:sz w:val="28"/>
          <w:szCs w:val="28"/>
        </w:rPr>
        <w:t xml:space="preserve">1.Краткая </w:t>
      </w:r>
      <w:r w:rsidR="00803058">
        <w:rPr>
          <w:rFonts w:ascii="Times New Roman" w:hAnsi="Times New Roman"/>
          <w:b/>
          <w:sz w:val="28"/>
          <w:szCs w:val="28"/>
        </w:rPr>
        <w:t>характеристика учреждения культуры</w:t>
      </w:r>
      <w:r w:rsidR="00803058" w:rsidRPr="00FB7951">
        <w:rPr>
          <w:rFonts w:ascii="Times New Roman" w:hAnsi="Times New Roman"/>
          <w:b/>
          <w:sz w:val="28"/>
          <w:szCs w:val="28"/>
        </w:rPr>
        <w:t>.</w:t>
      </w:r>
    </w:p>
    <w:p w:rsidR="00803058" w:rsidRPr="00FB7951" w:rsidRDefault="00803058" w:rsidP="001F1C1F">
      <w:pPr>
        <w:pStyle w:val="a6"/>
        <w:rPr>
          <w:rFonts w:ascii="Times New Roman" w:hAnsi="Times New Roman"/>
          <w:sz w:val="28"/>
          <w:szCs w:val="28"/>
        </w:rPr>
      </w:pPr>
    </w:p>
    <w:p w:rsidR="00803058" w:rsidRPr="00FB7951" w:rsidRDefault="00803058" w:rsidP="00F225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7951">
        <w:t xml:space="preserve"> </w:t>
      </w:r>
      <w:r w:rsidRPr="00FB7951">
        <w:rPr>
          <w:rFonts w:ascii="Times New Roman" w:hAnsi="Times New Roman"/>
          <w:sz w:val="24"/>
          <w:szCs w:val="24"/>
        </w:rPr>
        <w:t>Полное  название: муниципальное  бюджетное  учреждение  культуры  «Октябрьский   Центральный  Дом  культуры»</w:t>
      </w:r>
    </w:p>
    <w:p w:rsidR="00803058" w:rsidRPr="00FB7951" w:rsidRDefault="00803058" w:rsidP="00F225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7951">
        <w:rPr>
          <w:rFonts w:ascii="Times New Roman" w:hAnsi="Times New Roman"/>
          <w:sz w:val="24"/>
          <w:szCs w:val="24"/>
        </w:rPr>
        <w:t>Данное  учреждение  было образовано  и  зарегистрировано  1 февраля  2009 года.</w:t>
      </w:r>
    </w:p>
    <w:p w:rsidR="00803058" w:rsidRPr="00FB7951" w:rsidRDefault="00803058" w:rsidP="001F1C1F">
      <w:pPr>
        <w:rPr>
          <w:rFonts w:ascii="Times New Roman" w:hAnsi="Times New Roman"/>
          <w:sz w:val="24"/>
          <w:szCs w:val="24"/>
        </w:rPr>
      </w:pPr>
      <w:r w:rsidRPr="00FB7951">
        <w:rPr>
          <w:rFonts w:ascii="Times New Roman" w:hAnsi="Times New Roman"/>
          <w:sz w:val="24"/>
          <w:szCs w:val="24"/>
        </w:rPr>
        <w:t xml:space="preserve"> Юридический  адрес учреждения: 165210, Архангельская область, </w:t>
      </w:r>
    </w:p>
    <w:p w:rsidR="00803058" w:rsidRPr="00FB7951" w:rsidRDefault="00803058" w:rsidP="001F1C1F">
      <w:pPr>
        <w:rPr>
          <w:rFonts w:ascii="Times New Roman" w:hAnsi="Times New Roman"/>
          <w:sz w:val="24"/>
          <w:szCs w:val="24"/>
        </w:rPr>
      </w:pPr>
      <w:r w:rsidRPr="00FB7951">
        <w:rPr>
          <w:rFonts w:ascii="Times New Roman" w:hAnsi="Times New Roman"/>
          <w:sz w:val="24"/>
          <w:szCs w:val="24"/>
        </w:rPr>
        <w:t xml:space="preserve"> Устьянский район, п. Октябрьский, ул. Ленина, д. 43.</w:t>
      </w:r>
    </w:p>
    <w:p w:rsidR="00803058" w:rsidRPr="00FB7951" w:rsidRDefault="00803058" w:rsidP="001F1C1F">
      <w:pPr>
        <w:rPr>
          <w:rFonts w:ascii="Times New Roman" w:hAnsi="Times New Roman"/>
          <w:sz w:val="24"/>
          <w:szCs w:val="24"/>
        </w:rPr>
      </w:pPr>
      <w:r w:rsidRPr="00FB7951">
        <w:rPr>
          <w:rFonts w:ascii="Times New Roman" w:hAnsi="Times New Roman"/>
          <w:sz w:val="24"/>
          <w:szCs w:val="24"/>
        </w:rPr>
        <w:t xml:space="preserve"> Почтовый адрес: 165210, Архангельская область, Устьянский район, </w:t>
      </w:r>
    </w:p>
    <w:p w:rsidR="00803058" w:rsidRPr="00FB7951" w:rsidRDefault="00803058" w:rsidP="001F1C1F">
      <w:pPr>
        <w:rPr>
          <w:rFonts w:ascii="Times New Roman" w:hAnsi="Times New Roman"/>
          <w:sz w:val="24"/>
          <w:szCs w:val="24"/>
        </w:rPr>
      </w:pPr>
      <w:r w:rsidRPr="00FB7951">
        <w:rPr>
          <w:rFonts w:ascii="Times New Roman" w:hAnsi="Times New Roman"/>
          <w:sz w:val="24"/>
          <w:szCs w:val="24"/>
        </w:rPr>
        <w:t xml:space="preserve">                                            п. Октябрьский, ул. Ленина, д. 43.  </w:t>
      </w:r>
    </w:p>
    <w:p w:rsidR="00803058" w:rsidRPr="00FB7951" w:rsidRDefault="00803058" w:rsidP="00F225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7951">
        <w:rPr>
          <w:rFonts w:ascii="Times New Roman" w:hAnsi="Times New Roman"/>
          <w:sz w:val="24"/>
          <w:szCs w:val="24"/>
        </w:rPr>
        <w:t xml:space="preserve">Организационное единство МБУК «ОЦДК» определяется действующим    </w:t>
      </w:r>
    </w:p>
    <w:p w:rsidR="00803058" w:rsidRDefault="00803058" w:rsidP="00F225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7951">
        <w:rPr>
          <w:rFonts w:ascii="Times New Roman" w:hAnsi="Times New Roman"/>
          <w:sz w:val="24"/>
          <w:szCs w:val="24"/>
        </w:rPr>
        <w:t xml:space="preserve">законодательством и закреплено учредительным документом-Уставом  утвержденным  Главой муниципального образования «Октябрьское» от 29 января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951">
        <w:rPr>
          <w:rFonts w:ascii="Times New Roman" w:hAnsi="Times New Roman"/>
          <w:sz w:val="24"/>
          <w:szCs w:val="24"/>
        </w:rPr>
        <w:t xml:space="preserve">2009 г. № 21  и зарегистрирован </w:t>
      </w:r>
    </w:p>
    <w:p w:rsidR="00803058" w:rsidRDefault="00803058" w:rsidP="00F225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7951">
        <w:rPr>
          <w:rFonts w:ascii="Times New Roman" w:hAnsi="Times New Roman"/>
          <w:sz w:val="24"/>
          <w:szCs w:val="24"/>
        </w:rPr>
        <w:t xml:space="preserve">в межрайонной ИФНС России № 8 по Архангельской области и Ненецкому автономному округу. </w:t>
      </w:r>
    </w:p>
    <w:p w:rsidR="00803058" w:rsidRPr="00FB7951" w:rsidRDefault="00803058" w:rsidP="00F225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7951">
        <w:rPr>
          <w:rFonts w:ascii="Times New Roman" w:hAnsi="Times New Roman"/>
          <w:sz w:val="24"/>
          <w:szCs w:val="24"/>
        </w:rPr>
        <w:t>Учредителем МБУК «ОЦДК» является админи</w:t>
      </w:r>
      <w:r>
        <w:rPr>
          <w:rFonts w:ascii="Times New Roman" w:hAnsi="Times New Roman"/>
          <w:sz w:val="24"/>
          <w:szCs w:val="24"/>
        </w:rPr>
        <w:t xml:space="preserve">страция муниципального </w:t>
      </w:r>
      <w:r w:rsidRPr="00FB7951">
        <w:rPr>
          <w:rFonts w:ascii="Times New Roman" w:hAnsi="Times New Roman"/>
          <w:sz w:val="24"/>
          <w:szCs w:val="24"/>
        </w:rPr>
        <w:t xml:space="preserve">образования «Октябрьское»   что  определено Уставом. </w:t>
      </w:r>
    </w:p>
    <w:p w:rsidR="00803058" w:rsidRDefault="00803058" w:rsidP="00F225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7951">
        <w:rPr>
          <w:rFonts w:ascii="Times New Roman" w:hAnsi="Times New Roman"/>
          <w:sz w:val="24"/>
          <w:szCs w:val="24"/>
        </w:rPr>
        <w:t xml:space="preserve">Учреждение имеет: </w:t>
      </w:r>
    </w:p>
    <w:p w:rsidR="00803058" w:rsidRDefault="00803058" w:rsidP="00F22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7951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юридического  лица;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03058" w:rsidRPr="00FB7951" w:rsidRDefault="00803058" w:rsidP="00F22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7951">
        <w:rPr>
          <w:rFonts w:ascii="Times New Roman" w:hAnsi="Times New Roman"/>
          <w:sz w:val="24"/>
          <w:szCs w:val="24"/>
        </w:rPr>
        <w:t>свидетельство о постановке на учет юридического лица в налоговом органе.</w:t>
      </w:r>
    </w:p>
    <w:p w:rsidR="00803058" w:rsidRPr="00FB7951" w:rsidRDefault="00803058" w:rsidP="00C41F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7951">
        <w:rPr>
          <w:rFonts w:ascii="Times New Roman" w:hAnsi="Times New Roman"/>
          <w:sz w:val="24"/>
          <w:szCs w:val="24"/>
        </w:rPr>
        <w:t>Наличие обособленного имущества МБУК «ОЦДК» выражается в самостоят</w:t>
      </w:r>
      <w:r>
        <w:rPr>
          <w:rFonts w:ascii="Times New Roman" w:hAnsi="Times New Roman"/>
          <w:sz w:val="24"/>
          <w:szCs w:val="24"/>
        </w:rPr>
        <w:t xml:space="preserve">ельном   </w:t>
      </w:r>
      <w:r w:rsidRPr="00FB7951">
        <w:rPr>
          <w:rFonts w:ascii="Times New Roman" w:hAnsi="Times New Roman"/>
          <w:sz w:val="24"/>
          <w:szCs w:val="24"/>
        </w:rPr>
        <w:t>балансе учреждения, на котором числится закрепленное за ней имущество.</w:t>
      </w:r>
    </w:p>
    <w:p w:rsidR="00803058" w:rsidRPr="00FB7951" w:rsidRDefault="00803058" w:rsidP="00C41F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7951">
        <w:rPr>
          <w:rFonts w:ascii="Times New Roman" w:hAnsi="Times New Roman"/>
          <w:sz w:val="24"/>
          <w:szCs w:val="24"/>
        </w:rPr>
        <w:t>По форме собственности  Государственное  (Устав).</w:t>
      </w:r>
    </w:p>
    <w:p w:rsidR="00803058" w:rsidRDefault="00803058" w:rsidP="00F22593">
      <w:pPr>
        <w:pStyle w:val="a5"/>
        <w:spacing w:before="0" w:beforeAutospacing="0" w:after="0" w:afterAutospacing="0" w:line="360" w:lineRule="auto"/>
        <w:ind w:right="-339"/>
        <w:jc w:val="both"/>
        <w:rPr>
          <w:color w:val="339966"/>
        </w:rPr>
      </w:pPr>
      <w:r w:rsidRPr="00FB7951">
        <w:t xml:space="preserve">Основной целью учреждения  является  развитие культурной деятельности на территории Муниципального образования «Октябрьское», а также удовлетворение культурных потребностей населения в продукции, работах, услугах в области культуры в различных формах и видах. МБУК «ОЦДК»  относится  к   отрасли  культуры,   сфера  деятельности  -  досуговая. </w:t>
      </w:r>
      <w:r w:rsidRPr="00FB7951">
        <w:rPr>
          <w:b/>
        </w:rPr>
        <w:t xml:space="preserve">   </w:t>
      </w:r>
      <w:r w:rsidRPr="00FB7951">
        <w:t>МБУК «ОЦДК» является собственником имущества, переданного им в оперативное управление учредителем, а также имущества приобретенного учреждением по иным о</w:t>
      </w:r>
      <w:r>
        <w:t>снованиям. Учреждение имеет  два</w:t>
      </w:r>
      <w:r w:rsidRPr="00FB7951">
        <w:t xml:space="preserve">  структурных подразделения, которые  расположены  на  территории  МО  «Октябрьское»  с  отдалённостью  от  Центрального  Дома</w:t>
      </w:r>
      <w:r>
        <w:t xml:space="preserve">  культуры  на   3 и  7 </w:t>
      </w:r>
      <w:r w:rsidRPr="00FB7951">
        <w:t xml:space="preserve">   километров.  </w:t>
      </w:r>
    </w:p>
    <w:p w:rsidR="00803058" w:rsidRDefault="00803058" w:rsidP="00F22593">
      <w:pPr>
        <w:pStyle w:val="a5"/>
        <w:spacing w:before="0" w:beforeAutospacing="0" w:after="0" w:afterAutospacing="0" w:line="360" w:lineRule="auto"/>
        <w:ind w:right="-339"/>
        <w:jc w:val="both"/>
        <w:rPr>
          <w:color w:val="339966"/>
        </w:rPr>
      </w:pPr>
    </w:p>
    <w:p w:rsidR="00803058" w:rsidRDefault="00803058" w:rsidP="00F22593">
      <w:pPr>
        <w:pStyle w:val="a5"/>
        <w:spacing w:before="0" w:beforeAutospacing="0" w:after="0" w:afterAutospacing="0" w:line="360" w:lineRule="auto"/>
        <w:ind w:right="-339"/>
        <w:jc w:val="both"/>
        <w:rPr>
          <w:b/>
          <w:bCs/>
          <w:color w:val="000000"/>
          <w:sz w:val="28"/>
          <w:szCs w:val="28"/>
        </w:rPr>
      </w:pPr>
      <w:r w:rsidRPr="00D74F9D">
        <w:rPr>
          <w:b/>
          <w:bCs/>
          <w:color w:val="000000"/>
          <w:sz w:val="28"/>
          <w:szCs w:val="28"/>
        </w:rPr>
        <w:t xml:space="preserve">2. Исполнение « майских» указов Президента РФ, « дорожной карты». </w:t>
      </w:r>
    </w:p>
    <w:p w:rsidR="00803058" w:rsidRPr="00A5703A" w:rsidRDefault="00803058" w:rsidP="00472067">
      <w:pPr>
        <w:spacing w:after="0" w:line="360" w:lineRule="auto"/>
        <w:ind w:right="21"/>
        <w:rPr>
          <w:rFonts w:ascii="Times New Roman" w:hAnsi="Times New Roman"/>
          <w:bCs/>
          <w:color w:val="000000"/>
          <w:sz w:val="24"/>
          <w:szCs w:val="28"/>
        </w:rPr>
      </w:pPr>
      <w:r w:rsidRPr="00A5703A">
        <w:rPr>
          <w:rFonts w:ascii="Times New Roman" w:hAnsi="Times New Roman"/>
          <w:sz w:val="24"/>
        </w:rPr>
        <w:t xml:space="preserve">Анализ  </w:t>
      </w:r>
      <w:r>
        <w:rPr>
          <w:rFonts w:ascii="Times New Roman" w:hAnsi="Times New Roman"/>
          <w:sz w:val="24"/>
        </w:rPr>
        <w:t xml:space="preserve">выполнения  </w:t>
      </w:r>
      <w:r w:rsidRPr="00A570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8"/>
        </w:rPr>
        <w:t>ц</w:t>
      </w:r>
      <w:r w:rsidRPr="00A5703A">
        <w:rPr>
          <w:rFonts w:ascii="Times New Roman" w:hAnsi="Times New Roman"/>
          <w:bCs/>
          <w:color w:val="000000"/>
          <w:sz w:val="24"/>
          <w:szCs w:val="28"/>
        </w:rPr>
        <w:t>елевы</w:t>
      </w:r>
      <w:r>
        <w:rPr>
          <w:rFonts w:ascii="Times New Roman" w:hAnsi="Times New Roman"/>
          <w:bCs/>
          <w:color w:val="000000"/>
          <w:sz w:val="24"/>
          <w:szCs w:val="28"/>
        </w:rPr>
        <w:t>х</w:t>
      </w:r>
      <w:r w:rsidRPr="00A5703A">
        <w:rPr>
          <w:rFonts w:ascii="Times New Roman" w:hAnsi="Times New Roman"/>
          <w:bCs/>
          <w:color w:val="000000"/>
          <w:sz w:val="24"/>
          <w:szCs w:val="28"/>
        </w:rPr>
        <w:t xml:space="preserve">  показател</w:t>
      </w:r>
      <w:r>
        <w:rPr>
          <w:rFonts w:ascii="Times New Roman" w:hAnsi="Times New Roman"/>
          <w:bCs/>
          <w:color w:val="000000"/>
          <w:sz w:val="24"/>
          <w:szCs w:val="28"/>
        </w:rPr>
        <w:t>ей</w:t>
      </w:r>
      <w:r w:rsidRPr="00A5703A">
        <w:rPr>
          <w:rFonts w:ascii="Times New Roman" w:hAnsi="Times New Roman"/>
          <w:bCs/>
          <w:color w:val="000000"/>
          <w:sz w:val="24"/>
          <w:szCs w:val="28"/>
        </w:rPr>
        <w:t xml:space="preserve">  (индикатор</w:t>
      </w:r>
      <w:r>
        <w:rPr>
          <w:rFonts w:ascii="Times New Roman" w:hAnsi="Times New Roman"/>
          <w:bCs/>
          <w:color w:val="000000"/>
          <w:sz w:val="24"/>
          <w:szCs w:val="28"/>
        </w:rPr>
        <w:t>ов</w:t>
      </w:r>
      <w:r w:rsidRPr="00A5703A">
        <w:rPr>
          <w:rFonts w:ascii="Times New Roman" w:hAnsi="Times New Roman"/>
          <w:bCs/>
          <w:color w:val="000000"/>
          <w:sz w:val="24"/>
          <w:szCs w:val="28"/>
        </w:rPr>
        <w:t>)  по  плану  2016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A5703A">
        <w:rPr>
          <w:rFonts w:ascii="Times New Roman" w:hAnsi="Times New Roman"/>
          <w:bCs/>
          <w:color w:val="000000"/>
          <w:sz w:val="24"/>
          <w:szCs w:val="28"/>
        </w:rPr>
        <w:t>г</w:t>
      </w:r>
      <w:r>
        <w:rPr>
          <w:rFonts w:ascii="Times New Roman" w:hAnsi="Times New Roman"/>
          <w:bCs/>
          <w:color w:val="000000"/>
          <w:sz w:val="24"/>
          <w:szCs w:val="28"/>
        </w:rPr>
        <w:t>.</w:t>
      </w:r>
      <w:r w:rsidRPr="00A5703A">
        <w:rPr>
          <w:rFonts w:ascii="Times New Roman" w:hAnsi="Times New Roman"/>
          <w:sz w:val="24"/>
        </w:rPr>
        <w:t xml:space="preserve"> показывает, </w:t>
      </w:r>
      <w:r>
        <w:rPr>
          <w:rFonts w:ascii="Times New Roman" w:hAnsi="Times New Roman"/>
          <w:sz w:val="24"/>
        </w:rPr>
        <w:t>что</w:t>
      </w:r>
      <w:r w:rsidRPr="00A5703A">
        <w:rPr>
          <w:rFonts w:ascii="Times New Roman" w:hAnsi="Times New Roman"/>
          <w:sz w:val="24"/>
        </w:rPr>
        <w:t xml:space="preserve"> </w:t>
      </w:r>
      <w:r w:rsidRPr="00A5703A">
        <w:rPr>
          <w:rFonts w:ascii="Times New Roman" w:hAnsi="Times New Roman"/>
          <w:bCs/>
          <w:color w:val="000000"/>
          <w:sz w:val="24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данные  показатели  </w:t>
      </w:r>
      <w:r w:rsidRPr="00A5703A">
        <w:rPr>
          <w:rFonts w:ascii="Times New Roman" w:hAnsi="Times New Roman"/>
          <w:bCs/>
          <w:color w:val="000000"/>
          <w:sz w:val="24"/>
          <w:szCs w:val="28"/>
        </w:rPr>
        <w:t xml:space="preserve">выполнены  в  </w:t>
      </w:r>
      <w:r>
        <w:rPr>
          <w:rFonts w:ascii="Times New Roman" w:hAnsi="Times New Roman"/>
          <w:bCs/>
          <w:color w:val="000000"/>
          <w:sz w:val="24"/>
          <w:szCs w:val="28"/>
        </w:rPr>
        <w:t>следующем</w:t>
      </w:r>
      <w:r w:rsidRPr="00A5703A">
        <w:rPr>
          <w:rFonts w:ascii="Times New Roman" w:hAnsi="Times New Roman"/>
          <w:bCs/>
          <w:color w:val="000000"/>
          <w:sz w:val="24"/>
          <w:szCs w:val="28"/>
        </w:rPr>
        <w:t xml:space="preserve">  объёме</w:t>
      </w:r>
      <w:r>
        <w:rPr>
          <w:rFonts w:ascii="Times New Roman" w:hAnsi="Times New Roman"/>
          <w:bCs/>
          <w:color w:val="000000"/>
          <w:sz w:val="24"/>
          <w:szCs w:val="28"/>
        </w:rPr>
        <w:t>:</w:t>
      </w:r>
    </w:p>
    <w:p w:rsidR="00803058" w:rsidRDefault="00803058" w:rsidP="00472067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</w:rPr>
      </w:pPr>
      <w:r w:rsidRPr="00A5703A">
        <w:rPr>
          <w:rFonts w:ascii="Times New Roman" w:hAnsi="Times New Roman"/>
          <w:sz w:val="24"/>
        </w:rPr>
        <w:lastRenderedPageBreak/>
        <w:t xml:space="preserve">число  посетителей  платных  мероприятий  </w:t>
      </w:r>
      <w:r>
        <w:rPr>
          <w:rFonts w:ascii="Times New Roman" w:hAnsi="Times New Roman"/>
          <w:sz w:val="24"/>
        </w:rPr>
        <w:t xml:space="preserve">по  отношению  к  предыдущему  году  </w:t>
      </w:r>
      <w:r w:rsidRPr="00A5703A">
        <w:rPr>
          <w:rFonts w:ascii="Times New Roman" w:hAnsi="Times New Roman"/>
          <w:sz w:val="24"/>
        </w:rPr>
        <w:t xml:space="preserve">увеличилось  </w:t>
      </w:r>
      <w:r>
        <w:rPr>
          <w:rFonts w:ascii="Times New Roman" w:hAnsi="Times New Roman"/>
          <w:sz w:val="24"/>
        </w:rPr>
        <w:t xml:space="preserve">с  7%  до  7,8 % ,  что  составляет  1 790  человек;  </w:t>
      </w:r>
    </w:p>
    <w:p w:rsidR="00803058" w:rsidRDefault="00803058" w:rsidP="00472067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</w:rPr>
      </w:pPr>
      <w:r w:rsidRPr="00A5703A">
        <w:rPr>
          <w:rFonts w:ascii="Times New Roman" w:hAnsi="Times New Roman"/>
          <w:sz w:val="24"/>
        </w:rPr>
        <w:t xml:space="preserve">число  участников  культурно-досуговых  формирований </w:t>
      </w:r>
      <w:r>
        <w:rPr>
          <w:rFonts w:ascii="Times New Roman" w:hAnsi="Times New Roman"/>
          <w:sz w:val="24"/>
        </w:rPr>
        <w:t>увеличилось  с  3%  до 3,5 %</w:t>
      </w:r>
      <w:r w:rsidRPr="00A5703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A5703A">
        <w:rPr>
          <w:rFonts w:ascii="Times New Roman" w:hAnsi="Times New Roman"/>
          <w:sz w:val="24"/>
        </w:rPr>
        <w:t xml:space="preserve"> </w:t>
      </w:r>
    </w:p>
    <w:p w:rsidR="00803058" w:rsidRDefault="00803058" w:rsidP="00472067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что  составило 62  человека; </w:t>
      </w:r>
    </w:p>
    <w:p w:rsidR="00803058" w:rsidRDefault="00803058" w:rsidP="00472067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</w:rPr>
      </w:pPr>
      <w:r w:rsidRPr="00A5703A">
        <w:rPr>
          <w:rFonts w:ascii="Times New Roman" w:hAnsi="Times New Roman"/>
          <w:sz w:val="24"/>
        </w:rPr>
        <w:t xml:space="preserve">количество участников  и  коллективов  художественной  самодеятельности  </w:t>
      </w:r>
      <w:r>
        <w:rPr>
          <w:rFonts w:ascii="Times New Roman" w:hAnsi="Times New Roman"/>
          <w:sz w:val="24"/>
        </w:rPr>
        <w:t xml:space="preserve">участвующих  </w:t>
      </w:r>
      <w:r w:rsidRPr="00A5703A">
        <w:rPr>
          <w:rFonts w:ascii="Times New Roman" w:hAnsi="Times New Roman"/>
          <w:sz w:val="24"/>
        </w:rPr>
        <w:t>в  фестивалях  и  конкурсах  различных</w:t>
      </w:r>
      <w:r w:rsidRPr="00A5703A">
        <w:rPr>
          <w:rFonts w:ascii="Times New Roman" w:hAnsi="Times New Roman"/>
          <w:color w:val="FF00FF"/>
          <w:sz w:val="24"/>
        </w:rPr>
        <w:t xml:space="preserve">  </w:t>
      </w:r>
      <w:r w:rsidRPr="003023D3">
        <w:rPr>
          <w:rFonts w:ascii="Times New Roman" w:hAnsi="Times New Roman"/>
          <w:sz w:val="24"/>
        </w:rPr>
        <w:t xml:space="preserve">уровней </w:t>
      </w:r>
      <w:r>
        <w:rPr>
          <w:rFonts w:ascii="Times New Roman" w:hAnsi="Times New Roman"/>
          <w:sz w:val="24"/>
        </w:rPr>
        <w:t xml:space="preserve"> увеличилось </w:t>
      </w:r>
      <w:r w:rsidRPr="003023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 1,3%  </w:t>
      </w:r>
    </w:p>
    <w:p w:rsidR="00803058" w:rsidRDefault="00803058" w:rsidP="00472067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до  1,8%  (</w:t>
      </w:r>
      <w:r w:rsidRPr="003023D3">
        <w:rPr>
          <w:rFonts w:ascii="Times New Roman" w:hAnsi="Times New Roman"/>
          <w:sz w:val="24"/>
        </w:rPr>
        <w:t>на  2  коллектива</w:t>
      </w:r>
      <w:r>
        <w:rPr>
          <w:rFonts w:ascii="Times New Roman" w:hAnsi="Times New Roman"/>
          <w:sz w:val="24"/>
        </w:rPr>
        <w:t xml:space="preserve">);  </w:t>
      </w:r>
    </w:p>
    <w:p w:rsidR="00803058" w:rsidRDefault="00803058" w:rsidP="00472067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доля</w:t>
      </w:r>
      <w:r w:rsidRPr="003023D3">
        <w:rPr>
          <w:rFonts w:ascii="Times New Roman" w:hAnsi="Times New Roman"/>
          <w:sz w:val="24"/>
        </w:rPr>
        <w:t xml:space="preserve">  детей  поселения,  привлекаемых  к  участию  в  творческих  мероприятиях</w:t>
      </w:r>
      <w:r>
        <w:rPr>
          <w:rFonts w:ascii="Times New Roman" w:hAnsi="Times New Roman"/>
          <w:sz w:val="24"/>
        </w:rPr>
        <w:t>,  в  общем  числе  детей</w:t>
      </w:r>
      <w:r w:rsidRPr="003023D3">
        <w:rPr>
          <w:rFonts w:ascii="Times New Roman" w:hAnsi="Times New Roman"/>
          <w:sz w:val="24"/>
        </w:rPr>
        <w:t xml:space="preserve">  от  5 до  14  лет</w:t>
      </w:r>
      <w:r>
        <w:rPr>
          <w:rFonts w:ascii="Times New Roman" w:hAnsi="Times New Roman"/>
          <w:sz w:val="24"/>
        </w:rPr>
        <w:t xml:space="preserve">  выросла  с  17%  до  17,3 %.</w:t>
      </w:r>
    </w:p>
    <w:p w:rsidR="00803058" w:rsidRDefault="00803058" w:rsidP="003023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Поддержку  и  финансирование  в  2016г.  получил  один  проект. </w:t>
      </w:r>
    </w:p>
    <w:p w:rsidR="00803058" w:rsidRDefault="00803058" w:rsidP="003023D3">
      <w:pPr>
        <w:spacing w:after="0" w:line="240" w:lineRule="auto"/>
        <w:rPr>
          <w:rFonts w:ascii="Times New Roman" w:hAnsi="Times New Roman"/>
          <w:sz w:val="24"/>
        </w:rPr>
      </w:pPr>
    </w:p>
    <w:p w:rsidR="00803058" w:rsidRPr="00DE4B66" w:rsidRDefault="00803058" w:rsidP="003023D3">
      <w:pPr>
        <w:spacing w:after="0" w:line="240" w:lineRule="auto"/>
        <w:rPr>
          <w:rFonts w:ascii="Times New Roman" w:hAnsi="Times New Roman"/>
          <w:sz w:val="24"/>
        </w:rPr>
      </w:pPr>
      <w:r w:rsidRPr="00DE4B66">
        <w:rPr>
          <w:rFonts w:ascii="Times New Roman" w:hAnsi="Times New Roman"/>
          <w:sz w:val="24"/>
        </w:rPr>
        <w:t>Заработная  плата  работников  учреждения  в  сравнении  с  предыдущим  годом  составила:</w:t>
      </w:r>
    </w:p>
    <w:p w:rsidR="00803058" w:rsidRPr="00DE4B66" w:rsidRDefault="00803058" w:rsidP="003023D3">
      <w:pPr>
        <w:spacing w:after="0" w:line="240" w:lineRule="auto"/>
        <w:rPr>
          <w:rFonts w:ascii="Times New Roman" w:hAnsi="Times New Roman"/>
          <w:sz w:val="24"/>
        </w:rPr>
      </w:pPr>
      <w:r w:rsidRPr="00DE4B66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0"/>
        <w:gridCol w:w="2534"/>
        <w:gridCol w:w="2535"/>
      </w:tblGrid>
      <w:tr w:rsidR="00803058" w:rsidRPr="003C368E" w:rsidTr="00DE4B66">
        <w:tc>
          <w:tcPr>
            <w:tcW w:w="1008" w:type="dxa"/>
          </w:tcPr>
          <w:p w:rsidR="00803058" w:rsidRPr="00DE4B66" w:rsidRDefault="00803058" w:rsidP="005F2A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E4B66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060" w:type="dxa"/>
          </w:tcPr>
          <w:p w:rsidR="00803058" w:rsidRPr="00DE4B66" w:rsidRDefault="00803058" w:rsidP="005F2A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E4B66"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2534" w:type="dxa"/>
          </w:tcPr>
          <w:p w:rsidR="00803058" w:rsidRPr="00DE4B66" w:rsidRDefault="00803058" w:rsidP="005F2A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E4B66">
              <w:rPr>
                <w:rFonts w:ascii="Times New Roman" w:hAnsi="Times New Roman"/>
                <w:b/>
                <w:sz w:val="24"/>
              </w:rPr>
              <w:t>2015г.  (в  рублях)</w:t>
            </w:r>
          </w:p>
        </w:tc>
        <w:tc>
          <w:tcPr>
            <w:tcW w:w="2535" w:type="dxa"/>
          </w:tcPr>
          <w:p w:rsidR="00803058" w:rsidRPr="00DE4B66" w:rsidRDefault="00803058" w:rsidP="005F2A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E4B66">
              <w:rPr>
                <w:rFonts w:ascii="Times New Roman" w:hAnsi="Times New Roman"/>
                <w:b/>
                <w:sz w:val="24"/>
              </w:rPr>
              <w:t>2016г. (в рублях)</w:t>
            </w:r>
          </w:p>
        </w:tc>
      </w:tr>
      <w:tr w:rsidR="00803058" w:rsidRPr="003C368E" w:rsidTr="00DE4B66">
        <w:tc>
          <w:tcPr>
            <w:tcW w:w="1008" w:type="dxa"/>
          </w:tcPr>
          <w:p w:rsidR="00803058" w:rsidRPr="005F2AC0" w:rsidRDefault="00803058" w:rsidP="005F2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2AC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60" w:type="dxa"/>
          </w:tcPr>
          <w:p w:rsidR="00803058" w:rsidRPr="005F2AC0" w:rsidRDefault="00803058" w:rsidP="005F2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2AC0">
              <w:rPr>
                <w:rFonts w:ascii="Times New Roman" w:hAnsi="Times New Roman"/>
                <w:sz w:val="24"/>
              </w:rPr>
              <w:t>Специалисты</w:t>
            </w:r>
          </w:p>
        </w:tc>
        <w:tc>
          <w:tcPr>
            <w:tcW w:w="2534" w:type="dxa"/>
          </w:tcPr>
          <w:p w:rsidR="00803058" w:rsidRPr="005F2AC0" w:rsidRDefault="00803058" w:rsidP="005F2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20 217,44</w:t>
            </w:r>
          </w:p>
        </w:tc>
        <w:tc>
          <w:tcPr>
            <w:tcW w:w="2535" w:type="dxa"/>
          </w:tcPr>
          <w:p w:rsidR="00803058" w:rsidRPr="005F2AC0" w:rsidRDefault="00803058" w:rsidP="005F2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2AC0">
              <w:rPr>
                <w:rFonts w:ascii="Times New Roman" w:hAnsi="Times New Roman"/>
                <w:sz w:val="24"/>
              </w:rPr>
              <w:t xml:space="preserve">21 303,36  </w:t>
            </w:r>
          </w:p>
        </w:tc>
      </w:tr>
      <w:tr w:rsidR="00803058" w:rsidRPr="003C368E" w:rsidTr="00DE4B66">
        <w:tc>
          <w:tcPr>
            <w:tcW w:w="1008" w:type="dxa"/>
          </w:tcPr>
          <w:p w:rsidR="00803058" w:rsidRPr="005F2AC0" w:rsidRDefault="00803058" w:rsidP="005F2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2AC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60" w:type="dxa"/>
          </w:tcPr>
          <w:p w:rsidR="00803058" w:rsidRPr="005F2AC0" w:rsidRDefault="00803058" w:rsidP="005F2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2AC0">
              <w:rPr>
                <w:rFonts w:ascii="Times New Roman" w:hAnsi="Times New Roman"/>
                <w:sz w:val="24"/>
              </w:rPr>
              <w:t xml:space="preserve">Средняя  </w:t>
            </w:r>
            <w:r>
              <w:rPr>
                <w:rFonts w:ascii="Times New Roman" w:hAnsi="Times New Roman"/>
                <w:sz w:val="24"/>
              </w:rPr>
              <w:t xml:space="preserve">з/пл. </w:t>
            </w:r>
            <w:r w:rsidRPr="005F2AC0">
              <w:rPr>
                <w:rFonts w:ascii="Times New Roman" w:hAnsi="Times New Roman"/>
                <w:sz w:val="24"/>
              </w:rPr>
              <w:t>по  учреждению</w:t>
            </w:r>
          </w:p>
        </w:tc>
        <w:tc>
          <w:tcPr>
            <w:tcW w:w="2534" w:type="dxa"/>
          </w:tcPr>
          <w:p w:rsidR="00803058" w:rsidRPr="005F2AC0" w:rsidRDefault="00803058" w:rsidP="005F2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19 366,58</w:t>
            </w:r>
          </w:p>
        </w:tc>
        <w:tc>
          <w:tcPr>
            <w:tcW w:w="2535" w:type="dxa"/>
          </w:tcPr>
          <w:p w:rsidR="00803058" w:rsidRPr="005F2AC0" w:rsidRDefault="00803058" w:rsidP="005F2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2AC0">
              <w:rPr>
                <w:rFonts w:ascii="Times New Roman" w:hAnsi="Times New Roman"/>
                <w:sz w:val="24"/>
              </w:rPr>
              <w:t xml:space="preserve">18 821,11  </w:t>
            </w:r>
          </w:p>
        </w:tc>
      </w:tr>
    </w:tbl>
    <w:p w:rsidR="00803058" w:rsidRPr="003C368E" w:rsidRDefault="00803058" w:rsidP="003023D3">
      <w:pPr>
        <w:spacing w:after="0" w:line="240" w:lineRule="auto"/>
        <w:rPr>
          <w:rFonts w:ascii="Times New Roman" w:hAnsi="Times New Roman"/>
          <w:sz w:val="24"/>
        </w:rPr>
      </w:pPr>
    </w:p>
    <w:p w:rsidR="00803058" w:rsidRDefault="00803058" w:rsidP="004E6953">
      <w:pPr>
        <w:pStyle w:val="a6"/>
        <w:rPr>
          <w:rFonts w:ascii="Times New Roman" w:hAnsi="Times New Roman"/>
          <w:sz w:val="24"/>
        </w:rPr>
      </w:pPr>
      <w:r w:rsidRPr="004E6953">
        <w:rPr>
          <w:rFonts w:ascii="Times New Roman" w:hAnsi="Times New Roman"/>
          <w:sz w:val="24"/>
        </w:rPr>
        <w:t>* Средняя  заработная  плата  по  учреждению  в  2016 году  ниже  в  сравнении  с  2015годом,  в  связи  с  разной  средней  численнос</w:t>
      </w:r>
      <w:r>
        <w:rPr>
          <w:rFonts w:ascii="Times New Roman" w:hAnsi="Times New Roman"/>
          <w:sz w:val="24"/>
        </w:rPr>
        <w:t>тью  работников  по  учреждению.</w:t>
      </w:r>
    </w:p>
    <w:p w:rsidR="00803058" w:rsidRPr="004E6953" w:rsidRDefault="00803058" w:rsidP="004E6953">
      <w:pPr>
        <w:pStyle w:val="a6"/>
        <w:rPr>
          <w:rFonts w:ascii="Times New Roman" w:hAnsi="Times New Roman"/>
          <w:sz w:val="24"/>
        </w:rPr>
      </w:pPr>
    </w:p>
    <w:p w:rsidR="00803058" w:rsidRPr="00D74F9D" w:rsidRDefault="00803058" w:rsidP="001F1C1F">
      <w:pPr>
        <w:spacing w:line="360" w:lineRule="auto"/>
        <w:ind w:right="21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74F9D">
        <w:rPr>
          <w:rFonts w:ascii="Times New Roman" w:hAnsi="Times New Roman"/>
          <w:b/>
          <w:bCs/>
          <w:color w:val="000000"/>
          <w:sz w:val="28"/>
          <w:szCs w:val="28"/>
        </w:rPr>
        <w:t xml:space="preserve">3. Реализация муниципальной </w:t>
      </w:r>
      <w:r w:rsidRPr="00472067">
        <w:rPr>
          <w:rFonts w:ascii="Times New Roman" w:hAnsi="Times New Roman"/>
          <w:b/>
          <w:bCs/>
          <w:sz w:val="28"/>
          <w:szCs w:val="28"/>
        </w:rPr>
        <w:t>программы развития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4F9D">
        <w:rPr>
          <w:rFonts w:ascii="Times New Roman" w:hAnsi="Times New Roman"/>
          <w:b/>
          <w:bCs/>
          <w:color w:val="000000"/>
          <w:sz w:val="28"/>
          <w:szCs w:val="28"/>
        </w:rPr>
        <w:t xml:space="preserve">.           </w:t>
      </w:r>
    </w:p>
    <w:p w:rsidR="00803058" w:rsidRPr="00DB4252" w:rsidRDefault="00803058" w:rsidP="00DB4252">
      <w:pPr>
        <w:spacing w:line="360" w:lineRule="auto"/>
        <w:ind w:right="-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 м</w:t>
      </w:r>
      <w:r w:rsidRPr="00DB4252">
        <w:rPr>
          <w:rFonts w:ascii="Times New Roman" w:hAnsi="Times New Roman"/>
          <w:sz w:val="24"/>
          <w:szCs w:val="24"/>
        </w:rPr>
        <w:t>уницип</w:t>
      </w:r>
      <w:r>
        <w:rPr>
          <w:rFonts w:ascii="Times New Roman" w:hAnsi="Times New Roman"/>
          <w:sz w:val="24"/>
          <w:szCs w:val="24"/>
        </w:rPr>
        <w:t>альной программы</w:t>
      </w:r>
      <w:r w:rsidRPr="00DB4252">
        <w:rPr>
          <w:rFonts w:ascii="Times New Roman" w:hAnsi="Times New Roman"/>
          <w:sz w:val="24"/>
          <w:szCs w:val="24"/>
        </w:rPr>
        <w:t xml:space="preserve"> «Развитие МБУК «ОЦДК»» на 2014-2020 годы</w:t>
      </w:r>
      <w:r>
        <w:rPr>
          <w:rFonts w:ascii="Times New Roman" w:hAnsi="Times New Roman"/>
          <w:sz w:val="24"/>
          <w:szCs w:val="24"/>
        </w:rPr>
        <w:t xml:space="preserve">  по  итогам   2016г.  выполнены  в  полном  объёме. Задействованы  средства  бюджетов  МО  «Октябрьское»  и  МБУК «ОЦДК».</w:t>
      </w:r>
    </w:p>
    <w:p w:rsidR="00803058" w:rsidRDefault="00803058" w:rsidP="001F1C1F">
      <w:pPr>
        <w:pStyle w:val="a3"/>
        <w:spacing w:line="360" w:lineRule="auto"/>
        <w:ind w:left="-540" w:right="21" w:firstLine="54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BD2F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Краткая характеристика значимых мероприятий.</w:t>
      </w:r>
    </w:p>
    <w:p w:rsidR="00803058" w:rsidRDefault="00803058" w:rsidP="006E62D9">
      <w:pPr>
        <w:pStyle w:val="a5"/>
        <w:spacing w:before="144" w:beforeAutospacing="0" w:after="0" w:afterAutospacing="0"/>
        <w:jc w:val="both"/>
        <w:rPr>
          <w:szCs w:val="26"/>
        </w:rPr>
      </w:pPr>
      <w:r w:rsidRPr="000E1D33">
        <w:rPr>
          <w:szCs w:val="26"/>
        </w:rPr>
        <w:t xml:space="preserve">2016 год – п. Октябрьский  отметил  своё  65-летие. Этому событию был  посвящён ряд мероприятий:                                                                                                                             </w:t>
      </w:r>
    </w:p>
    <w:p w:rsidR="00803058" w:rsidRPr="000E1D33" w:rsidRDefault="00803058" w:rsidP="006E62D9">
      <w:pPr>
        <w:pStyle w:val="a5"/>
        <w:spacing w:before="144" w:beforeAutospacing="0" w:after="0" w:afterAutospacing="0"/>
        <w:jc w:val="both"/>
        <w:rPr>
          <w:szCs w:val="26"/>
        </w:rPr>
      </w:pPr>
      <w:r>
        <w:rPr>
          <w:szCs w:val="26"/>
        </w:rPr>
        <w:t>- а</w:t>
      </w:r>
      <w:r w:rsidRPr="000E1D33">
        <w:rPr>
          <w:szCs w:val="26"/>
        </w:rPr>
        <w:t>кция « 65 добрых дел»;</w:t>
      </w:r>
    </w:p>
    <w:p w:rsidR="00803058" w:rsidRPr="000E1D33" w:rsidRDefault="00803058" w:rsidP="006E62D9">
      <w:pPr>
        <w:pStyle w:val="a5"/>
        <w:spacing w:before="144" w:beforeAutospacing="0" w:after="0" w:afterAutospacing="0"/>
        <w:jc w:val="both"/>
        <w:rPr>
          <w:szCs w:val="26"/>
        </w:rPr>
      </w:pPr>
      <w:r w:rsidRPr="000E1D33">
        <w:rPr>
          <w:szCs w:val="26"/>
        </w:rPr>
        <w:t xml:space="preserve">- </w:t>
      </w:r>
      <w:r>
        <w:rPr>
          <w:szCs w:val="26"/>
        </w:rPr>
        <w:t>к</w:t>
      </w:r>
      <w:r w:rsidRPr="000E1D33">
        <w:rPr>
          <w:szCs w:val="26"/>
        </w:rPr>
        <w:t xml:space="preserve">онкурс рисунков « Поселок моей мечты»; </w:t>
      </w:r>
    </w:p>
    <w:p w:rsidR="00803058" w:rsidRPr="000E1D33" w:rsidRDefault="00803058" w:rsidP="006E62D9">
      <w:pPr>
        <w:pStyle w:val="a5"/>
        <w:spacing w:before="144" w:beforeAutospacing="0" w:after="0" w:afterAutospacing="0"/>
        <w:jc w:val="both"/>
        <w:rPr>
          <w:szCs w:val="26"/>
        </w:rPr>
      </w:pPr>
      <w:r w:rsidRPr="000E1D33">
        <w:rPr>
          <w:szCs w:val="26"/>
        </w:rPr>
        <w:t xml:space="preserve">- </w:t>
      </w:r>
      <w:r>
        <w:rPr>
          <w:szCs w:val="26"/>
        </w:rPr>
        <w:t>ц</w:t>
      </w:r>
      <w:r w:rsidRPr="000E1D33">
        <w:rPr>
          <w:szCs w:val="26"/>
        </w:rPr>
        <w:t>икл мероприятий « От всей души»;</w:t>
      </w:r>
    </w:p>
    <w:p w:rsidR="00803058" w:rsidRPr="000E1D33" w:rsidRDefault="00803058" w:rsidP="006E62D9">
      <w:pPr>
        <w:pStyle w:val="a5"/>
        <w:spacing w:before="144" w:beforeAutospacing="0" w:after="0" w:afterAutospacing="0"/>
        <w:jc w:val="both"/>
        <w:rPr>
          <w:szCs w:val="26"/>
        </w:rPr>
      </w:pPr>
      <w:r>
        <w:rPr>
          <w:szCs w:val="26"/>
        </w:rPr>
        <w:t>- п</w:t>
      </w:r>
      <w:r w:rsidRPr="000E1D33">
        <w:rPr>
          <w:szCs w:val="26"/>
        </w:rPr>
        <w:t xml:space="preserve">арад </w:t>
      </w:r>
      <w:r>
        <w:rPr>
          <w:szCs w:val="26"/>
        </w:rPr>
        <w:t>детских  колясок</w:t>
      </w:r>
      <w:r w:rsidRPr="000E1D33">
        <w:rPr>
          <w:szCs w:val="26"/>
        </w:rPr>
        <w:t>;</w:t>
      </w:r>
    </w:p>
    <w:p w:rsidR="00803058" w:rsidRPr="000E1D33" w:rsidRDefault="00803058" w:rsidP="006E62D9">
      <w:pPr>
        <w:pStyle w:val="a5"/>
        <w:spacing w:before="144" w:beforeAutospacing="0" w:after="0" w:afterAutospacing="0"/>
        <w:jc w:val="both"/>
        <w:rPr>
          <w:szCs w:val="26"/>
        </w:rPr>
      </w:pPr>
      <w:r w:rsidRPr="000E1D33">
        <w:rPr>
          <w:szCs w:val="26"/>
        </w:rPr>
        <w:t xml:space="preserve">- </w:t>
      </w:r>
      <w:r>
        <w:rPr>
          <w:szCs w:val="26"/>
        </w:rPr>
        <w:t>к</w:t>
      </w:r>
      <w:r w:rsidRPr="000E1D33">
        <w:rPr>
          <w:szCs w:val="26"/>
        </w:rPr>
        <w:t>арнавальное шествие;</w:t>
      </w:r>
    </w:p>
    <w:p w:rsidR="00803058" w:rsidRPr="000E1D33" w:rsidRDefault="00803058" w:rsidP="006E62D9">
      <w:pPr>
        <w:pStyle w:val="a5"/>
        <w:spacing w:before="144" w:beforeAutospacing="0" w:after="0" w:afterAutospacing="0"/>
        <w:jc w:val="both"/>
        <w:rPr>
          <w:szCs w:val="26"/>
        </w:rPr>
      </w:pPr>
      <w:r w:rsidRPr="000E1D33">
        <w:rPr>
          <w:szCs w:val="26"/>
        </w:rPr>
        <w:t xml:space="preserve">- </w:t>
      </w:r>
      <w:r>
        <w:rPr>
          <w:szCs w:val="26"/>
        </w:rPr>
        <w:t>т</w:t>
      </w:r>
      <w:r w:rsidRPr="000E1D33">
        <w:rPr>
          <w:szCs w:val="26"/>
        </w:rPr>
        <w:t>оржественная церемония « Люди труда»;</w:t>
      </w:r>
    </w:p>
    <w:p w:rsidR="00803058" w:rsidRPr="000E1D33" w:rsidRDefault="00803058" w:rsidP="006E62D9">
      <w:pPr>
        <w:pStyle w:val="a5"/>
        <w:spacing w:before="144" w:beforeAutospacing="0" w:after="0" w:afterAutospacing="0"/>
        <w:jc w:val="both"/>
        <w:rPr>
          <w:szCs w:val="26"/>
        </w:rPr>
      </w:pPr>
      <w:r w:rsidRPr="000E1D33">
        <w:rPr>
          <w:szCs w:val="26"/>
        </w:rPr>
        <w:t xml:space="preserve">- </w:t>
      </w:r>
      <w:r>
        <w:rPr>
          <w:szCs w:val="26"/>
        </w:rPr>
        <w:t>п</w:t>
      </w:r>
      <w:r w:rsidRPr="000E1D33">
        <w:rPr>
          <w:szCs w:val="26"/>
        </w:rPr>
        <w:t>раздничная программа « Юбилейный калейдоскоп»;</w:t>
      </w:r>
    </w:p>
    <w:p w:rsidR="00803058" w:rsidRPr="000E1D33" w:rsidRDefault="00803058" w:rsidP="006E62D9">
      <w:pPr>
        <w:pStyle w:val="a5"/>
        <w:spacing w:before="144" w:beforeAutospacing="0" w:after="0" w:afterAutospacing="0"/>
        <w:jc w:val="both"/>
        <w:rPr>
          <w:szCs w:val="26"/>
        </w:rPr>
      </w:pPr>
      <w:r w:rsidRPr="000E1D33">
        <w:rPr>
          <w:szCs w:val="26"/>
        </w:rPr>
        <w:t xml:space="preserve">- </w:t>
      </w:r>
      <w:r>
        <w:rPr>
          <w:szCs w:val="26"/>
        </w:rPr>
        <w:t>м</w:t>
      </w:r>
      <w:r w:rsidRPr="000E1D33">
        <w:rPr>
          <w:szCs w:val="26"/>
        </w:rPr>
        <w:t>ассовый праздник « Юбилейный Октябрьский»</w:t>
      </w:r>
    </w:p>
    <w:p w:rsidR="00803058" w:rsidRDefault="00803058" w:rsidP="006E62D9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058" w:rsidRPr="00221EE8" w:rsidRDefault="00803058" w:rsidP="00F22593">
      <w:pPr>
        <w:spacing w:after="0" w:line="36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221EE8">
        <w:rPr>
          <w:rFonts w:ascii="Times New Roman" w:hAnsi="Times New Roman"/>
          <w:sz w:val="24"/>
          <w:szCs w:val="28"/>
          <w:u w:val="single"/>
        </w:rPr>
        <w:t>В рамках года Российского кино в Октябрьском ДК были проведены следующие мероприятия:</w:t>
      </w:r>
    </w:p>
    <w:p w:rsidR="00803058" w:rsidRDefault="00803058" w:rsidP="00F2259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221EE8">
        <w:rPr>
          <w:rFonts w:ascii="Times New Roman" w:hAnsi="Times New Roman"/>
          <w:sz w:val="24"/>
          <w:szCs w:val="28"/>
        </w:rPr>
        <w:lastRenderedPageBreak/>
        <w:t xml:space="preserve">- Районный фестиваль ветеранских коллективов, ансамблей и солистов им. Л.И. Цукановой  - </w:t>
      </w:r>
    </w:p>
    <w:p w:rsidR="00803058" w:rsidRPr="00221EE8" w:rsidRDefault="00803058" w:rsidP="00F2259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</w:t>
      </w:r>
      <w:r w:rsidRPr="00221EE8">
        <w:rPr>
          <w:rFonts w:ascii="Times New Roman" w:hAnsi="Times New Roman"/>
          <w:b/>
          <w:sz w:val="24"/>
          <w:szCs w:val="28"/>
        </w:rPr>
        <w:t>Любимые песни кино».</w:t>
      </w:r>
      <w:r w:rsidRPr="00221EE8">
        <w:rPr>
          <w:rFonts w:ascii="Times New Roman" w:hAnsi="Times New Roman"/>
          <w:sz w:val="24"/>
          <w:szCs w:val="28"/>
        </w:rPr>
        <w:t xml:space="preserve"> В фестивале приняли участие 15 вокальных групп, 4 хора и 13 солистов, всего более 170 человек;</w:t>
      </w:r>
    </w:p>
    <w:p w:rsidR="00803058" w:rsidRPr="00221EE8" w:rsidRDefault="00803058" w:rsidP="00F2259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221EE8">
        <w:rPr>
          <w:rFonts w:ascii="Times New Roman" w:hAnsi="Times New Roman"/>
          <w:sz w:val="24"/>
          <w:szCs w:val="28"/>
        </w:rPr>
        <w:t xml:space="preserve">- Открытый фестиваль-конкурс  детского и юношеского творчества </w:t>
      </w:r>
      <w:r w:rsidRPr="00221EE8">
        <w:rPr>
          <w:rFonts w:ascii="Times New Roman" w:hAnsi="Times New Roman"/>
          <w:b/>
          <w:sz w:val="24"/>
          <w:szCs w:val="28"/>
        </w:rPr>
        <w:t>« Веснянки».</w:t>
      </w:r>
      <w:r w:rsidRPr="00221EE8">
        <w:rPr>
          <w:rFonts w:ascii="Times New Roman" w:hAnsi="Times New Roman"/>
          <w:sz w:val="24"/>
          <w:szCs w:val="28"/>
        </w:rPr>
        <w:t xml:space="preserve"> Один из представленных </w:t>
      </w:r>
      <w:r w:rsidRPr="00221EE8">
        <w:rPr>
          <w:rFonts w:ascii="Times New Roman" w:hAnsi="Times New Roman"/>
          <w:i/>
          <w:sz w:val="24"/>
          <w:szCs w:val="28"/>
        </w:rPr>
        <w:t>конкурсных номеров</w:t>
      </w:r>
      <w:r w:rsidRPr="00221EE8">
        <w:rPr>
          <w:rFonts w:ascii="Times New Roman" w:hAnsi="Times New Roman"/>
          <w:sz w:val="24"/>
          <w:szCs w:val="28"/>
        </w:rPr>
        <w:t xml:space="preserve"> посвящался году кино. В конкурсе принимали участие более 200 человек из Устьянского, Шенкурского и  Вельского районов;</w:t>
      </w:r>
    </w:p>
    <w:p w:rsidR="00803058" w:rsidRDefault="00803058" w:rsidP="00F22593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221EE8">
        <w:rPr>
          <w:rFonts w:ascii="Times New Roman" w:hAnsi="Times New Roman"/>
          <w:sz w:val="24"/>
          <w:szCs w:val="28"/>
        </w:rPr>
        <w:t xml:space="preserve">- Смотр – конкурс « </w:t>
      </w:r>
      <w:r w:rsidRPr="00221EE8">
        <w:rPr>
          <w:rFonts w:ascii="Times New Roman" w:hAnsi="Times New Roman"/>
          <w:b/>
          <w:sz w:val="24"/>
          <w:szCs w:val="28"/>
        </w:rPr>
        <w:t>Таланты нашего поселка»</w:t>
      </w:r>
      <w:r w:rsidRPr="00221EE8">
        <w:rPr>
          <w:rFonts w:ascii="Times New Roman" w:hAnsi="Times New Roman"/>
          <w:color w:val="000000"/>
          <w:sz w:val="24"/>
          <w:szCs w:val="28"/>
        </w:rPr>
        <w:t xml:space="preserve"> среди организаций, учреждений и предприятий п. Октябрьский. Фестиваль  проводился  третий год подряд. Основная цель - </w:t>
      </w:r>
      <w:r w:rsidRPr="00221EE8">
        <w:rPr>
          <w:rFonts w:ascii="Times New Roman" w:hAnsi="Times New Roman"/>
          <w:sz w:val="24"/>
          <w:szCs w:val="28"/>
        </w:rPr>
        <w:t xml:space="preserve">сплоченность трудовых коллективов и  привлечение к различным видам творческой деятельности. Каждый год темы смотра – конкурса различные. В этом году в рамках празднования 65-летия </w:t>
      </w:r>
    </w:p>
    <w:p w:rsidR="00803058" w:rsidRDefault="00803058" w:rsidP="00F22593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221EE8">
        <w:rPr>
          <w:rFonts w:ascii="Times New Roman" w:hAnsi="Times New Roman"/>
          <w:sz w:val="24"/>
          <w:szCs w:val="28"/>
        </w:rPr>
        <w:t>п. Октябрьский коллективам было предложено подготовить конкурсные номера патриотической или  лирической тематики из отечественных фильмов. В смотре принимали участие</w:t>
      </w:r>
      <w:r w:rsidRPr="00221EE8">
        <w:rPr>
          <w:rFonts w:ascii="Times New Roman" w:hAnsi="Times New Roman"/>
          <w:sz w:val="24"/>
        </w:rPr>
        <w:t xml:space="preserve">  </w:t>
      </w:r>
      <w:r w:rsidRPr="00221EE8">
        <w:rPr>
          <w:rFonts w:ascii="Times New Roman" w:hAnsi="Times New Roman"/>
          <w:sz w:val="24"/>
          <w:szCs w:val="28"/>
        </w:rPr>
        <w:t>8 организаций, лучшие номера прозвучали в день празднования юбилея поселка на центральной площади;</w:t>
      </w:r>
    </w:p>
    <w:p w:rsidR="00803058" w:rsidRPr="0007128B" w:rsidRDefault="00803058" w:rsidP="00F2259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21EE8">
        <w:rPr>
          <w:rFonts w:ascii="Times New Roman" w:hAnsi="Times New Roman"/>
          <w:b/>
          <w:sz w:val="24"/>
          <w:szCs w:val="28"/>
        </w:rPr>
        <w:t xml:space="preserve">Киноконцерт « Песни нашего кино». </w:t>
      </w:r>
      <w:r w:rsidRPr="00221EE8">
        <w:rPr>
          <w:rFonts w:ascii="Times New Roman" w:hAnsi="Times New Roman"/>
          <w:sz w:val="24"/>
          <w:szCs w:val="28"/>
        </w:rPr>
        <w:t>В концерт были отобраны самые любимые и популярные песни из кинофильмов разных лет. Театрализованные номера  на фоне</w:t>
      </w:r>
      <w:r w:rsidRPr="00E07164">
        <w:rPr>
          <w:rFonts w:ascii="Times New Roman" w:hAnsi="Times New Roman"/>
          <w:sz w:val="26"/>
          <w:szCs w:val="28"/>
        </w:rPr>
        <w:t xml:space="preserve"> </w:t>
      </w:r>
      <w:r w:rsidRPr="0007128B">
        <w:rPr>
          <w:rFonts w:ascii="Times New Roman" w:hAnsi="Times New Roman"/>
          <w:sz w:val="24"/>
          <w:szCs w:val="28"/>
        </w:rPr>
        <w:t>кинокадров помогали зрительскому восприятию песен и ещё раз напоминали о великих достижениях отечественного кино.</w:t>
      </w:r>
    </w:p>
    <w:p w:rsidR="00803058" w:rsidRDefault="00803058" w:rsidP="001F700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221EE8">
        <w:rPr>
          <w:rFonts w:ascii="Times New Roman" w:hAnsi="Times New Roman"/>
          <w:sz w:val="24"/>
          <w:szCs w:val="28"/>
        </w:rPr>
        <w:t xml:space="preserve">- Музыкальный проект </w:t>
      </w:r>
      <w:r w:rsidRPr="00221EE8">
        <w:rPr>
          <w:rFonts w:ascii="Times New Roman" w:hAnsi="Times New Roman"/>
          <w:b/>
          <w:sz w:val="24"/>
          <w:szCs w:val="28"/>
        </w:rPr>
        <w:t xml:space="preserve">« Есть такой мир» </w:t>
      </w:r>
      <w:r>
        <w:rPr>
          <w:rFonts w:ascii="Times New Roman" w:hAnsi="Times New Roman"/>
          <w:sz w:val="24"/>
          <w:szCs w:val="28"/>
        </w:rPr>
        <w:t xml:space="preserve"> группы «</w:t>
      </w:r>
      <w:r w:rsidRPr="00221EE8">
        <w:rPr>
          <w:rFonts w:ascii="Times New Roman" w:hAnsi="Times New Roman"/>
          <w:sz w:val="24"/>
          <w:szCs w:val="28"/>
        </w:rPr>
        <w:t>Добрый день» стал завершающим мероприятием,  пос</w:t>
      </w:r>
      <w:r>
        <w:rPr>
          <w:rFonts w:ascii="Times New Roman" w:hAnsi="Times New Roman"/>
          <w:sz w:val="24"/>
          <w:szCs w:val="28"/>
        </w:rPr>
        <w:t>вященным году Российского кино.</w:t>
      </w:r>
    </w:p>
    <w:p w:rsidR="00803058" w:rsidRPr="001F700C" w:rsidRDefault="00803058" w:rsidP="001F700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803058" w:rsidRDefault="00803058" w:rsidP="001F1C1F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 w:rsidRPr="006E62D9">
        <w:rPr>
          <w:rFonts w:ascii="Times New Roman" w:hAnsi="Times New Roman"/>
          <w:b/>
          <w:sz w:val="28"/>
          <w:szCs w:val="28"/>
        </w:rPr>
        <w:t>5. Основные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62D9">
        <w:rPr>
          <w:rFonts w:ascii="Times New Roman" w:hAnsi="Times New Roman"/>
          <w:b/>
          <w:sz w:val="28"/>
          <w:szCs w:val="28"/>
        </w:rPr>
        <w:t xml:space="preserve"> результаты и анализ деятельности  по  направлениям.</w:t>
      </w:r>
    </w:p>
    <w:p w:rsidR="00803058" w:rsidRDefault="00803058" w:rsidP="001F1C1F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Культурно-досуговые  обслуживание  населения.</w:t>
      </w:r>
    </w:p>
    <w:p w:rsidR="00803058" w:rsidRPr="006E62D9" w:rsidRDefault="00803058" w:rsidP="001F1C1F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803058" w:rsidRPr="00CD065A" w:rsidRDefault="00803058" w:rsidP="002470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D065A">
        <w:rPr>
          <w:rFonts w:ascii="Times New Roman" w:hAnsi="Times New Roman"/>
          <w:sz w:val="24"/>
          <w:szCs w:val="28"/>
        </w:rPr>
        <w:t>МБУК «ОЦДК»  включает  базовое  учреждение  -  ДК  п. Октябрьский  и  два  структурных  подразделения -  Костылевский  СК  и  Павлицовский  СК.</w:t>
      </w:r>
    </w:p>
    <w:p w:rsidR="00803058" w:rsidRDefault="00803058" w:rsidP="0024703F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D065A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>учреждении</w:t>
      </w:r>
      <w:r w:rsidRPr="00CD065A">
        <w:rPr>
          <w:rFonts w:ascii="Times New Roman" w:hAnsi="Times New Roman"/>
          <w:sz w:val="24"/>
          <w:szCs w:val="28"/>
        </w:rPr>
        <w:t xml:space="preserve">  работают  20  клубных  формирований (с  учётом структурных</w:t>
      </w:r>
      <w:r w:rsidRPr="00A240DD">
        <w:rPr>
          <w:rFonts w:ascii="Times New Roman" w:hAnsi="Times New Roman"/>
          <w:sz w:val="24"/>
          <w:szCs w:val="28"/>
        </w:rPr>
        <w:t xml:space="preserve">  подразделений).   Это  коллективы  песенного,  танцевального, театрально</w:t>
      </w:r>
      <w:r>
        <w:rPr>
          <w:rFonts w:ascii="Times New Roman" w:hAnsi="Times New Roman"/>
          <w:sz w:val="24"/>
          <w:szCs w:val="28"/>
        </w:rPr>
        <w:t xml:space="preserve">го, спортивно- оздоровительного,  художественного  и  декоративно  прикладного  искусства. </w:t>
      </w:r>
      <w:r w:rsidRPr="00A240DD">
        <w:rPr>
          <w:rFonts w:ascii="Times New Roman" w:hAnsi="Times New Roman"/>
          <w:sz w:val="24"/>
          <w:szCs w:val="28"/>
        </w:rPr>
        <w:t xml:space="preserve">В  них  занимаются  412 человек,  </w:t>
      </w:r>
    </w:p>
    <w:p w:rsidR="00803058" w:rsidRDefault="00803058" w:rsidP="0024703F">
      <w:pPr>
        <w:pStyle w:val="a6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A240DD">
        <w:rPr>
          <w:rFonts w:ascii="Times New Roman" w:hAnsi="Times New Roman"/>
          <w:sz w:val="24"/>
          <w:szCs w:val="28"/>
        </w:rPr>
        <w:t>из  ни</w:t>
      </w:r>
      <w:r>
        <w:rPr>
          <w:rFonts w:ascii="Times New Roman" w:hAnsi="Times New Roman"/>
          <w:sz w:val="24"/>
          <w:szCs w:val="28"/>
        </w:rPr>
        <w:t xml:space="preserve">х в  детской  самодеятельности </w:t>
      </w:r>
      <w:r w:rsidRPr="00A240DD">
        <w:rPr>
          <w:rFonts w:ascii="Times New Roman" w:hAnsi="Times New Roman"/>
          <w:sz w:val="24"/>
          <w:szCs w:val="28"/>
        </w:rPr>
        <w:t>- 237 челове</w:t>
      </w:r>
      <w:r>
        <w:rPr>
          <w:rFonts w:ascii="Times New Roman" w:hAnsi="Times New Roman"/>
          <w:sz w:val="24"/>
          <w:szCs w:val="28"/>
        </w:rPr>
        <w:t>к,  во  взрослой –175  человек  (Таблица № 1).</w:t>
      </w:r>
    </w:p>
    <w:p w:rsidR="00803058" w:rsidRDefault="00803058" w:rsidP="0024703F">
      <w:pPr>
        <w:pStyle w:val="a6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03058" w:rsidRPr="0024703F" w:rsidRDefault="00803058" w:rsidP="0024703F">
      <w:pPr>
        <w:pStyle w:val="a6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</w:t>
      </w:r>
      <w:r w:rsidRPr="008D64E5">
        <w:rPr>
          <w:rFonts w:ascii="Times New Roman" w:hAnsi="Times New Roman"/>
          <w:b/>
          <w:sz w:val="24"/>
          <w:szCs w:val="28"/>
        </w:rPr>
        <w:t>Таблица № 1</w:t>
      </w:r>
    </w:p>
    <w:p w:rsidR="00803058" w:rsidRDefault="00803058" w:rsidP="00CD065A">
      <w:pPr>
        <w:pStyle w:val="a6"/>
        <w:rPr>
          <w:rFonts w:ascii="Times New Roman" w:hAnsi="Times New Roman"/>
          <w:sz w:val="24"/>
          <w:szCs w:val="28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2520"/>
        <w:gridCol w:w="2160"/>
        <w:gridCol w:w="1260"/>
        <w:gridCol w:w="1620"/>
        <w:gridCol w:w="1749"/>
      </w:tblGrid>
      <w:tr w:rsidR="00803058" w:rsidRPr="00A240DD" w:rsidTr="00D13FE0">
        <w:tc>
          <w:tcPr>
            <w:tcW w:w="828" w:type="dxa"/>
          </w:tcPr>
          <w:p w:rsidR="00803058" w:rsidRPr="00D13FE0" w:rsidRDefault="00803058" w:rsidP="001364F0">
            <w:pPr>
              <w:pStyle w:val="a6"/>
              <w:rPr>
                <w:rFonts w:ascii="Times New Roman" w:hAnsi="Times New Roman"/>
                <w:b/>
                <w:sz w:val="24"/>
                <w:szCs w:val="28"/>
              </w:rPr>
            </w:pPr>
            <w:r w:rsidRPr="00D13FE0">
              <w:rPr>
                <w:rFonts w:ascii="Times New Roman" w:hAnsi="Times New Roman"/>
                <w:b/>
                <w:sz w:val="24"/>
                <w:szCs w:val="28"/>
              </w:rPr>
              <w:t>№п/п</w:t>
            </w:r>
          </w:p>
        </w:tc>
        <w:tc>
          <w:tcPr>
            <w:tcW w:w="2520" w:type="dxa"/>
          </w:tcPr>
          <w:p w:rsidR="00803058" w:rsidRPr="00D13FE0" w:rsidRDefault="00803058" w:rsidP="001364F0">
            <w:pPr>
              <w:pStyle w:val="a6"/>
              <w:rPr>
                <w:rFonts w:ascii="Times New Roman" w:hAnsi="Times New Roman"/>
                <w:b/>
                <w:sz w:val="24"/>
                <w:szCs w:val="28"/>
              </w:rPr>
            </w:pPr>
            <w:r w:rsidRPr="00D13FE0">
              <w:rPr>
                <w:rFonts w:ascii="Times New Roman" w:hAnsi="Times New Roman"/>
                <w:b/>
                <w:sz w:val="24"/>
                <w:szCs w:val="28"/>
              </w:rPr>
              <w:t>Наименование коллектива</w:t>
            </w:r>
          </w:p>
        </w:tc>
        <w:tc>
          <w:tcPr>
            <w:tcW w:w="2160" w:type="dxa"/>
          </w:tcPr>
          <w:p w:rsidR="00803058" w:rsidRPr="00D13FE0" w:rsidRDefault="00803058" w:rsidP="001364F0">
            <w:pPr>
              <w:pStyle w:val="a6"/>
              <w:rPr>
                <w:rFonts w:ascii="Times New Roman" w:hAnsi="Times New Roman"/>
                <w:b/>
                <w:sz w:val="24"/>
                <w:szCs w:val="28"/>
              </w:rPr>
            </w:pPr>
            <w:r w:rsidRPr="00D13FE0">
              <w:rPr>
                <w:rFonts w:ascii="Times New Roman" w:hAnsi="Times New Roman"/>
                <w:b/>
                <w:sz w:val="24"/>
                <w:szCs w:val="28"/>
              </w:rPr>
              <w:t>Жанр</w:t>
            </w:r>
          </w:p>
        </w:tc>
        <w:tc>
          <w:tcPr>
            <w:tcW w:w="1260" w:type="dxa"/>
          </w:tcPr>
          <w:p w:rsidR="00803058" w:rsidRPr="00D13FE0" w:rsidRDefault="00803058" w:rsidP="001364F0">
            <w:pPr>
              <w:pStyle w:val="a6"/>
              <w:rPr>
                <w:rFonts w:ascii="Times New Roman" w:hAnsi="Times New Roman"/>
                <w:b/>
                <w:sz w:val="24"/>
                <w:szCs w:val="28"/>
              </w:rPr>
            </w:pPr>
            <w:r w:rsidRPr="00D13FE0">
              <w:rPr>
                <w:rFonts w:ascii="Times New Roman" w:hAnsi="Times New Roman"/>
                <w:b/>
                <w:sz w:val="24"/>
                <w:szCs w:val="28"/>
              </w:rPr>
              <w:t>Кол-во человек</w:t>
            </w:r>
          </w:p>
        </w:tc>
        <w:tc>
          <w:tcPr>
            <w:tcW w:w="1620" w:type="dxa"/>
          </w:tcPr>
          <w:p w:rsidR="00803058" w:rsidRPr="00D13FE0" w:rsidRDefault="00803058" w:rsidP="001364F0">
            <w:pPr>
              <w:pStyle w:val="a6"/>
              <w:rPr>
                <w:rFonts w:ascii="Times New Roman" w:hAnsi="Times New Roman"/>
                <w:b/>
                <w:sz w:val="24"/>
                <w:szCs w:val="28"/>
              </w:rPr>
            </w:pPr>
            <w:r w:rsidRPr="00D13FE0">
              <w:rPr>
                <w:rFonts w:ascii="Times New Roman" w:hAnsi="Times New Roman"/>
                <w:b/>
                <w:sz w:val="24"/>
                <w:szCs w:val="28"/>
              </w:rPr>
              <w:t>Возрастная аудитория</w:t>
            </w:r>
          </w:p>
          <w:p w:rsidR="00803058" w:rsidRPr="00D13FE0" w:rsidRDefault="00803058" w:rsidP="001364F0">
            <w:pPr>
              <w:pStyle w:val="a6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49" w:type="dxa"/>
          </w:tcPr>
          <w:p w:rsidR="00803058" w:rsidRPr="00D13FE0" w:rsidRDefault="00803058" w:rsidP="001364F0">
            <w:pPr>
              <w:pStyle w:val="a6"/>
              <w:rPr>
                <w:rFonts w:ascii="Times New Roman" w:hAnsi="Times New Roman"/>
                <w:b/>
                <w:sz w:val="24"/>
                <w:szCs w:val="28"/>
              </w:rPr>
            </w:pPr>
            <w:r w:rsidRPr="00D13FE0">
              <w:rPr>
                <w:rFonts w:ascii="Times New Roman" w:hAnsi="Times New Roman"/>
                <w:b/>
                <w:sz w:val="24"/>
                <w:szCs w:val="28"/>
              </w:rPr>
              <w:t>Руководитель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lastRenderedPageBreak/>
              <w:t>1.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 xml:space="preserve">Устьянский Народный хор  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хоровой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24 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26-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60 лет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Бобина Ю.Ю.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Народный хор ветеранов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оровой</w:t>
            </w: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-85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Бобина Ю.Ю.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КВН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«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Искренне ваши»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театральный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17 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-17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лет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Пачин А.С.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КВН « Рыбий жир»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19 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 xml:space="preserve">10-14   </w:t>
            </w:r>
            <w:r>
              <w:rPr>
                <w:rFonts w:ascii="Times New Roman" w:hAnsi="Times New Roman"/>
                <w:sz w:val="24"/>
                <w:szCs w:val="28"/>
              </w:rPr>
              <w:t>лет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</w:tc>
        <w:tc>
          <w:tcPr>
            <w:tcW w:w="1749" w:type="dxa"/>
          </w:tcPr>
          <w:p w:rsidR="00803058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Пачин А.С.</w:t>
            </w: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Образцовый художественный коллектив танца                 « Сириус»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ореографический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63 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 мл.-3-5 лет</w:t>
            </w: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2 мл.- 5-6 лет</w:t>
            </w: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редняя -7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 xml:space="preserve"> 11лет</w:t>
            </w: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таршая – 12– 15 лет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Воробьёва А.В.</w:t>
            </w: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520" w:type="dxa"/>
          </w:tcPr>
          <w:p w:rsidR="00803058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 xml:space="preserve">Танцевальный  клуб </w:t>
            </w: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 xml:space="preserve">Гармония»  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ореографический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18 чел.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 – 55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Воробьёва А.В.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520" w:type="dxa"/>
          </w:tcPr>
          <w:p w:rsidR="00803058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 xml:space="preserve">Танцевальный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кол</w:t>
            </w:r>
            <w:r>
              <w:rPr>
                <w:rFonts w:ascii="Times New Roman" w:hAnsi="Times New Roman"/>
                <w:sz w:val="24"/>
                <w:szCs w:val="28"/>
              </w:rPr>
              <w:t>лектив                        «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 xml:space="preserve">Северяночки»  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ореографический</w:t>
            </w: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66 чел.</w:t>
            </w:r>
          </w:p>
        </w:tc>
        <w:tc>
          <w:tcPr>
            <w:tcW w:w="1620" w:type="dxa"/>
          </w:tcPr>
          <w:p w:rsidR="00803058" w:rsidRPr="007071E0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7071E0">
              <w:rPr>
                <w:rFonts w:ascii="Times New Roman" w:hAnsi="Times New Roman"/>
                <w:sz w:val="24"/>
                <w:szCs w:val="28"/>
              </w:rPr>
              <w:t>мл. – 4-6 лет</w:t>
            </w:r>
          </w:p>
          <w:p w:rsidR="00803058" w:rsidRPr="007071E0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7071E0">
              <w:rPr>
                <w:rFonts w:ascii="Times New Roman" w:hAnsi="Times New Roman"/>
                <w:sz w:val="24"/>
                <w:szCs w:val="28"/>
              </w:rPr>
              <w:t>подгот. 6-9</w:t>
            </w:r>
          </w:p>
          <w:p w:rsidR="00803058" w:rsidRPr="007071E0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7071E0">
              <w:rPr>
                <w:rFonts w:ascii="Times New Roman" w:hAnsi="Times New Roman"/>
                <w:sz w:val="24"/>
                <w:szCs w:val="28"/>
              </w:rPr>
              <w:t>2 сред. -9-11</w:t>
            </w:r>
          </w:p>
          <w:p w:rsidR="00803058" w:rsidRPr="007071E0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7071E0">
              <w:rPr>
                <w:rFonts w:ascii="Times New Roman" w:hAnsi="Times New Roman"/>
                <w:sz w:val="24"/>
                <w:szCs w:val="28"/>
              </w:rPr>
              <w:t>1 сред –10-13</w:t>
            </w: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7071E0">
              <w:rPr>
                <w:rFonts w:ascii="Times New Roman" w:hAnsi="Times New Roman"/>
                <w:sz w:val="24"/>
                <w:szCs w:val="28"/>
              </w:rPr>
              <w:t>старш. -13-16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Борская Н.В.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Клуб «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Второе дыхание»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портивно - оздоровительный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20 чел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50 – 78 лет</w:t>
            </w:r>
          </w:p>
        </w:tc>
        <w:tc>
          <w:tcPr>
            <w:tcW w:w="1749" w:type="dxa"/>
          </w:tcPr>
          <w:p w:rsidR="00803058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Борская Н.В</w:t>
            </w:r>
          </w:p>
          <w:p w:rsidR="00803058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Клуб «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Степ– аэробика»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портивно - оздоровительный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8 чел.</w:t>
            </w:r>
          </w:p>
        </w:tc>
        <w:tc>
          <w:tcPr>
            <w:tcW w:w="1620" w:type="dxa"/>
          </w:tcPr>
          <w:p w:rsidR="00803058" w:rsidRPr="007071E0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7071E0">
              <w:rPr>
                <w:rFonts w:ascii="Times New Roman" w:hAnsi="Times New Roman"/>
                <w:sz w:val="24"/>
                <w:szCs w:val="28"/>
              </w:rPr>
              <w:t>18-40  лет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Борская Н.В.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Театр  моды «З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ё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 xml:space="preserve">здная дорожка»                  </w:t>
            </w:r>
          </w:p>
        </w:tc>
        <w:tc>
          <w:tcPr>
            <w:tcW w:w="2160" w:type="dxa"/>
          </w:tcPr>
          <w:p w:rsidR="00803058" w:rsidRPr="00B72431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театральная мастерская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24 чел.</w:t>
            </w:r>
          </w:p>
        </w:tc>
        <w:tc>
          <w:tcPr>
            <w:tcW w:w="1620" w:type="dxa"/>
          </w:tcPr>
          <w:p w:rsidR="00803058" w:rsidRPr="007071E0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7071E0">
              <w:rPr>
                <w:rFonts w:ascii="Times New Roman" w:hAnsi="Times New Roman"/>
                <w:sz w:val="24"/>
                <w:szCs w:val="28"/>
              </w:rPr>
              <w:t xml:space="preserve">  3 – 55 лет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Воробьёва А.В.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Группа 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« Добрый день»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вокальный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6 чел.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 – 6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7 лет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Протасова О.Л.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Студия эстр</w:t>
            </w:r>
            <w:r>
              <w:rPr>
                <w:rFonts w:ascii="Times New Roman" w:hAnsi="Times New Roman"/>
                <w:sz w:val="24"/>
                <w:szCs w:val="28"/>
              </w:rPr>
              <w:t>адного пения  «Вокализ»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вокальный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18 чел.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5-14 лет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Цокорова А.А.</w:t>
            </w:r>
          </w:p>
        </w:tc>
      </w:tr>
      <w:tr w:rsidR="00803058" w:rsidRPr="00A240DD" w:rsidTr="00A83639">
        <w:trPr>
          <w:trHeight w:val="493"/>
        </w:trPr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13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 xml:space="preserve">Студия эстрадного пения « Каданс» 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вокальный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10 чел.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18-40 лет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Цокорова А.А.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Клуб «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Парные танцы»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хореографический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6 чел.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18-30 лет</w:t>
            </w:r>
          </w:p>
        </w:tc>
        <w:tc>
          <w:tcPr>
            <w:tcW w:w="1749" w:type="dxa"/>
          </w:tcPr>
          <w:p w:rsidR="00803058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Борская Н.В.</w:t>
            </w: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Устьянский Народный театр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театраль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ный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22 чел.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23–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65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Пушкина О.Г.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«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Намалевич»                    (Костылевский СК)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екоративно - прикладной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10 чел.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8 – 15 лет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Гресс К.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520" w:type="dxa"/>
          </w:tcPr>
          <w:p w:rsidR="00803058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«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Коломбо»</w:t>
            </w: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(Костылевский СК)</w:t>
            </w:r>
          </w:p>
        </w:tc>
        <w:tc>
          <w:tcPr>
            <w:tcW w:w="2160" w:type="dxa"/>
          </w:tcPr>
          <w:p w:rsidR="00803058" w:rsidRPr="007071E0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7071E0">
              <w:rPr>
                <w:rFonts w:ascii="Times New Roman" w:hAnsi="Times New Roman"/>
                <w:sz w:val="24"/>
                <w:szCs w:val="28"/>
              </w:rPr>
              <w:t>театральный  и  вокальный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6 чел.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8-10 лет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Гресс К.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Силовая подготовка                            ( Павлицовский СК)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портивно-оздоровительный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14 чел.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14-18 лет.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Чесноков С.В.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Силовая подготовка</w:t>
            </w: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( Павлицовский СК)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портивно - оздоровительный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15 чел.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25-50 лет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Чесноков С.В.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Бильярд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астольный теннис</w:t>
            </w:r>
          </w:p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(Павлицевский СК)</w:t>
            </w: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A240DD">
              <w:rPr>
                <w:rFonts w:ascii="Times New Roman" w:hAnsi="Times New Roman"/>
                <w:sz w:val="24"/>
                <w:szCs w:val="28"/>
              </w:rPr>
              <w:t>портивно-оздоровительный</w:t>
            </w: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20 чел.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15-40  лет</w:t>
            </w: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Чесноков С.В.</w:t>
            </w:r>
          </w:p>
        </w:tc>
      </w:tr>
      <w:tr w:rsidR="00803058" w:rsidRPr="00A240DD" w:rsidTr="00D13FE0">
        <w:tc>
          <w:tcPr>
            <w:tcW w:w="828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A240DD">
              <w:rPr>
                <w:rFonts w:ascii="Times New Roman" w:hAnsi="Times New Roman"/>
                <w:sz w:val="24"/>
                <w:szCs w:val="28"/>
              </w:rPr>
              <w:t>Всего:412                                       чел.</w:t>
            </w:r>
          </w:p>
        </w:tc>
        <w:tc>
          <w:tcPr>
            <w:tcW w:w="1620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49" w:type="dxa"/>
          </w:tcPr>
          <w:p w:rsidR="00803058" w:rsidRPr="00A240DD" w:rsidRDefault="00803058" w:rsidP="001364F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03058" w:rsidRDefault="00803058" w:rsidP="0007128B">
      <w:pPr>
        <w:spacing w:after="0" w:line="240" w:lineRule="auto"/>
        <w:rPr>
          <w:rFonts w:ascii="Times New Roman" w:hAnsi="Times New Roman"/>
          <w:color w:val="339966"/>
          <w:sz w:val="24"/>
          <w:szCs w:val="28"/>
        </w:rPr>
      </w:pPr>
    </w:p>
    <w:p w:rsidR="00803058" w:rsidRDefault="00803058" w:rsidP="00A90557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 отчётный  период  в  целом  в  учреждении  проведено  мероприятий  различных  форм  и  жанров 382,  из  них:  для  детей  до  14  лет-  72;  для  молодёжи в  возрасте  от15 до 24 лет-18. Массовых  праздников -11.</w:t>
      </w:r>
    </w:p>
    <w:p w:rsidR="00803058" w:rsidRDefault="00803058" w:rsidP="00A90557">
      <w:pPr>
        <w:pStyle w:val="a6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F35B6">
        <w:rPr>
          <w:rFonts w:ascii="Times New Roman" w:hAnsi="Times New Roman"/>
          <w:sz w:val="24"/>
          <w:szCs w:val="28"/>
        </w:rPr>
        <w:t xml:space="preserve">Важным событием года стало присвоение </w:t>
      </w:r>
      <w:r>
        <w:rPr>
          <w:rFonts w:ascii="Times New Roman" w:hAnsi="Times New Roman"/>
          <w:sz w:val="24"/>
          <w:szCs w:val="28"/>
        </w:rPr>
        <w:t>звания -  «</w:t>
      </w:r>
      <w:r w:rsidRPr="006F35B6">
        <w:rPr>
          <w:rFonts w:ascii="Times New Roman" w:hAnsi="Times New Roman"/>
          <w:sz w:val="24"/>
          <w:szCs w:val="28"/>
        </w:rPr>
        <w:t>Народный самодеятельный коллек</w:t>
      </w:r>
      <w:r>
        <w:rPr>
          <w:rFonts w:ascii="Times New Roman" w:hAnsi="Times New Roman"/>
          <w:sz w:val="24"/>
          <w:szCs w:val="28"/>
        </w:rPr>
        <w:t>тив»</w:t>
      </w:r>
      <w:r w:rsidRPr="006F35B6">
        <w:rPr>
          <w:rFonts w:ascii="Times New Roman" w:hAnsi="Times New Roman"/>
          <w:sz w:val="24"/>
          <w:szCs w:val="28"/>
        </w:rPr>
        <w:t xml:space="preserve"> </w:t>
      </w:r>
    </w:p>
    <w:p w:rsidR="00803058" w:rsidRDefault="00803058" w:rsidP="00A90557">
      <w:pPr>
        <w:pStyle w:val="a6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Pr="006F35B6">
        <w:rPr>
          <w:rFonts w:ascii="Times New Roman" w:hAnsi="Times New Roman"/>
          <w:sz w:val="24"/>
          <w:szCs w:val="28"/>
        </w:rPr>
        <w:t xml:space="preserve">а высокий художественный уровень и исполнительское мастерство, активную работу </w:t>
      </w:r>
    </w:p>
    <w:p w:rsidR="00803058" w:rsidRDefault="00803058" w:rsidP="00A90557">
      <w:pPr>
        <w:pStyle w:val="a6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F35B6">
        <w:rPr>
          <w:rFonts w:ascii="Times New Roman" w:hAnsi="Times New Roman"/>
          <w:sz w:val="24"/>
          <w:szCs w:val="28"/>
        </w:rPr>
        <w:t xml:space="preserve">по сохранению и развитию культуры Архангельской области  театральной студии « Образ», руководитель  О.Г. Пушкина. Таким  образом в ДК п.Октябрьский  в  2016г. коллективов </w:t>
      </w:r>
    </w:p>
    <w:p w:rsidR="00803058" w:rsidRPr="006F35B6" w:rsidRDefault="00803058" w:rsidP="00A90557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  <w:r w:rsidRPr="006F35B6">
        <w:rPr>
          <w:rFonts w:ascii="Times New Roman" w:hAnsi="Times New Roman"/>
          <w:sz w:val="24"/>
          <w:szCs w:val="28"/>
        </w:rPr>
        <w:t>со званием «Народный  самодеятельный  коллектив» -</w:t>
      </w:r>
      <w:r w:rsidRPr="00F7268C">
        <w:rPr>
          <w:rFonts w:ascii="Times New Roman" w:hAnsi="Times New Roman"/>
          <w:b/>
          <w:sz w:val="24"/>
          <w:szCs w:val="28"/>
        </w:rPr>
        <w:t>три</w:t>
      </w:r>
      <w:r w:rsidRPr="006F35B6">
        <w:rPr>
          <w:rFonts w:ascii="Times New Roman" w:hAnsi="Times New Roman"/>
          <w:sz w:val="24"/>
          <w:szCs w:val="28"/>
        </w:rPr>
        <w:t xml:space="preserve">: Устьянский  Народный  хор                                                                                    </w:t>
      </w:r>
    </w:p>
    <w:p w:rsidR="00803058" w:rsidRPr="006F35B6" w:rsidRDefault="00803058" w:rsidP="00A90557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  <w:r w:rsidRPr="006F35B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6F35B6">
        <w:rPr>
          <w:rFonts w:ascii="Times New Roman" w:hAnsi="Times New Roman"/>
          <w:sz w:val="24"/>
          <w:szCs w:val="28"/>
        </w:rPr>
        <w:t>Народный  хор  ветеранов</w:t>
      </w:r>
    </w:p>
    <w:p w:rsidR="00803058" w:rsidRPr="006F35B6" w:rsidRDefault="00803058" w:rsidP="00A90557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  <w:r w:rsidRPr="006F35B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6F35B6">
        <w:rPr>
          <w:rFonts w:ascii="Times New Roman" w:hAnsi="Times New Roman"/>
          <w:sz w:val="24"/>
          <w:szCs w:val="28"/>
        </w:rPr>
        <w:t xml:space="preserve">Устьянский Народный театр                                                                                      </w:t>
      </w:r>
    </w:p>
    <w:p w:rsidR="00803058" w:rsidRPr="00F7268C" w:rsidRDefault="00803058" w:rsidP="00A90557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 званием </w:t>
      </w:r>
      <w:r w:rsidRPr="006F35B6">
        <w:rPr>
          <w:rFonts w:ascii="Times New Roman" w:hAnsi="Times New Roman"/>
          <w:sz w:val="24"/>
          <w:szCs w:val="28"/>
        </w:rPr>
        <w:t xml:space="preserve">«Образцовый  художественный коллектив » - </w:t>
      </w:r>
      <w:r w:rsidRPr="00F7268C">
        <w:rPr>
          <w:rFonts w:ascii="Times New Roman" w:hAnsi="Times New Roman"/>
          <w:b/>
          <w:sz w:val="24"/>
          <w:szCs w:val="28"/>
        </w:rPr>
        <w:t>один</w:t>
      </w:r>
      <w:r>
        <w:rPr>
          <w:rFonts w:ascii="Times New Roman" w:hAnsi="Times New Roman"/>
          <w:sz w:val="24"/>
          <w:szCs w:val="28"/>
        </w:rPr>
        <w:t xml:space="preserve">- это </w:t>
      </w:r>
      <w:r w:rsidRPr="006F35B6">
        <w:rPr>
          <w:rFonts w:ascii="Times New Roman" w:hAnsi="Times New Roman"/>
          <w:sz w:val="24"/>
          <w:szCs w:val="28"/>
        </w:rPr>
        <w:t xml:space="preserve">Образцовый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</w:t>
      </w:r>
      <w:r w:rsidRPr="006F35B6">
        <w:rPr>
          <w:rFonts w:ascii="Times New Roman" w:hAnsi="Times New Roman"/>
          <w:sz w:val="24"/>
          <w:szCs w:val="28"/>
        </w:rPr>
        <w:t xml:space="preserve">  художественный  коллектив танца </w:t>
      </w:r>
      <w:r>
        <w:rPr>
          <w:rFonts w:ascii="Times New Roman" w:hAnsi="Times New Roman"/>
          <w:sz w:val="24"/>
          <w:szCs w:val="28"/>
        </w:rPr>
        <w:t xml:space="preserve">«Сириус».                    </w:t>
      </w:r>
    </w:p>
    <w:p w:rsidR="00803058" w:rsidRDefault="00803058" w:rsidP="00A90557">
      <w:pPr>
        <w:pStyle w:val="a6"/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</w:t>
      </w:r>
      <w:r w:rsidRPr="005225E4">
        <w:rPr>
          <w:rFonts w:ascii="Times New Roman" w:hAnsi="Times New Roman"/>
          <w:sz w:val="24"/>
          <w:szCs w:val="28"/>
        </w:rPr>
        <w:t xml:space="preserve">ряду с ведущими коллективами в ОЦДК стабильно работают и  творчески развиваются танцевальный коллектив «Северяночки», танцевальный клуб  « Гармония»,  </w:t>
      </w:r>
      <w:r>
        <w:rPr>
          <w:rFonts w:ascii="Times New Roman" w:hAnsi="Times New Roman"/>
          <w:sz w:val="24"/>
          <w:szCs w:val="28"/>
        </w:rPr>
        <w:t xml:space="preserve">Молодёжная </w:t>
      </w:r>
      <w:r w:rsidRPr="005225E4">
        <w:rPr>
          <w:rFonts w:ascii="Times New Roman" w:hAnsi="Times New Roman"/>
          <w:sz w:val="24"/>
          <w:szCs w:val="28"/>
        </w:rPr>
        <w:t xml:space="preserve"> лига КВН, театр моды « Звездная дорожка", студии эстрадного пения « Вокализ» и « Каданс»</w:t>
      </w:r>
      <w:r>
        <w:rPr>
          <w:rFonts w:ascii="Times New Roman" w:hAnsi="Times New Roman"/>
          <w:sz w:val="24"/>
          <w:szCs w:val="28"/>
        </w:rPr>
        <w:t>,  группа  «Добрый  день».</w:t>
      </w:r>
      <w:r w:rsidRPr="005225E4">
        <w:rPr>
          <w:rFonts w:ascii="Times New Roman" w:hAnsi="Times New Roman"/>
          <w:color w:val="000000"/>
          <w:sz w:val="24"/>
          <w:szCs w:val="28"/>
        </w:rPr>
        <w:t>В спортивно – оздоровительном  направлении успешно продолжают работать, клуб « Второе дыхание». Этот клуб пользуется большой популярностью среди женщин старшего поколения, занимаются оздоровительной гимнастикой 20 человек от 50 до 78 лет, « Стэп– аэробика». Появился интерес у взрослых людей к занятиям парными танцами, именно по их просьбе руководитель Н.В. Борская организовала клуб любителей парных танцев, пока это направление только начинает развиваться, но мы уверены будет в</w:t>
      </w:r>
      <w:r>
        <w:rPr>
          <w:rFonts w:ascii="Times New Roman" w:hAnsi="Times New Roman"/>
          <w:color w:val="000000"/>
          <w:sz w:val="24"/>
          <w:szCs w:val="28"/>
        </w:rPr>
        <w:t xml:space="preserve">остребовано. В СП </w:t>
      </w:r>
    </w:p>
    <w:p w:rsidR="00803058" w:rsidRDefault="00803058" w:rsidP="00A90557">
      <w:pPr>
        <w:pStyle w:val="a6"/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«Павлицевский  СК</w:t>
      </w:r>
      <w:r w:rsidRPr="005225E4">
        <w:rPr>
          <w:rFonts w:ascii="Times New Roman" w:hAnsi="Times New Roman"/>
          <w:color w:val="000000"/>
          <w:sz w:val="24"/>
          <w:szCs w:val="28"/>
        </w:rPr>
        <w:t xml:space="preserve">» основное направление спортивное, оборудовано здание бильярдными столами и спортивными тренажерами, пользующимися популярностью не только местных жителей, но и жителей ближайших населенных пунктов. В клубе проводятся турниры по многоборью, турниры по теннису и бильярду среди детей и взрослых. В зимний период проводятся мероприятия на катке, а в летний,  на корте проходят спортивно – игровые программы и футбольные матчи. Творческий коллектив Октябрьского ДК выезжает в СП </w:t>
      </w:r>
    </w:p>
    <w:p w:rsidR="00803058" w:rsidRDefault="00803058" w:rsidP="00A90557">
      <w:pPr>
        <w:pStyle w:val="a6"/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5225E4">
        <w:rPr>
          <w:rFonts w:ascii="Times New Roman" w:hAnsi="Times New Roman"/>
          <w:color w:val="000000"/>
          <w:sz w:val="24"/>
          <w:szCs w:val="28"/>
        </w:rPr>
        <w:t>с концертными программами и  проводит тематические и танцевальные вечера отдыха.                                                                                                                        В СП « Костылевское» ведется  работа с детьми младшего и среднего возраста, в основном это художественное и декоративно-  прикладное творчество. Силами участников художественной самодеятельности, под руководством К. Гресс в течение года проводились игровые тематические программы для детей, концертные программы и вечера отдыха</w:t>
      </w:r>
      <w:r>
        <w:rPr>
          <w:rFonts w:ascii="Times New Roman" w:hAnsi="Times New Roman"/>
          <w:color w:val="000000"/>
          <w:sz w:val="24"/>
          <w:szCs w:val="28"/>
        </w:rPr>
        <w:t>,  массовые  праздники.</w:t>
      </w:r>
    </w:p>
    <w:p w:rsidR="00803058" w:rsidRDefault="00803058" w:rsidP="00A90557">
      <w:pPr>
        <w:pStyle w:val="a6"/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03058" w:rsidRDefault="00803058" w:rsidP="00A90557">
      <w:pPr>
        <w:pStyle w:val="a6"/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03058" w:rsidRPr="004F59F5" w:rsidRDefault="00803058" w:rsidP="00A90557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4F59F5">
        <w:rPr>
          <w:rFonts w:ascii="Times New Roman" w:hAnsi="Times New Roman"/>
          <w:b/>
          <w:sz w:val="24"/>
          <w:szCs w:val="28"/>
        </w:rPr>
        <w:t>Массовые праздники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803058" w:rsidRPr="004F59F5" w:rsidRDefault="00803058" w:rsidP="00A9055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F59F5">
        <w:rPr>
          <w:rFonts w:ascii="Times New Roman" w:hAnsi="Times New Roman"/>
          <w:sz w:val="24"/>
          <w:szCs w:val="28"/>
        </w:rPr>
        <w:t xml:space="preserve">В 2016году были проведены  традиционные массовые театрализованные праздники, народные гулянья, к участию в которых привлекались самодеятельные коллективы Дома культуры – </w:t>
      </w:r>
      <w:r>
        <w:rPr>
          <w:rFonts w:ascii="Times New Roman" w:hAnsi="Times New Roman"/>
          <w:sz w:val="24"/>
          <w:szCs w:val="28"/>
        </w:rPr>
        <w:t xml:space="preserve"> это : «</w:t>
      </w:r>
      <w:r w:rsidRPr="004F59F5">
        <w:rPr>
          <w:rFonts w:ascii="Times New Roman" w:hAnsi="Times New Roman"/>
          <w:sz w:val="24"/>
          <w:szCs w:val="28"/>
        </w:rPr>
        <w:t>Под бой курантов новогодних», «Масленица - раздольная»,  День защиты детей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4F59F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программа  </w:t>
      </w:r>
      <w:r w:rsidRPr="004F59F5">
        <w:rPr>
          <w:rFonts w:ascii="Times New Roman" w:hAnsi="Times New Roman"/>
          <w:sz w:val="24"/>
          <w:szCs w:val="28"/>
        </w:rPr>
        <w:t xml:space="preserve">«Взрослые и дети», « Бал выпускников», «День поселка», </w:t>
      </w:r>
      <w:r>
        <w:rPr>
          <w:rFonts w:ascii="Times New Roman" w:hAnsi="Times New Roman"/>
          <w:sz w:val="24"/>
          <w:szCs w:val="28"/>
        </w:rPr>
        <w:t>«</w:t>
      </w:r>
      <w:r w:rsidRPr="004F59F5">
        <w:rPr>
          <w:rFonts w:ascii="Times New Roman" w:hAnsi="Times New Roman"/>
          <w:sz w:val="24"/>
          <w:szCs w:val="28"/>
        </w:rPr>
        <w:t xml:space="preserve">День молодежи»,  «День </w:t>
      </w:r>
      <w:r>
        <w:rPr>
          <w:rFonts w:ascii="Times New Roman" w:hAnsi="Times New Roman"/>
          <w:sz w:val="24"/>
          <w:szCs w:val="28"/>
        </w:rPr>
        <w:t>посёлка железнодорожников»</w:t>
      </w:r>
      <w:r w:rsidRPr="004F59F5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«</w:t>
      </w:r>
      <w:r w:rsidRPr="004F59F5">
        <w:rPr>
          <w:rFonts w:ascii="Times New Roman" w:hAnsi="Times New Roman"/>
          <w:sz w:val="24"/>
          <w:szCs w:val="28"/>
        </w:rPr>
        <w:t xml:space="preserve">Павлицовская братчина», </w:t>
      </w:r>
      <w:r>
        <w:rPr>
          <w:rFonts w:ascii="Times New Roman" w:hAnsi="Times New Roman"/>
          <w:sz w:val="24"/>
          <w:szCs w:val="28"/>
        </w:rPr>
        <w:t>«</w:t>
      </w:r>
      <w:r w:rsidRPr="004F59F5">
        <w:rPr>
          <w:rFonts w:ascii="Times New Roman" w:hAnsi="Times New Roman"/>
          <w:sz w:val="24"/>
          <w:szCs w:val="28"/>
        </w:rPr>
        <w:t>Ссыпчина – детям», Праздничная программа 9</w:t>
      </w:r>
      <w:r>
        <w:rPr>
          <w:rFonts w:ascii="Times New Roman" w:hAnsi="Times New Roman"/>
          <w:sz w:val="24"/>
          <w:szCs w:val="28"/>
        </w:rPr>
        <w:t xml:space="preserve"> мая</w:t>
      </w:r>
      <w:r w:rsidRPr="004F59F5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r w:rsidRPr="004F59F5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Открытие центральной ёлки».</w:t>
      </w:r>
    </w:p>
    <w:p w:rsidR="00803058" w:rsidRDefault="00803058" w:rsidP="00A90557">
      <w:pPr>
        <w:pStyle w:val="a5"/>
        <w:spacing w:before="0" w:beforeAutospacing="0" w:after="0" w:afterAutospacing="0" w:line="360" w:lineRule="auto"/>
        <w:jc w:val="both"/>
        <w:rPr>
          <w:szCs w:val="26"/>
        </w:rPr>
      </w:pPr>
      <w:r w:rsidRPr="004F2302">
        <w:rPr>
          <w:b/>
          <w:szCs w:val="26"/>
        </w:rPr>
        <w:t>Работа с детьми</w:t>
      </w:r>
      <w:r>
        <w:rPr>
          <w:b/>
          <w:szCs w:val="26"/>
        </w:rPr>
        <w:t>.</w:t>
      </w:r>
      <w:r>
        <w:rPr>
          <w:szCs w:val="26"/>
        </w:rPr>
        <w:t xml:space="preserve"> </w:t>
      </w:r>
    </w:p>
    <w:p w:rsidR="00803058" w:rsidRDefault="00803058" w:rsidP="00A90557">
      <w:pPr>
        <w:pStyle w:val="a5"/>
        <w:spacing w:before="0" w:beforeAutospacing="0" w:after="0" w:afterAutospacing="0" w:line="360" w:lineRule="auto"/>
        <w:jc w:val="both"/>
        <w:rPr>
          <w:szCs w:val="26"/>
        </w:rPr>
      </w:pPr>
      <w:r>
        <w:rPr>
          <w:szCs w:val="26"/>
        </w:rPr>
        <w:t>2</w:t>
      </w:r>
      <w:r w:rsidRPr="004F2302">
        <w:rPr>
          <w:szCs w:val="26"/>
        </w:rPr>
        <w:t xml:space="preserve">016 год – не только Год российского кино, но и юбилейный год для киностудии «Союзмультфильм», которой 10 июня </w:t>
      </w:r>
      <w:r>
        <w:rPr>
          <w:szCs w:val="26"/>
        </w:rPr>
        <w:t xml:space="preserve">2016г. </w:t>
      </w:r>
      <w:r w:rsidRPr="004F2302">
        <w:rPr>
          <w:szCs w:val="26"/>
        </w:rPr>
        <w:t>исполнилось 80 лет</w:t>
      </w:r>
      <w:r w:rsidRPr="004F2302">
        <w:rPr>
          <w:rStyle w:val="apple-converted-space"/>
          <w:szCs w:val="26"/>
        </w:rPr>
        <w:t>.</w:t>
      </w:r>
      <w:r w:rsidRPr="004F2302">
        <w:rPr>
          <w:szCs w:val="26"/>
        </w:rPr>
        <w:t xml:space="preserve"> На отечественных мультфильмах, которые пробуждают в зрителях самые добрые и светлые чувства, выросло</w:t>
      </w:r>
      <w:r>
        <w:rPr>
          <w:szCs w:val="26"/>
        </w:rPr>
        <w:t xml:space="preserve"> </w:t>
      </w:r>
      <w:r w:rsidRPr="004F2302">
        <w:rPr>
          <w:szCs w:val="26"/>
        </w:rPr>
        <w:t xml:space="preserve"> не одно поколение.</w:t>
      </w:r>
      <w:r>
        <w:rPr>
          <w:szCs w:val="26"/>
        </w:rPr>
        <w:t xml:space="preserve"> В  ДК  п. Октябрьский  в  связи  с  данным  событием  организована  и  проведена</w:t>
      </w:r>
      <w:r>
        <w:rPr>
          <w:rFonts w:ascii="Tahoma" w:hAnsi="Tahoma" w:cs="Tahoma"/>
          <w:szCs w:val="16"/>
        </w:rPr>
        <w:t xml:space="preserve">  </w:t>
      </w:r>
      <w:r>
        <w:rPr>
          <w:szCs w:val="26"/>
        </w:rPr>
        <w:t>и</w:t>
      </w:r>
      <w:r w:rsidRPr="004F2302">
        <w:rPr>
          <w:szCs w:val="26"/>
        </w:rPr>
        <w:t xml:space="preserve">гровая </w:t>
      </w:r>
      <w:r>
        <w:rPr>
          <w:szCs w:val="26"/>
        </w:rPr>
        <w:t xml:space="preserve"> </w:t>
      </w:r>
      <w:r w:rsidRPr="004F2302">
        <w:rPr>
          <w:szCs w:val="26"/>
        </w:rPr>
        <w:t xml:space="preserve">конкурсная программа для младших школьников </w:t>
      </w:r>
      <w:r>
        <w:rPr>
          <w:szCs w:val="26"/>
        </w:rPr>
        <w:t>«</w:t>
      </w:r>
      <w:r w:rsidRPr="004F2302">
        <w:rPr>
          <w:szCs w:val="26"/>
        </w:rPr>
        <w:t>Вместе весело играть»</w:t>
      </w:r>
      <w:r>
        <w:rPr>
          <w:szCs w:val="26"/>
        </w:rPr>
        <w:t>.</w:t>
      </w:r>
      <w:r w:rsidRPr="004F2302">
        <w:rPr>
          <w:szCs w:val="26"/>
        </w:rPr>
        <w:t xml:space="preserve"> </w:t>
      </w:r>
      <w:r>
        <w:rPr>
          <w:szCs w:val="26"/>
        </w:rPr>
        <w:t xml:space="preserve">Программа  проходила  в  несколько  туров  среди  двух  школ  посёлка  и  </w:t>
      </w:r>
      <w:r w:rsidRPr="004F2302">
        <w:rPr>
          <w:szCs w:val="26"/>
        </w:rPr>
        <w:t>включала</w:t>
      </w:r>
      <w:r>
        <w:rPr>
          <w:szCs w:val="26"/>
        </w:rPr>
        <w:t xml:space="preserve"> </w:t>
      </w:r>
      <w:r w:rsidRPr="004F2302">
        <w:rPr>
          <w:szCs w:val="26"/>
        </w:rPr>
        <w:t xml:space="preserve"> в себя </w:t>
      </w:r>
      <w:r>
        <w:rPr>
          <w:szCs w:val="26"/>
        </w:rPr>
        <w:t xml:space="preserve">определённое  количество </w:t>
      </w:r>
      <w:r w:rsidRPr="004F2302">
        <w:rPr>
          <w:szCs w:val="26"/>
        </w:rPr>
        <w:t xml:space="preserve"> заданий, посвященных </w:t>
      </w:r>
      <w:r>
        <w:rPr>
          <w:szCs w:val="26"/>
        </w:rPr>
        <w:t>вышеуказанному  юбилейному</w:t>
      </w:r>
      <w:r w:rsidRPr="004F2302">
        <w:rPr>
          <w:szCs w:val="26"/>
        </w:rPr>
        <w:t xml:space="preserve"> событию. </w:t>
      </w:r>
      <w:r>
        <w:rPr>
          <w:szCs w:val="26"/>
        </w:rPr>
        <w:t>Так в м</w:t>
      </w:r>
      <w:r w:rsidRPr="004F2302">
        <w:rPr>
          <w:szCs w:val="26"/>
        </w:rPr>
        <w:t>узыкальн</w:t>
      </w:r>
      <w:r>
        <w:rPr>
          <w:szCs w:val="26"/>
        </w:rPr>
        <w:t>ой викторине</w:t>
      </w:r>
      <w:r w:rsidRPr="004F2302">
        <w:rPr>
          <w:szCs w:val="26"/>
        </w:rPr>
        <w:t xml:space="preserve"> «Угадай мелодию», дети с радостью узнавали любимые песни из </w:t>
      </w:r>
      <w:r>
        <w:rPr>
          <w:szCs w:val="26"/>
        </w:rPr>
        <w:t>не  менее</w:t>
      </w:r>
      <w:r w:rsidRPr="004F2302">
        <w:rPr>
          <w:szCs w:val="26"/>
        </w:rPr>
        <w:t xml:space="preserve"> </w:t>
      </w:r>
      <w:r>
        <w:rPr>
          <w:szCs w:val="26"/>
        </w:rPr>
        <w:t xml:space="preserve">любимых мультфильмов; </w:t>
      </w:r>
      <w:r w:rsidRPr="00B207F4">
        <w:rPr>
          <w:szCs w:val="26"/>
        </w:rPr>
        <w:t>в интеллектуальной  викторине «Сказочные  герои»</w:t>
      </w:r>
      <w:r>
        <w:rPr>
          <w:color w:val="FF00FF"/>
          <w:szCs w:val="26"/>
        </w:rPr>
        <w:t xml:space="preserve"> </w:t>
      </w:r>
      <w:r w:rsidRPr="0067766A">
        <w:rPr>
          <w:szCs w:val="26"/>
        </w:rPr>
        <w:t>и  задании  «Кроссворд»  команды  показали  свои  знания  о  прочитанных  книгах,  на  сюжеты  которых</w:t>
      </w:r>
      <w:r>
        <w:rPr>
          <w:szCs w:val="26"/>
        </w:rPr>
        <w:t xml:space="preserve"> </w:t>
      </w:r>
      <w:r w:rsidRPr="0067766A">
        <w:rPr>
          <w:szCs w:val="26"/>
        </w:rPr>
        <w:t xml:space="preserve"> поставлены  мультфильмы. </w:t>
      </w:r>
      <w:r>
        <w:rPr>
          <w:szCs w:val="26"/>
        </w:rPr>
        <w:t xml:space="preserve">Домашним  заданием  было  приветствие  и  девиз  каждой  из  встречающихся  команд. </w:t>
      </w:r>
      <w:r w:rsidRPr="0067766A">
        <w:rPr>
          <w:szCs w:val="26"/>
        </w:rPr>
        <w:t xml:space="preserve">В конкурсной  игровой  программе «Вместе  весело  играть» приняли участие более 200 детей.  </w:t>
      </w:r>
    </w:p>
    <w:p w:rsidR="00803058" w:rsidRPr="00AB1656" w:rsidRDefault="00803058" w:rsidP="00A90557">
      <w:pPr>
        <w:pStyle w:val="a5"/>
        <w:spacing w:before="0" w:beforeAutospacing="0" w:after="0" w:afterAutospacing="0" w:line="360" w:lineRule="auto"/>
        <w:jc w:val="both"/>
        <w:rPr>
          <w:szCs w:val="26"/>
        </w:rPr>
      </w:pPr>
      <w:r>
        <w:rPr>
          <w:szCs w:val="26"/>
        </w:rPr>
        <w:t>Д</w:t>
      </w:r>
      <w:r w:rsidRPr="004F2302">
        <w:rPr>
          <w:szCs w:val="26"/>
        </w:rPr>
        <w:t>ень защиты детей</w:t>
      </w:r>
      <w:r>
        <w:rPr>
          <w:szCs w:val="26"/>
        </w:rPr>
        <w:t xml:space="preserve">,  традиционно  проведён </w:t>
      </w:r>
      <w:r w:rsidRPr="004F2302">
        <w:rPr>
          <w:szCs w:val="26"/>
        </w:rPr>
        <w:t>на театральной площади</w:t>
      </w:r>
      <w:r>
        <w:rPr>
          <w:szCs w:val="26"/>
        </w:rPr>
        <w:t xml:space="preserve"> с</w:t>
      </w:r>
      <w:r w:rsidRPr="004F2302">
        <w:rPr>
          <w:szCs w:val="26"/>
        </w:rPr>
        <w:t xml:space="preserve"> праздничн</w:t>
      </w:r>
      <w:r>
        <w:rPr>
          <w:szCs w:val="26"/>
        </w:rPr>
        <w:t>ой концертной  программой  «</w:t>
      </w:r>
      <w:r w:rsidRPr="004F2302">
        <w:rPr>
          <w:szCs w:val="26"/>
        </w:rPr>
        <w:t>Взро</w:t>
      </w:r>
      <w:r>
        <w:rPr>
          <w:szCs w:val="26"/>
        </w:rPr>
        <w:t>слые и дети». Впервые  вместе  с  участниками  творческих  коллективов  ДК  и  работниками  учреждения  участниками  этой  программы</w:t>
      </w:r>
      <w:r w:rsidRPr="004F2302">
        <w:rPr>
          <w:szCs w:val="26"/>
        </w:rPr>
        <w:t xml:space="preserve">                                    </w:t>
      </w:r>
      <w:r>
        <w:rPr>
          <w:szCs w:val="26"/>
        </w:rPr>
        <w:t xml:space="preserve">стали  юные артисты  детских садов  - </w:t>
      </w:r>
      <w:r w:rsidRPr="004F2302">
        <w:rPr>
          <w:szCs w:val="26"/>
        </w:rPr>
        <w:t>победители кон</w:t>
      </w:r>
      <w:r>
        <w:rPr>
          <w:szCs w:val="26"/>
        </w:rPr>
        <w:t xml:space="preserve">курса </w:t>
      </w:r>
      <w:r w:rsidRPr="004F2302">
        <w:rPr>
          <w:szCs w:val="26"/>
        </w:rPr>
        <w:t>« Устьянские звоночки»</w:t>
      </w:r>
      <w:r>
        <w:rPr>
          <w:szCs w:val="26"/>
        </w:rPr>
        <w:t>.</w:t>
      </w:r>
      <w:r w:rsidRPr="004F2302">
        <w:rPr>
          <w:szCs w:val="26"/>
        </w:rPr>
        <w:t xml:space="preserve"> Новогодние представления для детей, очень ответственное мероприятие, ведь дети весь год ждут этот праздник и верят в сказку. Поэтому к подготовке сказочного представления творческий коллектив </w:t>
      </w:r>
      <w:r>
        <w:rPr>
          <w:szCs w:val="26"/>
        </w:rPr>
        <w:t>учреждения   относится с особой  ответственностью</w:t>
      </w:r>
      <w:r w:rsidRPr="004F2302">
        <w:rPr>
          <w:szCs w:val="26"/>
        </w:rPr>
        <w:t xml:space="preserve">. В предновогодние дни было проведено 10 </w:t>
      </w:r>
      <w:r>
        <w:rPr>
          <w:szCs w:val="26"/>
        </w:rPr>
        <w:t xml:space="preserve"> </w:t>
      </w:r>
      <w:r w:rsidRPr="004F2302">
        <w:rPr>
          <w:szCs w:val="26"/>
        </w:rPr>
        <w:t>предста</w:t>
      </w:r>
      <w:r>
        <w:rPr>
          <w:szCs w:val="26"/>
        </w:rPr>
        <w:t xml:space="preserve">влений для учащихся  </w:t>
      </w:r>
      <w:r w:rsidRPr="004F2302">
        <w:rPr>
          <w:szCs w:val="26"/>
        </w:rPr>
        <w:t>школ</w:t>
      </w:r>
      <w:r>
        <w:rPr>
          <w:szCs w:val="26"/>
        </w:rPr>
        <w:t xml:space="preserve">  посёлка Октябрьский, театрализованная  программа  </w:t>
      </w:r>
      <w:r w:rsidRPr="00AB1656">
        <w:rPr>
          <w:szCs w:val="26"/>
        </w:rPr>
        <w:t>в  Костылевском  СК  и праздник  на  катке  в  Костылевском  СК. Была</w:t>
      </w:r>
      <w:r>
        <w:rPr>
          <w:szCs w:val="26"/>
        </w:rPr>
        <w:t xml:space="preserve">  </w:t>
      </w:r>
      <w:r w:rsidRPr="00AB1656">
        <w:rPr>
          <w:szCs w:val="26"/>
        </w:rPr>
        <w:t xml:space="preserve">продолжена </w:t>
      </w:r>
      <w:r>
        <w:rPr>
          <w:szCs w:val="26"/>
        </w:rPr>
        <w:t xml:space="preserve"> </w:t>
      </w:r>
      <w:r w:rsidRPr="00AB1656">
        <w:rPr>
          <w:szCs w:val="26"/>
        </w:rPr>
        <w:t xml:space="preserve">практика </w:t>
      </w:r>
      <w:r>
        <w:rPr>
          <w:szCs w:val="26"/>
        </w:rPr>
        <w:t xml:space="preserve"> </w:t>
      </w:r>
      <w:r w:rsidRPr="00AB1656">
        <w:rPr>
          <w:szCs w:val="26"/>
        </w:rPr>
        <w:t xml:space="preserve">проведения </w:t>
      </w:r>
      <w:r>
        <w:rPr>
          <w:szCs w:val="26"/>
        </w:rPr>
        <w:t xml:space="preserve"> </w:t>
      </w:r>
      <w:r w:rsidRPr="00AB1656">
        <w:rPr>
          <w:szCs w:val="26"/>
        </w:rPr>
        <w:t>новогодних</w:t>
      </w:r>
      <w:r>
        <w:rPr>
          <w:szCs w:val="26"/>
        </w:rPr>
        <w:t xml:space="preserve"> </w:t>
      </w:r>
      <w:r w:rsidRPr="00AB1656">
        <w:rPr>
          <w:szCs w:val="26"/>
        </w:rPr>
        <w:t xml:space="preserve"> утренников </w:t>
      </w:r>
    </w:p>
    <w:p w:rsidR="00803058" w:rsidRDefault="00803058" w:rsidP="00A90557">
      <w:pPr>
        <w:pStyle w:val="a5"/>
        <w:spacing w:before="0" w:beforeAutospacing="0" w:after="0" w:afterAutospacing="0" w:line="360" w:lineRule="auto"/>
        <w:jc w:val="both"/>
        <w:rPr>
          <w:szCs w:val="26"/>
        </w:rPr>
      </w:pPr>
      <w:r w:rsidRPr="00AB1656">
        <w:rPr>
          <w:szCs w:val="26"/>
        </w:rPr>
        <w:t>в детских садах п.Октябрьский. Также  состоялся  выезд   с  новогодним</w:t>
      </w:r>
      <w:r>
        <w:rPr>
          <w:szCs w:val="26"/>
        </w:rPr>
        <w:t xml:space="preserve">  представлением  в Малодорскую школу.</w:t>
      </w:r>
    </w:p>
    <w:p w:rsidR="00803058" w:rsidRDefault="00803058" w:rsidP="00A90557">
      <w:pPr>
        <w:pStyle w:val="a5"/>
        <w:spacing w:before="0" w:beforeAutospacing="0" w:after="0" w:afterAutospacing="0" w:line="360" w:lineRule="auto"/>
        <w:jc w:val="both"/>
        <w:rPr>
          <w:szCs w:val="26"/>
        </w:rPr>
      </w:pPr>
    </w:p>
    <w:p w:rsidR="00803058" w:rsidRPr="004F2302" w:rsidRDefault="00803058" w:rsidP="00A90557">
      <w:pPr>
        <w:pStyle w:val="a5"/>
        <w:spacing w:before="0" w:beforeAutospacing="0" w:after="0" w:afterAutospacing="0" w:line="360" w:lineRule="auto"/>
        <w:jc w:val="both"/>
        <w:rPr>
          <w:szCs w:val="26"/>
        </w:rPr>
      </w:pPr>
    </w:p>
    <w:p w:rsidR="00803058" w:rsidRPr="004F2302" w:rsidRDefault="00803058" w:rsidP="00A90557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szCs w:val="16"/>
        </w:rPr>
      </w:pPr>
      <w:r w:rsidRPr="004F2302">
        <w:rPr>
          <w:b/>
          <w:bCs/>
          <w:szCs w:val="28"/>
        </w:rPr>
        <w:t>Патриотическое воспитание</w:t>
      </w:r>
      <w:r>
        <w:rPr>
          <w:b/>
          <w:szCs w:val="28"/>
        </w:rPr>
        <w:t>.</w:t>
      </w:r>
    </w:p>
    <w:p w:rsidR="00803058" w:rsidRDefault="00803058" w:rsidP="00A90557">
      <w:pPr>
        <w:pStyle w:val="a5"/>
        <w:spacing w:before="0" w:beforeAutospacing="0" w:after="0" w:afterAutospacing="0" w:line="360" w:lineRule="auto"/>
        <w:jc w:val="both"/>
        <w:rPr>
          <w:szCs w:val="28"/>
        </w:rPr>
      </w:pPr>
      <w:r w:rsidRPr="004F2302">
        <w:rPr>
          <w:szCs w:val="26"/>
        </w:rPr>
        <w:t>Патриотические взгляды и убеждения</w:t>
      </w:r>
      <w:r>
        <w:rPr>
          <w:szCs w:val="26"/>
        </w:rPr>
        <w:t xml:space="preserve">  </w:t>
      </w:r>
      <w:r w:rsidRPr="004F2302">
        <w:rPr>
          <w:szCs w:val="26"/>
        </w:rPr>
        <w:t>наилучшим образом реализуется в такой форме, как</w:t>
      </w:r>
      <w:r w:rsidRPr="004F2302">
        <w:rPr>
          <w:rStyle w:val="apple-converted-space"/>
          <w:szCs w:val="26"/>
        </w:rPr>
        <w:t> </w:t>
      </w:r>
      <w:r w:rsidRPr="004F2302">
        <w:rPr>
          <w:b/>
          <w:bCs/>
          <w:szCs w:val="26"/>
        </w:rPr>
        <w:t>митинги</w:t>
      </w:r>
      <w:r w:rsidRPr="004F2302">
        <w:rPr>
          <w:szCs w:val="26"/>
        </w:rPr>
        <w:t>.</w:t>
      </w:r>
      <w:r>
        <w:rPr>
          <w:szCs w:val="26"/>
        </w:rPr>
        <w:t xml:space="preserve"> </w:t>
      </w:r>
      <w:r w:rsidRPr="004F2302">
        <w:rPr>
          <w:szCs w:val="26"/>
        </w:rPr>
        <w:t xml:space="preserve">Форма не нова, однако, каждый год организаторы  мероприятий уделяют  большое внимание зрелищной составляющей и вовлечению в действие  детей и подростков. </w:t>
      </w:r>
      <w:r>
        <w:rPr>
          <w:szCs w:val="26"/>
        </w:rPr>
        <w:t>В  2016г.</w:t>
      </w:r>
      <w:r>
        <w:rPr>
          <w:rFonts w:ascii="Tahoma" w:hAnsi="Tahoma" w:cs="Tahoma"/>
          <w:szCs w:val="16"/>
        </w:rPr>
        <w:t xml:space="preserve"> </w:t>
      </w:r>
      <w:r>
        <w:rPr>
          <w:szCs w:val="28"/>
        </w:rPr>
        <w:t>т</w:t>
      </w:r>
      <w:r w:rsidRPr="004F2302">
        <w:rPr>
          <w:szCs w:val="28"/>
        </w:rPr>
        <w:t>радиционн</w:t>
      </w:r>
      <w:r>
        <w:rPr>
          <w:szCs w:val="28"/>
        </w:rPr>
        <w:t>о  проведены:</w:t>
      </w:r>
      <w:r w:rsidRPr="004F2302">
        <w:rPr>
          <w:szCs w:val="28"/>
        </w:rPr>
        <w:t xml:space="preserve"> </w:t>
      </w:r>
    </w:p>
    <w:p w:rsidR="00803058" w:rsidRDefault="00803058" w:rsidP="00A9055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м</w:t>
      </w:r>
      <w:r w:rsidRPr="004F2302">
        <w:rPr>
          <w:szCs w:val="28"/>
        </w:rPr>
        <w:t xml:space="preserve">итинг </w:t>
      </w:r>
      <w:r>
        <w:rPr>
          <w:szCs w:val="28"/>
        </w:rPr>
        <w:t>в День Победы;</w:t>
      </w:r>
      <w:r w:rsidRPr="004F2302">
        <w:rPr>
          <w:szCs w:val="28"/>
        </w:rPr>
        <w:t xml:space="preserve"> </w:t>
      </w:r>
    </w:p>
    <w:p w:rsidR="00803058" w:rsidRDefault="00803058" w:rsidP="00A9055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Cs w:val="28"/>
        </w:rPr>
      </w:pPr>
      <w:r w:rsidRPr="004F2302">
        <w:rPr>
          <w:szCs w:val="28"/>
        </w:rPr>
        <w:t>акции: «Бессмертный</w:t>
      </w:r>
      <w:r>
        <w:rPr>
          <w:szCs w:val="28"/>
        </w:rPr>
        <w:t xml:space="preserve"> полк», «Георгиевская лента», «</w:t>
      </w:r>
      <w:r w:rsidRPr="004F2302">
        <w:rPr>
          <w:szCs w:val="28"/>
        </w:rPr>
        <w:t>Свеча п</w:t>
      </w:r>
      <w:r>
        <w:rPr>
          <w:szCs w:val="28"/>
        </w:rPr>
        <w:t xml:space="preserve">амяти»; </w:t>
      </w:r>
    </w:p>
    <w:p w:rsidR="00803058" w:rsidRDefault="00803058" w:rsidP="00A9055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праздничные концерты; </w:t>
      </w:r>
    </w:p>
    <w:p w:rsidR="00803058" w:rsidRDefault="00803058" w:rsidP="00A9055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Уроки Памяти;</w:t>
      </w:r>
      <w:r w:rsidRPr="004F2302">
        <w:rPr>
          <w:szCs w:val="28"/>
        </w:rPr>
        <w:t xml:space="preserve"> </w:t>
      </w:r>
    </w:p>
    <w:p w:rsidR="00803058" w:rsidRPr="00EE72EC" w:rsidRDefault="00803058" w:rsidP="00A9055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Cs w:val="28"/>
        </w:rPr>
      </w:pPr>
      <w:r w:rsidRPr="004F2302">
        <w:rPr>
          <w:szCs w:val="28"/>
        </w:rPr>
        <w:t xml:space="preserve">фото- </w:t>
      </w:r>
      <w:r>
        <w:rPr>
          <w:szCs w:val="28"/>
        </w:rPr>
        <w:t xml:space="preserve"> выставка и выставка рисунков «Спасибо деду за Победу!».</w:t>
      </w:r>
    </w:p>
    <w:p w:rsidR="00803058" w:rsidRDefault="00803058" w:rsidP="00A90557">
      <w:pPr>
        <w:pStyle w:val="a5"/>
        <w:spacing w:before="0" w:beforeAutospacing="0" w:after="0" w:afterAutospacing="0" w:line="360" w:lineRule="auto"/>
        <w:jc w:val="both"/>
        <w:rPr>
          <w:b/>
          <w:bCs/>
          <w:szCs w:val="28"/>
        </w:rPr>
      </w:pPr>
      <w:r w:rsidRPr="004F2302">
        <w:rPr>
          <w:b/>
          <w:bCs/>
          <w:szCs w:val="28"/>
        </w:rPr>
        <w:t>Работа с молодежью</w:t>
      </w:r>
      <w:r>
        <w:rPr>
          <w:b/>
          <w:bCs/>
          <w:szCs w:val="28"/>
        </w:rPr>
        <w:t>.</w:t>
      </w:r>
    </w:p>
    <w:p w:rsidR="00803058" w:rsidRPr="00EE72EC" w:rsidRDefault="00803058" w:rsidP="00A90557">
      <w:pPr>
        <w:pStyle w:val="a5"/>
        <w:spacing w:before="0" w:beforeAutospacing="0" w:after="0" w:afterAutospacing="0" w:line="360" w:lineRule="auto"/>
        <w:jc w:val="both"/>
        <w:rPr>
          <w:bCs/>
          <w:szCs w:val="28"/>
        </w:rPr>
      </w:pPr>
      <w:r w:rsidRPr="00981102">
        <w:rPr>
          <w:rStyle w:val="a8"/>
          <w:b w:val="0"/>
          <w:szCs w:val="28"/>
          <w:bdr w:val="none" w:sz="0" w:space="0" w:color="auto" w:frame="1"/>
        </w:rPr>
        <w:t xml:space="preserve">В течение года  прошло несколько комплексных мероприятий, в которых </w:t>
      </w:r>
      <w:r>
        <w:rPr>
          <w:rStyle w:val="a8"/>
          <w:b w:val="0"/>
          <w:szCs w:val="28"/>
          <w:bdr w:val="none" w:sz="0" w:space="0" w:color="auto" w:frame="1"/>
        </w:rPr>
        <w:t>приняли участие</w:t>
      </w:r>
      <w:r w:rsidRPr="00981102">
        <w:rPr>
          <w:rStyle w:val="a8"/>
          <w:b w:val="0"/>
          <w:szCs w:val="28"/>
          <w:bdr w:val="none" w:sz="0" w:space="0" w:color="auto" w:frame="1"/>
        </w:rPr>
        <w:t xml:space="preserve"> </w:t>
      </w:r>
      <w:r>
        <w:rPr>
          <w:rStyle w:val="a8"/>
          <w:b w:val="0"/>
          <w:szCs w:val="28"/>
          <w:bdr w:val="none" w:sz="0" w:space="0" w:color="auto" w:frame="1"/>
        </w:rPr>
        <w:t xml:space="preserve">молодёжь </w:t>
      </w:r>
      <w:r w:rsidRPr="00981102">
        <w:rPr>
          <w:rStyle w:val="a8"/>
          <w:b w:val="0"/>
          <w:szCs w:val="28"/>
          <w:bdr w:val="none" w:sz="0" w:space="0" w:color="auto" w:frame="1"/>
        </w:rPr>
        <w:t xml:space="preserve"> клубных формирований</w:t>
      </w:r>
      <w:r>
        <w:rPr>
          <w:rStyle w:val="a8"/>
          <w:b w:val="0"/>
          <w:szCs w:val="28"/>
          <w:bdr w:val="none" w:sz="0" w:space="0" w:color="auto" w:frame="1"/>
        </w:rPr>
        <w:t xml:space="preserve"> ДК, </w:t>
      </w:r>
      <w:r w:rsidRPr="00981102">
        <w:rPr>
          <w:rStyle w:val="a8"/>
          <w:b w:val="0"/>
          <w:szCs w:val="28"/>
          <w:bdr w:val="none" w:sz="0" w:space="0" w:color="auto" w:frame="1"/>
        </w:rPr>
        <w:t xml:space="preserve">представители  молодежного клуба </w:t>
      </w:r>
      <w:r>
        <w:rPr>
          <w:rStyle w:val="a8"/>
          <w:b w:val="0"/>
          <w:szCs w:val="28"/>
          <w:bdr w:val="none" w:sz="0" w:space="0" w:color="auto" w:frame="1"/>
        </w:rPr>
        <w:t>«</w:t>
      </w:r>
      <w:r w:rsidRPr="00981102">
        <w:rPr>
          <w:rStyle w:val="a8"/>
          <w:b w:val="0"/>
          <w:szCs w:val="28"/>
          <w:bdr w:val="none" w:sz="0" w:space="0" w:color="auto" w:frame="1"/>
        </w:rPr>
        <w:t>Ювента», студенты индустриального  техникума и активная молодежь поселка.                                                                           Это -</w:t>
      </w:r>
      <w:r w:rsidRPr="004F2302">
        <w:rPr>
          <w:rStyle w:val="a8"/>
          <w:szCs w:val="28"/>
          <w:bdr w:val="none" w:sz="0" w:space="0" w:color="auto" w:frame="1"/>
        </w:rPr>
        <w:t xml:space="preserve">  </w:t>
      </w:r>
      <w:r w:rsidRPr="004F2302">
        <w:rPr>
          <w:bCs/>
          <w:szCs w:val="28"/>
        </w:rPr>
        <w:t>м</w:t>
      </w:r>
      <w:r>
        <w:rPr>
          <w:bCs/>
          <w:szCs w:val="28"/>
        </w:rPr>
        <w:t>ассовый праздник  «</w:t>
      </w:r>
      <w:r w:rsidRPr="004F2302">
        <w:rPr>
          <w:bCs/>
          <w:szCs w:val="28"/>
        </w:rPr>
        <w:t xml:space="preserve">День молодежи», </w:t>
      </w:r>
      <w:r>
        <w:rPr>
          <w:bCs/>
          <w:szCs w:val="28"/>
        </w:rPr>
        <w:t xml:space="preserve">«Фестиваль профессий», </w:t>
      </w:r>
      <w:r w:rsidRPr="00013901">
        <w:rPr>
          <w:bCs/>
          <w:szCs w:val="28"/>
        </w:rPr>
        <w:t>Приём Главы  Устьянского  района -2016 (молодёжная  аудитория)</w:t>
      </w:r>
      <w:r>
        <w:rPr>
          <w:bCs/>
          <w:szCs w:val="28"/>
        </w:rPr>
        <w:t xml:space="preserve">, </w:t>
      </w:r>
      <w:r w:rsidRPr="00013901">
        <w:rPr>
          <w:bCs/>
          <w:szCs w:val="28"/>
        </w:rPr>
        <w:t>игры КВН.</w:t>
      </w:r>
      <w:r w:rsidRPr="00013901">
        <w:rPr>
          <w:szCs w:val="28"/>
        </w:rPr>
        <w:t xml:space="preserve">  В Павлицевском</w:t>
      </w:r>
      <w:r>
        <w:rPr>
          <w:szCs w:val="28"/>
        </w:rPr>
        <w:t xml:space="preserve"> СК проведены  спортивные  турниры по многоборью,  русскому  бильярду, «</w:t>
      </w:r>
      <w:r w:rsidRPr="004F2302">
        <w:rPr>
          <w:szCs w:val="28"/>
        </w:rPr>
        <w:t>Богаты</w:t>
      </w:r>
      <w:r>
        <w:rPr>
          <w:szCs w:val="28"/>
        </w:rPr>
        <w:t xml:space="preserve">рские забавы». </w:t>
      </w:r>
      <w:r w:rsidRPr="004F2302">
        <w:rPr>
          <w:szCs w:val="28"/>
        </w:rPr>
        <w:t xml:space="preserve">Большую работу по привлечению подростков и молодежи к активной творческой деятельности проводит руководитель </w:t>
      </w:r>
      <w:r>
        <w:rPr>
          <w:szCs w:val="28"/>
        </w:rPr>
        <w:t>молодёжной</w:t>
      </w:r>
      <w:r w:rsidRPr="004F2302">
        <w:rPr>
          <w:szCs w:val="28"/>
        </w:rPr>
        <w:t xml:space="preserve"> лиги КВН А.С. Пачин. </w:t>
      </w:r>
      <w:r>
        <w:rPr>
          <w:szCs w:val="28"/>
        </w:rPr>
        <w:t>Также  он  является  организатором   творческих  мастер-классов, тематических вечеров</w:t>
      </w:r>
      <w:r w:rsidRPr="004F2302">
        <w:rPr>
          <w:szCs w:val="28"/>
        </w:rPr>
        <w:t>, игровы</w:t>
      </w:r>
      <w:r>
        <w:rPr>
          <w:szCs w:val="28"/>
        </w:rPr>
        <w:t>х</w:t>
      </w:r>
      <w:r w:rsidRPr="004F2302">
        <w:rPr>
          <w:szCs w:val="28"/>
        </w:rPr>
        <w:t xml:space="preserve"> пл</w:t>
      </w:r>
      <w:r>
        <w:rPr>
          <w:szCs w:val="28"/>
        </w:rPr>
        <w:t>ощадок. П</w:t>
      </w:r>
      <w:r w:rsidRPr="004F2302">
        <w:rPr>
          <w:szCs w:val="28"/>
        </w:rPr>
        <w:t>одростки и молодежь участвуют в различных акциях, посвященны</w:t>
      </w:r>
      <w:r>
        <w:rPr>
          <w:szCs w:val="28"/>
        </w:rPr>
        <w:t xml:space="preserve">х государственным праздникам: </w:t>
      </w:r>
      <w:r w:rsidRPr="004F2302">
        <w:rPr>
          <w:szCs w:val="28"/>
        </w:rPr>
        <w:t xml:space="preserve">День Победы, День </w:t>
      </w:r>
      <w:r>
        <w:rPr>
          <w:szCs w:val="28"/>
        </w:rPr>
        <w:t>России, День защиты детей и др.</w:t>
      </w:r>
    </w:p>
    <w:p w:rsidR="00803058" w:rsidRDefault="00803058" w:rsidP="00A90557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szCs w:val="28"/>
        </w:rPr>
      </w:pPr>
      <w:r w:rsidRPr="004F2302">
        <w:rPr>
          <w:rStyle w:val="a8"/>
          <w:szCs w:val="28"/>
        </w:rPr>
        <w:t>Работа с семьёй.</w:t>
      </w:r>
      <w:r w:rsidRPr="004F2302">
        <w:rPr>
          <w:rStyle w:val="apple-converted-space"/>
          <w:szCs w:val="28"/>
        </w:rPr>
        <w:t> </w:t>
      </w:r>
    </w:p>
    <w:p w:rsidR="00803058" w:rsidRDefault="00803058" w:rsidP="00A90557">
      <w:pPr>
        <w:pStyle w:val="a5"/>
        <w:spacing w:before="0" w:beforeAutospacing="0" w:after="0" w:afterAutospacing="0" w:line="360" w:lineRule="auto"/>
        <w:jc w:val="both"/>
        <w:rPr>
          <w:szCs w:val="28"/>
        </w:rPr>
      </w:pPr>
      <w:r w:rsidRPr="004F2302">
        <w:rPr>
          <w:szCs w:val="28"/>
        </w:rPr>
        <w:t>Одним</w:t>
      </w:r>
      <w:r>
        <w:rPr>
          <w:szCs w:val="28"/>
        </w:rPr>
        <w:t xml:space="preserve"> </w:t>
      </w:r>
      <w:r w:rsidRPr="004F2302">
        <w:rPr>
          <w:szCs w:val="28"/>
        </w:rPr>
        <w:t xml:space="preserve"> из</w:t>
      </w:r>
      <w:r>
        <w:rPr>
          <w:szCs w:val="28"/>
        </w:rPr>
        <w:t xml:space="preserve"> </w:t>
      </w:r>
      <w:r w:rsidRPr="004F2302">
        <w:rPr>
          <w:szCs w:val="28"/>
        </w:rPr>
        <w:t xml:space="preserve"> </w:t>
      </w:r>
      <w:r>
        <w:rPr>
          <w:szCs w:val="28"/>
        </w:rPr>
        <w:t xml:space="preserve">приоритетных </w:t>
      </w:r>
      <w:r w:rsidRPr="004F2302">
        <w:rPr>
          <w:szCs w:val="28"/>
        </w:rPr>
        <w:t xml:space="preserve">направлений </w:t>
      </w:r>
      <w:r>
        <w:rPr>
          <w:szCs w:val="28"/>
        </w:rPr>
        <w:t xml:space="preserve"> в  деятельности МБУК «ОЦДК»</w:t>
      </w:r>
      <w:r w:rsidRPr="004F2302">
        <w:rPr>
          <w:szCs w:val="28"/>
        </w:rPr>
        <w:t xml:space="preserve"> </w:t>
      </w:r>
      <w:r>
        <w:rPr>
          <w:szCs w:val="28"/>
        </w:rPr>
        <w:t xml:space="preserve">является   </w:t>
      </w:r>
      <w:r w:rsidRPr="004F2302">
        <w:rPr>
          <w:szCs w:val="28"/>
        </w:rPr>
        <w:t>организация</w:t>
      </w:r>
      <w:r>
        <w:rPr>
          <w:szCs w:val="28"/>
        </w:rPr>
        <w:t xml:space="preserve"> </w:t>
      </w:r>
      <w:r w:rsidRPr="004F2302">
        <w:rPr>
          <w:szCs w:val="28"/>
        </w:rPr>
        <w:t xml:space="preserve"> полноценного досуга</w:t>
      </w:r>
      <w:r>
        <w:rPr>
          <w:szCs w:val="28"/>
        </w:rPr>
        <w:t xml:space="preserve">  семей. Основным </w:t>
      </w:r>
      <w:r w:rsidRPr="004F2302">
        <w:rPr>
          <w:szCs w:val="28"/>
        </w:rPr>
        <w:t>праздник</w:t>
      </w:r>
      <w:r>
        <w:rPr>
          <w:szCs w:val="28"/>
        </w:rPr>
        <w:t xml:space="preserve">ом  года  считается </w:t>
      </w:r>
      <w:r w:rsidRPr="004F2302">
        <w:rPr>
          <w:szCs w:val="28"/>
        </w:rPr>
        <w:t xml:space="preserve"> «День семьи». </w:t>
      </w:r>
      <w:r>
        <w:rPr>
          <w:szCs w:val="28"/>
        </w:rPr>
        <w:t>В  п.Октябрьский  с</w:t>
      </w:r>
      <w:r w:rsidRPr="004F2302">
        <w:rPr>
          <w:szCs w:val="28"/>
        </w:rPr>
        <w:t>тало тради</w:t>
      </w:r>
      <w:r>
        <w:rPr>
          <w:szCs w:val="28"/>
        </w:rPr>
        <w:t>цией отмечать его совместно с клубом  «</w:t>
      </w:r>
      <w:r w:rsidRPr="004F2302">
        <w:rPr>
          <w:szCs w:val="28"/>
        </w:rPr>
        <w:t>Семейны</w:t>
      </w:r>
      <w:r>
        <w:rPr>
          <w:szCs w:val="28"/>
        </w:rPr>
        <w:t>й</w:t>
      </w:r>
      <w:r w:rsidRPr="004F2302">
        <w:rPr>
          <w:szCs w:val="28"/>
        </w:rPr>
        <w:t xml:space="preserve"> </w:t>
      </w:r>
      <w:r>
        <w:rPr>
          <w:szCs w:val="28"/>
        </w:rPr>
        <w:t>очаг».</w:t>
      </w:r>
      <w:r w:rsidRPr="004F2302">
        <w:rPr>
          <w:szCs w:val="28"/>
        </w:rPr>
        <w:t xml:space="preserve"> </w:t>
      </w:r>
      <w:r>
        <w:rPr>
          <w:szCs w:val="28"/>
        </w:rPr>
        <w:t>Кроме  основного  праздника,  в  течение  года,  проводятся  такие  мероприятия  для  семей  как: «Папа,  мама, я -  здоровая  семья». Это  мероприятие  в  форме  весёлых  стартов  становится  популярным  на  ледяном  катке  в  Павлицовском  СК.  Данное  мероприятие  нацелено  на  сплочение  семьи,  активный  отдых  и  здоровый  образ  жизни. В  2016г.</w:t>
      </w:r>
      <w:r w:rsidRPr="00A930A9">
        <w:rPr>
          <w:szCs w:val="28"/>
        </w:rPr>
        <w:t xml:space="preserve"> </w:t>
      </w:r>
      <w:r w:rsidRPr="004F2302">
        <w:rPr>
          <w:szCs w:val="28"/>
        </w:rPr>
        <w:t xml:space="preserve">по инициативе  </w:t>
      </w:r>
      <w:r>
        <w:rPr>
          <w:szCs w:val="28"/>
        </w:rPr>
        <w:t>Совета женщин МО « Октябрьское»  совместно  с  творческим  коллективом  ДК  п.Октябрьский  в  канун  праздника «</w:t>
      </w:r>
      <w:r w:rsidRPr="004F2302">
        <w:rPr>
          <w:szCs w:val="28"/>
        </w:rPr>
        <w:t xml:space="preserve">День отца» </w:t>
      </w:r>
      <w:r>
        <w:rPr>
          <w:szCs w:val="28"/>
        </w:rPr>
        <w:t>было</w:t>
      </w:r>
      <w:r w:rsidRPr="004F2302">
        <w:rPr>
          <w:szCs w:val="28"/>
        </w:rPr>
        <w:t xml:space="preserve"> объявлен</w:t>
      </w:r>
      <w:r>
        <w:rPr>
          <w:szCs w:val="28"/>
        </w:rPr>
        <w:t>о  и  проведено несколько конкурсов: «Конкурс чтецов», «</w:t>
      </w:r>
      <w:r w:rsidRPr="004F2302">
        <w:rPr>
          <w:szCs w:val="28"/>
        </w:rPr>
        <w:t>Конкурс «видео-</w:t>
      </w:r>
      <w:r>
        <w:rPr>
          <w:szCs w:val="28"/>
        </w:rPr>
        <w:t xml:space="preserve"> роликов» и конкурс необычно  оформленных  зонтиков на  тему: «Главней всего погода в доме</w:t>
      </w:r>
      <w:r w:rsidRPr="00013901">
        <w:rPr>
          <w:szCs w:val="28"/>
        </w:rPr>
        <w:t>».</w:t>
      </w:r>
      <w:r w:rsidRPr="00A930A9">
        <w:rPr>
          <w:color w:val="FF0000"/>
          <w:szCs w:val="28"/>
        </w:rPr>
        <w:t xml:space="preserve">  </w:t>
      </w:r>
      <w:r>
        <w:rPr>
          <w:szCs w:val="28"/>
        </w:rPr>
        <w:t>«</w:t>
      </w:r>
      <w:r w:rsidRPr="004F2302">
        <w:rPr>
          <w:szCs w:val="28"/>
        </w:rPr>
        <w:t xml:space="preserve">День матери» - в этом году был отмечен </w:t>
      </w:r>
      <w:r w:rsidRPr="004F2302">
        <w:rPr>
          <w:szCs w:val="28"/>
        </w:rPr>
        <w:lastRenderedPageBreak/>
        <w:t xml:space="preserve">большим праздничным концертом, в котором приняли участие детские </w:t>
      </w:r>
      <w:r>
        <w:rPr>
          <w:szCs w:val="28"/>
        </w:rPr>
        <w:t xml:space="preserve">творческие  </w:t>
      </w:r>
      <w:r w:rsidRPr="004F2302">
        <w:rPr>
          <w:szCs w:val="28"/>
        </w:rPr>
        <w:t>коллективы ОЦДК.</w:t>
      </w:r>
    </w:p>
    <w:p w:rsidR="00803058" w:rsidRDefault="00803058" w:rsidP="00A90557">
      <w:pPr>
        <w:pStyle w:val="a6"/>
        <w:spacing w:line="360" w:lineRule="auto"/>
        <w:jc w:val="both"/>
        <w:rPr>
          <w:rStyle w:val="apple-style-span"/>
          <w:rFonts w:ascii="Times New Roman" w:hAnsi="Times New Roman"/>
          <w:sz w:val="24"/>
          <w:szCs w:val="28"/>
        </w:rPr>
      </w:pPr>
      <w:r w:rsidRPr="00A930A9">
        <w:rPr>
          <w:rStyle w:val="apple-style-span"/>
          <w:rFonts w:ascii="Times New Roman" w:hAnsi="Times New Roman"/>
          <w:sz w:val="24"/>
          <w:szCs w:val="28"/>
        </w:rPr>
        <w:t xml:space="preserve">Среди проведенных мероприятий  </w:t>
      </w:r>
      <w:r>
        <w:rPr>
          <w:rStyle w:val="apple-style-span"/>
          <w:rFonts w:ascii="Times New Roman" w:hAnsi="Times New Roman"/>
          <w:sz w:val="24"/>
          <w:szCs w:val="28"/>
        </w:rPr>
        <w:t xml:space="preserve">2016  года  особо  хочется  отметить массовый праздник </w:t>
      </w:r>
      <w:r w:rsidRPr="00A930A9">
        <w:rPr>
          <w:rStyle w:val="apple-style-span"/>
          <w:rFonts w:ascii="Times New Roman" w:hAnsi="Times New Roman"/>
          <w:sz w:val="24"/>
          <w:szCs w:val="28"/>
        </w:rPr>
        <w:t>«</w:t>
      </w:r>
      <w:r>
        <w:rPr>
          <w:rStyle w:val="apple-style-span"/>
          <w:rFonts w:ascii="Times New Roman" w:hAnsi="Times New Roman"/>
          <w:b/>
          <w:sz w:val="24"/>
          <w:szCs w:val="28"/>
        </w:rPr>
        <w:t>Павлицо</w:t>
      </w:r>
      <w:r w:rsidRPr="00A930A9">
        <w:rPr>
          <w:rStyle w:val="apple-style-span"/>
          <w:rFonts w:ascii="Times New Roman" w:hAnsi="Times New Roman"/>
          <w:b/>
          <w:sz w:val="24"/>
          <w:szCs w:val="28"/>
        </w:rPr>
        <w:t>вская братчина»</w:t>
      </w:r>
      <w:r>
        <w:rPr>
          <w:rStyle w:val="apple-style-span"/>
          <w:rFonts w:ascii="Times New Roman" w:hAnsi="Times New Roman"/>
          <w:b/>
          <w:sz w:val="24"/>
          <w:szCs w:val="28"/>
        </w:rPr>
        <w:t xml:space="preserve"> -  бренд территории. </w:t>
      </w:r>
      <w:r>
        <w:rPr>
          <w:rStyle w:val="apple-style-span"/>
          <w:rFonts w:ascii="Times New Roman" w:hAnsi="Times New Roman"/>
          <w:sz w:val="24"/>
          <w:szCs w:val="28"/>
        </w:rPr>
        <w:t xml:space="preserve">Этот  праздник </w:t>
      </w:r>
      <w:r w:rsidRPr="00C72B2C">
        <w:rPr>
          <w:rStyle w:val="apple-style-span"/>
          <w:rFonts w:ascii="Times New Roman" w:hAnsi="Times New Roman"/>
          <w:sz w:val="24"/>
          <w:szCs w:val="28"/>
        </w:rPr>
        <w:t xml:space="preserve"> имеет</w:t>
      </w:r>
      <w:r>
        <w:rPr>
          <w:rStyle w:val="apple-style-span"/>
          <w:rFonts w:ascii="Times New Roman" w:hAnsi="Times New Roman"/>
          <w:b/>
          <w:sz w:val="24"/>
          <w:szCs w:val="28"/>
        </w:rPr>
        <w:t xml:space="preserve">  </w:t>
      </w:r>
      <w:r>
        <w:rPr>
          <w:rStyle w:val="apple-style-span"/>
          <w:rFonts w:ascii="Times New Roman" w:hAnsi="Times New Roman"/>
          <w:sz w:val="24"/>
          <w:szCs w:val="28"/>
        </w:rPr>
        <w:t xml:space="preserve">многовековую историю,  но  был  незаслуженно  забыт  на  долгие  годы. </w:t>
      </w:r>
    </w:p>
    <w:p w:rsidR="00803058" w:rsidRDefault="00803058" w:rsidP="00A90557">
      <w:pPr>
        <w:pStyle w:val="a6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t>(</w:t>
      </w:r>
      <w:r w:rsidRPr="00987BF6">
        <w:rPr>
          <w:rStyle w:val="apple-style-span"/>
          <w:rFonts w:ascii="Times New Roman" w:hAnsi="Times New Roman"/>
          <w:bCs/>
          <w:sz w:val="24"/>
          <w:szCs w:val="28"/>
        </w:rPr>
        <w:t>Братчина</w:t>
      </w:r>
      <w:r w:rsidRPr="00987BF6">
        <w:rPr>
          <w:rStyle w:val="apple-converted-space"/>
          <w:rFonts w:ascii="Times New Roman" w:hAnsi="Times New Roman"/>
          <w:sz w:val="24"/>
          <w:szCs w:val="28"/>
        </w:rPr>
        <w:t xml:space="preserve"> - это</w:t>
      </w:r>
      <w:r w:rsidRPr="00987BF6">
        <w:rPr>
          <w:rStyle w:val="apple-style-span"/>
          <w:rFonts w:ascii="Times New Roman" w:hAnsi="Times New Roman"/>
          <w:sz w:val="24"/>
          <w:szCs w:val="28"/>
        </w:rPr>
        <w:t xml:space="preserve"> праздник, организованный </w:t>
      </w:r>
      <w:r w:rsidRPr="00987BF6">
        <w:rPr>
          <w:rStyle w:val="apple-style-span"/>
          <w:rFonts w:ascii="Times New Roman" w:hAnsi="Times New Roman"/>
          <w:sz w:val="24"/>
          <w:szCs w:val="28"/>
          <w:u w:val="single"/>
        </w:rPr>
        <w:t>в</w:t>
      </w:r>
      <w:hyperlink r:id="rId8" w:tooltip="Складчина" w:history="1">
        <w:r w:rsidRPr="00987BF6">
          <w:rPr>
            <w:rStyle w:val="aa"/>
            <w:rFonts w:ascii="Times New Roman" w:hAnsi="Times New Roman"/>
            <w:color w:val="auto"/>
            <w:sz w:val="24"/>
            <w:szCs w:val="28"/>
          </w:rPr>
          <w:t>складчину</w:t>
        </w:r>
      </w:hyperlink>
      <w:r w:rsidRPr="00987BF6">
        <w:rPr>
          <w:rStyle w:val="apple-style-span"/>
          <w:rFonts w:ascii="Times New Roman" w:hAnsi="Times New Roman"/>
          <w:sz w:val="24"/>
          <w:szCs w:val="28"/>
          <w:u w:val="single"/>
        </w:rPr>
        <w:t xml:space="preserve">. </w:t>
      </w:r>
      <w:r w:rsidRPr="00987BF6">
        <w:rPr>
          <w:rStyle w:val="apple-style-span"/>
          <w:rFonts w:ascii="Times New Roman" w:hAnsi="Times New Roman"/>
          <w:sz w:val="24"/>
          <w:szCs w:val="28"/>
        </w:rPr>
        <w:t>Все жители,  являются непосредственными участниками  праздничного мероприятия</w:t>
      </w:r>
      <w:r w:rsidRPr="00987BF6">
        <w:rPr>
          <w:rStyle w:val="apple-converted-space"/>
          <w:rFonts w:ascii="Times New Roman" w:hAnsi="Times New Roman"/>
          <w:sz w:val="24"/>
          <w:szCs w:val="28"/>
        </w:rPr>
        <w:t>, каждый вносит  свою лепту</w:t>
      </w:r>
      <w:r>
        <w:rPr>
          <w:rStyle w:val="apple-converted-space"/>
          <w:rFonts w:ascii="Times New Roman" w:hAnsi="Times New Roman"/>
          <w:sz w:val="24"/>
          <w:szCs w:val="28"/>
        </w:rPr>
        <w:t>)</w:t>
      </w:r>
      <w:r w:rsidRPr="00987BF6">
        <w:rPr>
          <w:rStyle w:val="apple-converted-space"/>
          <w:rFonts w:ascii="Times New Roman" w:hAnsi="Times New Roman"/>
          <w:sz w:val="24"/>
          <w:szCs w:val="28"/>
        </w:rPr>
        <w:t>.</w:t>
      </w:r>
      <w:r w:rsidRPr="00987BF6">
        <w:rPr>
          <w:rStyle w:val="apple-style-span"/>
          <w:sz w:val="24"/>
          <w:szCs w:val="28"/>
        </w:rPr>
        <w:t xml:space="preserve"> </w:t>
      </w:r>
      <w:r w:rsidRPr="004F2302">
        <w:rPr>
          <w:rFonts w:ascii="Times New Roman" w:hAnsi="Times New Roman"/>
          <w:sz w:val="24"/>
          <w:szCs w:val="28"/>
        </w:rPr>
        <w:t xml:space="preserve">Четыре года назад, по инициативе неравнодушных людей, при поддержке совета ТОС « Берег» и при участии многих жителей </w:t>
      </w:r>
      <w:r>
        <w:rPr>
          <w:rFonts w:ascii="Times New Roman" w:hAnsi="Times New Roman"/>
          <w:sz w:val="24"/>
          <w:szCs w:val="28"/>
        </w:rPr>
        <w:t xml:space="preserve">деревень  </w:t>
      </w:r>
      <w:r w:rsidRPr="004F2302">
        <w:rPr>
          <w:rFonts w:ascii="Times New Roman" w:hAnsi="Times New Roman"/>
          <w:sz w:val="24"/>
          <w:szCs w:val="28"/>
        </w:rPr>
        <w:t>было принято решен</w:t>
      </w:r>
      <w:r>
        <w:rPr>
          <w:rFonts w:ascii="Times New Roman" w:hAnsi="Times New Roman"/>
          <w:sz w:val="24"/>
          <w:szCs w:val="28"/>
        </w:rPr>
        <w:t xml:space="preserve">ие возродить  праздник </w:t>
      </w:r>
    </w:p>
    <w:p w:rsidR="00803058" w:rsidRPr="004F2302" w:rsidRDefault="00803058" w:rsidP="00A90557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 Павлицо</w:t>
      </w:r>
      <w:r w:rsidRPr="004F2302">
        <w:rPr>
          <w:rFonts w:ascii="Times New Roman" w:hAnsi="Times New Roman"/>
          <w:sz w:val="24"/>
          <w:szCs w:val="28"/>
        </w:rPr>
        <w:t>вская братчина».</w:t>
      </w:r>
    </w:p>
    <w:p w:rsidR="00803058" w:rsidRDefault="00803058" w:rsidP="00A90557">
      <w:pPr>
        <w:pStyle w:val="a6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  четыре  года  своего  существования  праздник  стал </w:t>
      </w:r>
      <w:r w:rsidRPr="004F2302">
        <w:rPr>
          <w:rFonts w:ascii="Times New Roman" w:hAnsi="Times New Roman"/>
          <w:sz w:val="24"/>
          <w:szCs w:val="28"/>
        </w:rPr>
        <w:t xml:space="preserve"> популярным, его ждут, готовятся, собираются всей семьёй. Многие жители  принимают активное участие в подготовке мероприятия. </w:t>
      </w:r>
      <w:r>
        <w:rPr>
          <w:rFonts w:ascii="Times New Roman" w:hAnsi="Times New Roman"/>
          <w:sz w:val="24"/>
          <w:szCs w:val="28"/>
        </w:rPr>
        <w:t xml:space="preserve">На  братчину  стремятся  приехать  все,  для  кого  эта  территория  является  малой  родной.  </w:t>
      </w:r>
    </w:p>
    <w:p w:rsidR="00803058" w:rsidRDefault="00803058" w:rsidP="00A90557">
      <w:pPr>
        <w:pStyle w:val="a6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F2302">
        <w:rPr>
          <w:rFonts w:ascii="Times New Roman" w:hAnsi="Times New Roman"/>
          <w:sz w:val="24"/>
          <w:szCs w:val="28"/>
        </w:rPr>
        <w:t xml:space="preserve">В этом году впервые </w:t>
      </w:r>
      <w:r>
        <w:rPr>
          <w:rFonts w:ascii="Times New Roman" w:hAnsi="Times New Roman"/>
          <w:sz w:val="24"/>
          <w:szCs w:val="28"/>
        </w:rPr>
        <w:t>перед  праздником был объявлен конкурс рыбаков.</w:t>
      </w:r>
      <w:r w:rsidRPr="004F230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</w:t>
      </w:r>
      <w:r w:rsidRPr="004F2302">
        <w:rPr>
          <w:rFonts w:ascii="Times New Roman" w:hAnsi="Times New Roman"/>
          <w:sz w:val="24"/>
          <w:szCs w:val="28"/>
        </w:rPr>
        <w:t xml:space="preserve">есь улов накануне праздника был сдан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4F2302">
        <w:rPr>
          <w:rFonts w:ascii="Times New Roman" w:hAnsi="Times New Roman"/>
          <w:sz w:val="24"/>
          <w:szCs w:val="28"/>
        </w:rPr>
        <w:t>в оргкомитет</w:t>
      </w:r>
      <w:r>
        <w:rPr>
          <w:rFonts w:ascii="Times New Roman" w:hAnsi="Times New Roman"/>
          <w:sz w:val="24"/>
          <w:szCs w:val="28"/>
        </w:rPr>
        <w:t xml:space="preserve">  праздника. П</w:t>
      </w:r>
      <w:r w:rsidRPr="004F2302">
        <w:rPr>
          <w:rFonts w:ascii="Times New Roman" w:hAnsi="Times New Roman"/>
          <w:sz w:val="24"/>
          <w:szCs w:val="28"/>
        </w:rPr>
        <w:t xml:space="preserve">обедители получили призы, </w:t>
      </w:r>
    </w:p>
    <w:p w:rsidR="00803058" w:rsidRPr="0031736C" w:rsidRDefault="00803058" w:rsidP="00A90557">
      <w:pPr>
        <w:pStyle w:val="a6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F2302">
        <w:rPr>
          <w:rFonts w:ascii="Times New Roman" w:hAnsi="Times New Roman"/>
          <w:sz w:val="24"/>
          <w:szCs w:val="28"/>
        </w:rPr>
        <w:t xml:space="preserve">а для всех гостей в праздничный день была приготовлена вкусная уха, которой угощали всех желающих. Со сцены звучали поздравления юбилярам, молодоженам, первоклассникам и выпускникам, звучали песни, проводились спортивные соревнования, а ещё жители и гости узнавали историю Чадромской волости, куда входила д. Павлицево </w:t>
      </w:r>
      <w:r w:rsidRPr="0031736C">
        <w:rPr>
          <w:rFonts w:ascii="Times New Roman" w:hAnsi="Times New Roman"/>
        </w:rPr>
        <w:t>с 18 века.</w:t>
      </w:r>
      <w:r>
        <w:rPr>
          <w:rFonts w:ascii="Times New Roman" w:hAnsi="Times New Roman"/>
        </w:rPr>
        <w:t xml:space="preserve"> </w:t>
      </w:r>
      <w:r w:rsidRPr="0031736C">
        <w:rPr>
          <w:rFonts w:ascii="Times New Roman" w:hAnsi="Times New Roman"/>
        </w:rPr>
        <w:t>В целом праздник проходит под девизом:</w:t>
      </w:r>
      <w:r>
        <w:rPr>
          <w:rFonts w:ascii="Times New Roman" w:hAnsi="Times New Roman"/>
        </w:rPr>
        <w:t xml:space="preserve"> «</w:t>
      </w:r>
      <w:r w:rsidRPr="0031736C">
        <w:rPr>
          <w:rFonts w:ascii="Times New Roman" w:hAnsi="Times New Roman"/>
        </w:rPr>
        <w:t xml:space="preserve">Дружба и братство, дороже всякого богатства!». </w:t>
      </w:r>
    </w:p>
    <w:p w:rsidR="00803058" w:rsidRDefault="00803058" w:rsidP="00A90557">
      <w:pPr>
        <w:tabs>
          <w:tab w:val="num" w:pos="0"/>
        </w:tabs>
        <w:spacing w:after="0" w:line="360" w:lineRule="auto"/>
        <w:jc w:val="both"/>
        <w:rPr>
          <w:rStyle w:val="apple-style-span"/>
          <w:rFonts w:ascii="Times New Roman" w:hAnsi="Times New Roman"/>
          <w:sz w:val="24"/>
          <w:szCs w:val="28"/>
        </w:rPr>
      </w:pPr>
      <w:r>
        <w:rPr>
          <w:rStyle w:val="apple-style-span"/>
          <w:rFonts w:ascii="Times New Roman" w:hAnsi="Times New Roman"/>
          <w:sz w:val="24"/>
          <w:szCs w:val="28"/>
        </w:rPr>
        <w:t xml:space="preserve">О  своём  </w:t>
      </w:r>
      <w:r w:rsidRPr="005225E4">
        <w:rPr>
          <w:rStyle w:val="apple-style-span"/>
          <w:rFonts w:ascii="Times New Roman" w:hAnsi="Times New Roman"/>
          <w:b/>
          <w:sz w:val="24"/>
          <w:szCs w:val="28"/>
        </w:rPr>
        <w:t xml:space="preserve">бренде </w:t>
      </w:r>
      <w:r>
        <w:rPr>
          <w:rStyle w:val="apple-style-span"/>
          <w:rFonts w:ascii="Times New Roman" w:hAnsi="Times New Roman"/>
          <w:sz w:val="24"/>
          <w:szCs w:val="28"/>
        </w:rPr>
        <w:t xml:space="preserve"> в  2016г.  заявил  п. Костылево. Впервые  здесь  в  августе  2016г.  был  организован  и  проведён  </w:t>
      </w:r>
      <w:r w:rsidRPr="005225E4">
        <w:rPr>
          <w:rStyle w:val="apple-style-span"/>
          <w:rFonts w:ascii="Times New Roman" w:hAnsi="Times New Roman"/>
          <w:b/>
          <w:sz w:val="24"/>
          <w:szCs w:val="28"/>
        </w:rPr>
        <w:t>«День  посёлка  железнодорожников».</w:t>
      </w:r>
      <w:r>
        <w:rPr>
          <w:rStyle w:val="apple-style-span"/>
          <w:rFonts w:ascii="Times New Roman" w:hAnsi="Times New Roman"/>
          <w:sz w:val="24"/>
          <w:szCs w:val="28"/>
        </w:rPr>
        <w:t xml:space="preserve"> Работники  Костылевского  СК  через  проектную  деятельность  собрали  первый  материал об  истории  станции  Костылево   и  первых  её  работниках. Собранный  материал  был  оформлен  на  стенд  в  День  посёлка  и  очень  заинтересовал  жителей (многие  плакали).   Члены  ТОСа </w:t>
      </w:r>
      <w:r w:rsidRPr="00F3230B">
        <w:rPr>
          <w:rStyle w:val="apple-style-span"/>
          <w:rFonts w:ascii="Times New Roman" w:hAnsi="Times New Roman"/>
          <w:sz w:val="24"/>
          <w:szCs w:val="28"/>
        </w:rPr>
        <w:t>«Костылево» помогли  в  организации  праздника: подготовили  подарки</w:t>
      </w:r>
      <w:r>
        <w:rPr>
          <w:rStyle w:val="apple-style-span"/>
          <w:rFonts w:ascii="Times New Roman" w:hAnsi="Times New Roman"/>
          <w:sz w:val="24"/>
          <w:szCs w:val="28"/>
        </w:rPr>
        <w:t xml:space="preserve">  на  собранные  денежные  средства</w:t>
      </w:r>
      <w:r w:rsidRPr="00F3230B">
        <w:rPr>
          <w:rStyle w:val="apple-style-span"/>
          <w:rFonts w:ascii="Times New Roman" w:hAnsi="Times New Roman"/>
          <w:sz w:val="24"/>
          <w:szCs w:val="28"/>
        </w:rPr>
        <w:t xml:space="preserve">,  </w:t>
      </w:r>
      <w:r>
        <w:rPr>
          <w:rStyle w:val="apple-style-span"/>
          <w:rFonts w:ascii="Times New Roman" w:hAnsi="Times New Roman"/>
          <w:sz w:val="24"/>
          <w:szCs w:val="28"/>
        </w:rPr>
        <w:t xml:space="preserve">установили  </w:t>
      </w:r>
      <w:r w:rsidRPr="00F3230B">
        <w:rPr>
          <w:rStyle w:val="apple-style-span"/>
          <w:rFonts w:ascii="Times New Roman" w:hAnsi="Times New Roman"/>
          <w:sz w:val="24"/>
          <w:szCs w:val="28"/>
        </w:rPr>
        <w:t>сцену,  организовали  выездную</w:t>
      </w:r>
      <w:r>
        <w:rPr>
          <w:rStyle w:val="apple-style-span"/>
          <w:rFonts w:ascii="Times New Roman" w:hAnsi="Times New Roman"/>
          <w:sz w:val="24"/>
          <w:szCs w:val="28"/>
        </w:rPr>
        <w:t xml:space="preserve">  торговлю.  Творческие  коллективы  и  исполнители  ДК п.Октябрьский  с  участниками  художественной   самодеятельности  Костылевского  СК  подготовили  и  провели  праздничную  концертную  программу. </w:t>
      </w:r>
    </w:p>
    <w:p w:rsidR="00803058" w:rsidRPr="00987BF6" w:rsidRDefault="00803058" w:rsidP="00A90557">
      <w:pPr>
        <w:tabs>
          <w:tab w:val="num" w:pos="0"/>
        </w:tabs>
        <w:spacing w:after="0" w:line="360" w:lineRule="auto"/>
        <w:rPr>
          <w:rStyle w:val="apple-style-span"/>
          <w:rFonts w:ascii="Times New Roman" w:hAnsi="Times New Roman"/>
          <w:sz w:val="24"/>
          <w:szCs w:val="28"/>
        </w:rPr>
      </w:pPr>
    </w:p>
    <w:p w:rsidR="00803058" w:rsidRDefault="00803058" w:rsidP="004720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C70C69">
        <w:rPr>
          <w:rFonts w:ascii="Times New Roman" w:hAnsi="Times New Roman"/>
          <w:b/>
          <w:sz w:val="28"/>
          <w:szCs w:val="28"/>
        </w:rPr>
        <w:t>Театрально – концертная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0C69">
        <w:rPr>
          <w:rFonts w:ascii="Times New Roman" w:hAnsi="Times New Roman"/>
          <w:b/>
          <w:sz w:val="28"/>
          <w:szCs w:val="28"/>
        </w:rPr>
        <w:t xml:space="preserve"> деятельность.</w:t>
      </w:r>
    </w:p>
    <w:p w:rsidR="00803058" w:rsidRPr="00472067" w:rsidRDefault="00803058" w:rsidP="0024703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 течение  2016  года театрально-концертная  деятельность  МБУК  «ОЦДК»  была  очень  плодотворной. Состоялись  премьеры  новых  спектаклей  и  творческих  проектов, </w:t>
      </w:r>
      <w:r>
        <w:rPr>
          <w:rFonts w:ascii="Times New Roman" w:hAnsi="Times New Roman"/>
          <w:sz w:val="24"/>
          <w:szCs w:val="28"/>
        </w:rPr>
        <w:lastRenderedPageBreak/>
        <w:t xml:space="preserve">интересной  игрой  радовала  молодёжная  лига  КВН, прошёл  большой  благотворительный  концерт  </w:t>
      </w:r>
    </w:p>
    <w:p w:rsidR="00803058" w:rsidRDefault="00803058" w:rsidP="00A9055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 поддержку  участницы  команды  КВН «Искренне  ваши»,  состоялся  концерт  юмора  и  многое  другое.  Основные  программы  театрально-концертной  деятельности  указаны  </w:t>
      </w:r>
    </w:p>
    <w:p w:rsidR="00803058" w:rsidRPr="008D64E5" w:rsidRDefault="00803058" w:rsidP="00B7243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 Таблице №2.</w:t>
      </w:r>
    </w:p>
    <w:p w:rsidR="00803058" w:rsidRPr="008D64E5" w:rsidRDefault="00803058" w:rsidP="001F1C1F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</w:t>
      </w:r>
      <w:r w:rsidRPr="008D64E5">
        <w:rPr>
          <w:rFonts w:ascii="Times New Roman" w:hAnsi="Times New Roman"/>
          <w:b/>
          <w:sz w:val="24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1717"/>
        <w:gridCol w:w="2965"/>
        <w:gridCol w:w="2229"/>
        <w:gridCol w:w="2459"/>
      </w:tblGrid>
      <w:tr w:rsidR="00803058" w:rsidTr="00472067">
        <w:trPr>
          <w:trHeight w:val="523"/>
        </w:trPr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b/>
                <w:szCs w:val="28"/>
              </w:rPr>
            </w:pPr>
            <w:r w:rsidRPr="002B78F8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171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b/>
                <w:szCs w:val="28"/>
              </w:rPr>
            </w:pPr>
            <w:r w:rsidRPr="002B78F8">
              <w:rPr>
                <w:rFonts w:ascii="Times New Roman" w:hAnsi="Times New Roman"/>
                <w:b/>
                <w:szCs w:val="28"/>
              </w:rPr>
              <w:t>Дата  проведения</w:t>
            </w:r>
          </w:p>
        </w:tc>
        <w:tc>
          <w:tcPr>
            <w:tcW w:w="2965" w:type="dxa"/>
          </w:tcPr>
          <w:p w:rsidR="00803058" w:rsidRPr="002B78F8" w:rsidRDefault="00803058" w:rsidP="001F1C1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B78F8">
              <w:rPr>
                <w:rFonts w:ascii="Times New Roman" w:hAnsi="Times New Roman"/>
                <w:b/>
                <w:sz w:val="24"/>
                <w:szCs w:val="28"/>
              </w:rPr>
              <w:t>Название  мероприятия</w:t>
            </w:r>
          </w:p>
        </w:tc>
        <w:tc>
          <w:tcPr>
            <w:tcW w:w="2229" w:type="dxa"/>
          </w:tcPr>
          <w:p w:rsidR="00803058" w:rsidRPr="002B78F8" w:rsidRDefault="00803058" w:rsidP="001F1C1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B78F8">
              <w:rPr>
                <w:rFonts w:ascii="Times New Roman" w:hAnsi="Times New Roman"/>
                <w:b/>
                <w:sz w:val="24"/>
                <w:szCs w:val="28"/>
              </w:rPr>
              <w:t>Форма</w:t>
            </w:r>
          </w:p>
        </w:tc>
        <w:tc>
          <w:tcPr>
            <w:tcW w:w="2459" w:type="dxa"/>
          </w:tcPr>
          <w:p w:rsidR="00803058" w:rsidRPr="002B78F8" w:rsidRDefault="00803058" w:rsidP="001F1C1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B78F8">
              <w:rPr>
                <w:rFonts w:ascii="Times New Roman" w:hAnsi="Times New Roman"/>
                <w:b/>
                <w:sz w:val="24"/>
                <w:szCs w:val="28"/>
              </w:rPr>
              <w:t>Исполнитель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 w:rsidRPr="002B78F8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71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Pr="002B78F8">
              <w:rPr>
                <w:rFonts w:ascii="Times New Roman" w:hAnsi="Times New Roman"/>
                <w:sz w:val="24"/>
                <w:szCs w:val="28"/>
              </w:rPr>
              <w:t xml:space="preserve"> января</w:t>
            </w:r>
          </w:p>
        </w:tc>
        <w:tc>
          <w:tcPr>
            <w:tcW w:w="2965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 w:rsidRPr="002B78F8">
              <w:rPr>
                <w:rFonts w:ascii="Times New Roman" w:hAnsi="Times New Roman"/>
                <w:sz w:val="24"/>
                <w:szCs w:val="28"/>
              </w:rPr>
              <w:t>«Новогоднее  ассорти»</w:t>
            </w:r>
          </w:p>
        </w:tc>
        <w:tc>
          <w:tcPr>
            <w:tcW w:w="2229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 w:rsidRPr="002B78F8">
              <w:rPr>
                <w:rFonts w:ascii="Times New Roman" w:hAnsi="Times New Roman"/>
                <w:sz w:val="24"/>
                <w:szCs w:val="28"/>
              </w:rPr>
              <w:t>концерт</w:t>
            </w:r>
          </w:p>
        </w:tc>
        <w:tc>
          <w:tcPr>
            <w:tcW w:w="2459" w:type="dxa"/>
          </w:tcPr>
          <w:p w:rsidR="00803058" w:rsidRPr="002B78F8" w:rsidRDefault="00803058" w:rsidP="002B78F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Pr="002B78F8">
              <w:rPr>
                <w:rFonts w:ascii="Times New Roman" w:hAnsi="Times New Roman"/>
                <w:szCs w:val="28"/>
              </w:rPr>
              <w:t xml:space="preserve">руппа  «Добрый  день»  </w:t>
            </w:r>
          </w:p>
          <w:p w:rsidR="00803058" w:rsidRPr="002B78F8" w:rsidRDefault="00803058" w:rsidP="002B78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(рук-ль</w:t>
            </w:r>
            <w:r>
              <w:rPr>
                <w:rFonts w:ascii="Times New Roman" w:hAnsi="Times New Roman"/>
                <w:szCs w:val="28"/>
              </w:rPr>
              <w:t xml:space="preserve">  О. </w:t>
            </w:r>
            <w:r w:rsidRPr="002B78F8">
              <w:rPr>
                <w:rFonts w:ascii="Times New Roman" w:hAnsi="Times New Roman"/>
                <w:szCs w:val="28"/>
              </w:rPr>
              <w:t>Протасова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  февраля</w:t>
            </w:r>
          </w:p>
        </w:tc>
        <w:tc>
          <w:tcPr>
            <w:tcW w:w="2965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«КВН  в  стиле  90-х»</w:t>
            </w:r>
          </w:p>
        </w:tc>
        <w:tc>
          <w:tcPr>
            <w:tcW w:w="2229" w:type="dxa"/>
          </w:tcPr>
          <w:p w:rsidR="00803058" w:rsidRPr="002B78F8" w:rsidRDefault="00803058" w:rsidP="002B54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игра  </w:t>
            </w:r>
          </w:p>
        </w:tc>
        <w:tc>
          <w:tcPr>
            <w:tcW w:w="2459" w:type="dxa"/>
          </w:tcPr>
          <w:p w:rsidR="00803058" w:rsidRPr="002B78F8" w:rsidRDefault="00803058" w:rsidP="002B78F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команды  молодёжной лиги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2B78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1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 w:rsidRPr="002B78F8">
              <w:rPr>
                <w:rFonts w:ascii="Times New Roman" w:hAnsi="Times New Roman"/>
                <w:sz w:val="24"/>
                <w:szCs w:val="28"/>
              </w:rPr>
              <w:t>14  февраля</w:t>
            </w:r>
          </w:p>
        </w:tc>
        <w:tc>
          <w:tcPr>
            <w:tcW w:w="2965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 w:rsidRPr="002B78F8">
              <w:rPr>
                <w:rFonts w:ascii="Times New Roman" w:hAnsi="Times New Roman"/>
                <w:sz w:val="24"/>
                <w:szCs w:val="28"/>
              </w:rPr>
              <w:t>«Ещё раз  про любовь»</w:t>
            </w:r>
          </w:p>
        </w:tc>
        <w:tc>
          <w:tcPr>
            <w:tcW w:w="2229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 w:rsidRPr="002B78F8">
              <w:rPr>
                <w:rFonts w:ascii="Times New Roman" w:hAnsi="Times New Roman"/>
                <w:sz w:val="24"/>
                <w:szCs w:val="28"/>
              </w:rPr>
              <w:t>концерт</w:t>
            </w:r>
          </w:p>
        </w:tc>
        <w:tc>
          <w:tcPr>
            <w:tcW w:w="2459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А. </w:t>
            </w:r>
            <w:r w:rsidRPr="002B78F8">
              <w:rPr>
                <w:rFonts w:ascii="Times New Roman" w:hAnsi="Times New Roman"/>
                <w:sz w:val="24"/>
                <w:szCs w:val="28"/>
              </w:rPr>
              <w:t>Аганин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171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  февраля</w:t>
            </w:r>
          </w:p>
        </w:tc>
        <w:tc>
          <w:tcPr>
            <w:tcW w:w="2965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«Виват,  мужчины!»</w:t>
            </w:r>
          </w:p>
        </w:tc>
        <w:tc>
          <w:tcPr>
            <w:tcW w:w="2229" w:type="dxa"/>
          </w:tcPr>
          <w:p w:rsidR="00803058" w:rsidRPr="002B78F8" w:rsidRDefault="00803058" w:rsidP="00A06E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конкурсная  программа</w:t>
            </w:r>
          </w:p>
        </w:tc>
        <w:tc>
          <w:tcPr>
            <w:tcW w:w="2459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конкурсанты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  февраля</w:t>
            </w:r>
          </w:p>
        </w:tc>
        <w:tc>
          <w:tcPr>
            <w:tcW w:w="2965" w:type="dxa"/>
          </w:tcPr>
          <w:p w:rsidR="00803058" w:rsidRDefault="00803058" w:rsidP="00A06E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62FF4">
              <w:rPr>
                <w:rFonts w:ascii="Times New Roman" w:hAnsi="Times New Roman"/>
                <w:sz w:val="24"/>
                <w:szCs w:val="28"/>
              </w:rPr>
              <w:t>«Кусочек  счастья  для  нашей  Насти»</w:t>
            </w:r>
          </w:p>
        </w:tc>
        <w:tc>
          <w:tcPr>
            <w:tcW w:w="2229" w:type="dxa"/>
          </w:tcPr>
          <w:p w:rsidR="00803058" w:rsidRDefault="00803058" w:rsidP="00A06E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благотворительный   концерт</w:t>
            </w:r>
          </w:p>
        </w:tc>
        <w:tc>
          <w:tcPr>
            <w:tcW w:w="2459" w:type="dxa"/>
          </w:tcPr>
          <w:p w:rsidR="00803058" w:rsidRPr="002B78F8" w:rsidRDefault="00803058" w:rsidP="00A06E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коллективы  и  исполнители  района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2B78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1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 w:rsidRPr="002B78F8">
              <w:rPr>
                <w:rFonts w:ascii="Times New Roman" w:hAnsi="Times New Roman"/>
                <w:sz w:val="24"/>
                <w:szCs w:val="28"/>
              </w:rPr>
              <w:t>26  февраля</w:t>
            </w:r>
          </w:p>
        </w:tc>
        <w:tc>
          <w:tcPr>
            <w:tcW w:w="2965" w:type="dxa"/>
          </w:tcPr>
          <w:p w:rsidR="00803058" w:rsidRDefault="00803058" w:rsidP="00A06E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2B78F8">
              <w:rPr>
                <w:rFonts w:ascii="Times New Roman" w:hAnsi="Times New Roman"/>
                <w:sz w:val="24"/>
                <w:szCs w:val="28"/>
              </w:rPr>
              <w:t xml:space="preserve">Семейный портрет </w:t>
            </w:r>
          </w:p>
          <w:p w:rsidR="00803058" w:rsidRPr="002B78F8" w:rsidRDefault="00803058" w:rsidP="00A06E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B78F8">
              <w:rPr>
                <w:rFonts w:ascii="Times New Roman" w:hAnsi="Times New Roman"/>
                <w:sz w:val="24"/>
                <w:szCs w:val="28"/>
              </w:rPr>
              <w:t>с посторонним»</w:t>
            </w:r>
          </w:p>
        </w:tc>
        <w:tc>
          <w:tcPr>
            <w:tcW w:w="2229" w:type="dxa"/>
          </w:tcPr>
          <w:p w:rsidR="00803058" w:rsidRDefault="00803058" w:rsidP="00A06E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2B78F8">
              <w:rPr>
                <w:rFonts w:ascii="Times New Roman" w:hAnsi="Times New Roman"/>
                <w:sz w:val="24"/>
                <w:szCs w:val="28"/>
              </w:rPr>
              <w:t>пектакль</w:t>
            </w:r>
          </w:p>
          <w:p w:rsidR="00803058" w:rsidRPr="002B78F8" w:rsidRDefault="00803058" w:rsidP="00A06E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ПРЕМЬЕРА</w:t>
            </w:r>
          </w:p>
        </w:tc>
        <w:tc>
          <w:tcPr>
            <w:tcW w:w="2459" w:type="dxa"/>
          </w:tcPr>
          <w:p w:rsidR="00803058" w:rsidRPr="002B78F8" w:rsidRDefault="00803058" w:rsidP="00A06E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B78F8">
              <w:rPr>
                <w:rFonts w:ascii="Times New Roman" w:hAnsi="Times New Roman"/>
                <w:sz w:val="24"/>
                <w:szCs w:val="28"/>
              </w:rPr>
              <w:t xml:space="preserve">театр-студия  «Образ»  </w:t>
            </w:r>
          </w:p>
          <w:p w:rsidR="00803058" w:rsidRPr="002B78F8" w:rsidRDefault="00803058" w:rsidP="00A06E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(рук-ль О.</w:t>
            </w:r>
            <w:r w:rsidRPr="002B78F8">
              <w:rPr>
                <w:rFonts w:ascii="Times New Roman" w:hAnsi="Times New Roman"/>
                <w:szCs w:val="28"/>
              </w:rPr>
              <w:t>Пушкина)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171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  февраля</w:t>
            </w:r>
          </w:p>
        </w:tc>
        <w:tc>
          <w:tcPr>
            <w:tcW w:w="2965" w:type="dxa"/>
          </w:tcPr>
          <w:p w:rsidR="00803058" w:rsidRPr="00E04FF5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 w:rsidRPr="00E04FF5">
              <w:rPr>
                <w:rFonts w:ascii="Times New Roman" w:hAnsi="Times New Roman"/>
                <w:sz w:val="24"/>
                <w:szCs w:val="28"/>
              </w:rPr>
              <w:t xml:space="preserve">«С  песней по  жизни»  </w:t>
            </w:r>
          </w:p>
        </w:tc>
        <w:tc>
          <w:tcPr>
            <w:tcW w:w="2229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концерт</w:t>
            </w:r>
          </w:p>
        </w:tc>
        <w:tc>
          <w:tcPr>
            <w:tcW w:w="2459" w:type="dxa"/>
          </w:tcPr>
          <w:p w:rsidR="00803058" w:rsidRPr="002B78F8" w:rsidRDefault="00803058" w:rsidP="002B78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Народный  хор  ветеранов (рук-ль Ю.Бобина)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  марта</w:t>
            </w:r>
          </w:p>
        </w:tc>
        <w:tc>
          <w:tcPr>
            <w:tcW w:w="2965" w:type="dxa"/>
          </w:tcPr>
          <w:p w:rsidR="00803058" w:rsidRPr="00A06E47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 w:rsidRPr="00A06E47">
              <w:rPr>
                <w:rFonts w:ascii="Times New Roman" w:hAnsi="Times New Roman"/>
                <w:sz w:val="24"/>
                <w:szCs w:val="28"/>
              </w:rPr>
              <w:t>«Страна  чудес»</w:t>
            </w:r>
          </w:p>
        </w:tc>
        <w:tc>
          <w:tcPr>
            <w:tcW w:w="2229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концерт  </w:t>
            </w:r>
          </w:p>
        </w:tc>
        <w:tc>
          <w:tcPr>
            <w:tcW w:w="2459" w:type="dxa"/>
          </w:tcPr>
          <w:p w:rsidR="00803058" w:rsidRDefault="00803058" w:rsidP="002B78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детские  творческие  коллективы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апреля</w:t>
            </w:r>
          </w:p>
        </w:tc>
        <w:tc>
          <w:tcPr>
            <w:tcW w:w="2965" w:type="dxa"/>
          </w:tcPr>
          <w:p w:rsidR="00803058" w:rsidRPr="0017112B" w:rsidRDefault="00803058" w:rsidP="002B54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112B">
              <w:rPr>
                <w:rFonts w:ascii="Times New Roman" w:hAnsi="Times New Roman"/>
                <w:sz w:val="24"/>
                <w:szCs w:val="28"/>
              </w:rPr>
              <w:t xml:space="preserve">«Тётки»  </w:t>
            </w:r>
          </w:p>
          <w:p w:rsidR="00803058" w:rsidRPr="005A6AFA" w:rsidRDefault="00803058" w:rsidP="002B54BA">
            <w:pPr>
              <w:spacing w:after="0" w:line="240" w:lineRule="auto"/>
              <w:rPr>
                <w:rFonts w:ascii="Times New Roman" w:hAnsi="Times New Roman"/>
                <w:color w:val="FF00FF"/>
                <w:sz w:val="24"/>
                <w:szCs w:val="28"/>
              </w:rPr>
            </w:pPr>
            <w:r w:rsidRPr="0017112B">
              <w:rPr>
                <w:rFonts w:ascii="Times New Roman" w:hAnsi="Times New Roman"/>
                <w:sz w:val="24"/>
                <w:szCs w:val="28"/>
              </w:rPr>
              <w:t>п. Тарногский  городок</w:t>
            </w:r>
          </w:p>
        </w:tc>
        <w:tc>
          <w:tcPr>
            <w:tcW w:w="2229" w:type="dxa"/>
          </w:tcPr>
          <w:p w:rsidR="00803058" w:rsidRDefault="00803058" w:rsidP="00A06E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спектакль</w:t>
            </w:r>
          </w:p>
          <w:p w:rsidR="00803058" w:rsidRDefault="00803058" w:rsidP="00A06E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ГАСТРОЛЬ</w:t>
            </w:r>
          </w:p>
        </w:tc>
        <w:tc>
          <w:tcPr>
            <w:tcW w:w="2459" w:type="dxa"/>
          </w:tcPr>
          <w:p w:rsidR="00803058" w:rsidRPr="002B78F8" w:rsidRDefault="00803058" w:rsidP="002B54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B78F8">
              <w:rPr>
                <w:rFonts w:ascii="Times New Roman" w:hAnsi="Times New Roman"/>
                <w:sz w:val="24"/>
                <w:szCs w:val="28"/>
              </w:rPr>
              <w:t xml:space="preserve">театр-студия  «Образ»  </w:t>
            </w:r>
          </w:p>
          <w:p w:rsidR="00803058" w:rsidRDefault="00803058" w:rsidP="002B54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(рук-ль О.</w:t>
            </w:r>
            <w:r w:rsidRPr="002B78F8">
              <w:rPr>
                <w:rFonts w:ascii="Times New Roman" w:hAnsi="Times New Roman"/>
                <w:szCs w:val="28"/>
              </w:rPr>
              <w:t xml:space="preserve"> Пушкина)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 апреля</w:t>
            </w:r>
          </w:p>
        </w:tc>
        <w:tc>
          <w:tcPr>
            <w:tcW w:w="2965" w:type="dxa"/>
          </w:tcPr>
          <w:p w:rsidR="00803058" w:rsidRPr="0017112B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 w:rsidRPr="0017112B">
              <w:rPr>
                <w:rFonts w:ascii="Times New Roman" w:hAnsi="Times New Roman"/>
                <w:sz w:val="24"/>
                <w:szCs w:val="28"/>
              </w:rPr>
              <w:t>«Смешной  концерт»</w:t>
            </w:r>
          </w:p>
        </w:tc>
        <w:tc>
          <w:tcPr>
            <w:tcW w:w="2229" w:type="dxa"/>
          </w:tcPr>
          <w:p w:rsidR="00803058" w:rsidRDefault="00803058" w:rsidP="000139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концерт  юмора</w:t>
            </w:r>
          </w:p>
          <w:p w:rsidR="00803058" w:rsidRDefault="00803058" w:rsidP="000139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ПРЕМЬЕРА</w:t>
            </w:r>
          </w:p>
        </w:tc>
        <w:tc>
          <w:tcPr>
            <w:tcW w:w="2459" w:type="dxa"/>
          </w:tcPr>
          <w:p w:rsidR="00803058" w:rsidRPr="002B78F8" w:rsidRDefault="00803058" w:rsidP="00F323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B78F8">
              <w:rPr>
                <w:rFonts w:ascii="Times New Roman" w:hAnsi="Times New Roman"/>
                <w:sz w:val="24"/>
                <w:szCs w:val="28"/>
              </w:rPr>
              <w:t xml:space="preserve">театр-студия  «Образ»  </w:t>
            </w:r>
          </w:p>
          <w:p w:rsidR="00803058" w:rsidRDefault="00803058" w:rsidP="00F323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(рук-ль О.</w:t>
            </w:r>
            <w:r w:rsidRPr="002B78F8">
              <w:rPr>
                <w:rFonts w:ascii="Times New Roman" w:hAnsi="Times New Roman"/>
                <w:szCs w:val="28"/>
              </w:rPr>
              <w:t>Пушкина)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  марта</w:t>
            </w:r>
          </w:p>
        </w:tc>
        <w:tc>
          <w:tcPr>
            <w:tcW w:w="2965" w:type="dxa"/>
          </w:tcPr>
          <w:p w:rsidR="00803058" w:rsidRPr="0017112B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 w:rsidRPr="0017112B">
              <w:rPr>
                <w:rFonts w:ascii="Times New Roman" w:hAnsi="Times New Roman"/>
                <w:sz w:val="24"/>
                <w:szCs w:val="28"/>
              </w:rPr>
              <w:t>«Весенний  разгуляй»</w:t>
            </w:r>
          </w:p>
        </w:tc>
        <w:tc>
          <w:tcPr>
            <w:tcW w:w="2229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отчётный концерт</w:t>
            </w:r>
          </w:p>
        </w:tc>
        <w:tc>
          <w:tcPr>
            <w:tcW w:w="2459" w:type="dxa"/>
          </w:tcPr>
          <w:p w:rsidR="00803058" w:rsidRDefault="00803058" w:rsidP="002B78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Устьянский  Народный  хор (рук-ль Ю.Бобина)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  апреля</w:t>
            </w:r>
          </w:p>
        </w:tc>
        <w:tc>
          <w:tcPr>
            <w:tcW w:w="2965" w:type="dxa"/>
          </w:tcPr>
          <w:p w:rsidR="00803058" w:rsidRDefault="00803058" w:rsidP="00C624CB">
            <w:pPr>
              <w:spacing w:after="0" w:line="240" w:lineRule="auto"/>
              <w:rPr>
                <w:rFonts w:ascii="Times New Roman" w:hAnsi="Times New Roman"/>
                <w:color w:val="FF00FF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«А  мне  бы  петь  и  танцевать!»</w:t>
            </w:r>
          </w:p>
        </w:tc>
        <w:tc>
          <w:tcPr>
            <w:tcW w:w="2229" w:type="dxa"/>
          </w:tcPr>
          <w:p w:rsidR="00803058" w:rsidRDefault="00803058" w:rsidP="001711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отчётный концерт</w:t>
            </w:r>
          </w:p>
        </w:tc>
        <w:tc>
          <w:tcPr>
            <w:tcW w:w="2459" w:type="dxa"/>
          </w:tcPr>
          <w:p w:rsidR="00803058" w:rsidRDefault="00803058" w:rsidP="002B78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т/к «Северяночки» (рук-ль </w:t>
            </w:r>
          </w:p>
          <w:p w:rsidR="00803058" w:rsidRPr="0017112B" w:rsidRDefault="00803058" w:rsidP="002B78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Н. </w:t>
            </w:r>
            <w:r w:rsidRPr="0017112B">
              <w:rPr>
                <w:rFonts w:ascii="Times New Roman" w:hAnsi="Times New Roman"/>
                <w:sz w:val="24"/>
                <w:szCs w:val="28"/>
              </w:rPr>
              <w:t>Медведева)</w:t>
            </w:r>
          </w:p>
          <w:p w:rsidR="00803058" w:rsidRDefault="00803058" w:rsidP="002B78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112B">
              <w:rPr>
                <w:rFonts w:ascii="Times New Roman" w:hAnsi="Times New Roman"/>
                <w:sz w:val="24"/>
                <w:szCs w:val="28"/>
              </w:rPr>
              <w:t>в/с «Вок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ализ  и  «Каданс»  (рук-ль </w:t>
            </w:r>
          </w:p>
          <w:p w:rsidR="00803058" w:rsidRDefault="00803058" w:rsidP="002B78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А.</w:t>
            </w:r>
            <w:r w:rsidRPr="0017112B">
              <w:rPr>
                <w:rFonts w:ascii="Times New Roman" w:hAnsi="Times New Roman"/>
                <w:sz w:val="24"/>
                <w:szCs w:val="28"/>
              </w:rPr>
              <w:t xml:space="preserve"> Цокорова)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  апреля</w:t>
            </w:r>
          </w:p>
        </w:tc>
        <w:tc>
          <w:tcPr>
            <w:tcW w:w="2965" w:type="dxa"/>
          </w:tcPr>
          <w:p w:rsidR="00803058" w:rsidRPr="00C624CB" w:rsidRDefault="00803058" w:rsidP="00C624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 КВН </w:t>
            </w:r>
            <w:r w:rsidRPr="0017112B">
              <w:rPr>
                <w:rFonts w:ascii="Times New Roman" w:hAnsi="Times New Roman"/>
                <w:color w:val="FF00FF"/>
                <w:sz w:val="24"/>
                <w:szCs w:val="28"/>
              </w:rPr>
              <w:t xml:space="preserve"> </w:t>
            </w:r>
            <w:r w:rsidRPr="001870DC">
              <w:rPr>
                <w:rFonts w:ascii="Times New Roman" w:hAnsi="Times New Roman"/>
                <w:sz w:val="24"/>
                <w:szCs w:val="28"/>
              </w:rPr>
              <w:t>в  ритме  танца»</w:t>
            </w:r>
          </w:p>
        </w:tc>
        <w:tc>
          <w:tcPr>
            <w:tcW w:w="2229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игра</w:t>
            </w:r>
          </w:p>
        </w:tc>
        <w:tc>
          <w:tcPr>
            <w:tcW w:w="2459" w:type="dxa"/>
          </w:tcPr>
          <w:p w:rsidR="00803058" w:rsidRDefault="00803058" w:rsidP="002B78F8">
            <w:pPr>
              <w:spacing w:after="0" w:line="240" w:lineRule="auto"/>
              <w:rPr>
                <w:rFonts w:ascii="Times New Roman" w:hAnsi="Times New Roman"/>
                <w:color w:val="FF00FF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команды  молодёжной лиги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1717" w:type="dxa"/>
          </w:tcPr>
          <w:p w:rsidR="00803058" w:rsidRPr="0017112B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 w:rsidRPr="0017112B">
              <w:rPr>
                <w:rFonts w:ascii="Times New Roman" w:hAnsi="Times New Roman"/>
                <w:sz w:val="24"/>
                <w:szCs w:val="28"/>
              </w:rPr>
              <w:t>11-25  апреля</w:t>
            </w:r>
          </w:p>
        </w:tc>
        <w:tc>
          <w:tcPr>
            <w:tcW w:w="2965" w:type="dxa"/>
          </w:tcPr>
          <w:p w:rsidR="00803058" w:rsidRPr="0017112B" w:rsidRDefault="00803058" w:rsidP="00C624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112B">
              <w:rPr>
                <w:rFonts w:ascii="Times New Roman" w:hAnsi="Times New Roman"/>
                <w:sz w:val="24"/>
                <w:szCs w:val="28"/>
              </w:rPr>
              <w:t>Уроки  Памяти (всего31)</w:t>
            </w:r>
          </w:p>
        </w:tc>
        <w:tc>
          <w:tcPr>
            <w:tcW w:w="2229" w:type="dxa"/>
          </w:tcPr>
          <w:p w:rsidR="00803058" w:rsidRDefault="00803058" w:rsidP="000139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урок-концерт</w:t>
            </w:r>
          </w:p>
          <w:p w:rsidR="00803058" w:rsidRDefault="00803058" w:rsidP="000139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ГАСТРОЛЬ</w:t>
            </w:r>
          </w:p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59" w:type="dxa"/>
          </w:tcPr>
          <w:p w:rsidR="00803058" w:rsidRPr="0017112B" w:rsidRDefault="00803058" w:rsidP="002B78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112B">
              <w:rPr>
                <w:rFonts w:ascii="Times New Roman" w:hAnsi="Times New Roman"/>
                <w:sz w:val="24"/>
                <w:szCs w:val="28"/>
              </w:rPr>
              <w:t>участники  проекта (рук-ль В.Я. Подшивайлова)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15.</w:t>
            </w:r>
          </w:p>
        </w:tc>
        <w:tc>
          <w:tcPr>
            <w:tcW w:w="171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мая</w:t>
            </w:r>
          </w:p>
        </w:tc>
        <w:tc>
          <w:tcPr>
            <w:tcW w:w="2965" w:type="dxa"/>
          </w:tcPr>
          <w:p w:rsidR="00803058" w:rsidRPr="00AD2EED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 w:rsidRPr="00AD2EED">
              <w:rPr>
                <w:rFonts w:ascii="Times New Roman" w:hAnsi="Times New Roman"/>
                <w:sz w:val="24"/>
                <w:szCs w:val="28"/>
              </w:rPr>
              <w:t>«Время  танцевать»</w:t>
            </w:r>
          </w:p>
        </w:tc>
        <w:tc>
          <w:tcPr>
            <w:tcW w:w="2229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отчётный  концерт</w:t>
            </w:r>
          </w:p>
        </w:tc>
        <w:tc>
          <w:tcPr>
            <w:tcW w:w="2459" w:type="dxa"/>
          </w:tcPr>
          <w:p w:rsidR="00803058" w:rsidRDefault="00803058" w:rsidP="001711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т/к «Сириус»,  к/т «Гармония», т/м «Звёздная  дорожка»</w:t>
            </w:r>
          </w:p>
          <w:p w:rsidR="00803058" w:rsidRPr="002B78F8" w:rsidRDefault="00803058" w:rsidP="001711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А.Воробьёва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  мая</w:t>
            </w:r>
          </w:p>
        </w:tc>
        <w:tc>
          <w:tcPr>
            <w:tcW w:w="2965" w:type="dxa"/>
          </w:tcPr>
          <w:p w:rsidR="00803058" w:rsidRPr="00AD2EED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 w:rsidRPr="00AD2EED">
              <w:rPr>
                <w:rFonts w:ascii="Times New Roman" w:hAnsi="Times New Roman"/>
                <w:sz w:val="24"/>
                <w:szCs w:val="28"/>
              </w:rPr>
              <w:t>«Поющий  май»</w:t>
            </w:r>
          </w:p>
        </w:tc>
        <w:tc>
          <w:tcPr>
            <w:tcW w:w="2229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уличный концерт</w:t>
            </w:r>
          </w:p>
        </w:tc>
        <w:tc>
          <w:tcPr>
            <w:tcW w:w="2459" w:type="dxa"/>
          </w:tcPr>
          <w:p w:rsidR="00803058" w:rsidRDefault="00803058" w:rsidP="001611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творческие  коллективы  и  исполнители ДК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171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 мая</w:t>
            </w:r>
          </w:p>
        </w:tc>
        <w:tc>
          <w:tcPr>
            <w:tcW w:w="2965" w:type="dxa"/>
          </w:tcPr>
          <w:p w:rsidR="00803058" w:rsidRPr="00AD2EED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 w:rsidRPr="00AD2EED">
              <w:rPr>
                <w:rFonts w:ascii="Times New Roman" w:hAnsi="Times New Roman"/>
                <w:sz w:val="24"/>
                <w:szCs w:val="28"/>
              </w:rPr>
              <w:t>«Рок  музыка»</w:t>
            </w:r>
          </w:p>
        </w:tc>
        <w:tc>
          <w:tcPr>
            <w:tcW w:w="2229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концерт </w:t>
            </w:r>
          </w:p>
        </w:tc>
        <w:tc>
          <w:tcPr>
            <w:tcW w:w="2459" w:type="dxa"/>
          </w:tcPr>
          <w:p w:rsidR="00803058" w:rsidRDefault="00803058" w:rsidP="00C624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в/с «Каданс» (рук-ль  А. Цокорова)</w:t>
            </w:r>
          </w:p>
          <w:p w:rsidR="00803058" w:rsidRDefault="00803058" w:rsidP="00C624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гр.«Один  на  один»</w:t>
            </w:r>
          </w:p>
          <w:p w:rsidR="00803058" w:rsidRPr="002B78F8" w:rsidRDefault="00803058" w:rsidP="00C624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(рук-ль А. Раимов)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  мая</w:t>
            </w:r>
          </w:p>
        </w:tc>
        <w:tc>
          <w:tcPr>
            <w:tcW w:w="2965" w:type="dxa"/>
          </w:tcPr>
          <w:p w:rsidR="00803058" w:rsidRPr="00D97DC1" w:rsidRDefault="00803058" w:rsidP="001611E6">
            <w:pPr>
              <w:spacing w:after="0" w:line="240" w:lineRule="auto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Sylfaen" w:hAnsi="Sylfaen"/>
                <w:sz w:val="24"/>
                <w:szCs w:val="28"/>
              </w:rPr>
              <w:t xml:space="preserve">Церемония  закрытия  </w:t>
            </w:r>
            <w:r>
              <w:rPr>
                <w:rFonts w:ascii="Sylfaen" w:hAnsi="Sylfaen"/>
                <w:sz w:val="24"/>
                <w:szCs w:val="28"/>
                <w:lang w:val="en-US"/>
              </w:rPr>
              <w:t>IX</w:t>
            </w:r>
            <w:r>
              <w:rPr>
                <w:rFonts w:ascii="Sylfaen" w:hAnsi="Sylfaen"/>
                <w:sz w:val="24"/>
                <w:szCs w:val="28"/>
              </w:rPr>
              <w:t xml:space="preserve">  областного конкурса  животноводства</w:t>
            </w:r>
          </w:p>
        </w:tc>
        <w:tc>
          <w:tcPr>
            <w:tcW w:w="2229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концерт</w:t>
            </w:r>
          </w:p>
        </w:tc>
        <w:tc>
          <w:tcPr>
            <w:tcW w:w="2459" w:type="dxa"/>
          </w:tcPr>
          <w:p w:rsidR="00803058" w:rsidRDefault="00803058" w:rsidP="00C624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Группа  «Добрый  день» и  трио  «Устьянские  родники» (рук-ль  О.Протасова)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</w:t>
            </w:r>
          </w:p>
        </w:tc>
        <w:tc>
          <w:tcPr>
            <w:tcW w:w="171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 июня</w:t>
            </w:r>
          </w:p>
        </w:tc>
        <w:tc>
          <w:tcPr>
            <w:tcW w:w="2965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«Взрослые и  дети»</w:t>
            </w:r>
          </w:p>
        </w:tc>
        <w:tc>
          <w:tcPr>
            <w:tcW w:w="2229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уличный концерт</w:t>
            </w:r>
          </w:p>
        </w:tc>
        <w:tc>
          <w:tcPr>
            <w:tcW w:w="2459" w:type="dxa"/>
          </w:tcPr>
          <w:p w:rsidR="00803058" w:rsidRPr="002B78F8" w:rsidRDefault="00803058" w:rsidP="001611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творческие  коллективы  и  исполнители ДК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</w:t>
            </w:r>
          </w:p>
        </w:tc>
        <w:tc>
          <w:tcPr>
            <w:tcW w:w="171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  июня</w:t>
            </w:r>
          </w:p>
        </w:tc>
        <w:tc>
          <w:tcPr>
            <w:tcW w:w="2965" w:type="dxa"/>
          </w:tcPr>
          <w:p w:rsidR="00803058" w:rsidRDefault="00803058" w:rsidP="001611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«Юбилейный    </w:t>
            </w:r>
          </w:p>
          <w:p w:rsidR="00803058" w:rsidRPr="002B78F8" w:rsidRDefault="00803058" w:rsidP="001611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калейдоскоп»</w:t>
            </w:r>
          </w:p>
        </w:tc>
        <w:tc>
          <w:tcPr>
            <w:tcW w:w="2229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уличный концерт</w:t>
            </w:r>
          </w:p>
        </w:tc>
        <w:tc>
          <w:tcPr>
            <w:tcW w:w="2459" w:type="dxa"/>
          </w:tcPr>
          <w:p w:rsidR="00803058" w:rsidRPr="002B78F8" w:rsidRDefault="00803058" w:rsidP="001611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творческие  коллективы  и  исполнители ДК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  июня</w:t>
            </w:r>
          </w:p>
        </w:tc>
        <w:tc>
          <w:tcPr>
            <w:tcW w:w="2965" w:type="dxa"/>
          </w:tcPr>
          <w:p w:rsidR="00803058" w:rsidRDefault="00803058" w:rsidP="001611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«Примите  наши  поздравления»</w:t>
            </w:r>
          </w:p>
          <w:p w:rsidR="00803058" w:rsidRPr="002B78F8" w:rsidRDefault="00803058" w:rsidP="001611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(мед.  работники УЦРБ)</w:t>
            </w:r>
          </w:p>
        </w:tc>
        <w:tc>
          <w:tcPr>
            <w:tcW w:w="2229" w:type="dxa"/>
          </w:tcPr>
          <w:p w:rsidR="00803058" w:rsidRDefault="00803058" w:rsidP="001611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концерт  с  выходом  в  учреждение</w:t>
            </w:r>
          </w:p>
        </w:tc>
        <w:tc>
          <w:tcPr>
            <w:tcW w:w="2459" w:type="dxa"/>
          </w:tcPr>
          <w:p w:rsidR="00803058" w:rsidRDefault="00803058" w:rsidP="001611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трио  «Устьянские  родники» (рук-ль  О.Протасова)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  июля</w:t>
            </w:r>
          </w:p>
        </w:tc>
        <w:tc>
          <w:tcPr>
            <w:tcW w:w="2965" w:type="dxa"/>
          </w:tcPr>
          <w:p w:rsidR="00803058" w:rsidRPr="00062FF4" w:rsidRDefault="00803058" w:rsidP="001F1C1F">
            <w:pPr>
              <w:rPr>
                <w:rFonts w:ascii="Times New Roman" w:hAnsi="Times New Roman"/>
                <w:color w:val="FF00FF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«</w:t>
            </w:r>
            <w:r w:rsidRPr="0031736C">
              <w:rPr>
                <w:rFonts w:ascii="Times New Roman" w:hAnsi="Times New Roman"/>
              </w:rPr>
              <w:t>Дружба и братство, дороже всякого богатства!»</w:t>
            </w:r>
          </w:p>
        </w:tc>
        <w:tc>
          <w:tcPr>
            <w:tcW w:w="2229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уличный концерт</w:t>
            </w:r>
          </w:p>
        </w:tc>
        <w:tc>
          <w:tcPr>
            <w:tcW w:w="2459" w:type="dxa"/>
          </w:tcPr>
          <w:p w:rsidR="00803058" w:rsidRDefault="00803058" w:rsidP="001916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творческие  коллективы  и  исполнители ДК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  июля</w:t>
            </w:r>
          </w:p>
        </w:tc>
        <w:tc>
          <w:tcPr>
            <w:tcW w:w="2965" w:type="dxa"/>
          </w:tcPr>
          <w:p w:rsidR="00803058" w:rsidRPr="00561920" w:rsidRDefault="00803058" w:rsidP="005619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1920">
              <w:rPr>
                <w:rFonts w:ascii="Times New Roman" w:hAnsi="Times New Roman"/>
                <w:sz w:val="24"/>
                <w:szCs w:val="28"/>
              </w:rPr>
              <w:t>«КВН   на  летних  каникулах »</w:t>
            </w:r>
          </w:p>
        </w:tc>
        <w:tc>
          <w:tcPr>
            <w:tcW w:w="2229" w:type="dxa"/>
          </w:tcPr>
          <w:p w:rsidR="00803058" w:rsidRDefault="00803058" w:rsidP="005619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концерт  юмора</w:t>
            </w:r>
          </w:p>
        </w:tc>
        <w:tc>
          <w:tcPr>
            <w:tcW w:w="2459" w:type="dxa"/>
          </w:tcPr>
          <w:p w:rsidR="00803058" w:rsidRPr="00561920" w:rsidRDefault="00803058" w:rsidP="005619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561920">
              <w:rPr>
                <w:rFonts w:ascii="Times New Roman" w:hAnsi="Times New Roman"/>
                <w:sz w:val="24"/>
                <w:szCs w:val="28"/>
              </w:rPr>
              <w:t xml:space="preserve">оманды  выпускников  и  команды  </w:t>
            </w:r>
            <w:r>
              <w:rPr>
                <w:rFonts w:ascii="Times New Roman" w:hAnsi="Times New Roman"/>
                <w:sz w:val="24"/>
                <w:szCs w:val="28"/>
              </w:rPr>
              <w:t>молодёжной  лиги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  августа</w:t>
            </w:r>
          </w:p>
        </w:tc>
        <w:tc>
          <w:tcPr>
            <w:tcW w:w="2965" w:type="dxa"/>
          </w:tcPr>
          <w:p w:rsidR="00803058" w:rsidRPr="0019167F" w:rsidRDefault="00803058" w:rsidP="00724ED6">
            <w:pPr>
              <w:spacing w:after="0" w:line="240" w:lineRule="auto"/>
              <w:rPr>
                <w:rFonts w:ascii="Sylfaen" w:hAnsi="Sylfae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Церемония  закрытия  Чемпионата  России  по  лесозаготовительным  машинам «Лесоруб </w:t>
            </w:r>
            <w:r>
              <w:rPr>
                <w:rFonts w:ascii="Sylfaen" w:hAnsi="Sylfaen"/>
                <w:sz w:val="24"/>
                <w:szCs w:val="28"/>
                <w:lang w:val="en-US"/>
              </w:rPr>
              <w:t>XXI</w:t>
            </w:r>
            <w:r>
              <w:rPr>
                <w:rFonts w:ascii="Sylfaen" w:hAnsi="Sylfaen"/>
                <w:sz w:val="24"/>
                <w:szCs w:val="28"/>
              </w:rPr>
              <w:t xml:space="preserve"> века»</w:t>
            </w:r>
          </w:p>
        </w:tc>
        <w:tc>
          <w:tcPr>
            <w:tcW w:w="2229" w:type="dxa"/>
          </w:tcPr>
          <w:p w:rsidR="00803058" w:rsidRDefault="00803058" w:rsidP="000C3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уличный концерт</w:t>
            </w:r>
          </w:p>
        </w:tc>
        <w:tc>
          <w:tcPr>
            <w:tcW w:w="2459" w:type="dxa"/>
          </w:tcPr>
          <w:p w:rsidR="00803058" w:rsidRDefault="00803058" w:rsidP="000C3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т/к «Северяночки»</w:t>
            </w:r>
          </w:p>
          <w:p w:rsidR="00803058" w:rsidRDefault="00803058" w:rsidP="000C3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(рук-ль Н. Борская)  т/к «Сириус» (рук-ль А.Воробьёва)</w:t>
            </w:r>
          </w:p>
          <w:p w:rsidR="00803058" w:rsidRDefault="00803058" w:rsidP="000C34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гр. «Добрый  день» (рук-ль О.Протасова)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  сентября</w:t>
            </w:r>
          </w:p>
        </w:tc>
        <w:tc>
          <w:tcPr>
            <w:tcW w:w="2965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День  выборов</w:t>
            </w:r>
          </w:p>
        </w:tc>
        <w:tc>
          <w:tcPr>
            <w:tcW w:w="2229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концерт</w:t>
            </w:r>
          </w:p>
        </w:tc>
        <w:tc>
          <w:tcPr>
            <w:tcW w:w="2459" w:type="dxa"/>
          </w:tcPr>
          <w:p w:rsidR="00803058" w:rsidRDefault="00803058" w:rsidP="001916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творческие  коллективы  и исполнители ДК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</w:t>
            </w:r>
          </w:p>
        </w:tc>
        <w:tc>
          <w:tcPr>
            <w:tcW w:w="171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  сентября</w:t>
            </w:r>
          </w:p>
        </w:tc>
        <w:tc>
          <w:tcPr>
            <w:tcW w:w="2965" w:type="dxa"/>
          </w:tcPr>
          <w:p w:rsidR="00803058" w:rsidRPr="0019167F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9167F">
              <w:rPr>
                <w:rFonts w:ascii="Times New Roman" w:hAnsi="Times New Roman"/>
                <w:sz w:val="24"/>
                <w:szCs w:val="28"/>
              </w:rPr>
              <w:t>Открытие  творческого  сезона  «Добро  пожаловать  или  посторонним  вход  воспрещён»</w:t>
            </w:r>
          </w:p>
        </w:tc>
        <w:tc>
          <w:tcPr>
            <w:tcW w:w="2229" w:type="dxa"/>
          </w:tcPr>
          <w:p w:rsidR="00803058" w:rsidRPr="002B78F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концерт  с  элементами  театрализации</w:t>
            </w:r>
          </w:p>
        </w:tc>
        <w:tc>
          <w:tcPr>
            <w:tcW w:w="2459" w:type="dxa"/>
          </w:tcPr>
          <w:p w:rsidR="00803058" w:rsidRPr="002B78F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  творческие  коллективы   учреждения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  октября</w:t>
            </w:r>
          </w:p>
        </w:tc>
        <w:tc>
          <w:tcPr>
            <w:tcW w:w="2965" w:type="dxa"/>
          </w:tcPr>
          <w:p w:rsidR="00803058" w:rsidRPr="0019167F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9167F">
              <w:rPr>
                <w:rFonts w:ascii="Times New Roman" w:hAnsi="Times New Roman"/>
                <w:sz w:val="24"/>
                <w:szCs w:val="28"/>
              </w:rPr>
              <w:t>Районный  пленум  ветеранов</w:t>
            </w:r>
          </w:p>
        </w:tc>
        <w:tc>
          <w:tcPr>
            <w:tcW w:w="2229" w:type="dxa"/>
          </w:tcPr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концерт-подарок</w:t>
            </w:r>
          </w:p>
        </w:tc>
        <w:tc>
          <w:tcPr>
            <w:tcW w:w="2459" w:type="dxa"/>
          </w:tcPr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творческие  коллективы  и исполнители ДК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  октября</w:t>
            </w:r>
          </w:p>
        </w:tc>
        <w:tc>
          <w:tcPr>
            <w:tcW w:w="2965" w:type="dxa"/>
          </w:tcPr>
          <w:p w:rsidR="00803058" w:rsidRPr="0019167F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9167F">
              <w:rPr>
                <w:rFonts w:ascii="Times New Roman" w:hAnsi="Times New Roman"/>
                <w:sz w:val="24"/>
                <w:szCs w:val="28"/>
              </w:rPr>
              <w:t>«Театральный  разгуляй»</w:t>
            </w:r>
          </w:p>
        </w:tc>
        <w:tc>
          <w:tcPr>
            <w:tcW w:w="2229" w:type="dxa"/>
          </w:tcPr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шоу-программа</w:t>
            </w:r>
          </w:p>
        </w:tc>
        <w:tc>
          <w:tcPr>
            <w:tcW w:w="2459" w:type="dxa"/>
          </w:tcPr>
          <w:p w:rsidR="00803058" w:rsidRPr="002B78F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театр-студия </w:t>
            </w:r>
            <w:r w:rsidRPr="002B78F8">
              <w:rPr>
                <w:rFonts w:ascii="Times New Roman" w:hAnsi="Times New Roman"/>
                <w:sz w:val="24"/>
                <w:szCs w:val="28"/>
              </w:rPr>
              <w:t xml:space="preserve">«Образ»  </w:t>
            </w:r>
          </w:p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(рук-ль О.</w:t>
            </w:r>
            <w:r w:rsidRPr="002B78F8">
              <w:rPr>
                <w:rFonts w:ascii="Times New Roman" w:hAnsi="Times New Roman"/>
                <w:szCs w:val="28"/>
              </w:rPr>
              <w:t>Пушкина)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29.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  ноября</w:t>
            </w:r>
          </w:p>
        </w:tc>
        <w:tc>
          <w:tcPr>
            <w:tcW w:w="2965" w:type="dxa"/>
          </w:tcPr>
          <w:p w:rsidR="00803058" w:rsidRPr="00F8750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87508">
              <w:rPr>
                <w:rFonts w:ascii="Times New Roman" w:hAnsi="Times New Roman"/>
                <w:sz w:val="24"/>
                <w:szCs w:val="28"/>
              </w:rPr>
              <w:t>«Песни  нашего  кино»</w:t>
            </w:r>
          </w:p>
        </w:tc>
        <w:tc>
          <w:tcPr>
            <w:tcW w:w="2229" w:type="dxa"/>
          </w:tcPr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концерт</w:t>
            </w:r>
          </w:p>
        </w:tc>
        <w:tc>
          <w:tcPr>
            <w:tcW w:w="2459" w:type="dxa"/>
          </w:tcPr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творческие  коллективы  и исполнители ДК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 ноября</w:t>
            </w:r>
          </w:p>
        </w:tc>
        <w:tc>
          <w:tcPr>
            <w:tcW w:w="2965" w:type="dxa"/>
          </w:tcPr>
          <w:p w:rsidR="00803058" w:rsidRPr="00F8750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F87508">
              <w:rPr>
                <w:rFonts w:ascii="Times New Roman" w:hAnsi="Times New Roman"/>
                <w:sz w:val="24"/>
                <w:szCs w:val="28"/>
              </w:rPr>
              <w:t xml:space="preserve">онкурс  чтецов к  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F87508">
              <w:rPr>
                <w:rFonts w:ascii="Times New Roman" w:hAnsi="Times New Roman"/>
                <w:sz w:val="24"/>
                <w:szCs w:val="28"/>
              </w:rPr>
              <w:t>ню отца</w:t>
            </w:r>
          </w:p>
        </w:tc>
        <w:tc>
          <w:tcPr>
            <w:tcW w:w="2229" w:type="dxa"/>
          </w:tcPr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концерт -конкурс</w:t>
            </w:r>
          </w:p>
        </w:tc>
        <w:tc>
          <w:tcPr>
            <w:tcW w:w="2459" w:type="dxa"/>
          </w:tcPr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 конкурса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25  ноября  </w:t>
            </w:r>
          </w:p>
        </w:tc>
        <w:tc>
          <w:tcPr>
            <w:tcW w:w="2965" w:type="dxa"/>
          </w:tcPr>
          <w:p w:rsidR="00803058" w:rsidRPr="00F8750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F87508">
              <w:rPr>
                <w:rFonts w:ascii="Times New Roman" w:hAnsi="Times New Roman"/>
                <w:sz w:val="24"/>
                <w:szCs w:val="28"/>
              </w:rPr>
              <w:t>КВН  с  голливудским  размахом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29" w:type="dxa"/>
          </w:tcPr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игра</w:t>
            </w:r>
          </w:p>
        </w:tc>
        <w:tc>
          <w:tcPr>
            <w:tcW w:w="2459" w:type="dxa"/>
          </w:tcPr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команды  молодёжной лиги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  ноября</w:t>
            </w:r>
          </w:p>
        </w:tc>
        <w:tc>
          <w:tcPr>
            <w:tcW w:w="2965" w:type="dxa"/>
          </w:tcPr>
          <w:p w:rsidR="00803058" w:rsidRPr="00AD2EED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2EED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В  гостях  у  Мэ</w:t>
            </w:r>
            <w:r w:rsidRPr="00AD2EED">
              <w:rPr>
                <w:rFonts w:ascii="Times New Roman" w:hAnsi="Times New Roman"/>
                <w:sz w:val="24"/>
                <w:szCs w:val="28"/>
              </w:rPr>
              <w:t>ри  Поппинс»</w:t>
            </w:r>
          </w:p>
        </w:tc>
        <w:tc>
          <w:tcPr>
            <w:tcW w:w="2229" w:type="dxa"/>
          </w:tcPr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концерт  с  театрализацией</w:t>
            </w:r>
          </w:p>
        </w:tc>
        <w:tc>
          <w:tcPr>
            <w:tcW w:w="2459" w:type="dxa"/>
          </w:tcPr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творческие  коллективы  и исполнители ДК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  декабря</w:t>
            </w:r>
          </w:p>
        </w:tc>
        <w:tc>
          <w:tcPr>
            <w:tcW w:w="2965" w:type="dxa"/>
          </w:tcPr>
          <w:p w:rsidR="00803058" w:rsidRPr="00F8750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87508">
              <w:rPr>
                <w:rFonts w:ascii="Times New Roman" w:hAnsi="Times New Roman"/>
                <w:sz w:val="24"/>
                <w:szCs w:val="28"/>
              </w:rPr>
              <w:t>Музыкальный  проект  «Есть  такой  мир»</w:t>
            </w:r>
          </w:p>
        </w:tc>
        <w:tc>
          <w:tcPr>
            <w:tcW w:w="2229" w:type="dxa"/>
          </w:tcPr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киноконцерт </w:t>
            </w:r>
          </w:p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ПРЕМЬЕРА </w:t>
            </w:r>
          </w:p>
        </w:tc>
        <w:tc>
          <w:tcPr>
            <w:tcW w:w="2459" w:type="dxa"/>
          </w:tcPr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группа  «Добрый  день» (рук-ль  </w:t>
            </w:r>
          </w:p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О.Протасова)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   декабря</w:t>
            </w:r>
          </w:p>
        </w:tc>
        <w:tc>
          <w:tcPr>
            <w:tcW w:w="2965" w:type="dxa"/>
          </w:tcPr>
          <w:p w:rsidR="00803058" w:rsidRPr="00F8750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87508">
              <w:rPr>
                <w:rFonts w:ascii="Times New Roman" w:hAnsi="Times New Roman"/>
                <w:sz w:val="24"/>
                <w:szCs w:val="28"/>
              </w:rPr>
              <w:t>«Золушка»</w:t>
            </w:r>
          </w:p>
        </w:tc>
        <w:tc>
          <w:tcPr>
            <w:tcW w:w="2229" w:type="dxa"/>
          </w:tcPr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спектакль </w:t>
            </w:r>
          </w:p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ПРЕМЬЕРА </w:t>
            </w:r>
          </w:p>
        </w:tc>
        <w:tc>
          <w:tcPr>
            <w:tcW w:w="2459" w:type="dxa"/>
          </w:tcPr>
          <w:p w:rsidR="00803058" w:rsidRPr="002B78F8" w:rsidRDefault="00803058" w:rsidP="00AA3E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B78F8">
              <w:rPr>
                <w:rFonts w:ascii="Times New Roman" w:hAnsi="Times New Roman"/>
                <w:sz w:val="24"/>
                <w:szCs w:val="28"/>
              </w:rPr>
              <w:t xml:space="preserve">театр-студия  «Образ»  </w:t>
            </w:r>
          </w:p>
          <w:p w:rsidR="00803058" w:rsidRDefault="00803058" w:rsidP="00AA3E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(рук-ль О.</w:t>
            </w:r>
            <w:r w:rsidRPr="002B78F8">
              <w:rPr>
                <w:rFonts w:ascii="Times New Roman" w:hAnsi="Times New Roman"/>
                <w:szCs w:val="28"/>
              </w:rPr>
              <w:t>Пушкина)</w:t>
            </w:r>
          </w:p>
        </w:tc>
      </w:tr>
      <w:tr w:rsidR="00803058" w:rsidTr="0017112B">
        <w:tc>
          <w:tcPr>
            <w:tcW w:w="767" w:type="dxa"/>
          </w:tcPr>
          <w:p w:rsidR="00803058" w:rsidRPr="002B78F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35.</w:t>
            </w:r>
          </w:p>
        </w:tc>
        <w:tc>
          <w:tcPr>
            <w:tcW w:w="1717" w:type="dxa"/>
          </w:tcPr>
          <w:p w:rsidR="00803058" w:rsidRDefault="00803058" w:rsidP="001F1C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 декабря</w:t>
            </w:r>
          </w:p>
        </w:tc>
        <w:tc>
          <w:tcPr>
            <w:tcW w:w="2965" w:type="dxa"/>
          </w:tcPr>
          <w:p w:rsidR="00803058" w:rsidRPr="00F8750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87508">
              <w:rPr>
                <w:rFonts w:ascii="Times New Roman" w:hAnsi="Times New Roman"/>
                <w:sz w:val="24"/>
                <w:szCs w:val="28"/>
              </w:rPr>
              <w:t>«Силовой  экстрим»</w:t>
            </w:r>
          </w:p>
        </w:tc>
        <w:tc>
          <w:tcPr>
            <w:tcW w:w="2229" w:type="dxa"/>
          </w:tcPr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спортивное шоу  пауэрлифтинг</w:t>
            </w:r>
          </w:p>
          <w:p w:rsidR="00803058" w:rsidRDefault="00803058" w:rsidP="00126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59" w:type="dxa"/>
          </w:tcPr>
          <w:p w:rsidR="00803058" w:rsidRDefault="00803058" w:rsidP="00AA3E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приглашённые  спортсмены,</w:t>
            </w:r>
          </w:p>
          <w:p w:rsidR="00803058" w:rsidRPr="002B78F8" w:rsidRDefault="00803058" w:rsidP="00AA3E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творческие  коллективы  и исполнители ДК</w:t>
            </w:r>
          </w:p>
        </w:tc>
      </w:tr>
    </w:tbl>
    <w:p w:rsidR="00803058" w:rsidRDefault="00803058" w:rsidP="00D31556">
      <w:pPr>
        <w:pStyle w:val="a6"/>
        <w:rPr>
          <w:rFonts w:ascii="Times New Roman" w:hAnsi="Times New Roman"/>
          <w:sz w:val="28"/>
          <w:szCs w:val="28"/>
        </w:rPr>
      </w:pPr>
    </w:p>
    <w:p w:rsidR="00803058" w:rsidRPr="00D31556" w:rsidRDefault="00803058" w:rsidP="00D31556">
      <w:pPr>
        <w:pStyle w:val="a6"/>
        <w:rPr>
          <w:rFonts w:ascii="Times New Roman" w:hAnsi="Times New Roman"/>
          <w:color w:val="FF00FF"/>
          <w:sz w:val="24"/>
          <w:szCs w:val="28"/>
        </w:rPr>
      </w:pPr>
    </w:p>
    <w:p w:rsidR="00803058" w:rsidRPr="00AF2B4B" w:rsidRDefault="00803058" w:rsidP="00427F6B">
      <w:pPr>
        <w:spacing w:line="360" w:lineRule="auto"/>
        <w:rPr>
          <w:rFonts w:ascii="Times New Roman" w:hAnsi="Times New Roman"/>
          <w:b/>
          <w:color w:val="000000"/>
          <w:sz w:val="28"/>
        </w:rPr>
      </w:pPr>
      <w:r w:rsidRPr="00AF2B4B">
        <w:rPr>
          <w:rFonts w:ascii="Times New Roman" w:hAnsi="Times New Roman"/>
          <w:b/>
          <w:color w:val="000000"/>
          <w:sz w:val="28"/>
        </w:rPr>
        <w:t xml:space="preserve">6. Международная и межрегиональная деятельность. </w:t>
      </w:r>
    </w:p>
    <w:p w:rsidR="00803058" w:rsidRDefault="00803058" w:rsidP="00A90557">
      <w:pPr>
        <w:spacing w:after="0" w:line="360" w:lineRule="auto"/>
        <w:rPr>
          <w:rFonts w:ascii="Times New Roman" w:hAnsi="Times New Roman"/>
          <w:sz w:val="24"/>
        </w:rPr>
      </w:pPr>
      <w:r w:rsidRPr="00427F6B">
        <w:rPr>
          <w:rFonts w:ascii="Times New Roman" w:hAnsi="Times New Roman"/>
          <w:sz w:val="24"/>
        </w:rPr>
        <w:t xml:space="preserve">Участники художественной самодеятельности </w:t>
      </w:r>
      <w:r>
        <w:rPr>
          <w:rFonts w:ascii="Times New Roman" w:hAnsi="Times New Roman"/>
          <w:sz w:val="24"/>
        </w:rPr>
        <w:t xml:space="preserve">учреждения  приняли  активное участие </w:t>
      </w:r>
    </w:p>
    <w:p w:rsidR="00803058" w:rsidRPr="00427F6B" w:rsidRDefault="00803058" w:rsidP="00A90557">
      <w:pPr>
        <w:spacing w:after="0" w:line="36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</w:rPr>
        <w:t xml:space="preserve">в </w:t>
      </w:r>
      <w:r w:rsidRPr="00427F6B">
        <w:rPr>
          <w:rFonts w:ascii="Times New Roman" w:hAnsi="Times New Roman"/>
          <w:sz w:val="24"/>
        </w:rPr>
        <w:t>значимых событиях культурной, спортивной и политической жизни района:</w:t>
      </w:r>
    </w:p>
    <w:p w:rsidR="00803058" w:rsidRDefault="00803058" w:rsidP="00A90557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открытии</w:t>
      </w:r>
      <w:r w:rsidRPr="00427F6B">
        <w:rPr>
          <w:rFonts w:ascii="Times New Roman" w:hAnsi="Times New Roman"/>
          <w:sz w:val="24"/>
          <w:szCs w:val="28"/>
        </w:rPr>
        <w:t xml:space="preserve">  Междун</w:t>
      </w:r>
      <w:r>
        <w:rPr>
          <w:rFonts w:ascii="Times New Roman" w:hAnsi="Times New Roman"/>
          <w:sz w:val="24"/>
          <w:szCs w:val="28"/>
        </w:rPr>
        <w:t>ародного снегоходного фестиваля;</w:t>
      </w:r>
    </w:p>
    <w:p w:rsidR="00803058" w:rsidRDefault="00803058" w:rsidP="00A90557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церемонии открытия </w:t>
      </w:r>
      <w:r w:rsidRPr="00427F6B">
        <w:rPr>
          <w:rFonts w:ascii="Times New Roman" w:hAnsi="Times New Roman"/>
          <w:sz w:val="24"/>
          <w:szCs w:val="28"/>
        </w:rPr>
        <w:t>и закрыти</w:t>
      </w:r>
      <w:r>
        <w:rPr>
          <w:rFonts w:ascii="Times New Roman" w:hAnsi="Times New Roman"/>
          <w:sz w:val="24"/>
          <w:szCs w:val="28"/>
        </w:rPr>
        <w:t xml:space="preserve">я  </w:t>
      </w:r>
      <w:r w:rsidRPr="00427F6B">
        <w:rPr>
          <w:rFonts w:ascii="Times New Roman" w:hAnsi="Times New Roman"/>
          <w:sz w:val="24"/>
          <w:szCs w:val="28"/>
        </w:rPr>
        <w:t>Чем</w:t>
      </w:r>
      <w:r>
        <w:rPr>
          <w:rFonts w:ascii="Times New Roman" w:hAnsi="Times New Roman"/>
          <w:sz w:val="24"/>
          <w:szCs w:val="28"/>
        </w:rPr>
        <w:t>пионата России по лыжным гонкам;</w:t>
      </w:r>
    </w:p>
    <w:p w:rsidR="00803058" w:rsidRPr="00C41F2B" w:rsidRDefault="00803058" w:rsidP="00A90557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C41F2B">
        <w:rPr>
          <w:rFonts w:ascii="Times New Roman" w:hAnsi="Times New Roman"/>
          <w:sz w:val="24"/>
          <w:szCs w:val="28"/>
        </w:rPr>
        <w:t>Молодёжном форуме;</w:t>
      </w:r>
    </w:p>
    <w:p w:rsidR="00803058" w:rsidRDefault="00803058" w:rsidP="00A90557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724ED6">
        <w:rPr>
          <w:rFonts w:ascii="Times New Roman" w:hAnsi="Times New Roman"/>
          <w:sz w:val="24"/>
          <w:szCs w:val="28"/>
        </w:rPr>
        <w:t>торжественном открытии</w:t>
      </w:r>
      <w:r w:rsidRPr="00427F6B">
        <w:rPr>
          <w:rFonts w:ascii="Times New Roman" w:hAnsi="Times New Roman"/>
          <w:sz w:val="24"/>
          <w:szCs w:val="28"/>
        </w:rPr>
        <w:t xml:space="preserve"> моста </w:t>
      </w:r>
      <w:r>
        <w:rPr>
          <w:rFonts w:ascii="Times New Roman" w:hAnsi="Times New Roman"/>
          <w:sz w:val="24"/>
          <w:szCs w:val="28"/>
        </w:rPr>
        <w:t xml:space="preserve">через  р.Устья </w:t>
      </w:r>
      <w:r w:rsidRPr="00427F6B">
        <w:rPr>
          <w:rFonts w:ascii="Times New Roman" w:hAnsi="Times New Roman"/>
          <w:sz w:val="24"/>
          <w:szCs w:val="28"/>
        </w:rPr>
        <w:t>(п. Советский)</w:t>
      </w:r>
      <w:r>
        <w:rPr>
          <w:rFonts w:ascii="Times New Roman" w:hAnsi="Times New Roman"/>
          <w:sz w:val="24"/>
          <w:szCs w:val="28"/>
        </w:rPr>
        <w:t>;</w:t>
      </w:r>
    </w:p>
    <w:p w:rsidR="00803058" w:rsidRDefault="00803058" w:rsidP="00A90557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427F6B">
        <w:rPr>
          <w:rFonts w:ascii="Times New Roman" w:hAnsi="Times New Roman"/>
          <w:sz w:val="24"/>
          <w:szCs w:val="28"/>
        </w:rPr>
        <w:t xml:space="preserve">Международном </w:t>
      </w:r>
      <w:r>
        <w:rPr>
          <w:rFonts w:ascii="Times New Roman" w:hAnsi="Times New Roman"/>
          <w:sz w:val="24"/>
          <w:szCs w:val="28"/>
        </w:rPr>
        <w:t xml:space="preserve"> </w:t>
      </w:r>
      <w:r w:rsidRPr="00427F6B">
        <w:rPr>
          <w:rFonts w:ascii="Times New Roman" w:hAnsi="Times New Roman"/>
          <w:sz w:val="24"/>
          <w:szCs w:val="28"/>
        </w:rPr>
        <w:t xml:space="preserve">фестивале </w:t>
      </w:r>
      <w:r>
        <w:rPr>
          <w:rFonts w:ascii="Times New Roman" w:hAnsi="Times New Roman"/>
          <w:sz w:val="24"/>
          <w:szCs w:val="28"/>
        </w:rPr>
        <w:t xml:space="preserve">  народного  творчества </w:t>
      </w:r>
      <w:r w:rsidRPr="00427F6B">
        <w:rPr>
          <w:rFonts w:ascii="Times New Roman" w:hAnsi="Times New Roman"/>
          <w:sz w:val="24"/>
          <w:szCs w:val="28"/>
        </w:rPr>
        <w:t>« Устьянская ссыпчина</w:t>
      </w:r>
      <w:r>
        <w:rPr>
          <w:rFonts w:ascii="Times New Roman" w:hAnsi="Times New Roman"/>
          <w:sz w:val="24"/>
          <w:szCs w:val="28"/>
        </w:rPr>
        <w:t>-2016</w:t>
      </w:r>
      <w:r w:rsidRPr="00427F6B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>;</w:t>
      </w:r>
    </w:p>
    <w:p w:rsidR="00803058" w:rsidRPr="00427F6B" w:rsidRDefault="00803058" w:rsidP="00A90557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427F6B">
        <w:rPr>
          <w:rFonts w:ascii="Times New Roman" w:hAnsi="Times New Roman"/>
          <w:sz w:val="24"/>
          <w:szCs w:val="28"/>
        </w:rPr>
        <w:t>Чемпионате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427F6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России  по  лесозаготовительным  машинам  « Лесоруб ХХ</w:t>
      </w:r>
      <w:r>
        <w:rPr>
          <w:rFonts w:ascii="Sylfaen" w:hAnsi="Sylfaen"/>
          <w:sz w:val="24"/>
          <w:szCs w:val="28"/>
          <w:lang w:val="en-US"/>
        </w:rPr>
        <w:t>I</w:t>
      </w:r>
      <w:r w:rsidRPr="00427F6B">
        <w:rPr>
          <w:rFonts w:ascii="Times New Roman" w:hAnsi="Times New Roman"/>
          <w:sz w:val="24"/>
          <w:szCs w:val="28"/>
        </w:rPr>
        <w:t xml:space="preserve"> века»</w:t>
      </w:r>
    </w:p>
    <w:p w:rsidR="00803058" w:rsidRDefault="00803058" w:rsidP="00A90557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</w:p>
    <w:p w:rsidR="00803058" w:rsidRDefault="00803058" w:rsidP="00A90557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Коллективы и  отдельные  исполнители</w:t>
      </w:r>
      <w:r w:rsidRPr="00427F6B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клубных  формирований  МБУК «ОЦДК» </w:t>
      </w:r>
    </w:p>
    <w:p w:rsidR="00803058" w:rsidRDefault="00803058" w:rsidP="00A90557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 2016г.  стали  участниками  следующих  конкурсов  и  фестивалей:</w:t>
      </w:r>
    </w:p>
    <w:p w:rsidR="00803058" w:rsidRDefault="00803058" w:rsidP="00692956">
      <w:pPr>
        <w:pStyle w:val="a6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2391"/>
        <w:gridCol w:w="2405"/>
        <w:gridCol w:w="2220"/>
        <w:gridCol w:w="2141"/>
      </w:tblGrid>
      <w:tr w:rsidR="00803058" w:rsidTr="00724ED6">
        <w:trPr>
          <w:trHeight w:val="771"/>
        </w:trPr>
        <w:tc>
          <w:tcPr>
            <w:tcW w:w="679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2391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 xml:space="preserve">Название коллектива  </w:t>
            </w:r>
          </w:p>
        </w:tc>
        <w:tc>
          <w:tcPr>
            <w:tcW w:w="2405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 xml:space="preserve">Название  конкурса, фестиваля. Статус. </w:t>
            </w:r>
          </w:p>
        </w:tc>
        <w:tc>
          <w:tcPr>
            <w:tcW w:w="2220" w:type="dxa"/>
          </w:tcPr>
          <w:p w:rsidR="00803058" w:rsidRPr="002B78F8" w:rsidRDefault="00803058" w:rsidP="00AB3016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 xml:space="preserve">Месяц  и   место              </w:t>
            </w:r>
          </w:p>
          <w:p w:rsidR="00803058" w:rsidRPr="002B78F8" w:rsidRDefault="00803058" w:rsidP="00AB3016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 xml:space="preserve">    проведения</w:t>
            </w:r>
          </w:p>
        </w:tc>
        <w:tc>
          <w:tcPr>
            <w:tcW w:w="2141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Результат</w:t>
            </w:r>
          </w:p>
        </w:tc>
      </w:tr>
      <w:tr w:rsidR="00803058" w:rsidTr="00724ED6">
        <w:trPr>
          <w:trHeight w:val="771"/>
        </w:trPr>
        <w:tc>
          <w:tcPr>
            <w:tcW w:w="679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391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в/с «Вокализ»</w:t>
            </w:r>
          </w:p>
        </w:tc>
        <w:tc>
          <w:tcPr>
            <w:tcW w:w="2405" w:type="dxa"/>
          </w:tcPr>
          <w:p w:rsidR="00803058" w:rsidRPr="002B78F8" w:rsidRDefault="00803058" w:rsidP="00791EE7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Международный  фестиваль-конкурс</w:t>
            </w:r>
          </w:p>
          <w:p w:rsidR="00803058" w:rsidRPr="002B78F8" w:rsidRDefault="00803058" w:rsidP="00791EE7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« Шаги к успеху»</w:t>
            </w:r>
          </w:p>
        </w:tc>
        <w:tc>
          <w:tcPr>
            <w:tcW w:w="2220" w:type="dxa"/>
          </w:tcPr>
          <w:p w:rsidR="00803058" w:rsidRPr="002B78F8" w:rsidRDefault="00803058" w:rsidP="00791EE7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 xml:space="preserve"> февраль</w:t>
            </w:r>
          </w:p>
          <w:p w:rsidR="00803058" w:rsidRPr="002B78F8" w:rsidRDefault="00803058" w:rsidP="00791EE7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г. Коряжма</w:t>
            </w:r>
          </w:p>
        </w:tc>
        <w:tc>
          <w:tcPr>
            <w:tcW w:w="2141" w:type="dxa"/>
          </w:tcPr>
          <w:p w:rsidR="00803058" w:rsidRPr="002B78F8" w:rsidRDefault="00803058" w:rsidP="00791EE7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Диплом 1 степени</w:t>
            </w:r>
          </w:p>
          <w:p w:rsidR="00803058" w:rsidRPr="002B78F8" w:rsidRDefault="00803058" w:rsidP="00791EE7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Диплом 2  степени</w:t>
            </w:r>
          </w:p>
        </w:tc>
      </w:tr>
      <w:tr w:rsidR="00803058" w:rsidTr="00724ED6">
        <w:trPr>
          <w:trHeight w:val="998"/>
        </w:trPr>
        <w:tc>
          <w:tcPr>
            <w:tcW w:w="679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lastRenderedPageBreak/>
              <w:t>2.</w:t>
            </w:r>
          </w:p>
        </w:tc>
        <w:tc>
          <w:tcPr>
            <w:tcW w:w="2391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т/к «Северяночки»</w:t>
            </w:r>
          </w:p>
        </w:tc>
        <w:tc>
          <w:tcPr>
            <w:tcW w:w="2405" w:type="dxa"/>
          </w:tcPr>
          <w:p w:rsidR="00803058" w:rsidRPr="002B78F8" w:rsidRDefault="00803058" w:rsidP="00791EE7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Международный  фестиваль-конкурс</w:t>
            </w:r>
          </w:p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« Шаги к успеху»</w:t>
            </w:r>
          </w:p>
        </w:tc>
        <w:tc>
          <w:tcPr>
            <w:tcW w:w="2220" w:type="dxa"/>
          </w:tcPr>
          <w:p w:rsidR="00803058" w:rsidRPr="002B78F8" w:rsidRDefault="00803058" w:rsidP="00FB107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февраль</w:t>
            </w:r>
          </w:p>
          <w:p w:rsidR="00803058" w:rsidRPr="002B78F8" w:rsidRDefault="00803058" w:rsidP="00FB107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г. Коряжма</w:t>
            </w:r>
          </w:p>
        </w:tc>
        <w:tc>
          <w:tcPr>
            <w:tcW w:w="2141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 xml:space="preserve">Диплом 3 степени                                                                                                       </w:t>
            </w:r>
          </w:p>
        </w:tc>
      </w:tr>
      <w:tr w:rsidR="00803058" w:rsidTr="00724ED6">
        <w:trPr>
          <w:trHeight w:val="1074"/>
        </w:trPr>
        <w:tc>
          <w:tcPr>
            <w:tcW w:w="679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391" w:type="dxa"/>
          </w:tcPr>
          <w:p w:rsidR="00803058" w:rsidRPr="00561920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561920">
              <w:rPr>
                <w:rFonts w:ascii="Times New Roman" w:hAnsi="Times New Roman"/>
                <w:szCs w:val="28"/>
              </w:rPr>
              <w:t>КВН  команда  «Рыбий  жир»</w:t>
            </w:r>
          </w:p>
        </w:tc>
        <w:tc>
          <w:tcPr>
            <w:tcW w:w="2405" w:type="dxa"/>
          </w:tcPr>
          <w:p w:rsidR="00803058" w:rsidRPr="00561920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561920">
              <w:rPr>
                <w:rFonts w:ascii="Times New Roman" w:hAnsi="Times New Roman"/>
                <w:szCs w:val="28"/>
              </w:rPr>
              <w:t>Областной  фестиваль  школьных  команд  КВН</w:t>
            </w:r>
          </w:p>
        </w:tc>
        <w:tc>
          <w:tcPr>
            <w:tcW w:w="2220" w:type="dxa"/>
          </w:tcPr>
          <w:p w:rsidR="00803058" w:rsidRPr="002B78F8" w:rsidRDefault="00803058" w:rsidP="00FB107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 xml:space="preserve">  февраль</w:t>
            </w:r>
          </w:p>
          <w:p w:rsidR="00803058" w:rsidRPr="002B78F8" w:rsidRDefault="00803058" w:rsidP="00FB107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г.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B78F8">
              <w:rPr>
                <w:rFonts w:ascii="Times New Roman" w:hAnsi="Times New Roman"/>
                <w:szCs w:val="28"/>
              </w:rPr>
              <w:t>Северодвинск</w:t>
            </w:r>
          </w:p>
        </w:tc>
        <w:tc>
          <w:tcPr>
            <w:tcW w:w="2141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Диплом 2 степени</w:t>
            </w:r>
          </w:p>
        </w:tc>
      </w:tr>
      <w:tr w:rsidR="00803058" w:rsidTr="00724ED6">
        <w:trPr>
          <w:trHeight w:val="1074"/>
        </w:trPr>
        <w:tc>
          <w:tcPr>
            <w:tcW w:w="679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391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т/к «Северяночки»</w:t>
            </w:r>
          </w:p>
        </w:tc>
        <w:tc>
          <w:tcPr>
            <w:tcW w:w="2405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Межрегиональный конкурс «Волшебный мир танца»</w:t>
            </w:r>
          </w:p>
        </w:tc>
        <w:tc>
          <w:tcPr>
            <w:tcW w:w="2220" w:type="dxa"/>
          </w:tcPr>
          <w:p w:rsidR="00803058" w:rsidRPr="002B78F8" w:rsidRDefault="00803058" w:rsidP="00FB107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 xml:space="preserve"> апрель</w:t>
            </w:r>
          </w:p>
          <w:p w:rsidR="00803058" w:rsidRPr="002B78F8" w:rsidRDefault="00803058" w:rsidP="00FB107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Котласский  р-н</w:t>
            </w:r>
          </w:p>
        </w:tc>
        <w:tc>
          <w:tcPr>
            <w:tcW w:w="2141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Диплом 2 степени</w:t>
            </w:r>
          </w:p>
        </w:tc>
      </w:tr>
      <w:tr w:rsidR="00803058" w:rsidTr="00724ED6">
        <w:trPr>
          <w:trHeight w:val="1074"/>
        </w:trPr>
        <w:tc>
          <w:tcPr>
            <w:tcW w:w="679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2391" w:type="dxa"/>
          </w:tcPr>
          <w:p w:rsidR="00803058" w:rsidRPr="002B78F8" w:rsidRDefault="00803058" w:rsidP="00FB107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 xml:space="preserve">Театр  моды </w:t>
            </w:r>
          </w:p>
          <w:p w:rsidR="00803058" w:rsidRPr="002B78F8" w:rsidRDefault="00803058" w:rsidP="00FB107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«Звёздная дорожка»</w:t>
            </w:r>
          </w:p>
        </w:tc>
        <w:tc>
          <w:tcPr>
            <w:tcW w:w="2405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Межрегиональный конкурс « Кутюрье -2016»</w:t>
            </w:r>
          </w:p>
        </w:tc>
        <w:tc>
          <w:tcPr>
            <w:tcW w:w="2220" w:type="dxa"/>
          </w:tcPr>
          <w:p w:rsidR="00803058" w:rsidRPr="002B78F8" w:rsidRDefault="00803058" w:rsidP="00FB107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ноябрь</w:t>
            </w:r>
          </w:p>
          <w:p w:rsidR="00803058" w:rsidRPr="002B78F8" w:rsidRDefault="00803058" w:rsidP="00FB107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Котласский  р-н</w:t>
            </w:r>
          </w:p>
        </w:tc>
        <w:tc>
          <w:tcPr>
            <w:tcW w:w="2141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Диплом Победителя</w:t>
            </w:r>
          </w:p>
        </w:tc>
      </w:tr>
      <w:tr w:rsidR="00803058" w:rsidTr="00724ED6">
        <w:trPr>
          <w:trHeight w:val="786"/>
        </w:trPr>
        <w:tc>
          <w:tcPr>
            <w:tcW w:w="679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2391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ОХКТ « Сириус»</w:t>
            </w:r>
          </w:p>
        </w:tc>
        <w:tc>
          <w:tcPr>
            <w:tcW w:w="2405" w:type="dxa"/>
          </w:tcPr>
          <w:p w:rsidR="00803058" w:rsidRPr="002B78F8" w:rsidRDefault="00803058" w:rsidP="00AB3016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Областной фестиваль- конкурс « Триумф»</w:t>
            </w:r>
          </w:p>
        </w:tc>
        <w:tc>
          <w:tcPr>
            <w:tcW w:w="2220" w:type="dxa"/>
          </w:tcPr>
          <w:p w:rsidR="00803058" w:rsidRPr="002B78F8" w:rsidRDefault="00803058" w:rsidP="00AB3016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декабрь</w:t>
            </w:r>
          </w:p>
          <w:p w:rsidR="00803058" w:rsidRPr="002B78F8" w:rsidRDefault="00803058" w:rsidP="00AB3016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г. Северодвинск</w:t>
            </w:r>
          </w:p>
        </w:tc>
        <w:tc>
          <w:tcPr>
            <w:tcW w:w="2141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Диплом 1 и 2 степени</w:t>
            </w:r>
          </w:p>
        </w:tc>
      </w:tr>
      <w:tr w:rsidR="00803058" w:rsidTr="00724ED6">
        <w:trPr>
          <w:trHeight w:val="786"/>
        </w:trPr>
        <w:tc>
          <w:tcPr>
            <w:tcW w:w="679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2391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« Северяночки»</w:t>
            </w:r>
          </w:p>
        </w:tc>
        <w:tc>
          <w:tcPr>
            <w:tcW w:w="2405" w:type="dxa"/>
          </w:tcPr>
          <w:p w:rsidR="00803058" w:rsidRPr="002B78F8" w:rsidRDefault="00803058" w:rsidP="00613C1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Областной фестиваль- конкурс « Триумф»</w:t>
            </w:r>
          </w:p>
        </w:tc>
        <w:tc>
          <w:tcPr>
            <w:tcW w:w="2220" w:type="dxa"/>
          </w:tcPr>
          <w:p w:rsidR="00803058" w:rsidRPr="002B78F8" w:rsidRDefault="00803058" w:rsidP="00613C1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декабрь</w:t>
            </w:r>
          </w:p>
          <w:p w:rsidR="00803058" w:rsidRPr="002B78F8" w:rsidRDefault="00803058" w:rsidP="00613C1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г. Северодвинск</w:t>
            </w:r>
          </w:p>
        </w:tc>
        <w:tc>
          <w:tcPr>
            <w:tcW w:w="2141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Диплом 1 и 2 степени</w:t>
            </w:r>
          </w:p>
        </w:tc>
      </w:tr>
      <w:tr w:rsidR="00803058" w:rsidTr="00724ED6">
        <w:trPr>
          <w:trHeight w:val="2979"/>
        </w:trPr>
        <w:tc>
          <w:tcPr>
            <w:tcW w:w="679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2391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в/с « Вокализ»:</w:t>
            </w:r>
          </w:p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номинация  «Дуэт»</w:t>
            </w:r>
          </w:p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 xml:space="preserve">номинация  «Соло» </w:t>
            </w:r>
          </w:p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Е. Климчук</w:t>
            </w:r>
          </w:p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 xml:space="preserve">номинация  «Соло» </w:t>
            </w:r>
          </w:p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А.А. Цокорова</w:t>
            </w:r>
          </w:p>
        </w:tc>
        <w:tc>
          <w:tcPr>
            <w:tcW w:w="2405" w:type="dxa"/>
          </w:tcPr>
          <w:p w:rsidR="00803058" w:rsidRPr="002B78F8" w:rsidRDefault="00803058" w:rsidP="00613C1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Областной фестиваль- конкурс « Триумф»</w:t>
            </w:r>
          </w:p>
        </w:tc>
        <w:tc>
          <w:tcPr>
            <w:tcW w:w="2220" w:type="dxa"/>
          </w:tcPr>
          <w:p w:rsidR="00803058" w:rsidRPr="002B78F8" w:rsidRDefault="00803058" w:rsidP="00613C1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декабрь</w:t>
            </w:r>
          </w:p>
          <w:p w:rsidR="00803058" w:rsidRPr="002B78F8" w:rsidRDefault="00803058" w:rsidP="00613C11">
            <w:pPr>
              <w:pStyle w:val="a6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г. Северодвинск</w:t>
            </w:r>
          </w:p>
        </w:tc>
        <w:tc>
          <w:tcPr>
            <w:tcW w:w="2141" w:type="dxa"/>
          </w:tcPr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</w:p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Диплом 2 степени</w:t>
            </w:r>
          </w:p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</w:p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Диплом 3 степени</w:t>
            </w:r>
          </w:p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</w:p>
          <w:p w:rsidR="00803058" w:rsidRPr="002B78F8" w:rsidRDefault="00803058" w:rsidP="002B78F8">
            <w:pPr>
              <w:pStyle w:val="a6"/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2B78F8">
              <w:rPr>
                <w:rFonts w:ascii="Times New Roman" w:hAnsi="Times New Roman"/>
                <w:szCs w:val="28"/>
              </w:rPr>
              <w:t>Лауреат 1 степени</w:t>
            </w:r>
          </w:p>
        </w:tc>
      </w:tr>
    </w:tbl>
    <w:p w:rsidR="00803058" w:rsidRDefault="00803058" w:rsidP="00BB6C2A">
      <w:pPr>
        <w:pStyle w:val="a6"/>
        <w:rPr>
          <w:rFonts w:ascii="Times New Roman" w:hAnsi="Times New Roman"/>
          <w:b/>
          <w:sz w:val="28"/>
        </w:rPr>
      </w:pPr>
    </w:p>
    <w:p w:rsidR="00803058" w:rsidRDefault="00803058" w:rsidP="00BB6C2A">
      <w:pPr>
        <w:pStyle w:val="a6"/>
        <w:rPr>
          <w:rFonts w:ascii="Times New Roman" w:hAnsi="Times New Roman"/>
          <w:b/>
          <w:sz w:val="28"/>
        </w:rPr>
      </w:pPr>
    </w:p>
    <w:p w:rsidR="00803058" w:rsidRPr="00BB6C2A" w:rsidRDefault="00803058" w:rsidP="00BB6C2A">
      <w:pPr>
        <w:pStyle w:val="a6"/>
        <w:rPr>
          <w:rFonts w:ascii="Times New Roman" w:hAnsi="Times New Roman"/>
          <w:b/>
          <w:sz w:val="28"/>
        </w:rPr>
      </w:pPr>
      <w:r w:rsidRPr="00BB6C2A">
        <w:rPr>
          <w:rFonts w:ascii="Times New Roman" w:hAnsi="Times New Roman"/>
          <w:b/>
          <w:sz w:val="28"/>
        </w:rPr>
        <w:t>7.Итоги проектной деятельности.</w:t>
      </w:r>
    </w:p>
    <w:p w:rsidR="00803058" w:rsidRPr="00BB6C2A" w:rsidRDefault="00803058" w:rsidP="00BB6C2A">
      <w:pPr>
        <w:pStyle w:val="a6"/>
        <w:rPr>
          <w:rFonts w:ascii="Times New Roman" w:hAnsi="Times New Roman"/>
          <w:b/>
          <w:sz w:val="28"/>
        </w:rPr>
      </w:pPr>
    </w:p>
    <w:p w:rsidR="00803058" w:rsidRDefault="00803058" w:rsidP="0024703F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Pr="00221EE8">
        <w:rPr>
          <w:rFonts w:ascii="Times New Roman" w:hAnsi="Times New Roman"/>
          <w:sz w:val="24"/>
          <w:szCs w:val="28"/>
        </w:rPr>
        <w:t xml:space="preserve">  2016г.  </w:t>
      </w:r>
      <w:r>
        <w:rPr>
          <w:rFonts w:ascii="Times New Roman" w:hAnsi="Times New Roman"/>
          <w:sz w:val="24"/>
          <w:szCs w:val="28"/>
        </w:rPr>
        <w:t xml:space="preserve">в  МБУК «ОЦДК» </w:t>
      </w:r>
      <w:r w:rsidRPr="00221EE8">
        <w:rPr>
          <w:rFonts w:ascii="Times New Roman" w:hAnsi="Times New Roman"/>
          <w:sz w:val="24"/>
          <w:szCs w:val="28"/>
        </w:rPr>
        <w:t>был  поддержан  проект  Костылевского  СК «Ребята  с  нашего  двора»  в  рамках  областного  проекта  «Выходи  во</w:t>
      </w:r>
      <w:r>
        <w:rPr>
          <w:rFonts w:ascii="Times New Roman" w:hAnsi="Times New Roman"/>
          <w:sz w:val="24"/>
          <w:szCs w:val="28"/>
        </w:rPr>
        <w:t xml:space="preserve">  двор  играть». С</w:t>
      </w:r>
      <w:r w:rsidRPr="00221EE8">
        <w:rPr>
          <w:rFonts w:ascii="Times New Roman" w:hAnsi="Times New Roman"/>
          <w:sz w:val="24"/>
          <w:szCs w:val="28"/>
        </w:rPr>
        <w:t>умма  проекта  составил</w:t>
      </w:r>
      <w:r>
        <w:rPr>
          <w:rFonts w:ascii="Times New Roman" w:hAnsi="Times New Roman"/>
          <w:sz w:val="24"/>
          <w:szCs w:val="28"/>
        </w:rPr>
        <w:t>а  30 000 рублей. Руководитель</w:t>
      </w:r>
      <w:r w:rsidRPr="00221EE8">
        <w:rPr>
          <w:rFonts w:ascii="Times New Roman" w:hAnsi="Times New Roman"/>
          <w:sz w:val="24"/>
          <w:szCs w:val="28"/>
        </w:rPr>
        <w:t xml:space="preserve">  проек</w:t>
      </w:r>
      <w:r>
        <w:rPr>
          <w:rFonts w:ascii="Times New Roman" w:hAnsi="Times New Roman"/>
          <w:sz w:val="24"/>
          <w:szCs w:val="28"/>
        </w:rPr>
        <w:t xml:space="preserve">та </w:t>
      </w:r>
      <w:r w:rsidRPr="00221EE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Смирнова  Альбина  Васильевна, </w:t>
      </w:r>
      <w:r w:rsidRPr="00221EE8">
        <w:rPr>
          <w:rFonts w:ascii="Times New Roman" w:hAnsi="Times New Roman"/>
          <w:sz w:val="24"/>
          <w:szCs w:val="28"/>
        </w:rPr>
        <w:t xml:space="preserve">культорганизатор  Костылевского  СК.  В  рамках  проекта </w:t>
      </w:r>
      <w:r>
        <w:rPr>
          <w:rFonts w:ascii="Times New Roman" w:hAnsi="Times New Roman"/>
          <w:sz w:val="24"/>
          <w:szCs w:val="28"/>
        </w:rPr>
        <w:t>была  о</w:t>
      </w:r>
      <w:r w:rsidRPr="005E0B7E">
        <w:rPr>
          <w:rFonts w:ascii="Times New Roman" w:hAnsi="Times New Roman"/>
          <w:sz w:val="24"/>
          <w:szCs w:val="28"/>
        </w:rPr>
        <w:t xml:space="preserve">рганизована поисковая работа с целью сбора материала об истории создания поселка Костылево, о тружениках железной дороги с момента её строительства. </w:t>
      </w:r>
      <w:r>
        <w:rPr>
          <w:rFonts w:ascii="Times New Roman" w:hAnsi="Times New Roman"/>
          <w:sz w:val="24"/>
          <w:szCs w:val="28"/>
        </w:rPr>
        <w:t xml:space="preserve">Частично  </w:t>
      </w:r>
      <w:r w:rsidRPr="005E0B7E">
        <w:rPr>
          <w:rFonts w:ascii="Times New Roman" w:hAnsi="Times New Roman"/>
          <w:sz w:val="24"/>
          <w:szCs w:val="28"/>
        </w:rPr>
        <w:t xml:space="preserve">собранный ребятами </w:t>
      </w:r>
      <w:r>
        <w:rPr>
          <w:rFonts w:ascii="Times New Roman" w:hAnsi="Times New Roman"/>
          <w:sz w:val="24"/>
          <w:szCs w:val="28"/>
        </w:rPr>
        <w:t>м</w:t>
      </w:r>
      <w:r w:rsidRPr="005E0B7E">
        <w:rPr>
          <w:rFonts w:ascii="Times New Roman" w:hAnsi="Times New Roman"/>
          <w:sz w:val="24"/>
          <w:szCs w:val="28"/>
        </w:rPr>
        <w:t xml:space="preserve">атериал </w:t>
      </w:r>
      <w:r>
        <w:rPr>
          <w:rFonts w:ascii="Times New Roman" w:hAnsi="Times New Roman"/>
          <w:sz w:val="24"/>
          <w:szCs w:val="28"/>
        </w:rPr>
        <w:t xml:space="preserve">использовался </w:t>
      </w:r>
      <w:r w:rsidRPr="005E0B7E">
        <w:rPr>
          <w:rFonts w:ascii="Times New Roman" w:hAnsi="Times New Roman"/>
          <w:sz w:val="24"/>
          <w:szCs w:val="28"/>
        </w:rPr>
        <w:t xml:space="preserve"> для подготовки </w:t>
      </w:r>
      <w:r>
        <w:rPr>
          <w:rFonts w:ascii="Times New Roman" w:hAnsi="Times New Roman"/>
          <w:sz w:val="24"/>
          <w:szCs w:val="28"/>
        </w:rPr>
        <w:t>праздничного  мероприятия  «День  посёлка  железнодорожников» - 7 августа  2016г.</w:t>
      </w:r>
      <w:r w:rsidRPr="005E0B7E">
        <w:rPr>
          <w:rFonts w:ascii="Times New Roman" w:hAnsi="Times New Roman"/>
          <w:sz w:val="24"/>
          <w:szCs w:val="28"/>
        </w:rPr>
        <w:t xml:space="preserve"> </w:t>
      </w:r>
    </w:p>
    <w:p w:rsidR="00803058" w:rsidRPr="006D1DA0" w:rsidRDefault="00803058" w:rsidP="0024703F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D1DA0">
        <w:rPr>
          <w:rFonts w:ascii="Times New Roman" w:hAnsi="Times New Roman"/>
          <w:sz w:val="24"/>
        </w:rPr>
        <w:t xml:space="preserve">Далее  планируется  подготовить  видеопрезентацию  об  истории  посёлка, а также выпустить  небольшую  брошюру, повествующей о строительстве дороги и поселка. В  проекте    </w:t>
      </w:r>
      <w:r w:rsidRPr="006D1DA0">
        <w:rPr>
          <w:rFonts w:ascii="Times New Roman" w:hAnsi="Times New Roman"/>
          <w:sz w:val="24"/>
        </w:rPr>
        <w:lastRenderedPageBreak/>
        <w:t xml:space="preserve">социальными  аниматорами  работали  7  человек  (старшие  школьники), привлечено в </w:t>
      </w:r>
      <w:r>
        <w:rPr>
          <w:rFonts w:ascii="Times New Roman" w:hAnsi="Times New Roman"/>
          <w:sz w:val="24"/>
        </w:rPr>
        <w:t xml:space="preserve"> работу  </w:t>
      </w:r>
      <w:r w:rsidRPr="006D1DA0">
        <w:rPr>
          <w:rFonts w:ascii="Times New Roman" w:hAnsi="Times New Roman"/>
          <w:sz w:val="24"/>
        </w:rPr>
        <w:t>проекта 5 «трудных» подростков.</w:t>
      </w:r>
      <w:r w:rsidRPr="006D1DA0">
        <w:rPr>
          <w:rFonts w:ascii="Times New Roman" w:hAnsi="Times New Roman"/>
          <w:sz w:val="24"/>
          <w:szCs w:val="28"/>
        </w:rPr>
        <w:t xml:space="preserve"> </w:t>
      </w:r>
      <w:r w:rsidRPr="005E0B7E">
        <w:rPr>
          <w:rFonts w:ascii="Times New Roman" w:hAnsi="Times New Roman"/>
          <w:sz w:val="24"/>
          <w:szCs w:val="28"/>
        </w:rPr>
        <w:t>Проведены игры во дворах 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5E0B7E">
        <w:rPr>
          <w:rFonts w:ascii="Times New Roman" w:hAnsi="Times New Roman"/>
          <w:sz w:val="24"/>
          <w:szCs w:val="28"/>
        </w:rPr>
        <w:t xml:space="preserve">на </w:t>
      </w:r>
      <w:r>
        <w:rPr>
          <w:rFonts w:ascii="Times New Roman" w:hAnsi="Times New Roman"/>
          <w:sz w:val="24"/>
          <w:szCs w:val="28"/>
        </w:rPr>
        <w:t xml:space="preserve"> </w:t>
      </w:r>
      <w:r w:rsidRPr="005E0B7E">
        <w:rPr>
          <w:rFonts w:ascii="Times New Roman" w:hAnsi="Times New Roman"/>
          <w:sz w:val="24"/>
          <w:szCs w:val="28"/>
        </w:rPr>
        <w:t xml:space="preserve">площадках </w:t>
      </w:r>
      <w:r>
        <w:rPr>
          <w:rFonts w:ascii="Times New Roman" w:hAnsi="Times New Roman"/>
          <w:sz w:val="24"/>
          <w:szCs w:val="28"/>
        </w:rPr>
        <w:t xml:space="preserve"> </w:t>
      </w:r>
      <w:r w:rsidRPr="005E0B7E">
        <w:rPr>
          <w:rFonts w:ascii="Times New Roman" w:hAnsi="Times New Roman"/>
          <w:sz w:val="24"/>
          <w:szCs w:val="28"/>
        </w:rPr>
        <w:t xml:space="preserve">двух микрорайонов </w:t>
      </w:r>
      <w:r>
        <w:rPr>
          <w:rFonts w:ascii="Times New Roman" w:hAnsi="Times New Roman"/>
          <w:sz w:val="24"/>
          <w:szCs w:val="28"/>
        </w:rPr>
        <w:t xml:space="preserve">посёлка  </w:t>
      </w:r>
      <w:r w:rsidRPr="005E0B7E">
        <w:rPr>
          <w:rFonts w:ascii="Times New Roman" w:hAnsi="Times New Roman"/>
          <w:sz w:val="24"/>
          <w:szCs w:val="28"/>
        </w:rPr>
        <w:t>(5 раз в неделю</w:t>
      </w:r>
      <w:r>
        <w:rPr>
          <w:rFonts w:ascii="Times New Roman" w:hAnsi="Times New Roman"/>
          <w:sz w:val="24"/>
          <w:szCs w:val="28"/>
        </w:rPr>
        <w:t xml:space="preserve">). </w:t>
      </w:r>
      <w:r w:rsidRPr="005E0B7E">
        <w:rPr>
          <w:rFonts w:ascii="Times New Roman" w:hAnsi="Times New Roman"/>
          <w:sz w:val="24"/>
          <w:szCs w:val="28"/>
        </w:rPr>
        <w:t>Вовлече</w:t>
      </w:r>
      <w:r>
        <w:rPr>
          <w:rFonts w:ascii="Times New Roman" w:hAnsi="Times New Roman"/>
          <w:sz w:val="24"/>
          <w:szCs w:val="28"/>
        </w:rPr>
        <w:t xml:space="preserve">ны  в игровую деятельность  </w:t>
      </w:r>
      <w:r w:rsidRPr="005E0B7E">
        <w:rPr>
          <w:rFonts w:ascii="Times New Roman" w:hAnsi="Times New Roman"/>
          <w:sz w:val="24"/>
          <w:szCs w:val="28"/>
        </w:rPr>
        <w:t>80 человек</w:t>
      </w:r>
      <w:r>
        <w:rPr>
          <w:rFonts w:ascii="Times New Roman" w:hAnsi="Times New Roman"/>
          <w:sz w:val="24"/>
          <w:szCs w:val="28"/>
        </w:rPr>
        <w:t>.</w:t>
      </w:r>
    </w:p>
    <w:p w:rsidR="00803058" w:rsidRDefault="00803058" w:rsidP="002470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E0B7E">
        <w:rPr>
          <w:rFonts w:ascii="Times New Roman" w:hAnsi="Times New Roman"/>
          <w:sz w:val="24"/>
          <w:szCs w:val="28"/>
        </w:rPr>
        <w:t>Проведено общих игровых программ в сельском клубе- 6</w:t>
      </w:r>
      <w:r>
        <w:rPr>
          <w:rFonts w:ascii="Times New Roman" w:hAnsi="Times New Roman"/>
          <w:sz w:val="24"/>
          <w:szCs w:val="28"/>
        </w:rPr>
        <w:t>, 1 школа аниматоров, п</w:t>
      </w:r>
      <w:r w:rsidRPr="005E0B7E">
        <w:rPr>
          <w:rFonts w:ascii="Times New Roman" w:hAnsi="Times New Roman"/>
          <w:sz w:val="24"/>
          <w:szCs w:val="28"/>
        </w:rPr>
        <w:t xml:space="preserve">одготовлено </w:t>
      </w:r>
    </w:p>
    <w:p w:rsidR="00803058" w:rsidRDefault="00803058" w:rsidP="00A9055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E0B7E">
        <w:rPr>
          <w:rFonts w:ascii="Times New Roman" w:hAnsi="Times New Roman"/>
          <w:sz w:val="24"/>
          <w:szCs w:val="28"/>
        </w:rPr>
        <w:t>4 человека.</w:t>
      </w:r>
    </w:p>
    <w:p w:rsidR="00803058" w:rsidRDefault="00803058" w:rsidP="00A9055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  средства  проекта  </w:t>
      </w:r>
      <w:r w:rsidRPr="006D1DA0">
        <w:rPr>
          <w:rFonts w:ascii="Times New Roman" w:hAnsi="Times New Roman"/>
          <w:sz w:val="24"/>
          <w:szCs w:val="28"/>
        </w:rPr>
        <w:t>приобретены   мячи,  шахматы,  шашки, домино, принтер.</w:t>
      </w:r>
    </w:p>
    <w:p w:rsidR="00803058" w:rsidRPr="006D1DA0" w:rsidRDefault="00803058" w:rsidP="006D1DA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03058" w:rsidRDefault="00803058" w:rsidP="001F1C1F"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9800C7">
        <w:rPr>
          <w:rFonts w:ascii="Times New Roman" w:hAnsi="Times New Roman"/>
          <w:b/>
          <w:sz w:val="28"/>
          <w:szCs w:val="28"/>
        </w:rPr>
        <w:t>Состояние и развитие материально – технической базы</w:t>
      </w:r>
      <w:r>
        <w:rPr>
          <w:rFonts w:ascii="Times New Roman" w:hAnsi="Times New Roman"/>
          <w:b/>
          <w:sz w:val="28"/>
          <w:szCs w:val="28"/>
        </w:rPr>
        <w:t xml:space="preserve">  учреждения.</w:t>
      </w:r>
      <w:r>
        <w:rPr>
          <w:sz w:val="28"/>
          <w:szCs w:val="28"/>
        </w:rPr>
        <w:t xml:space="preserve">  </w:t>
      </w:r>
    </w:p>
    <w:p w:rsidR="00803058" w:rsidRDefault="00803058" w:rsidP="00BB6C2A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F65866">
        <w:rPr>
          <w:rFonts w:ascii="Times New Roman" w:hAnsi="Times New Roman"/>
          <w:sz w:val="24"/>
          <w:szCs w:val="28"/>
        </w:rPr>
        <w:t>МБУК «ОЦДК</w:t>
      </w:r>
      <w:r>
        <w:rPr>
          <w:rFonts w:ascii="Times New Roman" w:hAnsi="Times New Roman"/>
          <w:sz w:val="24"/>
          <w:szCs w:val="28"/>
        </w:rPr>
        <w:t xml:space="preserve">  имеет  три  здания. Площадь  зданий  и  их  износ  указан  в  Таблице № 3.</w:t>
      </w:r>
    </w:p>
    <w:p w:rsidR="00803058" w:rsidRPr="007071E0" w:rsidRDefault="00803058" w:rsidP="00BB6C2A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</w:t>
      </w:r>
      <w:r w:rsidRPr="007071E0">
        <w:rPr>
          <w:rFonts w:ascii="Times New Roman" w:hAnsi="Times New Roman"/>
          <w:b/>
          <w:sz w:val="24"/>
          <w:szCs w:val="28"/>
        </w:rPr>
        <w:t>Таблице №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222"/>
        <w:gridCol w:w="2434"/>
        <w:gridCol w:w="2428"/>
      </w:tblGrid>
      <w:tr w:rsidR="00803058" w:rsidTr="00613C11">
        <w:tc>
          <w:tcPr>
            <w:tcW w:w="769" w:type="dxa"/>
          </w:tcPr>
          <w:p w:rsidR="00803058" w:rsidRPr="000E4598" w:rsidRDefault="00803058" w:rsidP="00613C11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0E4598">
              <w:rPr>
                <w:rFonts w:ascii="Times New Roman" w:hAnsi="Times New Roman"/>
                <w:szCs w:val="28"/>
              </w:rPr>
              <w:t>№п/п</w:t>
            </w:r>
          </w:p>
        </w:tc>
        <w:tc>
          <w:tcPr>
            <w:tcW w:w="4222" w:type="dxa"/>
          </w:tcPr>
          <w:p w:rsidR="00803058" w:rsidRPr="000E4598" w:rsidRDefault="00803058" w:rsidP="00613C11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4598">
              <w:rPr>
                <w:rFonts w:ascii="Times New Roman" w:hAnsi="Times New Roman"/>
                <w:szCs w:val="28"/>
              </w:rPr>
              <w:t>Наименование  здания</w:t>
            </w:r>
          </w:p>
        </w:tc>
        <w:tc>
          <w:tcPr>
            <w:tcW w:w="2434" w:type="dxa"/>
          </w:tcPr>
          <w:p w:rsidR="00803058" w:rsidRPr="000E4598" w:rsidRDefault="00803058" w:rsidP="00613C1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4598">
              <w:rPr>
                <w:rFonts w:ascii="Times New Roman" w:hAnsi="Times New Roman"/>
                <w:szCs w:val="28"/>
              </w:rPr>
              <w:t>Общая  площадь  здания (м2)</w:t>
            </w:r>
          </w:p>
        </w:tc>
        <w:tc>
          <w:tcPr>
            <w:tcW w:w="2428" w:type="dxa"/>
          </w:tcPr>
          <w:p w:rsidR="00803058" w:rsidRDefault="00803058" w:rsidP="00613C11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4598">
              <w:rPr>
                <w:rFonts w:ascii="Times New Roman" w:hAnsi="Times New Roman"/>
                <w:szCs w:val="28"/>
              </w:rPr>
              <w:t>Износ (в %)</w:t>
            </w:r>
          </w:p>
          <w:p w:rsidR="00803058" w:rsidRPr="000E4598" w:rsidRDefault="00803058" w:rsidP="00613C11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 01.01.2017г.</w:t>
            </w:r>
          </w:p>
        </w:tc>
      </w:tr>
      <w:tr w:rsidR="00803058" w:rsidTr="00613C11">
        <w:tc>
          <w:tcPr>
            <w:tcW w:w="769" w:type="dxa"/>
          </w:tcPr>
          <w:p w:rsidR="00803058" w:rsidRPr="000E4598" w:rsidRDefault="00803058" w:rsidP="00613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4598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222" w:type="dxa"/>
          </w:tcPr>
          <w:p w:rsidR="00803058" w:rsidRPr="000E4598" w:rsidRDefault="00803058" w:rsidP="00613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4598">
              <w:rPr>
                <w:rFonts w:ascii="Times New Roman" w:hAnsi="Times New Roman"/>
                <w:sz w:val="24"/>
                <w:szCs w:val="28"/>
              </w:rPr>
              <w:t>ДК  п.Октябрьский</w:t>
            </w:r>
          </w:p>
        </w:tc>
        <w:tc>
          <w:tcPr>
            <w:tcW w:w="2434" w:type="dxa"/>
          </w:tcPr>
          <w:p w:rsidR="00803058" w:rsidRPr="000E4598" w:rsidRDefault="00803058" w:rsidP="00613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4598">
              <w:rPr>
                <w:rFonts w:ascii="Times New Roman" w:hAnsi="Times New Roman"/>
                <w:sz w:val="24"/>
                <w:szCs w:val="28"/>
              </w:rPr>
              <w:t>2 044</w:t>
            </w:r>
          </w:p>
        </w:tc>
        <w:tc>
          <w:tcPr>
            <w:tcW w:w="2428" w:type="dxa"/>
          </w:tcPr>
          <w:p w:rsidR="00803058" w:rsidRPr="007071E0" w:rsidRDefault="00803058" w:rsidP="00613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71E0">
              <w:rPr>
                <w:rFonts w:ascii="Times New Roman" w:hAnsi="Times New Roman"/>
                <w:sz w:val="24"/>
                <w:szCs w:val="28"/>
              </w:rPr>
              <w:t>94,26%</w:t>
            </w:r>
          </w:p>
        </w:tc>
      </w:tr>
      <w:tr w:rsidR="00803058" w:rsidTr="00613C11">
        <w:tc>
          <w:tcPr>
            <w:tcW w:w="9853" w:type="dxa"/>
            <w:gridSpan w:val="4"/>
          </w:tcPr>
          <w:p w:rsidR="00803058" w:rsidRPr="007071E0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071E0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Структурные  подразделения  </w:t>
            </w:r>
          </w:p>
        </w:tc>
      </w:tr>
      <w:tr w:rsidR="00803058" w:rsidTr="00613C11">
        <w:tc>
          <w:tcPr>
            <w:tcW w:w="769" w:type="dxa"/>
          </w:tcPr>
          <w:p w:rsidR="00803058" w:rsidRPr="000E4598" w:rsidRDefault="00803058" w:rsidP="00613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4598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222" w:type="dxa"/>
          </w:tcPr>
          <w:p w:rsidR="00803058" w:rsidRPr="000E4598" w:rsidRDefault="00803058" w:rsidP="00613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4598">
              <w:rPr>
                <w:rFonts w:ascii="Times New Roman" w:hAnsi="Times New Roman"/>
                <w:sz w:val="24"/>
                <w:szCs w:val="28"/>
              </w:rPr>
              <w:t>Костылевский  СК</w:t>
            </w:r>
          </w:p>
        </w:tc>
        <w:tc>
          <w:tcPr>
            <w:tcW w:w="2434" w:type="dxa"/>
          </w:tcPr>
          <w:p w:rsidR="00803058" w:rsidRPr="000E4598" w:rsidRDefault="00803058" w:rsidP="00613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4598">
              <w:rPr>
                <w:rFonts w:ascii="Times New Roman" w:hAnsi="Times New Roman"/>
                <w:sz w:val="24"/>
                <w:szCs w:val="28"/>
              </w:rPr>
              <w:t>180</w:t>
            </w:r>
          </w:p>
        </w:tc>
        <w:tc>
          <w:tcPr>
            <w:tcW w:w="2428" w:type="dxa"/>
          </w:tcPr>
          <w:p w:rsidR="00803058" w:rsidRPr="007071E0" w:rsidRDefault="00803058" w:rsidP="00613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71E0">
              <w:rPr>
                <w:rFonts w:ascii="Times New Roman" w:hAnsi="Times New Roman"/>
                <w:sz w:val="24"/>
                <w:szCs w:val="28"/>
              </w:rPr>
              <w:t>97,03%</w:t>
            </w:r>
          </w:p>
        </w:tc>
      </w:tr>
      <w:tr w:rsidR="00803058" w:rsidTr="00613C11">
        <w:tc>
          <w:tcPr>
            <w:tcW w:w="769" w:type="dxa"/>
          </w:tcPr>
          <w:p w:rsidR="00803058" w:rsidRPr="000E4598" w:rsidRDefault="00803058" w:rsidP="00613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4598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222" w:type="dxa"/>
          </w:tcPr>
          <w:p w:rsidR="00803058" w:rsidRPr="000E4598" w:rsidRDefault="00803058" w:rsidP="00613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4598">
              <w:rPr>
                <w:rFonts w:ascii="Times New Roman" w:hAnsi="Times New Roman"/>
                <w:sz w:val="24"/>
                <w:szCs w:val="28"/>
              </w:rPr>
              <w:t>Павлицовский СК</w:t>
            </w:r>
          </w:p>
        </w:tc>
        <w:tc>
          <w:tcPr>
            <w:tcW w:w="2434" w:type="dxa"/>
          </w:tcPr>
          <w:p w:rsidR="00803058" w:rsidRPr="000E4598" w:rsidRDefault="00803058" w:rsidP="00613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4598">
              <w:rPr>
                <w:rFonts w:ascii="Times New Roman" w:hAnsi="Times New Roman"/>
                <w:sz w:val="24"/>
                <w:szCs w:val="28"/>
              </w:rPr>
              <w:t xml:space="preserve">270 </w:t>
            </w:r>
          </w:p>
        </w:tc>
        <w:tc>
          <w:tcPr>
            <w:tcW w:w="2428" w:type="dxa"/>
          </w:tcPr>
          <w:p w:rsidR="00803058" w:rsidRPr="007071E0" w:rsidRDefault="00803058" w:rsidP="00613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71E0">
              <w:rPr>
                <w:rFonts w:ascii="Times New Roman" w:hAnsi="Times New Roman"/>
                <w:sz w:val="24"/>
                <w:szCs w:val="28"/>
              </w:rPr>
              <w:t>7,02%</w:t>
            </w:r>
          </w:p>
        </w:tc>
      </w:tr>
    </w:tbl>
    <w:p w:rsidR="00803058" w:rsidRPr="00344CDE" w:rsidRDefault="00803058" w:rsidP="00BB6C2A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803058" w:rsidRDefault="00803058" w:rsidP="005509A9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D14C05">
        <w:rPr>
          <w:rFonts w:ascii="Times New Roman" w:hAnsi="Times New Roman"/>
          <w:sz w:val="24"/>
          <w:szCs w:val="28"/>
        </w:rPr>
        <w:t xml:space="preserve">В  2016г.  </w:t>
      </w:r>
      <w:r>
        <w:rPr>
          <w:rFonts w:ascii="Times New Roman" w:hAnsi="Times New Roman"/>
          <w:sz w:val="24"/>
          <w:szCs w:val="28"/>
        </w:rPr>
        <w:t>материально-техническая  база  обновилась  п</w:t>
      </w:r>
      <w:r w:rsidRPr="00221EE8">
        <w:rPr>
          <w:rFonts w:ascii="Times New Roman" w:hAnsi="Times New Roman"/>
          <w:sz w:val="24"/>
          <w:szCs w:val="28"/>
        </w:rPr>
        <w:t xml:space="preserve">о  </w:t>
      </w:r>
      <w:r w:rsidRPr="00561920">
        <w:rPr>
          <w:rFonts w:ascii="Times New Roman" w:hAnsi="Times New Roman"/>
          <w:sz w:val="24"/>
          <w:szCs w:val="28"/>
          <w:u w:val="single"/>
        </w:rPr>
        <w:t>разделу  «Основные  средства»</w:t>
      </w:r>
      <w:r>
        <w:rPr>
          <w:rFonts w:ascii="Times New Roman" w:hAnsi="Times New Roman"/>
          <w:sz w:val="24"/>
          <w:szCs w:val="28"/>
          <w:u w:val="single"/>
        </w:rPr>
        <w:t>.</w:t>
      </w:r>
      <w:r>
        <w:rPr>
          <w:rFonts w:ascii="Times New Roman" w:hAnsi="Times New Roman"/>
          <w:sz w:val="24"/>
          <w:szCs w:val="28"/>
        </w:rPr>
        <w:t xml:space="preserve">  Н</w:t>
      </w:r>
      <w:r w:rsidRPr="00221EE8">
        <w:rPr>
          <w:rFonts w:ascii="Times New Roman" w:hAnsi="Times New Roman"/>
          <w:sz w:val="24"/>
          <w:szCs w:val="28"/>
        </w:rPr>
        <w:t>а  средства  бюджета  МО  «Октябрьское» (55 000,00рублей)  и  средства  от  приносящей  доход  деятельности  МБУК «ОЦДК» (181 000,00  рублей)  в  2016 году  приобретено: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705"/>
      </w:tblGrid>
      <w:tr w:rsidR="00803058" w:rsidTr="00613C11">
        <w:tc>
          <w:tcPr>
            <w:tcW w:w="1008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4140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4705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количество</w:t>
            </w:r>
          </w:p>
        </w:tc>
      </w:tr>
      <w:tr w:rsidR="00803058" w:rsidTr="00613C11">
        <w:tc>
          <w:tcPr>
            <w:tcW w:w="1008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140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концертные  жакеты  утеплённые</w:t>
            </w:r>
          </w:p>
        </w:tc>
        <w:tc>
          <w:tcPr>
            <w:tcW w:w="4705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16 - женских;  4- мужских</w:t>
            </w:r>
          </w:p>
        </w:tc>
      </w:tr>
      <w:tr w:rsidR="00803058" w:rsidTr="00613C11">
        <w:tc>
          <w:tcPr>
            <w:tcW w:w="1008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140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ноутбук</w:t>
            </w:r>
          </w:p>
        </w:tc>
        <w:tc>
          <w:tcPr>
            <w:tcW w:w="4705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803058" w:rsidTr="00613C11">
        <w:tc>
          <w:tcPr>
            <w:tcW w:w="1008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140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стиральная  машина  (автомат)</w:t>
            </w:r>
          </w:p>
        </w:tc>
        <w:tc>
          <w:tcPr>
            <w:tcW w:w="4705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03058" w:rsidTr="00613C11">
        <w:tc>
          <w:tcPr>
            <w:tcW w:w="1008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140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снегоуборщик</w:t>
            </w:r>
          </w:p>
        </w:tc>
        <w:tc>
          <w:tcPr>
            <w:tcW w:w="4705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03058" w:rsidTr="00613C11">
        <w:tc>
          <w:tcPr>
            <w:tcW w:w="1008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140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принтер</w:t>
            </w:r>
          </w:p>
        </w:tc>
        <w:tc>
          <w:tcPr>
            <w:tcW w:w="4705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03058" w:rsidTr="00613C11">
        <w:tc>
          <w:tcPr>
            <w:tcW w:w="1008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140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камера  видеонаблюдения</w:t>
            </w:r>
          </w:p>
        </w:tc>
        <w:tc>
          <w:tcPr>
            <w:tcW w:w="4705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803058" w:rsidTr="00613C11">
        <w:tc>
          <w:tcPr>
            <w:tcW w:w="1008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4140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видеорегистратор</w:t>
            </w:r>
          </w:p>
        </w:tc>
        <w:tc>
          <w:tcPr>
            <w:tcW w:w="4705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03058" w:rsidTr="00613C11">
        <w:tc>
          <w:tcPr>
            <w:tcW w:w="1008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4140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монитор</w:t>
            </w:r>
          </w:p>
        </w:tc>
        <w:tc>
          <w:tcPr>
            <w:tcW w:w="4705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03058" w:rsidTr="00613C11">
        <w:tc>
          <w:tcPr>
            <w:tcW w:w="1008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4140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тепловая  пушка</w:t>
            </w:r>
          </w:p>
        </w:tc>
        <w:tc>
          <w:tcPr>
            <w:tcW w:w="4705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03058" w:rsidTr="00613C11">
        <w:tc>
          <w:tcPr>
            <w:tcW w:w="1008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4140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пылесос</w:t>
            </w:r>
          </w:p>
        </w:tc>
        <w:tc>
          <w:tcPr>
            <w:tcW w:w="4705" w:type="dxa"/>
          </w:tcPr>
          <w:p w:rsidR="00803058" w:rsidRPr="000E7D1A" w:rsidRDefault="00803058" w:rsidP="00613C1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E7D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803058" w:rsidRDefault="00803058" w:rsidP="007071E0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803058" w:rsidRDefault="00803058" w:rsidP="007071E0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Проведён  р</w:t>
      </w:r>
      <w:r w:rsidRPr="00221EE8">
        <w:rPr>
          <w:rFonts w:ascii="Times New Roman" w:hAnsi="Times New Roman"/>
          <w:sz w:val="24"/>
          <w:szCs w:val="28"/>
        </w:rPr>
        <w:t>емонт</w:t>
      </w:r>
      <w:r>
        <w:rPr>
          <w:rFonts w:ascii="Times New Roman" w:hAnsi="Times New Roman"/>
          <w:sz w:val="24"/>
          <w:szCs w:val="28"/>
        </w:rPr>
        <w:t xml:space="preserve">  специализированной  аппаратуры</w:t>
      </w:r>
      <w:r w:rsidRPr="00221EE8">
        <w:rPr>
          <w:rFonts w:ascii="Times New Roman" w:hAnsi="Times New Roman"/>
          <w:sz w:val="24"/>
          <w:szCs w:val="28"/>
        </w:rPr>
        <w:t xml:space="preserve">:  </w:t>
      </w:r>
    </w:p>
    <w:p w:rsidR="00803058" w:rsidRDefault="00803058" w:rsidP="007071E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221EE8">
        <w:rPr>
          <w:rFonts w:ascii="Times New Roman" w:hAnsi="Times New Roman"/>
          <w:sz w:val="24"/>
          <w:szCs w:val="28"/>
        </w:rPr>
        <w:lastRenderedPageBreak/>
        <w:t xml:space="preserve">акустические  системы;  </w:t>
      </w:r>
    </w:p>
    <w:p w:rsidR="00803058" w:rsidRPr="00221EE8" w:rsidRDefault="00803058" w:rsidP="007071E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221EE8">
        <w:rPr>
          <w:rFonts w:ascii="Times New Roman" w:hAnsi="Times New Roman"/>
          <w:sz w:val="24"/>
          <w:szCs w:val="28"/>
        </w:rPr>
        <w:t>2  радио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221EE8">
        <w:rPr>
          <w:rFonts w:ascii="Times New Roman" w:hAnsi="Times New Roman"/>
          <w:sz w:val="24"/>
          <w:szCs w:val="28"/>
        </w:rPr>
        <w:t xml:space="preserve">микрофона. </w:t>
      </w:r>
    </w:p>
    <w:p w:rsidR="00803058" w:rsidRDefault="00803058" w:rsidP="005509A9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В  </w:t>
      </w:r>
      <w:r w:rsidRPr="00E25DDC">
        <w:rPr>
          <w:rFonts w:ascii="Times New Roman" w:hAnsi="Times New Roman"/>
          <w:sz w:val="24"/>
          <w:szCs w:val="28"/>
          <w:u w:val="single"/>
        </w:rPr>
        <w:t>Костылевск</w:t>
      </w:r>
      <w:r>
        <w:rPr>
          <w:rFonts w:ascii="Times New Roman" w:hAnsi="Times New Roman"/>
          <w:sz w:val="24"/>
          <w:szCs w:val="28"/>
          <w:u w:val="single"/>
        </w:rPr>
        <w:t>ом</w:t>
      </w:r>
      <w:r w:rsidRPr="00E25DDC">
        <w:rPr>
          <w:rFonts w:ascii="Times New Roman" w:hAnsi="Times New Roman"/>
          <w:sz w:val="24"/>
          <w:szCs w:val="28"/>
          <w:u w:val="single"/>
        </w:rPr>
        <w:t xml:space="preserve">  СК</w:t>
      </w:r>
      <w:r>
        <w:rPr>
          <w:rFonts w:ascii="Times New Roman" w:hAnsi="Times New Roman"/>
          <w:sz w:val="24"/>
          <w:szCs w:val="28"/>
        </w:rPr>
        <w:t xml:space="preserve">  произведён  </w:t>
      </w:r>
      <w:r w:rsidRPr="00221EE8">
        <w:rPr>
          <w:rFonts w:ascii="Times New Roman" w:hAnsi="Times New Roman"/>
          <w:sz w:val="24"/>
          <w:szCs w:val="28"/>
        </w:rPr>
        <w:t xml:space="preserve"> ремонт  тамбура (оштукатуривание  стен,  шпатлёвка  и  покраска);  </w:t>
      </w:r>
      <w:r>
        <w:rPr>
          <w:rFonts w:ascii="Times New Roman" w:hAnsi="Times New Roman"/>
          <w:sz w:val="24"/>
          <w:szCs w:val="28"/>
        </w:rPr>
        <w:t xml:space="preserve">а  также  </w:t>
      </w:r>
      <w:r w:rsidRPr="00221EE8">
        <w:rPr>
          <w:rFonts w:ascii="Times New Roman" w:hAnsi="Times New Roman"/>
          <w:sz w:val="24"/>
          <w:szCs w:val="28"/>
        </w:rPr>
        <w:t>покраска  стен  в  танцевальной  зале.</w:t>
      </w:r>
    </w:p>
    <w:p w:rsidR="00803058" w:rsidRPr="00221EE8" w:rsidRDefault="00803058" w:rsidP="005509A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803058" w:rsidRDefault="00803058" w:rsidP="005509A9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В ДК  п.</w:t>
      </w:r>
      <w:r w:rsidRPr="009522B3">
        <w:rPr>
          <w:rFonts w:ascii="Times New Roman" w:hAnsi="Times New Roman"/>
          <w:sz w:val="24"/>
          <w:szCs w:val="28"/>
          <w:u w:val="single"/>
        </w:rPr>
        <w:t xml:space="preserve">Октябрьский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03058" w:rsidRDefault="00803058" w:rsidP="005509A9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(силами работников </w:t>
      </w:r>
      <w:r w:rsidRPr="00221EE8">
        <w:rPr>
          <w:rFonts w:ascii="Times New Roman" w:hAnsi="Times New Roman"/>
          <w:sz w:val="24"/>
          <w:szCs w:val="28"/>
        </w:rPr>
        <w:t>УЛК</w:t>
      </w:r>
      <w:r>
        <w:rPr>
          <w:rFonts w:ascii="Times New Roman" w:hAnsi="Times New Roman"/>
          <w:sz w:val="24"/>
          <w:szCs w:val="28"/>
        </w:rPr>
        <w:t>) проведены  ремонтные  работы</w:t>
      </w:r>
      <w:r w:rsidRPr="00221EE8">
        <w:rPr>
          <w:rFonts w:ascii="Times New Roman" w:hAnsi="Times New Roman"/>
          <w:sz w:val="24"/>
          <w:szCs w:val="28"/>
        </w:rPr>
        <w:t xml:space="preserve">:  </w:t>
      </w:r>
    </w:p>
    <w:p w:rsidR="00803058" w:rsidRDefault="00803058" w:rsidP="005509A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221EE8">
        <w:rPr>
          <w:rFonts w:ascii="Times New Roman" w:hAnsi="Times New Roman"/>
          <w:sz w:val="24"/>
          <w:szCs w:val="28"/>
        </w:rPr>
        <w:t>частичный  ремон</w:t>
      </w:r>
      <w:r>
        <w:rPr>
          <w:rFonts w:ascii="Times New Roman" w:hAnsi="Times New Roman"/>
          <w:sz w:val="24"/>
          <w:szCs w:val="28"/>
        </w:rPr>
        <w:t>т  фасада  здания  (оштукатуривание  и  покраска);</w:t>
      </w:r>
      <w:r w:rsidRPr="00221EE8">
        <w:rPr>
          <w:rFonts w:ascii="Times New Roman" w:hAnsi="Times New Roman"/>
          <w:sz w:val="24"/>
          <w:szCs w:val="28"/>
        </w:rPr>
        <w:t xml:space="preserve">  </w:t>
      </w:r>
    </w:p>
    <w:p w:rsidR="00803058" w:rsidRDefault="00803058" w:rsidP="005509A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покраска  ступеней  крыльца</w:t>
      </w:r>
      <w:r w:rsidRPr="00221EE8">
        <w:rPr>
          <w:rFonts w:ascii="Times New Roman" w:hAnsi="Times New Roman"/>
          <w:sz w:val="24"/>
          <w:szCs w:val="28"/>
        </w:rPr>
        <w:t xml:space="preserve">  и</w:t>
      </w:r>
      <w:r>
        <w:rPr>
          <w:rFonts w:ascii="Times New Roman" w:hAnsi="Times New Roman"/>
          <w:sz w:val="24"/>
          <w:szCs w:val="28"/>
        </w:rPr>
        <w:t xml:space="preserve">  стены  по  периметру  здания;</w:t>
      </w:r>
    </w:p>
    <w:p w:rsidR="00803058" w:rsidRDefault="00803058" w:rsidP="005509A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ш</w:t>
      </w:r>
      <w:r w:rsidRPr="00221EE8">
        <w:rPr>
          <w:rFonts w:ascii="Times New Roman" w:hAnsi="Times New Roman"/>
          <w:sz w:val="24"/>
          <w:szCs w:val="28"/>
        </w:rPr>
        <w:t xml:space="preserve">патлевание  и  покраска  </w:t>
      </w:r>
      <w:r>
        <w:rPr>
          <w:rFonts w:ascii="Times New Roman" w:hAnsi="Times New Roman"/>
          <w:sz w:val="24"/>
          <w:szCs w:val="28"/>
        </w:rPr>
        <w:t>стен  в  коридоре  1-го  этажа;</w:t>
      </w:r>
      <w:r w:rsidRPr="00221EE8">
        <w:rPr>
          <w:rFonts w:ascii="Times New Roman" w:hAnsi="Times New Roman"/>
          <w:sz w:val="24"/>
          <w:szCs w:val="28"/>
        </w:rPr>
        <w:t xml:space="preserve"> </w:t>
      </w:r>
    </w:p>
    <w:p w:rsidR="00803058" w:rsidRDefault="00803058" w:rsidP="005509A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покраска  </w:t>
      </w:r>
      <w:r w:rsidRPr="00221EE8">
        <w:rPr>
          <w:rFonts w:ascii="Times New Roman" w:hAnsi="Times New Roman"/>
          <w:sz w:val="24"/>
          <w:szCs w:val="28"/>
        </w:rPr>
        <w:t>две</w:t>
      </w:r>
      <w:r>
        <w:rPr>
          <w:rFonts w:ascii="Times New Roman" w:hAnsi="Times New Roman"/>
          <w:sz w:val="24"/>
          <w:szCs w:val="28"/>
        </w:rPr>
        <w:t>рей  и  лестницы  перед  сценой;</w:t>
      </w:r>
      <w:r w:rsidRPr="00221EE8">
        <w:rPr>
          <w:rFonts w:ascii="Times New Roman" w:hAnsi="Times New Roman"/>
          <w:sz w:val="24"/>
          <w:szCs w:val="28"/>
        </w:rPr>
        <w:t xml:space="preserve">  </w:t>
      </w:r>
    </w:p>
    <w:p w:rsidR="00803058" w:rsidRPr="00221EE8" w:rsidRDefault="00803058" w:rsidP="005509A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221EE8">
        <w:rPr>
          <w:rFonts w:ascii="Times New Roman" w:hAnsi="Times New Roman"/>
          <w:sz w:val="24"/>
          <w:szCs w:val="28"/>
        </w:rPr>
        <w:t xml:space="preserve">покраска  полов  в  гардеробе. </w:t>
      </w:r>
    </w:p>
    <w:p w:rsidR="00803058" w:rsidRDefault="00803058" w:rsidP="005509A9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 силами  работников  ДК):</w:t>
      </w:r>
    </w:p>
    <w:p w:rsidR="00803058" w:rsidRDefault="00803058" w:rsidP="005509A9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</w:t>
      </w:r>
      <w:r w:rsidRPr="00221EE8">
        <w:rPr>
          <w:rFonts w:ascii="Times New Roman" w:hAnsi="Times New Roman"/>
          <w:sz w:val="24"/>
          <w:szCs w:val="28"/>
        </w:rPr>
        <w:t>етонирование  пола  в  пом</w:t>
      </w:r>
      <w:r>
        <w:rPr>
          <w:rFonts w:ascii="Times New Roman" w:hAnsi="Times New Roman"/>
          <w:sz w:val="24"/>
          <w:szCs w:val="28"/>
        </w:rPr>
        <w:t>ещении  запасного  выхода (5м2);</w:t>
      </w:r>
    </w:p>
    <w:p w:rsidR="00803058" w:rsidRDefault="00803058" w:rsidP="005509A9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221EE8">
        <w:rPr>
          <w:rFonts w:ascii="Times New Roman" w:hAnsi="Times New Roman"/>
          <w:sz w:val="24"/>
          <w:szCs w:val="28"/>
        </w:rPr>
        <w:t>емонт  служебного  туалета (демонтаж  труб  канализации  и  установка  новых)</w:t>
      </w:r>
      <w:r>
        <w:rPr>
          <w:rFonts w:ascii="Times New Roman" w:hAnsi="Times New Roman"/>
          <w:sz w:val="24"/>
          <w:szCs w:val="28"/>
        </w:rPr>
        <w:t>;</w:t>
      </w:r>
    </w:p>
    <w:p w:rsidR="00803058" w:rsidRDefault="00803058" w:rsidP="005509A9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221EE8">
        <w:rPr>
          <w:rFonts w:ascii="Times New Roman" w:hAnsi="Times New Roman"/>
          <w:sz w:val="24"/>
          <w:szCs w:val="28"/>
        </w:rPr>
        <w:t>емонт  кабинета (демонтаж  полов  и  установка  новых,  укладка  линолеум</w:t>
      </w:r>
      <w:r>
        <w:rPr>
          <w:rFonts w:ascii="Times New Roman" w:hAnsi="Times New Roman"/>
          <w:sz w:val="24"/>
          <w:szCs w:val="28"/>
        </w:rPr>
        <w:t>а</w:t>
      </w:r>
      <w:r w:rsidRPr="00221EE8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;</w:t>
      </w:r>
    </w:p>
    <w:p w:rsidR="00803058" w:rsidRDefault="00803058" w:rsidP="005509A9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221EE8">
        <w:rPr>
          <w:rFonts w:ascii="Times New Roman" w:hAnsi="Times New Roman"/>
          <w:sz w:val="24"/>
          <w:szCs w:val="28"/>
        </w:rPr>
        <w:t>ос</w:t>
      </w:r>
      <w:r>
        <w:rPr>
          <w:rFonts w:ascii="Times New Roman" w:hAnsi="Times New Roman"/>
          <w:sz w:val="24"/>
          <w:szCs w:val="28"/>
        </w:rPr>
        <w:t>метический  ремонт  хореографического   к</w:t>
      </w:r>
      <w:r w:rsidRPr="00221EE8">
        <w:rPr>
          <w:rFonts w:ascii="Times New Roman" w:hAnsi="Times New Roman"/>
          <w:sz w:val="24"/>
          <w:szCs w:val="28"/>
        </w:rPr>
        <w:t>аб</w:t>
      </w:r>
      <w:r>
        <w:rPr>
          <w:rFonts w:ascii="Times New Roman" w:hAnsi="Times New Roman"/>
          <w:sz w:val="24"/>
          <w:szCs w:val="28"/>
        </w:rPr>
        <w:t>инета</w:t>
      </w:r>
      <w:r w:rsidRPr="00221EE8">
        <w:rPr>
          <w:rFonts w:ascii="Times New Roman" w:hAnsi="Times New Roman"/>
          <w:sz w:val="24"/>
          <w:szCs w:val="28"/>
        </w:rPr>
        <w:t xml:space="preserve">  (покраска  стен,  полов)</w:t>
      </w:r>
      <w:r>
        <w:rPr>
          <w:rFonts w:ascii="Times New Roman" w:hAnsi="Times New Roman"/>
          <w:sz w:val="24"/>
          <w:szCs w:val="28"/>
        </w:rPr>
        <w:t>;</w:t>
      </w:r>
    </w:p>
    <w:p w:rsidR="00803058" w:rsidRPr="00221EE8" w:rsidRDefault="00803058" w:rsidP="005509A9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221EE8">
        <w:rPr>
          <w:rFonts w:ascii="Times New Roman" w:hAnsi="Times New Roman"/>
          <w:sz w:val="24"/>
          <w:szCs w:val="28"/>
        </w:rPr>
        <w:t xml:space="preserve">емонт  унитазов  общественных  туалетов </w:t>
      </w:r>
      <w:r>
        <w:rPr>
          <w:rFonts w:ascii="Times New Roman" w:hAnsi="Times New Roman"/>
          <w:sz w:val="24"/>
          <w:szCs w:val="28"/>
        </w:rPr>
        <w:t>в  количестве  6  единиц.</w:t>
      </w:r>
    </w:p>
    <w:p w:rsidR="00803058" w:rsidRDefault="00803058" w:rsidP="005509A9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В  </w:t>
      </w:r>
      <w:r w:rsidRPr="00E25DDC">
        <w:rPr>
          <w:rFonts w:ascii="Times New Roman" w:hAnsi="Times New Roman"/>
          <w:sz w:val="24"/>
          <w:szCs w:val="28"/>
          <w:u w:val="single"/>
        </w:rPr>
        <w:t>Павлицовск</w:t>
      </w:r>
      <w:r>
        <w:rPr>
          <w:rFonts w:ascii="Times New Roman" w:hAnsi="Times New Roman"/>
          <w:sz w:val="24"/>
          <w:szCs w:val="28"/>
          <w:u w:val="single"/>
        </w:rPr>
        <w:t>ом</w:t>
      </w:r>
      <w:r w:rsidRPr="00E25DDC">
        <w:rPr>
          <w:rFonts w:ascii="Times New Roman" w:hAnsi="Times New Roman"/>
          <w:sz w:val="24"/>
          <w:szCs w:val="28"/>
          <w:u w:val="single"/>
        </w:rPr>
        <w:t xml:space="preserve">  СК</w:t>
      </w:r>
      <w:r w:rsidRPr="00221EE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произведён  </w:t>
      </w:r>
      <w:r w:rsidRPr="00221EE8">
        <w:rPr>
          <w:rFonts w:ascii="Times New Roman" w:hAnsi="Times New Roman"/>
          <w:sz w:val="24"/>
          <w:szCs w:val="28"/>
        </w:rPr>
        <w:t xml:space="preserve"> демо</w:t>
      </w:r>
      <w:r>
        <w:rPr>
          <w:rFonts w:ascii="Times New Roman" w:hAnsi="Times New Roman"/>
          <w:sz w:val="24"/>
          <w:szCs w:val="28"/>
        </w:rPr>
        <w:t>нтаж  двух  старых  окон  и  установлены</w:t>
      </w:r>
      <w:r w:rsidRPr="00221EE8">
        <w:rPr>
          <w:rFonts w:ascii="Times New Roman" w:hAnsi="Times New Roman"/>
          <w:sz w:val="24"/>
          <w:szCs w:val="28"/>
        </w:rPr>
        <w:t xml:space="preserve">  стеклопакет</w:t>
      </w:r>
      <w:r>
        <w:rPr>
          <w:rFonts w:ascii="Times New Roman" w:hAnsi="Times New Roman"/>
          <w:sz w:val="24"/>
          <w:szCs w:val="28"/>
        </w:rPr>
        <w:t>ы</w:t>
      </w:r>
      <w:r w:rsidRPr="00221EE8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Проведены  п</w:t>
      </w:r>
      <w:r w:rsidRPr="00221EE8">
        <w:rPr>
          <w:rFonts w:ascii="Times New Roman" w:hAnsi="Times New Roman"/>
          <w:sz w:val="24"/>
          <w:szCs w:val="28"/>
        </w:rPr>
        <w:t xml:space="preserve">рофилактические  работы  </w:t>
      </w:r>
      <w:r>
        <w:rPr>
          <w:rFonts w:ascii="Times New Roman" w:hAnsi="Times New Roman"/>
          <w:sz w:val="24"/>
          <w:szCs w:val="28"/>
        </w:rPr>
        <w:t>по   очистке   водогрейного  котла;  произведена  п</w:t>
      </w:r>
      <w:r w:rsidRPr="00221EE8">
        <w:rPr>
          <w:rFonts w:ascii="Times New Roman" w:hAnsi="Times New Roman"/>
          <w:sz w:val="24"/>
          <w:szCs w:val="28"/>
        </w:rPr>
        <w:t>окраска  стен  в  тамбуре.</w:t>
      </w:r>
    </w:p>
    <w:p w:rsidR="00803058" w:rsidRPr="005509A9" w:rsidRDefault="00803058" w:rsidP="005509A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803058" w:rsidRDefault="00803058" w:rsidP="001F1C1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Pr="009800C7">
        <w:rPr>
          <w:rFonts w:ascii="Times New Roman" w:hAnsi="Times New Roman"/>
          <w:b/>
          <w:sz w:val="28"/>
          <w:szCs w:val="28"/>
        </w:rPr>
        <w:t>Развитие информационно-коммуникационных технологий.</w:t>
      </w:r>
    </w:p>
    <w:p w:rsidR="00803058" w:rsidRDefault="00803058" w:rsidP="00A9055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661541">
        <w:rPr>
          <w:rFonts w:ascii="Times New Roman" w:hAnsi="Times New Roman" w:cs="Arial"/>
          <w:color w:val="000000"/>
          <w:sz w:val="24"/>
          <w:szCs w:val="20"/>
        </w:rPr>
        <w:t>В последние десятилетия идёт  развитие и широкое применение информационных и коммуникационных технологий.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8"/>
        </w:rPr>
        <w:t>В  МБУК «ОЦДК»  все  рабочие  места  компьютеризированы.  Здание  ДК п. Октябрьский  подключено  к сети  Интернет.</w:t>
      </w:r>
      <w:r w:rsidRPr="008513D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В  структурных  подразделениях  подключение  к  сети  Интернет  возможно  только  с  помощью  модема. Специалисты  учреждения  используют  в  своей  работе  специализированные  компьютерные  программы  </w:t>
      </w:r>
    </w:p>
    <w:p w:rsidR="00803058" w:rsidRPr="007668E6" w:rsidRDefault="00803058" w:rsidP="00A9055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  профилю  выполняемой  работы. </w:t>
      </w:r>
      <w:r>
        <w:rPr>
          <w:rFonts w:ascii="Times New Roman" w:hAnsi="Times New Roman"/>
          <w:color w:val="FF00FF"/>
          <w:sz w:val="24"/>
          <w:szCs w:val="28"/>
        </w:rPr>
        <w:t xml:space="preserve">  </w:t>
      </w:r>
      <w:r w:rsidRPr="007668E6">
        <w:rPr>
          <w:rFonts w:ascii="Times New Roman" w:hAnsi="Times New Roman"/>
          <w:sz w:val="24"/>
          <w:szCs w:val="28"/>
        </w:rPr>
        <w:t xml:space="preserve">Работниками  технического  отдела  ведётся  работа  по  формированию  видео  и  аудио  архива.  Многие  </w:t>
      </w:r>
      <w:r>
        <w:rPr>
          <w:rFonts w:ascii="Times New Roman" w:hAnsi="Times New Roman"/>
          <w:sz w:val="24"/>
          <w:szCs w:val="28"/>
        </w:rPr>
        <w:t xml:space="preserve">мероприятия  и  </w:t>
      </w:r>
      <w:r w:rsidRPr="007668E6">
        <w:rPr>
          <w:rFonts w:ascii="Times New Roman" w:hAnsi="Times New Roman"/>
          <w:sz w:val="24"/>
          <w:szCs w:val="28"/>
        </w:rPr>
        <w:t>программы  ДК  сопровождаются   мультимедийным  показом.</w:t>
      </w:r>
    </w:p>
    <w:p w:rsidR="00803058" w:rsidRPr="00F950ED" w:rsidRDefault="00803058" w:rsidP="00F950ED">
      <w:pPr>
        <w:spacing w:after="0" w:line="360" w:lineRule="auto"/>
        <w:jc w:val="both"/>
        <w:rPr>
          <w:rFonts w:ascii="Times New Roman" w:hAnsi="Times New Roman" w:cs="Arial"/>
          <w:color w:val="FF00FF"/>
          <w:sz w:val="24"/>
          <w:szCs w:val="20"/>
        </w:rPr>
      </w:pPr>
      <w:r w:rsidRPr="00F950ED">
        <w:rPr>
          <w:rFonts w:ascii="Times New Roman" w:hAnsi="Times New Roman"/>
          <w:color w:val="000000"/>
          <w:sz w:val="24"/>
        </w:rPr>
        <w:t xml:space="preserve">Информация  об  учреждении  размещается  на  </w:t>
      </w:r>
      <w:r w:rsidRPr="00F950ED">
        <w:rPr>
          <w:rFonts w:ascii="Times New Roman" w:hAnsi="Times New Roman"/>
          <w:sz w:val="24"/>
        </w:rPr>
        <w:t>официальных  государственных  сайтах:</w:t>
      </w:r>
      <w:r w:rsidRPr="00F950ED">
        <w:rPr>
          <w:rFonts w:ascii="Times New Roman" w:hAnsi="Times New Roman"/>
          <w:color w:val="FF00FF"/>
          <w:sz w:val="24"/>
        </w:rPr>
        <w:t xml:space="preserve"> </w:t>
      </w:r>
      <w:r w:rsidRPr="00F950ED">
        <w:rPr>
          <w:rFonts w:ascii="Times New Roman" w:hAnsi="Times New Roman"/>
          <w:color w:val="000000"/>
          <w:sz w:val="24"/>
        </w:rPr>
        <w:t xml:space="preserve"> </w:t>
      </w:r>
      <w:r w:rsidRPr="00F950ED">
        <w:rPr>
          <w:rFonts w:ascii="Times New Roman" w:hAnsi="Times New Roman"/>
          <w:sz w:val="24"/>
        </w:rPr>
        <w:t xml:space="preserve">ГМУ;  КИАС,  </w:t>
      </w:r>
      <w:r w:rsidRPr="00F950ED">
        <w:rPr>
          <w:rFonts w:ascii="Times New Roman" w:hAnsi="Times New Roman"/>
          <w:sz w:val="24"/>
          <w:lang w:val="en-US"/>
        </w:rPr>
        <w:t>bus</w:t>
      </w:r>
      <w:r w:rsidRPr="00F950ED">
        <w:rPr>
          <w:rFonts w:ascii="Times New Roman" w:hAnsi="Times New Roman"/>
          <w:sz w:val="24"/>
        </w:rPr>
        <w:t>.</w:t>
      </w:r>
      <w:r w:rsidRPr="00F950ED">
        <w:rPr>
          <w:rFonts w:ascii="Times New Roman" w:hAnsi="Times New Roman"/>
          <w:sz w:val="24"/>
          <w:lang w:val="en-US"/>
        </w:rPr>
        <w:t>gov</w:t>
      </w:r>
      <w:r w:rsidRPr="00F950ED">
        <w:rPr>
          <w:rFonts w:ascii="Times New Roman" w:hAnsi="Times New Roman"/>
          <w:sz w:val="24"/>
        </w:rPr>
        <w:t xml:space="preserve">. </w:t>
      </w:r>
      <w:r w:rsidRPr="00F950ED">
        <w:rPr>
          <w:rFonts w:ascii="Times New Roman" w:hAnsi="Times New Roman"/>
          <w:sz w:val="24"/>
          <w:lang w:val="en-US"/>
        </w:rPr>
        <w:t>ru</w:t>
      </w:r>
      <w:r w:rsidRPr="00F950ED">
        <w:rPr>
          <w:rFonts w:ascii="Times New Roman" w:hAnsi="Times New Roman"/>
          <w:sz w:val="24"/>
        </w:rPr>
        <w:t xml:space="preserve">,;  </w:t>
      </w:r>
      <w:r w:rsidRPr="00F950ED">
        <w:rPr>
          <w:rFonts w:ascii="Times New Roman" w:hAnsi="Times New Roman"/>
          <w:sz w:val="24"/>
          <w:lang w:val="en-US"/>
        </w:rPr>
        <w:t>zakupki</w:t>
      </w:r>
      <w:r w:rsidRPr="00F950ED">
        <w:rPr>
          <w:rFonts w:ascii="Times New Roman" w:hAnsi="Times New Roman"/>
          <w:sz w:val="24"/>
        </w:rPr>
        <w:t xml:space="preserve">. </w:t>
      </w:r>
      <w:r w:rsidRPr="00F950ED">
        <w:rPr>
          <w:rFonts w:ascii="Times New Roman" w:hAnsi="Times New Roman"/>
          <w:sz w:val="24"/>
          <w:lang w:val="en-US"/>
        </w:rPr>
        <w:t>gov</w:t>
      </w:r>
      <w:r w:rsidRPr="00F950ED">
        <w:rPr>
          <w:rFonts w:ascii="Times New Roman" w:hAnsi="Times New Roman"/>
          <w:sz w:val="24"/>
        </w:rPr>
        <w:t xml:space="preserve">. </w:t>
      </w:r>
      <w:r w:rsidRPr="00F950ED">
        <w:rPr>
          <w:rFonts w:ascii="Times New Roman" w:hAnsi="Times New Roman"/>
          <w:sz w:val="24"/>
          <w:lang w:val="en-US"/>
        </w:rPr>
        <w:t>ru</w:t>
      </w:r>
      <w:r w:rsidRPr="00F950ED">
        <w:rPr>
          <w:rFonts w:ascii="Times New Roman" w:hAnsi="Times New Roman"/>
          <w:sz w:val="24"/>
        </w:rPr>
        <w:t>;  «Труд  всем»  и интерактивный  портал  Мин</w:t>
      </w:r>
      <w:r>
        <w:rPr>
          <w:rFonts w:ascii="Times New Roman" w:hAnsi="Times New Roman"/>
          <w:sz w:val="24"/>
        </w:rPr>
        <w:t>истерства</w:t>
      </w:r>
      <w:r w:rsidRPr="00F950ED">
        <w:rPr>
          <w:rFonts w:ascii="Times New Roman" w:hAnsi="Times New Roman"/>
          <w:sz w:val="24"/>
        </w:rPr>
        <w:t xml:space="preserve">  труда</w:t>
      </w:r>
      <w:r>
        <w:rPr>
          <w:rFonts w:ascii="Times New Roman" w:hAnsi="Times New Roman"/>
          <w:sz w:val="24"/>
        </w:rPr>
        <w:t>,  занятости  и  социального</w:t>
      </w:r>
      <w:r w:rsidRPr="00F950ED">
        <w:rPr>
          <w:rFonts w:ascii="Times New Roman" w:hAnsi="Times New Roman"/>
          <w:sz w:val="24"/>
        </w:rPr>
        <w:t xml:space="preserve">  р</w:t>
      </w:r>
      <w:r>
        <w:rPr>
          <w:rFonts w:ascii="Times New Roman" w:hAnsi="Times New Roman"/>
          <w:sz w:val="24"/>
        </w:rPr>
        <w:t>азвития</w:t>
      </w:r>
      <w:r w:rsidRPr="00F950ED">
        <w:rPr>
          <w:rFonts w:ascii="Times New Roman" w:hAnsi="Times New Roman"/>
          <w:sz w:val="24"/>
        </w:rPr>
        <w:t xml:space="preserve">  Арх</w:t>
      </w:r>
      <w:r>
        <w:rPr>
          <w:rFonts w:ascii="Times New Roman" w:hAnsi="Times New Roman"/>
          <w:sz w:val="24"/>
        </w:rPr>
        <w:t>ангельской</w:t>
      </w:r>
      <w:r w:rsidRPr="00F950ED">
        <w:rPr>
          <w:rFonts w:ascii="Times New Roman" w:hAnsi="Times New Roman"/>
          <w:sz w:val="24"/>
        </w:rPr>
        <w:t xml:space="preserve">  обл</w:t>
      </w:r>
      <w:r>
        <w:rPr>
          <w:rFonts w:ascii="Times New Roman" w:hAnsi="Times New Roman"/>
          <w:sz w:val="24"/>
        </w:rPr>
        <w:t>асти.</w:t>
      </w:r>
    </w:p>
    <w:p w:rsidR="00803058" w:rsidRDefault="00803058" w:rsidP="00AF050A">
      <w:pPr>
        <w:pStyle w:val="a6"/>
        <w:rPr>
          <w:rFonts w:ascii="Arial" w:hAnsi="Arial" w:cs="Arial"/>
          <w:color w:val="000000"/>
          <w:sz w:val="20"/>
          <w:szCs w:val="20"/>
        </w:rPr>
      </w:pPr>
      <w:r w:rsidRPr="007668E6">
        <w:rPr>
          <w:rFonts w:ascii="Times New Roman" w:hAnsi="Times New Roman"/>
          <w:sz w:val="24"/>
        </w:rPr>
        <w:lastRenderedPageBreak/>
        <w:t xml:space="preserve">В  декабре  2016г.  создан  официальный  сайт  учреждения. </w:t>
      </w:r>
    </w:p>
    <w:p w:rsidR="00803058" w:rsidRDefault="00803058" w:rsidP="00AF050A">
      <w:pPr>
        <w:pStyle w:val="a6"/>
        <w:rPr>
          <w:rFonts w:ascii="Arial" w:hAnsi="Arial" w:cs="Arial"/>
          <w:color w:val="000000"/>
          <w:sz w:val="20"/>
          <w:szCs w:val="20"/>
        </w:rPr>
      </w:pPr>
    </w:p>
    <w:p w:rsidR="00803058" w:rsidRDefault="00803058" w:rsidP="00AF050A">
      <w:pPr>
        <w:pStyle w:val="a6"/>
        <w:rPr>
          <w:rFonts w:ascii="Arial" w:hAnsi="Arial" w:cs="Arial"/>
          <w:color w:val="000000"/>
          <w:sz w:val="20"/>
          <w:szCs w:val="20"/>
        </w:rPr>
      </w:pPr>
    </w:p>
    <w:p w:rsidR="00803058" w:rsidRPr="00AF050A" w:rsidRDefault="00803058" w:rsidP="00AF050A">
      <w:pPr>
        <w:pStyle w:val="a6"/>
        <w:rPr>
          <w:rFonts w:ascii="Arial" w:hAnsi="Arial" w:cs="Arial"/>
          <w:color w:val="000000"/>
          <w:sz w:val="20"/>
          <w:szCs w:val="20"/>
        </w:rPr>
      </w:pPr>
    </w:p>
    <w:p w:rsidR="00803058" w:rsidRDefault="00803058" w:rsidP="0047206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9800C7">
        <w:rPr>
          <w:rFonts w:ascii="Times New Roman" w:hAnsi="Times New Roman"/>
          <w:b/>
          <w:sz w:val="28"/>
          <w:szCs w:val="28"/>
        </w:rPr>
        <w:t xml:space="preserve">Состояние и развитие </w:t>
      </w:r>
      <w:r w:rsidRPr="00472067">
        <w:rPr>
          <w:rFonts w:ascii="Times New Roman" w:hAnsi="Times New Roman"/>
          <w:b/>
          <w:sz w:val="28"/>
          <w:szCs w:val="28"/>
        </w:rPr>
        <w:t>кадрового потенциала.</w:t>
      </w:r>
    </w:p>
    <w:p w:rsidR="00803058" w:rsidRDefault="00803058" w:rsidP="00472067">
      <w:pPr>
        <w:pStyle w:val="a6"/>
        <w:rPr>
          <w:rFonts w:ascii="Times New Roman" w:hAnsi="Times New Roman"/>
          <w:b/>
          <w:sz w:val="28"/>
          <w:szCs w:val="28"/>
        </w:rPr>
      </w:pPr>
    </w:p>
    <w:p w:rsidR="00803058" w:rsidRDefault="00803058" w:rsidP="00857C38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  <w:r w:rsidRPr="00C67C2B">
        <w:rPr>
          <w:rFonts w:ascii="Times New Roman" w:hAnsi="Times New Roman"/>
          <w:sz w:val="24"/>
          <w:szCs w:val="28"/>
        </w:rPr>
        <w:t>В  2016г.</w:t>
      </w:r>
      <w:r>
        <w:rPr>
          <w:rFonts w:ascii="Times New Roman" w:hAnsi="Times New Roman"/>
          <w:sz w:val="24"/>
          <w:szCs w:val="28"/>
        </w:rPr>
        <w:t xml:space="preserve">  от  общего  числа   утвёрждённых  штатных  единиц   в  МБУК «ОЦДК»   работники  </w:t>
      </w:r>
    </w:p>
    <w:p w:rsidR="00803058" w:rsidRPr="00472067" w:rsidRDefault="00803058" w:rsidP="00857C38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с  высшим  образованием  составляют -</w:t>
      </w:r>
      <w:r>
        <w:rPr>
          <w:rFonts w:ascii="Times New Roman" w:hAnsi="Times New Roman"/>
          <w:color w:val="FF00FF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23%; со  средним  специальным </w:t>
      </w:r>
      <w:r w:rsidRPr="006B0F85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</w:t>
      </w:r>
      <w:r w:rsidRPr="006B0F85">
        <w:rPr>
          <w:rFonts w:ascii="Times New Roman" w:hAnsi="Times New Roman"/>
          <w:sz w:val="24"/>
          <w:szCs w:val="28"/>
        </w:rPr>
        <w:t>28,7%; с  неполным  средним</w:t>
      </w:r>
      <w:r>
        <w:rPr>
          <w:rFonts w:ascii="Times New Roman" w:hAnsi="Times New Roman"/>
          <w:sz w:val="24"/>
          <w:szCs w:val="28"/>
        </w:rPr>
        <w:t xml:space="preserve"> - </w:t>
      </w:r>
      <w:r w:rsidRPr="006B0F85">
        <w:rPr>
          <w:rFonts w:ascii="Times New Roman" w:hAnsi="Times New Roman"/>
          <w:sz w:val="24"/>
          <w:szCs w:val="28"/>
        </w:rPr>
        <w:t>5,7 %</w:t>
      </w:r>
      <w:r>
        <w:rPr>
          <w:rFonts w:ascii="Times New Roman" w:hAnsi="Times New Roman"/>
          <w:sz w:val="24"/>
          <w:szCs w:val="28"/>
        </w:rPr>
        <w:t xml:space="preserve">  (без  учёта  обслуживающего  персонала  и  совместителей). </w:t>
      </w:r>
    </w:p>
    <w:p w:rsidR="00803058" w:rsidRDefault="00803058" w:rsidP="00472067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CE161A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 настоящее  время  получают  образование  два  специалиста:</w:t>
      </w:r>
    </w:p>
    <w:p w:rsidR="00803058" w:rsidRDefault="00803058" w:rsidP="000F5C4B">
      <w:pPr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среднее  - один  специалист (вечерняя  школа);</w:t>
      </w:r>
    </w:p>
    <w:p w:rsidR="00803058" w:rsidRDefault="00803058" w:rsidP="00692956">
      <w:pPr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высшее – один  специалист ( педагогический  университет).</w:t>
      </w:r>
    </w:p>
    <w:p w:rsidR="00803058" w:rsidRPr="00A90557" w:rsidRDefault="00803058" w:rsidP="00857C38">
      <w:pPr>
        <w:ind w:left="360"/>
        <w:rPr>
          <w:rFonts w:ascii="Times New Roman" w:hAnsi="Times New Roman"/>
          <w:sz w:val="24"/>
          <w:szCs w:val="28"/>
        </w:rPr>
      </w:pPr>
    </w:p>
    <w:p w:rsidR="00803058" w:rsidRDefault="00803058" w:rsidP="006929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9800C7">
        <w:rPr>
          <w:rFonts w:ascii="Times New Roman" w:hAnsi="Times New Roman"/>
          <w:b/>
          <w:sz w:val="28"/>
          <w:szCs w:val="28"/>
        </w:rPr>
        <w:t>Взаимодействие со СМИ.</w:t>
      </w:r>
    </w:p>
    <w:p w:rsidR="00803058" w:rsidRDefault="00803058" w:rsidP="00AE7DB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5509A9">
        <w:rPr>
          <w:rFonts w:ascii="Times New Roman" w:hAnsi="Times New Roman"/>
          <w:sz w:val="24"/>
          <w:szCs w:val="28"/>
        </w:rPr>
        <w:t>Отношения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5509A9">
        <w:rPr>
          <w:rFonts w:ascii="Times New Roman" w:hAnsi="Times New Roman"/>
          <w:sz w:val="24"/>
          <w:szCs w:val="28"/>
        </w:rPr>
        <w:t xml:space="preserve"> со </w:t>
      </w:r>
      <w:r>
        <w:rPr>
          <w:rFonts w:ascii="Times New Roman" w:hAnsi="Times New Roman"/>
          <w:sz w:val="24"/>
          <w:szCs w:val="28"/>
        </w:rPr>
        <w:t xml:space="preserve"> </w:t>
      </w:r>
      <w:r w:rsidRPr="005509A9">
        <w:rPr>
          <w:rFonts w:ascii="Times New Roman" w:hAnsi="Times New Roman"/>
          <w:sz w:val="24"/>
          <w:szCs w:val="28"/>
        </w:rPr>
        <w:t xml:space="preserve">СМИ </w:t>
      </w:r>
      <w:r>
        <w:rPr>
          <w:rFonts w:ascii="Times New Roman" w:hAnsi="Times New Roman"/>
          <w:sz w:val="24"/>
          <w:szCs w:val="28"/>
        </w:rPr>
        <w:t xml:space="preserve">  в  МБУК «ОЦДК»  </w:t>
      </w:r>
      <w:r w:rsidRPr="005509A9">
        <w:rPr>
          <w:rFonts w:ascii="Times New Roman" w:hAnsi="Times New Roman"/>
          <w:sz w:val="24"/>
          <w:szCs w:val="28"/>
        </w:rPr>
        <w:t xml:space="preserve">составляют один из важнейших аспектов связей </w:t>
      </w:r>
    </w:p>
    <w:p w:rsidR="00803058" w:rsidRDefault="00803058" w:rsidP="00AE7DB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5509A9">
        <w:rPr>
          <w:rFonts w:ascii="Times New Roman" w:hAnsi="Times New Roman"/>
          <w:sz w:val="24"/>
          <w:szCs w:val="28"/>
        </w:rPr>
        <w:t xml:space="preserve">с общественностью. </w:t>
      </w:r>
      <w:r>
        <w:rPr>
          <w:rFonts w:ascii="Times New Roman" w:hAnsi="Times New Roman"/>
          <w:sz w:val="24"/>
          <w:szCs w:val="28"/>
        </w:rPr>
        <w:t>Многие  мероприятия,  отзывы о концертах,  премьерах,  а</w:t>
      </w:r>
      <w:r w:rsidRPr="005509A9">
        <w:rPr>
          <w:rFonts w:ascii="Times New Roman" w:hAnsi="Times New Roman"/>
          <w:sz w:val="24"/>
          <w:szCs w:val="28"/>
        </w:rPr>
        <w:t>нонсы</w:t>
      </w:r>
      <w:r>
        <w:rPr>
          <w:rFonts w:ascii="Times New Roman" w:hAnsi="Times New Roman"/>
          <w:sz w:val="24"/>
          <w:szCs w:val="28"/>
        </w:rPr>
        <w:t xml:space="preserve"> </w:t>
      </w:r>
      <w:r w:rsidRPr="005509A9">
        <w:rPr>
          <w:rFonts w:ascii="Times New Roman" w:hAnsi="Times New Roman"/>
          <w:sz w:val="24"/>
          <w:szCs w:val="28"/>
        </w:rPr>
        <w:t xml:space="preserve"> и </w:t>
      </w:r>
      <w:r>
        <w:rPr>
          <w:rFonts w:ascii="Times New Roman" w:hAnsi="Times New Roman"/>
          <w:sz w:val="24"/>
          <w:szCs w:val="28"/>
        </w:rPr>
        <w:t xml:space="preserve">афиши предстоящих мероприятий,  статьи  о  </w:t>
      </w:r>
      <w:r w:rsidRPr="005509A9">
        <w:rPr>
          <w:rFonts w:ascii="Times New Roman" w:hAnsi="Times New Roman"/>
          <w:sz w:val="24"/>
          <w:szCs w:val="28"/>
        </w:rPr>
        <w:t xml:space="preserve">победах </w:t>
      </w:r>
      <w:r>
        <w:rPr>
          <w:rFonts w:ascii="Times New Roman" w:hAnsi="Times New Roman"/>
          <w:sz w:val="24"/>
          <w:szCs w:val="28"/>
        </w:rPr>
        <w:t xml:space="preserve">  творческих  коллективов  и  исполнителей  на конкурсах и фестивалях, п</w:t>
      </w:r>
      <w:r w:rsidRPr="005509A9">
        <w:rPr>
          <w:rFonts w:ascii="Times New Roman" w:hAnsi="Times New Roman"/>
          <w:sz w:val="24"/>
          <w:szCs w:val="28"/>
        </w:rPr>
        <w:t>убликации о ра</w:t>
      </w:r>
      <w:r>
        <w:rPr>
          <w:rFonts w:ascii="Times New Roman" w:hAnsi="Times New Roman"/>
          <w:sz w:val="24"/>
          <w:szCs w:val="28"/>
        </w:rPr>
        <w:t>ботниках  учреждения  и   п</w:t>
      </w:r>
      <w:r w:rsidRPr="005509A9">
        <w:rPr>
          <w:rFonts w:ascii="Times New Roman" w:hAnsi="Times New Roman"/>
          <w:sz w:val="24"/>
          <w:szCs w:val="28"/>
        </w:rPr>
        <w:t>убликации о присвоении звани</w:t>
      </w:r>
      <w:r>
        <w:rPr>
          <w:rFonts w:ascii="Times New Roman" w:hAnsi="Times New Roman"/>
          <w:sz w:val="24"/>
          <w:szCs w:val="28"/>
        </w:rPr>
        <w:t xml:space="preserve">й  творческим  коллективам  учреждения  </w:t>
      </w:r>
      <w:r w:rsidRPr="005509A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в  2016г.  были   освещены  в  печатных  изданиях   района:  газетах  </w:t>
      </w:r>
      <w:r w:rsidRPr="005509A9">
        <w:rPr>
          <w:rFonts w:ascii="Times New Roman" w:hAnsi="Times New Roman"/>
          <w:sz w:val="24"/>
          <w:szCs w:val="28"/>
        </w:rPr>
        <w:t xml:space="preserve">«Устьянский край» и « Устьянские вести», </w:t>
      </w:r>
      <w:r>
        <w:rPr>
          <w:rFonts w:ascii="Times New Roman" w:hAnsi="Times New Roman"/>
          <w:sz w:val="24"/>
          <w:szCs w:val="28"/>
        </w:rPr>
        <w:t xml:space="preserve">а  также  газете  МО </w:t>
      </w:r>
    </w:p>
    <w:p w:rsidR="00803058" w:rsidRPr="005509A9" w:rsidRDefault="00803058" w:rsidP="00AE7DBE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«Октябрьское» - «</w:t>
      </w:r>
      <w:r w:rsidRPr="005509A9">
        <w:rPr>
          <w:rFonts w:ascii="Times New Roman" w:hAnsi="Times New Roman"/>
          <w:sz w:val="24"/>
          <w:szCs w:val="28"/>
        </w:rPr>
        <w:t>Новости</w:t>
      </w:r>
      <w:r>
        <w:rPr>
          <w:rFonts w:ascii="Times New Roman" w:hAnsi="Times New Roman"/>
          <w:sz w:val="24"/>
          <w:szCs w:val="28"/>
        </w:rPr>
        <w:t xml:space="preserve">  городского  поселения</w:t>
      </w:r>
      <w:r w:rsidRPr="005509A9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>. Информация  о  предстоящих  событиях  и  афиши  мероприятий  размещаются  в  социальной  сети  в  нескольких  группах.</w:t>
      </w:r>
    </w:p>
    <w:p w:rsidR="00803058" w:rsidRDefault="00803058" w:rsidP="00975679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Журналисты  редакций  газет  </w:t>
      </w:r>
      <w:r w:rsidRPr="005509A9">
        <w:rPr>
          <w:rFonts w:ascii="Times New Roman" w:hAnsi="Times New Roman"/>
          <w:sz w:val="24"/>
          <w:szCs w:val="28"/>
        </w:rPr>
        <w:t>«Устьянский край» и « Устьянские вести»</w:t>
      </w:r>
      <w:r>
        <w:rPr>
          <w:rFonts w:ascii="Times New Roman" w:hAnsi="Times New Roman"/>
          <w:sz w:val="24"/>
          <w:szCs w:val="28"/>
        </w:rPr>
        <w:t xml:space="preserve">  постоянно      сотрудничают  с  работниками  учреждения,  посещают  мероприятия  и  освещают  их  в  СМИ.</w:t>
      </w:r>
    </w:p>
    <w:p w:rsidR="00803058" w:rsidRDefault="00803058" w:rsidP="00975679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Тесное  сотрудничество  учреждение   ведёт   с  внештатным  корреспондентом   телерадиокомпании  «Вести  Поморья»  (филиала    российского   канала   РТК)  Ириной  Николаевной   Марчик.  Видео  сюжеты</w:t>
      </w:r>
      <w:r w:rsidRPr="0097567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различных  мероприятий  МБУК «ОЦДК»,  отснятые  ею,   транслируются   в  программах  данной  телерадиокомпании. </w:t>
      </w:r>
    </w:p>
    <w:p w:rsidR="00803058" w:rsidRDefault="00803058" w:rsidP="00692956">
      <w:pPr>
        <w:rPr>
          <w:rFonts w:ascii="Times New Roman" w:hAnsi="Times New Roman"/>
          <w:b/>
          <w:sz w:val="28"/>
          <w:szCs w:val="28"/>
        </w:rPr>
      </w:pPr>
    </w:p>
    <w:p w:rsidR="00803058" w:rsidRPr="00061CAD" w:rsidRDefault="00803058" w:rsidP="001F1C1F">
      <w:pPr>
        <w:pStyle w:val="a6"/>
        <w:rPr>
          <w:rFonts w:ascii="Times New Roman" w:hAnsi="Times New Roman"/>
          <w:sz w:val="28"/>
          <w:szCs w:val="28"/>
        </w:rPr>
      </w:pPr>
    </w:p>
    <w:p w:rsidR="00803058" w:rsidRPr="00061CAD" w:rsidRDefault="00803058" w:rsidP="001F1C1F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803058" w:rsidRDefault="00803058" w:rsidP="001F1C1F">
      <w:pPr>
        <w:pStyle w:val="a6"/>
        <w:tabs>
          <w:tab w:val="left" w:pos="2304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03058" w:rsidRPr="00061CAD" w:rsidRDefault="00803058" w:rsidP="001F1C1F">
      <w:pPr>
        <w:pStyle w:val="a6"/>
        <w:tabs>
          <w:tab w:val="left" w:pos="2304"/>
        </w:tabs>
        <w:rPr>
          <w:rFonts w:ascii="Times New Roman" w:hAnsi="Times New Roman"/>
          <w:color w:val="000000"/>
          <w:sz w:val="28"/>
          <w:szCs w:val="28"/>
        </w:rPr>
      </w:pPr>
    </w:p>
    <w:p w:rsidR="00803058" w:rsidRDefault="00803058"/>
    <w:sectPr w:rsidR="00803058" w:rsidSect="00CD065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7F" w:rsidRDefault="0040747F" w:rsidP="00E6433B">
      <w:pPr>
        <w:spacing w:after="0" w:line="240" w:lineRule="auto"/>
      </w:pPr>
      <w:r>
        <w:separator/>
      </w:r>
    </w:p>
  </w:endnote>
  <w:endnote w:type="continuationSeparator" w:id="0">
    <w:p w:rsidR="0040747F" w:rsidRDefault="0040747F" w:rsidP="00E6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58" w:rsidRDefault="00274C8B">
    <w:pPr>
      <w:pStyle w:val="ad"/>
      <w:jc w:val="right"/>
    </w:pPr>
    <w:fldSimple w:instr=" PAGE   \* MERGEFORMAT ">
      <w:r w:rsidR="00DB0A97">
        <w:rPr>
          <w:noProof/>
        </w:rPr>
        <w:t>1</w:t>
      </w:r>
    </w:fldSimple>
  </w:p>
  <w:p w:rsidR="00803058" w:rsidRDefault="008030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7F" w:rsidRDefault="0040747F" w:rsidP="00E6433B">
      <w:pPr>
        <w:spacing w:after="0" w:line="240" w:lineRule="auto"/>
      </w:pPr>
      <w:r>
        <w:separator/>
      </w:r>
    </w:p>
  </w:footnote>
  <w:footnote w:type="continuationSeparator" w:id="0">
    <w:p w:rsidR="0040747F" w:rsidRDefault="0040747F" w:rsidP="00E6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C8B"/>
    <w:multiLevelType w:val="hybridMultilevel"/>
    <w:tmpl w:val="C4AA24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866A7"/>
    <w:multiLevelType w:val="hybridMultilevel"/>
    <w:tmpl w:val="D870DA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A73EA"/>
    <w:multiLevelType w:val="hybridMultilevel"/>
    <w:tmpl w:val="7E62186C"/>
    <w:lvl w:ilvl="0" w:tplc="E24033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C1C0D"/>
    <w:multiLevelType w:val="hybridMultilevel"/>
    <w:tmpl w:val="9B1064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351B6"/>
    <w:multiLevelType w:val="hybridMultilevel"/>
    <w:tmpl w:val="0EA2CE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157F7"/>
    <w:multiLevelType w:val="hybridMultilevel"/>
    <w:tmpl w:val="61B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F8341A"/>
    <w:multiLevelType w:val="hybridMultilevel"/>
    <w:tmpl w:val="14207D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06DB5"/>
    <w:multiLevelType w:val="hybridMultilevel"/>
    <w:tmpl w:val="2F8A47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95198"/>
    <w:multiLevelType w:val="hybridMultilevel"/>
    <w:tmpl w:val="692A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201883"/>
    <w:multiLevelType w:val="hybridMultilevel"/>
    <w:tmpl w:val="A10CB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A2BDD"/>
    <w:multiLevelType w:val="hybridMultilevel"/>
    <w:tmpl w:val="1ED057FC"/>
    <w:lvl w:ilvl="0" w:tplc="91F83D4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587EA2"/>
    <w:multiLevelType w:val="hybridMultilevel"/>
    <w:tmpl w:val="CEE012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C1F"/>
    <w:rsid w:val="000127EA"/>
    <w:rsid w:val="00013901"/>
    <w:rsid w:val="00035838"/>
    <w:rsid w:val="00061CAD"/>
    <w:rsid w:val="00062FF4"/>
    <w:rsid w:val="0007128B"/>
    <w:rsid w:val="00096FE2"/>
    <w:rsid w:val="000C343D"/>
    <w:rsid w:val="000C75CD"/>
    <w:rsid w:val="000D241A"/>
    <w:rsid w:val="000D2E30"/>
    <w:rsid w:val="000D42C8"/>
    <w:rsid w:val="000E1D33"/>
    <w:rsid w:val="000E4598"/>
    <w:rsid w:val="000E7D1A"/>
    <w:rsid w:val="000F5C4B"/>
    <w:rsid w:val="00123062"/>
    <w:rsid w:val="001267AC"/>
    <w:rsid w:val="001364F0"/>
    <w:rsid w:val="00137A50"/>
    <w:rsid w:val="0014164D"/>
    <w:rsid w:val="001611E6"/>
    <w:rsid w:val="00170FA4"/>
    <w:rsid w:val="0017112B"/>
    <w:rsid w:val="0018141E"/>
    <w:rsid w:val="001870DC"/>
    <w:rsid w:val="0019167F"/>
    <w:rsid w:val="001965CF"/>
    <w:rsid w:val="00197C20"/>
    <w:rsid w:val="001A32CE"/>
    <w:rsid w:val="001D1E80"/>
    <w:rsid w:val="001F1C1F"/>
    <w:rsid w:val="001F700C"/>
    <w:rsid w:val="001F7B13"/>
    <w:rsid w:val="00210999"/>
    <w:rsid w:val="002140A5"/>
    <w:rsid w:val="00221EE8"/>
    <w:rsid w:val="0024703F"/>
    <w:rsid w:val="00252D81"/>
    <w:rsid w:val="002532F4"/>
    <w:rsid w:val="0026568F"/>
    <w:rsid w:val="00274C8B"/>
    <w:rsid w:val="00280266"/>
    <w:rsid w:val="00284AAD"/>
    <w:rsid w:val="002964EB"/>
    <w:rsid w:val="002B54BA"/>
    <w:rsid w:val="002B78F8"/>
    <w:rsid w:val="002C0971"/>
    <w:rsid w:val="002E6BC6"/>
    <w:rsid w:val="002E78CA"/>
    <w:rsid w:val="003023D3"/>
    <w:rsid w:val="00302541"/>
    <w:rsid w:val="00312306"/>
    <w:rsid w:val="0031736C"/>
    <w:rsid w:val="00321343"/>
    <w:rsid w:val="003233C0"/>
    <w:rsid w:val="00323961"/>
    <w:rsid w:val="00327848"/>
    <w:rsid w:val="003328AC"/>
    <w:rsid w:val="00344CDE"/>
    <w:rsid w:val="003574B1"/>
    <w:rsid w:val="00366E84"/>
    <w:rsid w:val="003C368E"/>
    <w:rsid w:val="003E3AC5"/>
    <w:rsid w:val="00405160"/>
    <w:rsid w:val="004070CC"/>
    <w:rsid w:val="0040747F"/>
    <w:rsid w:val="004137FC"/>
    <w:rsid w:val="00416DF6"/>
    <w:rsid w:val="00422166"/>
    <w:rsid w:val="00427F6B"/>
    <w:rsid w:val="004357AA"/>
    <w:rsid w:val="00472067"/>
    <w:rsid w:val="00481B75"/>
    <w:rsid w:val="00493CBE"/>
    <w:rsid w:val="004B5735"/>
    <w:rsid w:val="004B7664"/>
    <w:rsid w:val="004E6953"/>
    <w:rsid w:val="004E7A06"/>
    <w:rsid w:val="004F19AC"/>
    <w:rsid w:val="004F2302"/>
    <w:rsid w:val="004F59F5"/>
    <w:rsid w:val="005225E4"/>
    <w:rsid w:val="005323C8"/>
    <w:rsid w:val="00544BD7"/>
    <w:rsid w:val="005509A9"/>
    <w:rsid w:val="00561920"/>
    <w:rsid w:val="0056504E"/>
    <w:rsid w:val="005A24C8"/>
    <w:rsid w:val="005A6AFA"/>
    <w:rsid w:val="005C24EE"/>
    <w:rsid w:val="005C5FDC"/>
    <w:rsid w:val="005E0B7E"/>
    <w:rsid w:val="005F2AC0"/>
    <w:rsid w:val="00613C11"/>
    <w:rsid w:val="00623953"/>
    <w:rsid w:val="00634168"/>
    <w:rsid w:val="00640D47"/>
    <w:rsid w:val="00661541"/>
    <w:rsid w:val="0067766A"/>
    <w:rsid w:val="00692956"/>
    <w:rsid w:val="006A1902"/>
    <w:rsid w:val="006A6BE0"/>
    <w:rsid w:val="006B0F85"/>
    <w:rsid w:val="006B1D00"/>
    <w:rsid w:val="006C1C35"/>
    <w:rsid w:val="006D1DA0"/>
    <w:rsid w:val="006E3AD2"/>
    <w:rsid w:val="006E4915"/>
    <w:rsid w:val="006E62D9"/>
    <w:rsid w:val="006F35B6"/>
    <w:rsid w:val="00706652"/>
    <w:rsid w:val="007071E0"/>
    <w:rsid w:val="00713234"/>
    <w:rsid w:val="00724ED6"/>
    <w:rsid w:val="00735D9A"/>
    <w:rsid w:val="00756A2A"/>
    <w:rsid w:val="00756CBA"/>
    <w:rsid w:val="007668E6"/>
    <w:rsid w:val="00791EE7"/>
    <w:rsid w:val="00792680"/>
    <w:rsid w:val="007C76A0"/>
    <w:rsid w:val="007E3FCC"/>
    <w:rsid w:val="00803058"/>
    <w:rsid w:val="00820938"/>
    <w:rsid w:val="00823C4F"/>
    <w:rsid w:val="008513D1"/>
    <w:rsid w:val="008537F4"/>
    <w:rsid w:val="00853D73"/>
    <w:rsid w:val="00857C38"/>
    <w:rsid w:val="00891707"/>
    <w:rsid w:val="008A5B75"/>
    <w:rsid w:val="008B039D"/>
    <w:rsid w:val="008C2773"/>
    <w:rsid w:val="008C68ED"/>
    <w:rsid w:val="008D64E5"/>
    <w:rsid w:val="008E23FC"/>
    <w:rsid w:val="008F5B89"/>
    <w:rsid w:val="0092398B"/>
    <w:rsid w:val="009522B3"/>
    <w:rsid w:val="00953459"/>
    <w:rsid w:val="00972F23"/>
    <w:rsid w:val="00975679"/>
    <w:rsid w:val="009800C7"/>
    <w:rsid w:val="00981102"/>
    <w:rsid w:val="00981C4C"/>
    <w:rsid w:val="00987BF6"/>
    <w:rsid w:val="00A06E47"/>
    <w:rsid w:val="00A17BBD"/>
    <w:rsid w:val="00A21815"/>
    <w:rsid w:val="00A240DD"/>
    <w:rsid w:val="00A40F9B"/>
    <w:rsid w:val="00A50502"/>
    <w:rsid w:val="00A5703A"/>
    <w:rsid w:val="00A83639"/>
    <w:rsid w:val="00A90557"/>
    <w:rsid w:val="00A930A9"/>
    <w:rsid w:val="00AA3E05"/>
    <w:rsid w:val="00AB1656"/>
    <w:rsid w:val="00AB3016"/>
    <w:rsid w:val="00AB74DC"/>
    <w:rsid w:val="00AD2EED"/>
    <w:rsid w:val="00AE099D"/>
    <w:rsid w:val="00AE7DBE"/>
    <w:rsid w:val="00AF050A"/>
    <w:rsid w:val="00AF2B4B"/>
    <w:rsid w:val="00B164BB"/>
    <w:rsid w:val="00B207F4"/>
    <w:rsid w:val="00B258F1"/>
    <w:rsid w:val="00B66EB9"/>
    <w:rsid w:val="00B72431"/>
    <w:rsid w:val="00B9617F"/>
    <w:rsid w:val="00B964D0"/>
    <w:rsid w:val="00BB6594"/>
    <w:rsid w:val="00BB6C2A"/>
    <w:rsid w:val="00BD2FF2"/>
    <w:rsid w:val="00BE539E"/>
    <w:rsid w:val="00C021D0"/>
    <w:rsid w:val="00C27ED9"/>
    <w:rsid w:val="00C41F2B"/>
    <w:rsid w:val="00C44FA9"/>
    <w:rsid w:val="00C50BC1"/>
    <w:rsid w:val="00C624CB"/>
    <w:rsid w:val="00C67C2B"/>
    <w:rsid w:val="00C70C69"/>
    <w:rsid w:val="00C72B2C"/>
    <w:rsid w:val="00C92C0C"/>
    <w:rsid w:val="00CA4850"/>
    <w:rsid w:val="00CA5FC3"/>
    <w:rsid w:val="00CB12EA"/>
    <w:rsid w:val="00CD065A"/>
    <w:rsid w:val="00CE161A"/>
    <w:rsid w:val="00CE7360"/>
    <w:rsid w:val="00D07A89"/>
    <w:rsid w:val="00D13FE0"/>
    <w:rsid w:val="00D14C05"/>
    <w:rsid w:val="00D31556"/>
    <w:rsid w:val="00D46405"/>
    <w:rsid w:val="00D51A13"/>
    <w:rsid w:val="00D647EC"/>
    <w:rsid w:val="00D74F9D"/>
    <w:rsid w:val="00D97A99"/>
    <w:rsid w:val="00D97DC1"/>
    <w:rsid w:val="00DA6AA0"/>
    <w:rsid w:val="00DB0A97"/>
    <w:rsid w:val="00DB4252"/>
    <w:rsid w:val="00DE4B66"/>
    <w:rsid w:val="00DE5A5B"/>
    <w:rsid w:val="00E01624"/>
    <w:rsid w:val="00E04FF5"/>
    <w:rsid w:val="00E07164"/>
    <w:rsid w:val="00E25DDC"/>
    <w:rsid w:val="00E32CB3"/>
    <w:rsid w:val="00E6433B"/>
    <w:rsid w:val="00E7395F"/>
    <w:rsid w:val="00EA2733"/>
    <w:rsid w:val="00EA6517"/>
    <w:rsid w:val="00EC6D50"/>
    <w:rsid w:val="00ED061B"/>
    <w:rsid w:val="00EE2863"/>
    <w:rsid w:val="00EE72EC"/>
    <w:rsid w:val="00EF04DA"/>
    <w:rsid w:val="00F00C02"/>
    <w:rsid w:val="00F02515"/>
    <w:rsid w:val="00F07592"/>
    <w:rsid w:val="00F22593"/>
    <w:rsid w:val="00F2327D"/>
    <w:rsid w:val="00F23923"/>
    <w:rsid w:val="00F3230B"/>
    <w:rsid w:val="00F65866"/>
    <w:rsid w:val="00F7268C"/>
    <w:rsid w:val="00F83088"/>
    <w:rsid w:val="00F87508"/>
    <w:rsid w:val="00F950ED"/>
    <w:rsid w:val="00F97D46"/>
    <w:rsid w:val="00FA2AA2"/>
    <w:rsid w:val="00FB1071"/>
    <w:rsid w:val="00FB7951"/>
    <w:rsid w:val="00FE6F46"/>
    <w:rsid w:val="00F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F1C1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F1C1F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1F1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1F1C1F"/>
    <w:rPr>
      <w:sz w:val="22"/>
      <w:szCs w:val="22"/>
    </w:rPr>
  </w:style>
  <w:style w:type="paragraph" w:customStyle="1" w:styleId="a7">
    <w:name w:val="Знак"/>
    <w:basedOn w:val="a"/>
    <w:uiPriority w:val="99"/>
    <w:rsid w:val="001F1C1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99"/>
    <w:qFormat/>
    <w:rsid w:val="001F1C1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F1C1F"/>
    <w:rPr>
      <w:rFonts w:cs="Times New Roman"/>
    </w:rPr>
  </w:style>
  <w:style w:type="character" w:styleId="a9">
    <w:name w:val="Emphasis"/>
    <w:basedOn w:val="a0"/>
    <w:uiPriority w:val="99"/>
    <w:qFormat/>
    <w:rsid w:val="001F1C1F"/>
    <w:rPr>
      <w:rFonts w:cs="Times New Roman"/>
      <w:i/>
      <w:iCs/>
    </w:rPr>
  </w:style>
  <w:style w:type="character" w:customStyle="1" w:styleId="apple-style-span">
    <w:name w:val="apple-style-span"/>
    <w:basedOn w:val="a0"/>
    <w:uiPriority w:val="99"/>
    <w:rsid w:val="001F1C1F"/>
    <w:rPr>
      <w:rFonts w:cs="Times New Roman"/>
    </w:rPr>
  </w:style>
  <w:style w:type="character" w:styleId="aa">
    <w:name w:val="Hyperlink"/>
    <w:basedOn w:val="a0"/>
    <w:uiPriority w:val="99"/>
    <w:semiHidden/>
    <w:rsid w:val="001F1C1F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semiHidden/>
    <w:rsid w:val="00E6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6433B"/>
    <w:rPr>
      <w:rFonts w:cs="Times New Roman"/>
    </w:rPr>
  </w:style>
  <w:style w:type="paragraph" w:styleId="ad">
    <w:name w:val="footer"/>
    <w:basedOn w:val="a"/>
    <w:link w:val="ae"/>
    <w:uiPriority w:val="99"/>
    <w:rsid w:val="00E6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E6433B"/>
    <w:rPr>
      <w:rFonts w:cs="Times New Roman"/>
    </w:rPr>
  </w:style>
  <w:style w:type="table" w:styleId="af">
    <w:name w:val="Table Grid"/>
    <w:basedOn w:val="a1"/>
    <w:uiPriority w:val="99"/>
    <w:locked/>
    <w:rsid w:val="0007128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A%D0%BB%D0%B0%D0%B4%D1%87%D0%B8%D0%BD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16</Pages>
  <Words>4732</Words>
  <Characters>26977</Characters>
  <Application>Microsoft Office Word</Application>
  <DocSecurity>0</DocSecurity>
  <Lines>224</Lines>
  <Paragraphs>63</Paragraphs>
  <ScaleCrop>false</ScaleCrop>
  <Company>Microsoft</Company>
  <LinksUpToDate>false</LinksUpToDate>
  <CharactersWithSpaces>31646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ОЦДК</dc:creator>
  <cp:keywords/>
  <dc:description/>
  <cp:lastModifiedBy>Comp</cp:lastModifiedBy>
  <cp:revision>55</cp:revision>
  <cp:lastPrinted>2017-01-24T13:29:00Z</cp:lastPrinted>
  <dcterms:created xsi:type="dcterms:W3CDTF">2017-01-23T06:55:00Z</dcterms:created>
  <dcterms:modified xsi:type="dcterms:W3CDTF">2017-03-06T12:59:00Z</dcterms:modified>
</cp:coreProperties>
</file>