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2E" w:rsidRDefault="0020302E" w:rsidP="0020302E">
      <w:pPr>
        <w:pStyle w:val="1"/>
        <w:jc w:val="center"/>
        <w:rPr>
          <w:sz w:val="28"/>
          <w:szCs w:val="28"/>
        </w:rPr>
      </w:pPr>
      <w:r>
        <w:rPr>
          <w:szCs w:val="32"/>
        </w:rPr>
        <w:t>Муниципальное образование «Мошинское</w:t>
      </w:r>
      <w:r>
        <w:rPr>
          <w:sz w:val="28"/>
          <w:szCs w:val="28"/>
        </w:rPr>
        <w:t>»</w:t>
      </w:r>
    </w:p>
    <w:p w:rsidR="0020302E" w:rsidRDefault="00AE2AC5" w:rsidP="0020302E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20302E">
        <w:rPr>
          <w:sz w:val="32"/>
          <w:szCs w:val="32"/>
        </w:rPr>
        <w:t>униципальный Совет</w:t>
      </w:r>
      <w:r>
        <w:rPr>
          <w:sz w:val="32"/>
          <w:szCs w:val="32"/>
        </w:rPr>
        <w:t xml:space="preserve"> четвертого </w:t>
      </w:r>
      <w:r w:rsidR="0020302E">
        <w:rPr>
          <w:sz w:val="32"/>
          <w:szCs w:val="32"/>
        </w:rPr>
        <w:t xml:space="preserve"> созыва</w:t>
      </w:r>
    </w:p>
    <w:p w:rsidR="0020302E" w:rsidRDefault="0020302E" w:rsidP="0020302E"/>
    <w:p w:rsidR="0020302E" w:rsidRDefault="0020302E" w:rsidP="0020302E"/>
    <w:p w:rsidR="0020302E" w:rsidRDefault="0020302E" w:rsidP="0020302E">
      <w:pPr>
        <w:jc w:val="center"/>
        <w:rPr>
          <w:sz w:val="28"/>
        </w:rPr>
      </w:pPr>
      <w:r>
        <w:rPr>
          <w:b/>
          <w:sz w:val="28"/>
        </w:rPr>
        <w:t>РЕШЕНИЕ</w:t>
      </w:r>
    </w:p>
    <w:p w:rsidR="0020302E" w:rsidRDefault="00AE2AC5" w:rsidP="0020302E">
      <w:pPr>
        <w:jc w:val="center"/>
        <w:rPr>
          <w:sz w:val="28"/>
        </w:rPr>
      </w:pPr>
      <w:r>
        <w:rPr>
          <w:sz w:val="28"/>
        </w:rPr>
        <w:t xml:space="preserve">Тридцать первой </w:t>
      </w:r>
      <w:r w:rsidR="0020302E">
        <w:rPr>
          <w:sz w:val="28"/>
        </w:rPr>
        <w:t xml:space="preserve">сессии </w:t>
      </w:r>
    </w:p>
    <w:p w:rsidR="0020302E" w:rsidRDefault="0020302E" w:rsidP="0020302E">
      <w:pPr>
        <w:jc w:val="center"/>
        <w:rPr>
          <w:sz w:val="28"/>
        </w:rPr>
      </w:pPr>
    </w:p>
    <w:p w:rsidR="0020302E" w:rsidRDefault="0020302E" w:rsidP="0020302E">
      <w:pPr>
        <w:jc w:val="center"/>
        <w:rPr>
          <w:b/>
          <w:sz w:val="28"/>
        </w:rPr>
      </w:pPr>
    </w:p>
    <w:p w:rsidR="0020302E" w:rsidRDefault="00AE2AC5" w:rsidP="0020302E">
      <w:pPr>
        <w:rPr>
          <w:b/>
        </w:rPr>
      </w:pPr>
      <w:r>
        <w:rPr>
          <w:b/>
        </w:rPr>
        <w:t>31 июля</w:t>
      </w:r>
      <w:r w:rsidR="0020302E">
        <w:rPr>
          <w:b/>
        </w:rPr>
        <w:t xml:space="preserve">  2020 года                                                                                     № </w:t>
      </w:r>
      <w:r>
        <w:rPr>
          <w:b/>
        </w:rPr>
        <w:t>138</w:t>
      </w:r>
    </w:p>
    <w:p w:rsidR="0020302E" w:rsidRDefault="0020302E" w:rsidP="0020302E"/>
    <w:p w:rsidR="0020302E" w:rsidRDefault="0020302E" w:rsidP="0020302E">
      <w:pPr>
        <w:jc w:val="center"/>
      </w:pPr>
      <w:r>
        <w:t>д. Макаровская, Няндомский район, Архангельская обл.</w:t>
      </w:r>
    </w:p>
    <w:p w:rsidR="0020302E" w:rsidRDefault="0020302E" w:rsidP="0020302E">
      <w:pPr>
        <w:tabs>
          <w:tab w:val="left" w:pos="10179"/>
        </w:tabs>
        <w:ind w:right="819"/>
        <w:jc w:val="center"/>
      </w:pPr>
    </w:p>
    <w:p w:rsidR="0020302E" w:rsidRDefault="0020302E" w:rsidP="0020302E">
      <w:pPr>
        <w:tabs>
          <w:tab w:val="left" w:pos="10179"/>
        </w:tabs>
        <w:ind w:right="819"/>
        <w:jc w:val="center"/>
      </w:pPr>
    </w:p>
    <w:p w:rsidR="0020302E" w:rsidRPr="00C94287" w:rsidRDefault="00C94287" w:rsidP="0020302E">
      <w:pPr>
        <w:tabs>
          <w:tab w:val="left" w:pos="10179"/>
        </w:tabs>
        <w:ind w:right="-1"/>
        <w:jc w:val="center"/>
        <w:rPr>
          <w:b/>
        </w:rPr>
      </w:pPr>
      <w:r w:rsidRPr="00C94287">
        <w:rPr>
          <w:b/>
        </w:rPr>
        <w:t>Об утверждении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0302E" w:rsidRDefault="0020302E" w:rsidP="0020302E">
      <w:pPr>
        <w:tabs>
          <w:tab w:val="left" w:pos="10179"/>
        </w:tabs>
        <w:ind w:right="819"/>
      </w:pPr>
    </w:p>
    <w:p w:rsidR="0020302E" w:rsidRDefault="0020302E" w:rsidP="0020302E">
      <w:pPr>
        <w:tabs>
          <w:tab w:val="left" w:pos="10179"/>
        </w:tabs>
        <w:ind w:right="819"/>
      </w:pPr>
    </w:p>
    <w:p w:rsidR="0020302E" w:rsidRDefault="00C94287" w:rsidP="00C94287">
      <w:pPr>
        <w:ind w:firstLine="709"/>
        <w:jc w:val="both"/>
      </w:pPr>
      <w:proofErr w:type="gramStart"/>
      <w:r w:rsidRPr="0016766D">
        <w:t>В соответствии с Федеральным законом от 06.10.2003 года № 131-ФЗ  «Об общих принципах организации местного самоуправления в Российской Федерации»,</w:t>
      </w:r>
      <w:r>
        <w:t xml:space="preserve"> Федеральным законом от 24.07.2007 года № 209-ФЗ «О развитии малого и среднего предпринимательства в Российской Федерации», Приказом Минэкономразвития РФ от 30.08.2011 № 424 «Об утверждении Порядка ведения органами местного самоуправления реестров муниципального имущества», </w:t>
      </w:r>
      <w:r w:rsidRPr="0016766D">
        <w:t>Положением «Об основах управления объектами муниципальной собственности муниципального образования «Мошинское», утвержденное</w:t>
      </w:r>
      <w:proofErr w:type="gramEnd"/>
      <w:r w:rsidR="00AE2AC5">
        <w:t xml:space="preserve"> </w:t>
      </w:r>
      <w:proofErr w:type="gramStart"/>
      <w:r w:rsidRPr="0016766D">
        <w:t xml:space="preserve">решением муниципального Совета МО «Мошинское» от 10.02.2006г. № 19, Уставом МО «Мошинское», </w:t>
      </w:r>
      <w:r>
        <w:t>постановлением администрации МО «Мошинское» от 29.12.2019г. № 12  «</w:t>
      </w:r>
      <w:r w:rsidRPr="004A2A7D">
        <w:t>Об установлении объема сведений об объектах учета реестра имущества, находящегося в муниципальной собственности муниципального образования «Мошинское», подлежащих размещению на официальном сайте муниципального образования  «Мошинское» в сети «Интернет», а также их сроков размещения и порядка актуализации</w:t>
      </w:r>
      <w:r>
        <w:t xml:space="preserve">», </w:t>
      </w:r>
      <w:r w:rsidR="0020302E">
        <w:t>муниципальный Совет решил:</w:t>
      </w:r>
      <w:proofErr w:type="gramEnd"/>
    </w:p>
    <w:p w:rsidR="0020302E" w:rsidRDefault="0020302E" w:rsidP="0020302E">
      <w:pPr>
        <w:widowControl w:val="0"/>
        <w:ind w:firstLine="567"/>
        <w:jc w:val="both"/>
      </w:pPr>
      <w:r>
        <w:t xml:space="preserve">1. Утвердить перечень </w:t>
      </w:r>
      <w:r w:rsidR="00C94287" w:rsidRPr="00C94287">
        <w:t>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, согласно приложению № 1 к настоящему решению.</w:t>
      </w:r>
    </w:p>
    <w:p w:rsidR="0020302E" w:rsidRDefault="00C94287" w:rsidP="0020302E">
      <w:pPr>
        <w:widowControl w:val="0"/>
        <w:ind w:firstLine="567"/>
        <w:jc w:val="both"/>
      </w:pPr>
      <w:r>
        <w:t>2</w:t>
      </w:r>
      <w:r w:rsidR="0020302E">
        <w:t xml:space="preserve">. </w:t>
      </w:r>
      <w:r w:rsidR="00FA3073">
        <w:t>Н</w:t>
      </w:r>
      <w:r w:rsidR="0020302E">
        <w:t xml:space="preserve">астоящее решение </w:t>
      </w:r>
      <w:r w:rsidR="00FA3073">
        <w:t>обнародовать</w:t>
      </w:r>
      <w:r w:rsidR="0020302E">
        <w:t xml:space="preserve"> и разместить на официальном сайте администрации МО «</w:t>
      </w:r>
      <w:r w:rsidR="00FA3073">
        <w:t>М</w:t>
      </w:r>
      <w:r>
        <w:t>оши</w:t>
      </w:r>
      <w:r w:rsidR="0020302E">
        <w:t>н</w:t>
      </w:r>
      <w:r>
        <w:t>с</w:t>
      </w:r>
      <w:r w:rsidR="0020302E">
        <w:t>кое».</w:t>
      </w:r>
    </w:p>
    <w:p w:rsidR="0020302E" w:rsidRDefault="00C94287" w:rsidP="00C94287">
      <w:pPr>
        <w:autoSpaceDE w:val="0"/>
        <w:autoSpaceDN w:val="0"/>
        <w:adjustRightInd w:val="0"/>
        <w:ind w:firstLine="567"/>
        <w:jc w:val="both"/>
      </w:pPr>
      <w:r>
        <w:t>3</w:t>
      </w:r>
      <w:r w:rsidR="0020302E">
        <w:t xml:space="preserve">. Настоящее решение вступает в силу со дня его </w:t>
      </w:r>
      <w:r w:rsidR="00FA3073">
        <w:t>обнародования</w:t>
      </w:r>
      <w:r w:rsidR="0020302E">
        <w:t>.</w:t>
      </w:r>
    </w:p>
    <w:p w:rsidR="0020302E" w:rsidRDefault="0020302E" w:rsidP="0020302E">
      <w:pPr>
        <w:pStyle w:val="a4"/>
        <w:rPr>
          <w:lang w:val="ru-RU"/>
        </w:rPr>
      </w:pPr>
    </w:p>
    <w:p w:rsidR="00C94287" w:rsidRDefault="00C94287" w:rsidP="0020302E">
      <w:pPr>
        <w:pStyle w:val="a4"/>
        <w:rPr>
          <w:lang w:val="ru-RU"/>
        </w:rPr>
      </w:pPr>
    </w:p>
    <w:p w:rsidR="0020302E" w:rsidRPr="00AE2AC5" w:rsidRDefault="0020302E" w:rsidP="0020302E">
      <w:pPr>
        <w:pStyle w:val="a4"/>
        <w:rPr>
          <w:rFonts w:ascii="Times New Roman" w:hAnsi="Times New Roman" w:cs="Times New Roman"/>
          <w:lang w:val="ru-RU"/>
        </w:rPr>
      </w:pPr>
      <w:r w:rsidRPr="00AE2AC5">
        <w:rPr>
          <w:rFonts w:ascii="Times New Roman" w:hAnsi="Times New Roman" w:cs="Times New Roman"/>
          <w:lang w:val="ru-RU"/>
        </w:rPr>
        <w:t xml:space="preserve">Глава  муниципального образования </w:t>
      </w:r>
      <w:r w:rsidRPr="00AE2AC5">
        <w:rPr>
          <w:rFonts w:ascii="Times New Roman" w:hAnsi="Times New Roman" w:cs="Times New Roman"/>
          <w:lang w:val="ru-RU"/>
        </w:rPr>
        <w:br/>
        <w:t>«Мошинское»                                                                                               Е.В.Бачинова</w:t>
      </w:r>
    </w:p>
    <w:p w:rsidR="0020302E" w:rsidRPr="00AE2AC5" w:rsidRDefault="0020302E" w:rsidP="0020302E">
      <w:pPr>
        <w:pStyle w:val="a4"/>
        <w:rPr>
          <w:rFonts w:ascii="Times New Roman" w:hAnsi="Times New Roman" w:cs="Times New Roman"/>
          <w:lang w:val="ru-RU"/>
        </w:rPr>
      </w:pPr>
    </w:p>
    <w:p w:rsidR="0020302E" w:rsidRPr="00AE2AC5" w:rsidRDefault="0020302E" w:rsidP="0020302E">
      <w:pPr>
        <w:pStyle w:val="a4"/>
        <w:rPr>
          <w:rFonts w:ascii="Times New Roman" w:hAnsi="Times New Roman" w:cs="Times New Roman"/>
          <w:lang w:val="ru-RU"/>
        </w:rPr>
      </w:pPr>
      <w:r w:rsidRPr="00AE2AC5">
        <w:rPr>
          <w:rFonts w:ascii="Times New Roman" w:hAnsi="Times New Roman" w:cs="Times New Roman"/>
          <w:lang w:val="ru-RU"/>
        </w:rPr>
        <w:t>Председатель муниципального Совета</w:t>
      </w:r>
    </w:p>
    <w:p w:rsidR="0020302E" w:rsidRPr="00AE2AC5" w:rsidRDefault="0020302E" w:rsidP="0020302E">
      <w:pPr>
        <w:pStyle w:val="a4"/>
        <w:rPr>
          <w:rFonts w:ascii="Times New Roman" w:hAnsi="Times New Roman" w:cs="Times New Roman"/>
          <w:lang w:val="ru-RU"/>
        </w:rPr>
      </w:pPr>
      <w:r w:rsidRPr="00AE2AC5">
        <w:rPr>
          <w:rFonts w:ascii="Times New Roman" w:hAnsi="Times New Roman" w:cs="Times New Roman"/>
          <w:lang w:val="ru-RU"/>
        </w:rPr>
        <w:t>МО "Мошинское"                                                                                         Н.В.Назарьева</w:t>
      </w:r>
    </w:p>
    <w:p w:rsidR="00AE2AC5" w:rsidRDefault="00AE2AC5" w:rsidP="00703FBE">
      <w:pPr>
        <w:pStyle w:val="a6"/>
        <w:ind w:left="4820"/>
        <w:jc w:val="left"/>
        <w:rPr>
          <w:b w:val="0"/>
          <w:u w:val="none"/>
        </w:rPr>
      </w:pPr>
    </w:p>
    <w:p w:rsidR="00AE2AC5" w:rsidRDefault="00AE2AC5" w:rsidP="00703FBE">
      <w:pPr>
        <w:pStyle w:val="a6"/>
        <w:ind w:left="4820"/>
        <w:jc w:val="left"/>
        <w:rPr>
          <w:b w:val="0"/>
          <w:u w:val="none"/>
        </w:rPr>
      </w:pPr>
    </w:p>
    <w:p w:rsidR="00AE2AC5" w:rsidRDefault="00AE2AC5" w:rsidP="00703FBE">
      <w:pPr>
        <w:pStyle w:val="a6"/>
        <w:ind w:left="4820"/>
        <w:jc w:val="left"/>
        <w:rPr>
          <w:b w:val="0"/>
          <w:u w:val="none"/>
        </w:rPr>
      </w:pPr>
    </w:p>
    <w:p w:rsidR="00703FBE" w:rsidRPr="0057022D" w:rsidRDefault="00703FBE" w:rsidP="00703FBE">
      <w:pPr>
        <w:pStyle w:val="a6"/>
        <w:ind w:left="4820"/>
        <w:jc w:val="left"/>
        <w:rPr>
          <w:b w:val="0"/>
          <w:u w:val="none"/>
        </w:rPr>
      </w:pPr>
      <w:r>
        <w:rPr>
          <w:b w:val="0"/>
          <w:u w:val="none"/>
        </w:rPr>
        <w:lastRenderedPageBreak/>
        <w:t xml:space="preserve">Приложение  № </w:t>
      </w:r>
      <w:r w:rsidRPr="0057022D">
        <w:rPr>
          <w:b w:val="0"/>
          <w:u w:val="none"/>
        </w:rPr>
        <w:t>1</w:t>
      </w:r>
    </w:p>
    <w:p w:rsidR="00703FBE" w:rsidRPr="0057022D" w:rsidRDefault="00703FBE" w:rsidP="00703FBE">
      <w:pPr>
        <w:pStyle w:val="a6"/>
        <w:ind w:left="4820"/>
        <w:jc w:val="left"/>
        <w:rPr>
          <w:b w:val="0"/>
          <w:u w:val="none"/>
        </w:rPr>
      </w:pPr>
      <w:r w:rsidRPr="0057022D">
        <w:rPr>
          <w:b w:val="0"/>
          <w:u w:val="none"/>
        </w:rPr>
        <w:t xml:space="preserve">к решению муниципального Совета </w:t>
      </w:r>
    </w:p>
    <w:p w:rsidR="00703FBE" w:rsidRDefault="00703FBE" w:rsidP="00703FBE">
      <w:pPr>
        <w:pStyle w:val="a6"/>
        <w:ind w:left="4820"/>
        <w:jc w:val="left"/>
      </w:pPr>
      <w:r w:rsidRPr="0057022D">
        <w:rPr>
          <w:b w:val="0"/>
          <w:u w:val="none"/>
        </w:rPr>
        <w:t xml:space="preserve">МО «Мошинское» от </w:t>
      </w:r>
      <w:r w:rsidR="00AE2AC5">
        <w:rPr>
          <w:b w:val="0"/>
          <w:u w:val="none"/>
        </w:rPr>
        <w:t xml:space="preserve">31 июля </w:t>
      </w:r>
      <w:r w:rsidRPr="0057022D">
        <w:rPr>
          <w:b w:val="0"/>
          <w:u w:val="none"/>
        </w:rPr>
        <w:t>20</w:t>
      </w:r>
      <w:r>
        <w:rPr>
          <w:b w:val="0"/>
          <w:u w:val="none"/>
        </w:rPr>
        <w:t>20</w:t>
      </w:r>
      <w:r w:rsidRPr="0057022D">
        <w:rPr>
          <w:b w:val="0"/>
          <w:u w:val="none"/>
        </w:rPr>
        <w:t xml:space="preserve"> г.</w:t>
      </w:r>
    </w:p>
    <w:p w:rsidR="00703FBE" w:rsidRPr="006B0048" w:rsidRDefault="00703FBE" w:rsidP="00703FBE">
      <w:pPr>
        <w:pStyle w:val="a6"/>
        <w:ind w:left="4820"/>
        <w:jc w:val="left"/>
        <w:rPr>
          <w:b w:val="0"/>
          <w:u w:val="none"/>
        </w:rPr>
      </w:pPr>
      <w:r w:rsidRPr="006B0048">
        <w:rPr>
          <w:b w:val="0"/>
          <w:u w:val="none"/>
        </w:rPr>
        <w:t>№</w:t>
      </w:r>
      <w:r>
        <w:rPr>
          <w:b w:val="0"/>
          <w:u w:val="none"/>
        </w:rPr>
        <w:t xml:space="preserve"> </w:t>
      </w:r>
      <w:r w:rsidR="00AE2AC5">
        <w:rPr>
          <w:b w:val="0"/>
          <w:u w:val="none"/>
        </w:rPr>
        <w:t>138</w:t>
      </w:r>
    </w:p>
    <w:p w:rsidR="00703FBE" w:rsidRDefault="00703FBE" w:rsidP="00703FBE">
      <w:pPr>
        <w:pStyle w:val="a6"/>
        <w:ind w:firstLine="709"/>
      </w:pPr>
    </w:p>
    <w:p w:rsidR="00703FBE" w:rsidRDefault="00703FBE" w:rsidP="00703FBE">
      <w:pPr>
        <w:pStyle w:val="a6"/>
        <w:ind w:firstLine="709"/>
        <w:rPr>
          <w:u w:val="none"/>
        </w:rPr>
      </w:pPr>
      <w:r>
        <w:rPr>
          <w:u w:val="none"/>
        </w:rPr>
        <w:t>П</w:t>
      </w:r>
      <w:r w:rsidRPr="005955ED">
        <w:rPr>
          <w:u w:val="none"/>
        </w:rPr>
        <w:t xml:space="preserve">еречень </w:t>
      </w:r>
    </w:p>
    <w:p w:rsidR="00703FBE" w:rsidRDefault="00C94287" w:rsidP="00703FBE">
      <w:pPr>
        <w:tabs>
          <w:tab w:val="left" w:pos="10179"/>
        </w:tabs>
        <w:ind w:right="-1"/>
        <w:jc w:val="center"/>
        <w:rPr>
          <w:bCs/>
          <w:sz w:val="26"/>
          <w:szCs w:val="26"/>
        </w:rPr>
      </w:pPr>
      <w:r w:rsidRPr="00C94287">
        <w:rPr>
          <w:b/>
        </w:rPr>
        <w:t>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03FBE" w:rsidRDefault="00703FBE" w:rsidP="00703FBE">
      <w:pPr>
        <w:tabs>
          <w:tab w:val="left" w:pos="10179"/>
        </w:tabs>
        <w:ind w:right="-1"/>
        <w:jc w:val="center"/>
        <w:rPr>
          <w:bCs/>
          <w:sz w:val="26"/>
          <w:szCs w:val="26"/>
        </w:rPr>
      </w:pPr>
    </w:p>
    <w:p w:rsidR="00703FBE" w:rsidRDefault="00703FBE" w:rsidP="00AE2AC5">
      <w:pPr>
        <w:tabs>
          <w:tab w:val="left" w:pos="10179"/>
        </w:tabs>
        <w:ind w:right="-1"/>
        <w:jc w:val="center"/>
        <w:rPr>
          <w:b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20"/>
        <w:gridCol w:w="2268"/>
        <w:gridCol w:w="1843"/>
        <w:gridCol w:w="850"/>
        <w:gridCol w:w="1985"/>
      </w:tblGrid>
      <w:tr w:rsidR="00347DB3" w:rsidTr="00AE2AC5">
        <w:tc>
          <w:tcPr>
            <w:tcW w:w="540" w:type="dxa"/>
          </w:tcPr>
          <w:p w:rsidR="00347DB3" w:rsidRDefault="00347DB3" w:rsidP="00AE2AC5">
            <w:pPr>
              <w:ind w:right="-1"/>
              <w:jc w:val="center"/>
            </w:pPr>
            <w:r>
              <w:t>№ п/п</w:t>
            </w:r>
          </w:p>
        </w:tc>
        <w:tc>
          <w:tcPr>
            <w:tcW w:w="2120" w:type="dxa"/>
          </w:tcPr>
          <w:p w:rsidR="00347DB3" w:rsidRDefault="00347DB3" w:rsidP="00AE2AC5">
            <w:pPr>
              <w:ind w:right="-1"/>
              <w:jc w:val="center"/>
            </w:pPr>
            <w:r>
              <w:t>Вид, адрес (место положения) объекта</w:t>
            </w:r>
          </w:p>
        </w:tc>
        <w:tc>
          <w:tcPr>
            <w:tcW w:w="2268" w:type="dxa"/>
          </w:tcPr>
          <w:p w:rsidR="00347DB3" w:rsidRDefault="00347DB3" w:rsidP="00AE2AC5">
            <w:pPr>
              <w:ind w:right="-1"/>
              <w:jc w:val="center"/>
            </w:pPr>
            <w:proofErr w:type="gramStart"/>
            <w:r>
              <w:t>Индивидуальные характеристики (наименование имущества, кадастровый номер, площадь (протяженность)</w:t>
            </w:r>
            <w:proofErr w:type="gramEnd"/>
          </w:p>
        </w:tc>
        <w:tc>
          <w:tcPr>
            <w:tcW w:w="1843" w:type="dxa"/>
          </w:tcPr>
          <w:p w:rsidR="00347DB3" w:rsidRDefault="00AE2AC5" w:rsidP="00AE2AC5">
            <w:pPr>
              <w:ind w:left="-108" w:right="-108"/>
              <w:jc w:val="center"/>
            </w:pPr>
            <w:r>
              <w:t>Правообладатель</w:t>
            </w:r>
            <w:r w:rsidR="00347DB3">
              <w:t>, тип права</w:t>
            </w:r>
          </w:p>
        </w:tc>
        <w:tc>
          <w:tcPr>
            <w:tcW w:w="850" w:type="dxa"/>
          </w:tcPr>
          <w:p w:rsidR="00347DB3" w:rsidRDefault="00347DB3" w:rsidP="00AE2AC5">
            <w:pPr>
              <w:ind w:right="-1"/>
              <w:jc w:val="center"/>
            </w:pPr>
            <w:r>
              <w:t>Вид обременени</w:t>
            </w:r>
            <w:r w:rsidR="00AE2AC5">
              <w:t>я</w:t>
            </w:r>
            <w:r>
              <w:t xml:space="preserve"> (ограничения)</w:t>
            </w:r>
          </w:p>
        </w:tc>
        <w:tc>
          <w:tcPr>
            <w:tcW w:w="1985" w:type="dxa"/>
          </w:tcPr>
          <w:p w:rsidR="00347DB3" w:rsidRDefault="00347DB3" w:rsidP="00AE2AC5">
            <w:pPr>
              <w:ind w:right="-1"/>
              <w:jc w:val="center"/>
            </w:pPr>
            <w:r>
              <w:t>Целевое назначение</w:t>
            </w:r>
          </w:p>
        </w:tc>
      </w:tr>
      <w:tr w:rsidR="00347DB3" w:rsidRPr="00915811" w:rsidTr="00AE2AC5">
        <w:tc>
          <w:tcPr>
            <w:tcW w:w="540" w:type="dxa"/>
          </w:tcPr>
          <w:p w:rsidR="00347DB3" w:rsidRPr="00915811" w:rsidRDefault="00347DB3" w:rsidP="00991608">
            <w:pPr>
              <w:jc w:val="center"/>
            </w:pPr>
            <w:r w:rsidRPr="00915811">
              <w:t>1</w:t>
            </w:r>
          </w:p>
        </w:tc>
        <w:tc>
          <w:tcPr>
            <w:tcW w:w="2120" w:type="dxa"/>
          </w:tcPr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  <w:r w:rsidRPr="00915811">
              <w:t>164205, Архангельская область,</w:t>
            </w:r>
          </w:p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  <w:r w:rsidRPr="00915811">
              <w:t>Няндомский район, деревня Наволок, улица Молодежная, дом 8</w:t>
            </w:r>
          </w:p>
        </w:tc>
        <w:tc>
          <w:tcPr>
            <w:tcW w:w="2268" w:type="dxa"/>
          </w:tcPr>
          <w:p w:rsidR="00347DB3" w:rsidRPr="00915811" w:rsidRDefault="008B336D" w:rsidP="00991608">
            <w:pPr>
              <w:autoSpaceDE w:val="0"/>
              <w:autoSpaceDN w:val="0"/>
              <w:adjustRightInd w:val="0"/>
            </w:pPr>
            <w:r>
              <w:t>з</w:t>
            </w:r>
            <w:r w:rsidR="00347DB3" w:rsidRPr="00915811">
              <w:t xml:space="preserve">дание администрации </w:t>
            </w:r>
            <w:proofErr w:type="spellStart"/>
            <w:r w:rsidR="00347DB3" w:rsidRPr="00915811">
              <w:t>Лимского</w:t>
            </w:r>
            <w:proofErr w:type="spellEnd"/>
            <w:r w:rsidR="00347DB3" w:rsidRPr="00915811">
              <w:t xml:space="preserve"> сельсовета 140 кв.м.</w:t>
            </w:r>
          </w:p>
        </w:tc>
        <w:tc>
          <w:tcPr>
            <w:tcW w:w="1843" w:type="dxa"/>
          </w:tcPr>
          <w:p w:rsidR="00347DB3" w:rsidRPr="00915811" w:rsidRDefault="00347DB3" w:rsidP="00347DB3">
            <w:r w:rsidRPr="00915811">
              <w:t>администрация МО «Мошинское», собственность</w:t>
            </w:r>
          </w:p>
        </w:tc>
        <w:tc>
          <w:tcPr>
            <w:tcW w:w="850" w:type="dxa"/>
          </w:tcPr>
          <w:p w:rsidR="00347DB3" w:rsidRPr="00915811" w:rsidRDefault="00347DB3" w:rsidP="00991608">
            <w:pPr>
              <w:jc w:val="center"/>
            </w:pPr>
            <w:r w:rsidRPr="00915811">
              <w:t>-</w:t>
            </w:r>
          </w:p>
        </w:tc>
        <w:tc>
          <w:tcPr>
            <w:tcW w:w="1985" w:type="dxa"/>
          </w:tcPr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  <w:r w:rsidRPr="00915811">
              <w:t>Для обеспечения</w:t>
            </w:r>
          </w:p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  <w:r w:rsidRPr="00915811">
              <w:t>деятельности органов</w:t>
            </w:r>
          </w:p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  <w:r w:rsidRPr="00915811">
              <w:t>местного самоуправления</w:t>
            </w:r>
          </w:p>
        </w:tc>
      </w:tr>
      <w:tr w:rsidR="00347DB3" w:rsidRPr="00915811" w:rsidTr="00AE2AC5">
        <w:tc>
          <w:tcPr>
            <w:tcW w:w="540" w:type="dxa"/>
          </w:tcPr>
          <w:p w:rsidR="00347DB3" w:rsidRPr="00915811" w:rsidRDefault="00347DB3" w:rsidP="00991608">
            <w:pPr>
              <w:jc w:val="center"/>
            </w:pPr>
            <w:r w:rsidRPr="00915811">
              <w:t>2</w:t>
            </w:r>
          </w:p>
        </w:tc>
        <w:tc>
          <w:tcPr>
            <w:tcW w:w="2120" w:type="dxa"/>
          </w:tcPr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  <w:r w:rsidRPr="00915811">
              <w:t>164206, Архангельская область,</w:t>
            </w:r>
          </w:p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  <w:r w:rsidRPr="00915811">
              <w:t xml:space="preserve">Няндомский район, деревня </w:t>
            </w:r>
            <w:proofErr w:type="spellStart"/>
            <w:r w:rsidRPr="00915811">
              <w:t>Гридино</w:t>
            </w:r>
            <w:proofErr w:type="spellEnd"/>
            <w:r w:rsidRPr="00915811">
              <w:t>, улица Центральная, дом 4</w:t>
            </w:r>
          </w:p>
        </w:tc>
        <w:tc>
          <w:tcPr>
            <w:tcW w:w="2268" w:type="dxa"/>
          </w:tcPr>
          <w:p w:rsidR="00347DB3" w:rsidRPr="00915811" w:rsidRDefault="008B336D" w:rsidP="00991608">
            <w:pPr>
              <w:autoSpaceDE w:val="0"/>
              <w:autoSpaceDN w:val="0"/>
              <w:adjustRightInd w:val="0"/>
            </w:pPr>
            <w:r>
              <w:t>з</w:t>
            </w:r>
            <w:r w:rsidR="00347DB3" w:rsidRPr="00915811">
              <w:t xml:space="preserve">дание администрации </w:t>
            </w:r>
            <w:proofErr w:type="spellStart"/>
            <w:r w:rsidR="00347DB3" w:rsidRPr="00915811">
              <w:t>Воезерского</w:t>
            </w:r>
            <w:proofErr w:type="spellEnd"/>
          </w:p>
          <w:p w:rsidR="00347DB3" w:rsidRPr="00915811" w:rsidRDefault="00347DB3" w:rsidP="00991608">
            <w:r w:rsidRPr="00915811">
              <w:t>сельсовета 144,80 кв.м.</w:t>
            </w:r>
          </w:p>
        </w:tc>
        <w:tc>
          <w:tcPr>
            <w:tcW w:w="1843" w:type="dxa"/>
          </w:tcPr>
          <w:p w:rsidR="00347DB3" w:rsidRPr="00915811" w:rsidRDefault="00347DB3" w:rsidP="00347DB3">
            <w:r w:rsidRPr="00915811">
              <w:t>администрация МО «Мошинское», собственность</w:t>
            </w:r>
          </w:p>
        </w:tc>
        <w:tc>
          <w:tcPr>
            <w:tcW w:w="850" w:type="dxa"/>
          </w:tcPr>
          <w:p w:rsidR="00347DB3" w:rsidRPr="00915811" w:rsidRDefault="00347DB3" w:rsidP="00991608">
            <w:pPr>
              <w:jc w:val="center"/>
            </w:pPr>
            <w:r w:rsidRPr="00915811">
              <w:t>-</w:t>
            </w:r>
          </w:p>
        </w:tc>
        <w:tc>
          <w:tcPr>
            <w:tcW w:w="1985" w:type="dxa"/>
          </w:tcPr>
          <w:p w:rsidR="00347DB3" w:rsidRPr="00915811" w:rsidRDefault="00347DB3" w:rsidP="008B336D">
            <w:pPr>
              <w:autoSpaceDE w:val="0"/>
              <w:autoSpaceDN w:val="0"/>
              <w:adjustRightInd w:val="0"/>
            </w:pPr>
            <w:r w:rsidRPr="00915811">
              <w:t>Для обеспечения</w:t>
            </w:r>
          </w:p>
          <w:p w:rsidR="00347DB3" w:rsidRPr="00915811" w:rsidRDefault="00347DB3" w:rsidP="008B336D">
            <w:pPr>
              <w:autoSpaceDE w:val="0"/>
              <w:autoSpaceDN w:val="0"/>
              <w:adjustRightInd w:val="0"/>
            </w:pPr>
            <w:r w:rsidRPr="00915811">
              <w:t>деятельности органов</w:t>
            </w:r>
          </w:p>
          <w:p w:rsidR="00347DB3" w:rsidRPr="00915811" w:rsidRDefault="00347DB3" w:rsidP="008B336D">
            <w:r w:rsidRPr="00915811">
              <w:t>местного самоуправления</w:t>
            </w:r>
          </w:p>
        </w:tc>
      </w:tr>
      <w:tr w:rsidR="00347DB3" w:rsidRPr="00915811" w:rsidTr="00AE2AC5">
        <w:tc>
          <w:tcPr>
            <w:tcW w:w="540" w:type="dxa"/>
          </w:tcPr>
          <w:p w:rsidR="00347DB3" w:rsidRPr="00915811" w:rsidRDefault="00347DB3" w:rsidP="00991608">
            <w:pPr>
              <w:jc w:val="center"/>
            </w:pPr>
            <w:r w:rsidRPr="00915811">
              <w:t>3</w:t>
            </w:r>
          </w:p>
        </w:tc>
        <w:tc>
          <w:tcPr>
            <w:tcW w:w="2120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 xml:space="preserve">164206 Архангельская область, Няндомский район, д. Макаровская ул. Набережная, центральная площадь                                                                          год постройки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15811">
                <w:rPr>
                  <w:color w:val="000000"/>
                </w:rPr>
                <w:t>2017 г</w:t>
              </w:r>
            </w:smartTag>
          </w:p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47DB3" w:rsidRPr="00915811" w:rsidRDefault="008B336D" w:rsidP="0099160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47DB3" w:rsidRPr="00915811">
              <w:rPr>
                <w:color w:val="000000"/>
              </w:rPr>
              <w:t>цена уличная</w:t>
            </w:r>
          </w:p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347DB3" w:rsidRPr="00915811" w:rsidRDefault="00347DB3" w:rsidP="00347DB3">
            <w:r w:rsidRPr="00915811">
              <w:t>администрация МО «Мошинское», собственность</w:t>
            </w:r>
          </w:p>
        </w:tc>
        <w:tc>
          <w:tcPr>
            <w:tcW w:w="850" w:type="dxa"/>
          </w:tcPr>
          <w:p w:rsidR="00347DB3" w:rsidRPr="00915811" w:rsidRDefault="00347DB3" w:rsidP="00991608">
            <w:pPr>
              <w:jc w:val="center"/>
            </w:pPr>
            <w:r w:rsidRPr="00915811">
              <w:t>-</w:t>
            </w:r>
          </w:p>
        </w:tc>
        <w:tc>
          <w:tcPr>
            <w:tcW w:w="1985" w:type="dxa"/>
          </w:tcPr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  <w:r w:rsidRPr="00915811">
              <w:t>проведение мероприятий</w:t>
            </w:r>
          </w:p>
        </w:tc>
      </w:tr>
      <w:tr w:rsidR="00347DB3" w:rsidRPr="00915811" w:rsidTr="00AE2AC5">
        <w:tc>
          <w:tcPr>
            <w:tcW w:w="540" w:type="dxa"/>
          </w:tcPr>
          <w:p w:rsidR="00347DB3" w:rsidRPr="00915811" w:rsidRDefault="00347DB3" w:rsidP="00991608">
            <w:pPr>
              <w:jc w:val="center"/>
            </w:pPr>
            <w:r w:rsidRPr="00915811">
              <w:t>4</w:t>
            </w:r>
          </w:p>
        </w:tc>
        <w:tc>
          <w:tcPr>
            <w:tcW w:w="2120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 xml:space="preserve">164206 Архангельская область, Няндомский район, д. </w:t>
            </w:r>
            <w:proofErr w:type="spellStart"/>
            <w:r w:rsidRPr="00915811">
              <w:rPr>
                <w:color w:val="000000"/>
              </w:rPr>
              <w:lastRenderedPageBreak/>
              <w:t>Мальшинская</w:t>
            </w:r>
            <w:proofErr w:type="spellEnd"/>
            <w:r w:rsidRPr="00915811">
              <w:rPr>
                <w:color w:val="000000"/>
              </w:rPr>
              <w:t>, ул. Центральная рядом с домом 13                                                                           год постройки 01.01.2018 г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347DB3" w:rsidRPr="00915811" w:rsidRDefault="008B336D" w:rsidP="009916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</w:t>
            </w:r>
            <w:r w:rsidR="00347DB3" w:rsidRPr="00915811">
              <w:rPr>
                <w:color w:val="000000"/>
              </w:rPr>
              <w:t>орговый павильон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47DB3" w:rsidRPr="00915811" w:rsidRDefault="00347DB3" w:rsidP="00347DB3">
            <w:r w:rsidRPr="00915811">
              <w:t>администрация МО «Мошинское», собственность</w:t>
            </w:r>
          </w:p>
        </w:tc>
        <w:tc>
          <w:tcPr>
            <w:tcW w:w="850" w:type="dxa"/>
          </w:tcPr>
          <w:p w:rsidR="00347DB3" w:rsidRPr="00915811" w:rsidRDefault="00347DB3" w:rsidP="00991608">
            <w:pPr>
              <w:jc w:val="center"/>
            </w:pPr>
            <w:r w:rsidRPr="00915811">
              <w:t>-</w:t>
            </w:r>
          </w:p>
        </w:tc>
        <w:tc>
          <w:tcPr>
            <w:tcW w:w="1985" w:type="dxa"/>
          </w:tcPr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  <w:r w:rsidRPr="00915811">
              <w:t>организация торговли</w:t>
            </w:r>
          </w:p>
        </w:tc>
      </w:tr>
      <w:tr w:rsidR="00347DB3" w:rsidRPr="00915811" w:rsidTr="00AE2AC5">
        <w:tc>
          <w:tcPr>
            <w:tcW w:w="540" w:type="dxa"/>
          </w:tcPr>
          <w:p w:rsidR="00347DB3" w:rsidRPr="00915811" w:rsidRDefault="00347DB3" w:rsidP="00991608">
            <w:pPr>
              <w:jc w:val="center"/>
            </w:pPr>
            <w:r w:rsidRPr="00915811">
              <w:lastRenderedPageBreak/>
              <w:t>6</w:t>
            </w:r>
          </w:p>
        </w:tc>
        <w:tc>
          <w:tcPr>
            <w:tcW w:w="2120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 xml:space="preserve">164209 Архангельская область , Няндомский район, МО "Мошинское" </w:t>
            </w:r>
            <w:proofErr w:type="spellStart"/>
            <w:r w:rsidRPr="00915811">
              <w:rPr>
                <w:color w:val="000000"/>
              </w:rPr>
              <w:t>д</w:t>
            </w:r>
            <w:proofErr w:type="gramStart"/>
            <w:r w:rsidRPr="00915811">
              <w:rPr>
                <w:color w:val="000000"/>
              </w:rPr>
              <w:t>.Т</w:t>
            </w:r>
            <w:proofErr w:type="gramEnd"/>
            <w:r w:rsidRPr="00915811">
              <w:rPr>
                <w:color w:val="000000"/>
              </w:rPr>
              <w:t>ухачиха</w:t>
            </w:r>
            <w:proofErr w:type="spellEnd"/>
          </w:p>
          <w:p w:rsidR="00347DB3" w:rsidRPr="00915811" w:rsidRDefault="00347DB3" w:rsidP="0099160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земельный участок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29:12:050135:</w:t>
            </w:r>
            <w:bookmarkStart w:id="0" w:name="_GoBack"/>
            <w:bookmarkEnd w:id="0"/>
            <w:r w:rsidRPr="00860652">
              <w:rPr>
                <w:color w:val="000000"/>
              </w:rPr>
              <w:t>13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47586 кв.м.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47DB3" w:rsidRPr="00915811" w:rsidRDefault="00347DB3" w:rsidP="00347DB3">
            <w:r w:rsidRPr="00915811">
              <w:t>администрация МО «Мошинское», собственность</w:t>
            </w:r>
          </w:p>
        </w:tc>
        <w:tc>
          <w:tcPr>
            <w:tcW w:w="850" w:type="dxa"/>
          </w:tcPr>
          <w:p w:rsidR="00347DB3" w:rsidRPr="00915811" w:rsidRDefault="00347DB3" w:rsidP="00991608">
            <w:pPr>
              <w:jc w:val="center"/>
            </w:pPr>
            <w:r w:rsidRPr="00915811">
              <w:t>-</w:t>
            </w:r>
          </w:p>
        </w:tc>
        <w:tc>
          <w:tcPr>
            <w:tcW w:w="1985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земли с/х назначения</w:t>
            </w:r>
          </w:p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</w:p>
        </w:tc>
      </w:tr>
      <w:tr w:rsidR="00347DB3" w:rsidRPr="00915811" w:rsidTr="00AE2AC5">
        <w:tc>
          <w:tcPr>
            <w:tcW w:w="540" w:type="dxa"/>
          </w:tcPr>
          <w:p w:rsidR="00347DB3" w:rsidRPr="00915811" w:rsidRDefault="00347DB3" w:rsidP="00991608">
            <w:pPr>
              <w:jc w:val="center"/>
            </w:pPr>
            <w:r>
              <w:t>6</w:t>
            </w:r>
          </w:p>
        </w:tc>
        <w:tc>
          <w:tcPr>
            <w:tcW w:w="2120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 xml:space="preserve">164224 Архангельская область , Няндомский район, МО "Мошинское" д.Макаровская, в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915811">
                <w:rPr>
                  <w:color w:val="000000"/>
                </w:rPr>
                <w:t>16 м</w:t>
              </w:r>
            </w:smartTag>
            <w:r w:rsidRPr="00915811">
              <w:rPr>
                <w:color w:val="000000"/>
              </w:rPr>
              <w:t xml:space="preserve"> юго-восточнее д.7 по ул</w:t>
            </w:r>
            <w:proofErr w:type="gramStart"/>
            <w:r w:rsidRPr="00915811">
              <w:rPr>
                <w:color w:val="000000"/>
              </w:rPr>
              <w:t>.Н</w:t>
            </w:r>
            <w:proofErr w:type="gramEnd"/>
            <w:r w:rsidRPr="00915811">
              <w:rPr>
                <w:color w:val="000000"/>
              </w:rPr>
              <w:t>абережная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спортивная площадка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29:12:050132:599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1051 кв.м.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47DB3" w:rsidRPr="00915811" w:rsidRDefault="00347DB3" w:rsidP="00347DB3">
            <w:r w:rsidRPr="00915811">
              <w:t>администрация МО «Мошинское», собственность</w:t>
            </w:r>
          </w:p>
        </w:tc>
        <w:tc>
          <w:tcPr>
            <w:tcW w:w="850" w:type="dxa"/>
          </w:tcPr>
          <w:p w:rsidR="00347DB3" w:rsidRPr="00915811" w:rsidRDefault="00347DB3" w:rsidP="00991608">
            <w:pPr>
              <w:jc w:val="center"/>
            </w:pPr>
            <w:r w:rsidRPr="00915811">
              <w:t>-</w:t>
            </w:r>
          </w:p>
        </w:tc>
        <w:tc>
          <w:tcPr>
            <w:tcW w:w="1985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проведение спортивных мероприятий</w:t>
            </w:r>
          </w:p>
        </w:tc>
      </w:tr>
      <w:tr w:rsidR="00347DB3" w:rsidRPr="00915811" w:rsidTr="00AE2AC5">
        <w:tc>
          <w:tcPr>
            <w:tcW w:w="540" w:type="dxa"/>
          </w:tcPr>
          <w:p w:rsidR="00347DB3" w:rsidRPr="00915811" w:rsidRDefault="00347DB3" w:rsidP="00991608">
            <w:pPr>
              <w:jc w:val="center"/>
            </w:pPr>
            <w:r>
              <w:t>7</w:t>
            </w:r>
          </w:p>
        </w:tc>
        <w:tc>
          <w:tcPr>
            <w:tcW w:w="2120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 xml:space="preserve">164224 Архангельская область , Няндомский район, МО "Мошинское" д.Макаровская, в 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915811">
                <w:rPr>
                  <w:color w:val="000000"/>
                </w:rPr>
                <w:t>24 м</w:t>
              </w:r>
            </w:smartTag>
            <w:r w:rsidRPr="00915811">
              <w:rPr>
                <w:color w:val="000000"/>
              </w:rPr>
              <w:t xml:space="preserve"> юго-восточнее д.10 по ул</w:t>
            </w:r>
            <w:proofErr w:type="gramStart"/>
            <w:r w:rsidRPr="00915811">
              <w:rPr>
                <w:color w:val="000000"/>
              </w:rPr>
              <w:t>.Н</w:t>
            </w:r>
            <w:proofErr w:type="gramEnd"/>
            <w:r w:rsidRPr="00915811">
              <w:rPr>
                <w:color w:val="000000"/>
              </w:rPr>
              <w:t>абережная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спортивная площадка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29:12:050132:108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947 кв.м.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47DB3" w:rsidRPr="00915811" w:rsidRDefault="00347DB3" w:rsidP="00347DB3">
            <w:r w:rsidRPr="00915811">
              <w:t>администрация МО «Мошинское», собственность</w:t>
            </w:r>
          </w:p>
        </w:tc>
        <w:tc>
          <w:tcPr>
            <w:tcW w:w="850" w:type="dxa"/>
          </w:tcPr>
          <w:p w:rsidR="00347DB3" w:rsidRPr="00915811" w:rsidRDefault="00347DB3" w:rsidP="00991608">
            <w:pPr>
              <w:jc w:val="center"/>
            </w:pPr>
            <w:r w:rsidRPr="00915811">
              <w:t>-</w:t>
            </w:r>
          </w:p>
        </w:tc>
        <w:tc>
          <w:tcPr>
            <w:tcW w:w="1985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проведение спортивных мероприятий</w:t>
            </w:r>
          </w:p>
        </w:tc>
      </w:tr>
      <w:tr w:rsidR="00347DB3" w:rsidRPr="00915811" w:rsidTr="00AE2AC5">
        <w:tc>
          <w:tcPr>
            <w:tcW w:w="540" w:type="dxa"/>
          </w:tcPr>
          <w:p w:rsidR="00347DB3" w:rsidRPr="00915811" w:rsidRDefault="00347DB3" w:rsidP="00991608">
            <w:pPr>
              <w:jc w:val="center"/>
            </w:pPr>
            <w:r>
              <w:t>8</w:t>
            </w:r>
          </w:p>
        </w:tc>
        <w:tc>
          <w:tcPr>
            <w:tcW w:w="2120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B26DE5">
              <w:rPr>
                <w:color w:val="000000"/>
              </w:rPr>
              <w:t>Местоположение установлено относительно ориентира, расположенного в границах  участка. Ор</w:t>
            </w:r>
            <w:r>
              <w:rPr>
                <w:color w:val="000000"/>
              </w:rPr>
              <w:t>и</w:t>
            </w:r>
            <w:r w:rsidRPr="00B26DE5">
              <w:rPr>
                <w:color w:val="000000"/>
              </w:rPr>
              <w:t>ентир бывшие земли совхоза "Мошинский</w:t>
            </w:r>
            <w:proofErr w:type="gramStart"/>
            <w:r w:rsidRPr="00B26DE5">
              <w:rPr>
                <w:color w:val="000000"/>
              </w:rPr>
              <w:t>"А</w:t>
            </w:r>
            <w:proofErr w:type="gramEnd"/>
            <w:r w:rsidRPr="00B26DE5">
              <w:rPr>
                <w:color w:val="000000"/>
              </w:rPr>
              <w:t xml:space="preserve">рхангельская область , Няндомский район, в границах кадастрового квартала.  </w:t>
            </w:r>
          </w:p>
        </w:tc>
        <w:tc>
          <w:tcPr>
            <w:tcW w:w="2268" w:type="dxa"/>
          </w:tcPr>
          <w:p w:rsidR="00347DB3" w:rsidRDefault="00347DB3" w:rsidP="00991608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347DB3" w:rsidRDefault="00347DB3" w:rsidP="00991608">
            <w:pPr>
              <w:rPr>
                <w:color w:val="000000"/>
              </w:rPr>
            </w:pPr>
            <w:r w:rsidRPr="00B26DE5">
              <w:rPr>
                <w:color w:val="000000"/>
              </w:rPr>
              <w:t>29:12:060117:</w:t>
            </w:r>
            <w:r w:rsidRPr="00860652">
              <w:rPr>
                <w:color w:val="000000"/>
              </w:rPr>
              <w:t>76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  <w:r w:rsidRPr="00B26DE5">
              <w:rPr>
                <w:color w:val="000000"/>
              </w:rPr>
              <w:t>10000  кв.м.</w:t>
            </w:r>
          </w:p>
        </w:tc>
        <w:tc>
          <w:tcPr>
            <w:tcW w:w="1843" w:type="dxa"/>
          </w:tcPr>
          <w:p w:rsidR="00347DB3" w:rsidRPr="00915811" w:rsidRDefault="00347DB3" w:rsidP="00347DB3">
            <w:r w:rsidRPr="00915811">
              <w:t>администрация МО «Мошинское», собственность</w:t>
            </w:r>
          </w:p>
        </w:tc>
        <w:tc>
          <w:tcPr>
            <w:tcW w:w="850" w:type="dxa"/>
          </w:tcPr>
          <w:p w:rsidR="00347DB3" w:rsidRPr="00915811" w:rsidRDefault="00347DB3" w:rsidP="00991608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47DB3" w:rsidRPr="00915811" w:rsidRDefault="00347DB3" w:rsidP="00991608">
            <w:r>
              <w:t>з</w:t>
            </w:r>
            <w:r w:rsidRPr="00B26DE5">
              <w:t>емли с</w:t>
            </w:r>
            <w:r>
              <w:t>/</w:t>
            </w:r>
            <w:r w:rsidRPr="00B26DE5">
              <w:t>х назначения</w:t>
            </w:r>
          </w:p>
        </w:tc>
      </w:tr>
      <w:tr w:rsidR="00347DB3" w:rsidTr="00AE2AC5">
        <w:tc>
          <w:tcPr>
            <w:tcW w:w="540" w:type="dxa"/>
          </w:tcPr>
          <w:p w:rsidR="00347DB3" w:rsidRDefault="00347DB3" w:rsidP="00991608">
            <w:pPr>
              <w:jc w:val="center"/>
            </w:pPr>
            <w:r>
              <w:t>9</w:t>
            </w:r>
          </w:p>
        </w:tc>
        <w:tc>
          <w:tcPr>
            <w:tcW w:w="2120" w:type="dxa"/>
          </w:tcPr>
          <w:p w:rsidR="00347DB3" w:rsidRPr="00B26DE5" w:rsidRDefault="00347DB3" w:rsidP="00991608">
            <w:pPr>
              <w:rPr>
                <w:color w:val="000000"/>
              </w:rPr>
            </w:pPr>
            <w:r w:rsidRPr="00B26DE5">
              <w:rPr>
                <w:color w:val="000000"/>
              </w:rPr>
              <w:t xml:space="preserve">Местоположение </w:t>
            </w:r>
            <w:r w:rsidRPr="00B26DE5">
              <w:rPr>
                <w:color w:val="000000"/>
              </w:rPr>
              <w:lastRenderedPageBreak/>
              <w:t>установлено относительно ориентира, расположенного за пределами  участка. Архангельская область</w:t>
            </w:r>
            <w:proofErr w:type="gramStart"/>
            <w:r w:rsidRPr="00B26DE5">
              <w:rPr>
                <w:color w:val="000000"/>
              </w:rPr>
              <w:t xml:space="preserve"> ,</w:t>
            </w:r>
            <w:proofErr w:type="gramEnd"/>
            <w:r w:rsidRPr="00B26DE5">
              <w:rPr>
                <w:color w:val="000000"/>
              </w:rPr>
              <w:t>Няндомский район, Садоводческое товарищество "Икса".</w:t>
            </w:r>
          </w:p>
        </w:tc>
        <w:tc>
          <w:tcPr>
            <w:tcW w:w="2268" w:type="dxa"/>
          </w:tcPr>
          <w:p w:rsidR="00347DB3" w:rsidRDefault="00347DB3" w:rsidP="009916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участок</w:t>
            </w:r>
          </w:p>
          <w:p w:rsidR="00347DB3" w:rsidRDefault="00347DB3" w:rsidP="00991608">
            <w:pPr>
              <w:rPr>
                <w:color w:val="000000"/>
              </w:rPr>
            </w:pPr>
            <w:r w:rsidRPr="00B26DE5">
              <w:rPr>
                <w:color w:val="000000"/>
              </w:rPr>
              <w:lastRenderedPageBreak/>
              <w:t>29:12:030102:</w:t>
            </w:r>
            <w:r w:rsidRPr="00860652">
              <w:rPr>
                <w:color w:val="000000"/>
              </w:rPr>
              <w:t>41</w:t>
            </w:r>
          </w:p>
          <w:p w:rsidR="00347DB3" w:rsidRDefault="00347DB3" w:rsidP="00991608">
            <w:pPr>
              <w:rPr>
                <w:color w:val="000000"/>
              </w:rPr>
            </w:pPr>
            <w:r w:rsidRPr="00B26DE5">
              <w:rPr>
                <w:color w:val="000000"/>
              </w:rPr>
              <w:t>1000  кв.м.</w:t>
            </w:r>
          </w:p>
        </w:tc>
        <w:tc>
          <w:tcPr>
            <w:tcW w:w="1843" w:type="dxa"/>
          </w:tcPr>
          <w:p w:rsidR="00347DB3" w:rsidRPr="00915811" w:rsidRDefault="00347DB3" w:rsidP="00347DB3">
            <w:r w:rsidRPr="00915811">
              <w:lastRenderedPageBreak/>
              <w:t xml:space="preserve">администрация </w:t>
            </w:r>
            <w:r w:rsidRPr="00915811">
              <w:lastRenderedPageBreak/>
              <w:t>МО «Мошинское», собственность</w:t>
            </w:r>
          </w:p>
        </w:tc>
        <w:tc>
          <w:tcPr>
            <w:tcW w:w="850" w:type="dxa"/>
          </w:tcPr>
          <w:p w:rsidR="00347DB3" w:rsidRPr="00915811" w:rsidRDefault="00347DB3" w:rsidP="00991608">
            <w:pPr>
              <w:jc w:val="center"/>
            </w:pPr>
            <w:r>
              <w:lastRenderedPageBreak/>
              <w:t>-</w:t>
            </w:r>
          </w:p>
        </w:tc>
        <w:tc>
          <w:tcPr>
            <w:tcW w:w="1985" w:type="dxa"/>
          </w:tcPr>
          <w:p w:rsidR="00347DB3" w:rsidRDefault="00347DB3" w:rsidP="00991608">
            <w:r>
              <w:t>з</w:t>
            </w:r>
            <w:r w:rsidRPr="00B26DE5">
              <w:t>емли с</w:t>
            </w:r>
            <w:r>
              <w:t>/</w:t>
            </w:r>
            <w:r w:rsidRPr="00B26DE5">
              <w:t xml:space="preserve">х </w:t>
            </w:r>
            <w:r w:rsidRPr="00B26DE5">
              <w:lastRenderedPageBreak/>
              <w:t>назначения</w:t>
            </w:r>
          </w:p>
        </w:tc>
      </w:tr>
      <w:tr w:rsidR="00347DB3" w:rsidTr="00AE2AC5">
        <w:tc>
          <w:tcPr>
            <w:tcW w:w="540" w:type="dxa"/>
          </w:tcPr>
          <w:p w:rsidR="00347DB3" w:rsidRDefault="00347DB3" w:rsidP="00347DB3">
            <w:pPr>
              <w:jc w:val="center"/>
            </w:pPr>
            <w:r>
              <w:lastRenderedPageBreak/>
              <w:t>10</w:t>
            </w:r>
          </w:p>
        </w:tc>
        <w:tc>
          <w:tcPr>
            <w:tcW w:w="2120" w:type="dxa"/>
          </w:tcPr>
          <w:p w:rsidR="00347DB3" w:rsidRPr="00B26DE5" w:rsidRDefault="00347DB3" w:rsidP="00991608">
            <w:pPr>
              <w:rPr>
                <w:color w:val="000000"/>
              </w:rPr>
            </w:pPr>
            <w:r w:rsidRPr="00B26DE5">
              <w:rPr>
                <w:color w:val="000000"/>
              </w:rPr>
              <w:t>Местоположение установлено относительно ориентира, расположенного за пределами  участка. Архангельская область</w:t>
            </w:r>
            <w:proofErr w:type="gramStart"/>
            <w:r w:rsidRPr="00B26DE5">
              <w:rPr>
                <w:color w:val="000000"/>
              </w:rPr>
              <w:t xml:space="preserve"> ,</w:t>
            </w:r>
            <w:proofErr w:type="gramEnd"/>
            <w:r w:rsidRPr="00B26DE5">
              <w:rPr>
                <w:color w:val="000000"/>
              </w:rPr>
              <w:t>Няндомский район,  Садоводческое товарищество "Икса".</w:t>
            </w:r>
          </w:p>
        </w:tc>
        <w:tc>
          <w:tcPr>
            <w:tcW w:w="2268" w:type="dxa"/>
          </w:tcPr>
          <w:p w:rsidR="00347DB3" w:rsidRDefault="00347DB3" w:rsidP="00991608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347DB3" w:rsidRDefault="00347DB3" w:rsidP="00991608">
            <w:pPr>
              <w:rPr>
                <w:color w:val="000000"/>
              </w:rPr>
            </w:pPr>
            <w:r w:rsidRPr="00B26DE5">
              <w:rPr>
                <w:color w:val="000000"/>
              </w:rPr>
              <w:t>29:12:030102:</w:t>
            </w:r>
            <w:r w:rsidRPr="00860652">
              <w:rPr>
                <w:color w:val="000000"/>
              </w:rPr>
              <w:t>24</w:t>
            </w:r>
          </w:p>
          <w:p w:rsidR="00347DB3" w:rsidRDefault="00347DB3" w:rsidP="00991608">
            <w:pPr>
              <w:rPr>
                <w:color w:val="000000"/>
              </w:rPr>
            </w:pPr>
            <w:r w:rsidRPr="00B26DE5">
              <w:rPr>
                <w:color w:val="000000"/>
              </w:rPr>
              <w:t>900  кв.м.</w:t>
            </w:r>
          </w:p>
        </w:tc>
        <w:tc>
          <w:tcPr>
            <w:tcW w:w="1843" w:type="dxa"/>
          </w:tcPr>
          <w:p w:rsidR="00347DB3" w:rsidRPr="00915811" w:rsidRDefault="00347DB3" w:rsidP="00347DB3">
            <w:r w:rsidRPr="00915811">
              <w:t>администрация МО «Мошинское», собственность</w:t>
            </w:r>
          </w:p>
        </w:tc>
        <w:tc>
          <w:tcPr>
            <w:tcW w:w="850" w:type="dxa"/>
          </w:tcPr>
          <w:p w:rsidR="00347DB3" w:rsidRPr="00915811" w:rsidRDefault="00347DB3" w:rsidP="00991608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47DB3" w:rsidRDefault="00347DB3" w:rsidP="00991608">
            <w:r>
              <w:t>з</w:t>
            </w:r>
            <w:r w:rsidRPr="00B26DE5">
              <w:t>емли с</w:t>
            </w:r>
            <w:r>
              <w:t>/</w:t>
            </w:r>
            <w:r w:rsidRPr="00B26DE5">
              <w:t>х назначения</w:t>
            </w:r>
          </w:p>
        </w:tc>
      </w:tr>
      <w:tr w:rsidR="00347DB3" w:rsidTr="00AE2AC5">
        <w:tc>
          <w:tcPr>
            <w:tcW w:w="540" w:type="dxa"/>
          </w:tcPr>
          <w:p w:rsidR="00347DB3" w:rsidRDefault="00347DB3" w:rsidP="00347DB3">
            <w:pPr>
              <w:jc w:val="center"/>
            </w:pPr>
            <w:r>
              <w:t>11</w:t>
            </w:r>
          </w:p>
        </w:tc>
        <w:tc>
          <w:tcPr>
            <w:tcW w:w="2120" w:type="dxa"/>
          </w:tcPr>
          <w:p w:rsidR="00347DB3" w:rsidRPr="00B26DE5" w:rsidRDefault="00347DB3" w:rsidP="00991608">
            <w:pPr>
              <w:rPr>
                <w:color w:val="000000"/>
              </w:rPr>
            </w:pPr>
            <w:r w:rsidRPr="00B80B38">
              <w:rPr>
                <w:color w:val="000000"/>
              </w:rPr>
              <w:t>Местоположение установлено относительно ориентира, расположенного за пределами  участка. Архангельская область</w:t>
            </w:r>
            <w:proofErr w:type="gramStart"/>
            <w:r w:rsidRPr="00B80B38">
              <w:rPr>
                <w:color w:val="000000"/>
              </w:rPr>
              <w:t xml:space="preserve"> ,</w:t>
            </w:r>
            <w:proofErr w:type="gramEnd"/>
            <w:r w:rsidRPr="00B80B38">
              <w:rPr>
                <w:color w:val="000000"/>
              </w:rPr>
              <w:t>Няндомский район,  Садоводческое товарищество "Икса".</w:t>
            </w:r>
          </w:p>
        </w:tc>
        <w:tc>
          <w:tcPr>
            <w:tcW w:w="2268" w:type="dxa"/>
          </w:tcPr>
          <w:p w:rsidR="00347DB3" w:rsidRDefault="00347DB3" w:rsidP="00991608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347DB3" w:rsidRDefault="00347DB3" w:rsidP="00991608">
            <w:pPr>
              <w:rPr>
                <w:color w:val="000000"/>
              </w:rPr>
            </w:pPr>
            <w:r w:rsidRPr="00B80B38">
              <w:rPr>
                <w:color w:val="000000"/>
              </w:rPr>
              <w:t>29:12:030102:</w:t>
            </w:r>
            <w:r w:rsidRPr="00860652">
              <w:rPr>
                <w:color w:val="000000"/>
              </w:rPr>
              <w:t>60</w:t>
            </w:r>
          </w:p>
          <w:p w:rsidR="00347DB3" w:rsidRDefault="00347DB3" w:rsidP="00991608">
            <w:pPr>
              <w:rPr>
                <w:color w:val="000000"/>
              </w:rPr>
            </w:pPr>
            <w:r w:rsidRPr="00B80B38">
              <w:rPr>
                <w:color w:val="000000"/>
              </w:rPr>
              <w:t>1000  кв.м.</w:t>
            </w:r>
          </w:p>
        </w:tc>
        <w:tc>
          <w:tcPr>
            <w:tcW w:w="1843" w:type="dxa"/>
          </w:tcPr>
          <w:p w:rsidR="00347DB3" w:rsidRPr="00915811" w:rsidRDefault="00347DB3" w:rsidP="00347DB3">
            <w:r w:rsidRPr="00915811">
              <w:t>администрация МО «Мошинское», собственность</w:t>
            </w:r>
          </w:p>
        </w:tc>
        <w:tc>
          <w:tcPr>
            <w:tcW w:w="850" w:type="dxa"/>
          </w:tcPr>
          <w:p w:rsidR="00347DB3" w:rsidRPr="00915811" w:rsidRDefault="00347DB3" w:rsidP="00991608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47DB3" w:rsidRDefault="00347DB3" w:rsidP="00991608">
            <w:r>
              <w:t>з</w:t>
            </w:r>
            <w:r w:rsidRPr="00B26DE5">
              <w:t>емли с</w:t>
            </w:r>
            <w:r>
              <w:t>/</w:t>
            </w:r>
            <w:r w:rsidRPr="00B26DE5">
              <w:t>х назначения</w:t>
            </w:r>
          </w:p>
        </w:tc>
      </w:tr>
      <w:tr w:rsidR="00347DB3" w:rsidTr="00AE2AC5">
        <w:tc>
          <w:tcPr>
            <w:tcW w:w="540" w:type="dxa"/>
          </w:tcPr>
          <w:p w:rsidR="00347DB3" w:rsidRDefault="00347DB3" w:rsidP="00347DB3">
            <w:pPr>
              <w:jc w:val="center"/>
            </w:pPr>
            <w:r>
              <w:t>12</w:t>
            </w:r>
          </w:p>
        </w:tc>
        <w:tc>
          <w:tcPr>
            <w:tcW w:w="2120" w:type="dxa"/>
          </w:tcPr>
          <w:p w:rsidR="00347DB3" w:rsidRPr="00B26DE5" w:rsidRDefault="00347DB3" w:rsidP="00991608">
            <w:pPr>
              <w:rPr>
                <w:color w:val="000000"/>
              </w:rPr>
            </w:pPr>
            <w:r w:rsidRPr="00B80B38">
              <w:rPr>
                <w:color w:val="000000"/>
              </w:rPr>
              <w:t xml:space="preserve">Местоположение установлено относительно ориентира, расположенного за пределами </w:t>
            </w:r>
            <w:r>
              <w:rPr>
                <w:color w:val="000000"/>
              </w:rPr>
              <w:t xml:space="preserve"> участка. Архангельская область</w:t>
            </w:r>
            <w:r w:rsidRPr="00B80B38">
              <w:rPr>
                <w:color w:val="000000"/>
              </w:rPr>
              <w:t xml:space="preserve">, Няндомский район, </w:t>
            </w:r>
            <w:r w:rsidRPr="00B80B38">
              <w:rPr>
                <w:color w:val="000000"/>
              </w:rPr>
              <w:lastRenderedPageBreak/>
              <w:t xml:space="preserve">административный округ </w:t>
            </w:r>
            <w:proofErr w:type="spellStart"/>
            <w:r w:rsidRPr="00B80B38">
              <w:rPr>
                <w:color w:val="000000"/>
              </w:rPr>
              <w:t>Лимский</w:t>
            </w:r>
            <w:proofErr w:type="spellEnd"/>
            <w:r w:rsidRPr="00B80B38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347DB3" w:rsidRDefault="00347DB3" w:rsidP="009916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участок</w:t>
            </w:r>
          </w:p>
          <w:p w:rsidR="00347DB3" w:rsidRDefault="00347DB3" w:rsidP="00991608">
            <w:pPr>
              <w:rPr>
                <w:color w:val="000000"/>
              </w:rPr>
            </w:pPr>
            <w:r w:rsidRPr="00B80B38">
              <w:rPr>
                <w:color w:val="000000"/>
              </w:rPr>
              <w:t>29:12:060108:</w:t>
            </w:r>
            <w:r w:rsidRPr="00860652">
              <w:rPr>
                <w:color w:val="000000"/>
              </w:rPr>
              <w:t>1</w:t>
            </w:r>
          </w:p>
          <w:p w:rsidR="00347DB3" w:rsidRDefault="00347DB3" w:rsidP="00991608">
            <w:pPr>
              <w:rPr>
                <w:color w:val="000000"/>
              </w:rPr>
            </w:pPr>
            <w:r w:rsidRPr="00B80B38">
              <w:rPr>
                <w:color w:val="000000"/>
              </w:rPr>
              <w:t>42100  кв.м.</w:t>
            </w:r>
          </w:p>
        </w:tc>
        <w:tc>
          <w:tcPr>
            <w:tcW w:w="1843" w:type="dxa"/>
          </w:tcPr>
          <w:p w:rsidR="00347DB3" w:rsidRPr="00915811" w:rsidRDefault="00347DB3" w:rsidP="00347DB3">
            <w:r w:rsidRPr="00915811">
              <w:t>администрация МО «Мошинское», собственность</w:t>
            </w:r>
          </w:p>
        </w:tc>
        <w:tc>
          <w:tcPr>
            <w:tcW w:w="850" w:type="dxa"/>
          </w:tcPr>
          <w:p w:rsidR="00347DB3" w:rsidRPr="00915811" w:rsidRDefault="00347DB3" w:rsidP="00991608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47DB3" w:rsidRDefault="00347DB3" w:rsidP="00991608">
            <w:r>
              <w:t>з</w:t>
            </w:r>
            <w:r w:rsidRPr="00B26DE5">
              <w:t>емли с</w:t>
            </w:r>
            <w:r>
              <w:t>/</w:t>
            </w:r>
            <w:r w:rsidRPr="00B26DE5">
              <w:t>х назначения</w:t>
            </w:r>
          </w:p>
        </w:tc>
      </w:tr>
      <w:tr w:rsidR="00347DB3" w:rsidTr="00AE2AC5">
        <w:tc>
          <w:tcPr>
            <w:tcW w:w="540" w:type="dxa"/>
          </w:tcPr>
          <w:p w:rsidR="00347DB3" w:rsidRDefault="00347DB3" w:rsidP="00347DB3">
            <w:pPr>
              <w:jc w:val="center"/>
            </w:pPr>
            <w:r>
              <w:lastRenderedPageBreak/>
              <w:t>13</w:t>
            </w:r>
          </w:p>
        </w:tc>
        <w:tc>
          <w:tcPr>
            <w:tcW w:w="2120" w:type="dxa"/>
          </w:tcPr>
          <w:p w:rsidR="00347DB3" w:rsidRPr="00B26DE5" w:rsidRDefault="00347DB3" w:rsidP="00991608">
            <w:pPr>
              <w:rPr>
                <w:color w:val="000000"/>
              </w:rPr>
            </w:pPr>
            <w:r w:rsidRPr="00B80B38">
              <w:rPr>
                <w:color w:val="000000"/>
              </w:rPr>
              <w:t xml:space="preserve">Местоположение установлено относительно ориентира, расположенного за пределами  участка.                                    </w:t>
            </w:r>
            <w:r>
              <w:rPr>
                <w:color w:val="000000"/>
              </w:rPr>
              <w:t>Архангельская область</w:t>
            </w:r>
            <w:r w:rsidRPr="00B80B38">
              <w:rPr>
                <w:color w:val="000000"/>
              </w:rPr>
              <w:t xml:space="preserve">, Няндомский район, к северу от д. Охтома, вдоль берега р. </w:t>
            </w:r>
            <w:proofErr w:type="spellStart"/>
            <w:r w:rsidRPr="00B80B38">
              <w:rPr>
                <w:color w:val="000000"/>
              </w:rPr>
              <w:t>Охтомица</w:t>
            </w:r>
            <w:proofErr w:type="spellEnd"/>
          </w:p>
        </w:tc>
        <w:tc>
          <w:tcPr>
            <w:tcW w:w="2268" w:type="dxa"/>
          </w:tcPr>
          <w:p w:rsidR="00347DB3" w:rsidRDefault="00347DB3" w:rsidP="00991608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347DB3" w:rsidRDefault="00347DB3" w:rsidP="00991608">
            <w:pPr>
              <w:rPr>
                <w:color w:val="000000"/>
              </w:rPr>
            </w:pPr>
            <w:r w:rsidRPr="00B80B38">
              <w:rPr>
                <w:color w:val="000000"/>
              </w:rPr>
              <w:t>29:12:030131</w:t>
            </w:r>
            <w:r w:rsidRPr="00860652">
              <w:rPr>
                <w:color w:val="000000"/>
              </w:rPr>
              <w:t>:68</w:t>
            </w:r>
          </w:p>
          <w:p w:rsidR="00347DB3" w:rsidRDefault="00347DB3" w:rsidP="00991608">
            <w:pPr>
              <w:rPr>
                <w:color w:val="000000"/>
              </w:rPr>
            </w:pPr>
            <w:r w:rsidRPr="00B80B38">
              <w:rPr>
                <w:color w:val="000000"/>
              </w:rPr>
              <w:t>51111  кв.м.</w:t>
            </w:r>
          </w:p>
        </w:tc>
        <w:tc>
          <w:tcPr>
            <w:tcW w:w="1843" w:type="dxa"/>
          </w:tcPr>
          <w:p w:rsidR="00347DB3" w:rsidRPr="00915811" w:rsidRDefault="00347DB3" w:rsidP="00991608">
            <w:pPr>
              <w:jc w:val="center"/>
            </w:pPr>
            <w:r w:rsidRPr="00915811">
              <w:t>администрация МО «Мошинское», собственность</w:t>
            </w:r>
          </w:p>
        </w:tc>
        <w:tc>
          <w:tcPr>
            <w:tcW w:w="850" w:type="dxa"/>
          </w:tcPr>
          <w:p w:rsidR="00347DB3" w:rsidRPr="00915811" w:rsidRDefault="00347DB3" w:rsidP="00991608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47DB3" w:rsidRDefault="00347DB3" w:rsidP="00991608">
            <w:r>
              <w:t>з</w:t>
            </w:r>
            <w:r w:rsidRPr="00B26DE5">
              <w:t>емли с</w:t>
            </w:r>
            <w:r>
              <w:t>/</w:t>
            </w:r>
            <w:r w:rsidRPr="00B26DE5">
              <w:t>х назначения</w:t>
            </w:r>
          </w:p>
        </w:tc>
      </w:tr>
      <w:tr w:rsidR="00347DB3" w:rsidRPr="00915811" w:rsidTr="00AE2AC5">
        <w:tc>
          <w:tcPr>
            <w:tcW w:w="540" w:type="dxa"/>
          </w:tcPr>
          <w:p w:rsidR="00347DB3" w:rsidRDefault="00347DB3" w:rsidP="00991608">
            <w:pPr>
              <w:jc w:val="center"/>
            </w:pPr>
            <w:r>
              <w:t>14</w:t>
            </w:r>
          </w:p>
        </w:tc>
        <w:tc>
          <w:tcPr>
            <w:tcW w:w="2120" w:type="dxa"/>
          </w:tcPr>
          <w:p w:rsidR="00347DB3" w:rsidRPr="00CA34D2" w:rsidRDefault="00347DB3" w:rsidP="00991608">
            <w:pPr>
              <w:rPr>
                <w:bCs/>
              </w:rPr>
            </w:pPr>
            <w:r w:rsidRPr="00E82B60">
              <w:rPr>
                <w:bCs/>
              </w:rPr>
              <w:t>Местоположение установлено относительно ориентира, расположенного за пределами участка. Почтовый адрес ориентира: обл. Архангельская</w:t>
            </w:r>
            <w:r>
              <w:rPr>
                <w:bCs/>
              </w:rPr>
              <w:t>, р-н Няндом</w:t>
            </w:r>
            <w:r w:rsidRPr="00E82B60">
              <w:rPr>
                <w:bCs/>
              </w:rPr>
              <w:t>ский, мелиоративный участок «Мостовая»</w:t>
            </w:r>
          </w:p>
        </w:tc>
        <w:tc>
          <w:tcPr>
            <w:tcW w:w="2268" w:type="dxa"/>
          </w:tcPr>
          <w:p w:rsidR="00347DB3" w:rsidRPr="00E82B60" w:rsidRDefault="00347DB3" w:rsidP="00991608">
            <w:pPr>
              <w:rPr>
                <w:color w:val="000000"/>
              </w:rPr>
            </w:pPr>
            <w:r w:rsidRPr="00E82B60">
              <w:rPr>
                <w:color w:val="000000"/>
              </w:rPr>
              <w:t>земельный участок</w:t>
            </w:r>
          </w:p>
          <w:p w:rsidR="00347DB3" w:rsidRPr="00E82B60" w:rsidRDefault="00347DB3" w:rsidP="00991608">
            <w:pPr>
              <w:rPr>
                <w:color w:val="000000"/>
              </w:rPr>
            </w:pPr>
            <w:r w:rsidRPr="00E82B60">
              <w:rPr>
                <w:color w:val="000000"/>
              </w:rPr>
              <w:t>29:12:050104:2</w:t>
            </w:r>
          </w:p>
          <w:p w:rsidR="00347DB3" w:rsidRDefault="00347DB3" w:rsidP="00991608">
            <w:pPr>
              <w:rPr>
                <w:color w:val="000000"/>
              </w:rPr>
            </w:pPr>
            <w:r w:rsidRPr="00E82B60">
              <w:rPr>
                <w:color w:val="000000"/>
              </w:rPr>
              <w:t>43000 кв.м.</w:t>
            </w:r>
          </w:p>
        </w:tc>
        <w:tc>
          <w:tcPr>
            <w:tcW w:w="1843" w:type="dxa"/>
          </w:tcPr>
          <w:p w:rsidR="00347DB3" w:rsidRPr="00915811" w:rsidRDefault="00347DB3" w:rsidP="00991608">
            <w:pPr>
              <w:jc w:val="center"/>
            </w:pPr>
            <w:r w:rsidRPr="009D21F6">
              <w:t>администрация МО «</w:t>
            </w:r>
            <w:proofErr w:type="spellStart"/>
            <w:r w:rsidRPr="009D21F6">
              <w:t>Мо-шинское</w:t>
            </w:r>
            <w:proofErr w:type="spellEnd"/>
            <w:r w:rsidRPr="009D21F6">
              <w:t>», собственность</w:t>
            </w:r>
          </w:p>
        </w:tc>
        <w:tc>
          <w:tcPr>
            <w:tcW w:w="850" w:type="dxa"/>
          </w:tcPr>
          <w:p w:rsidR="00347DB3" w:rsidRPr="00915811" w:rsidRDefault="00347DB3" w:rsidP="00991608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47DB3" w:rsidRPr="00915811" w:rsidRDefault="00347DB3" w:rsidP="00991608">
            <w:r>
              <w:t>земли сельскохозяйст</w:t>
            </w:r>
            <w:r w:rsidRPr="009D21F6">
              <w:t>венного назначения</w:t>
            </w:r>
          </w:p>
        </w:tc>
      </w:tr>
    </w:tbl>
    <w:p w:rsidR="0020302E" w:rsidRDefault="0020302E" w:rsidP="0020302E">
      <w:pPr>
        <w:ind w:left="540" w:right="945"/>
        <w:jc w:val="both"/>
      </w:pPr>
    </w:p>
    <w:p w:rsidR="00771552" w:rsidRDefault="00771552"/>
    <w:sectPr w:rsidR="00771552" w:rsidSect="001D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82F"/>
    <w:rsid w:val="000B282F"/>
    <w:rsid w:val="001D5233"/>
    <w:rsid w:val="0020302E"/>
    <w:rsid w:val="00347DB3"/>
    <w:rsid w:val="00703FBE"/>
    <w:rsid w:val="00771552"/>
    <w:rsid w:val="00860652"/>
    <w:rsid w:val="008B336D"/>
    <w:rsid w:val="00AA6B7B"/>
    <w:rsid w:val="00AE2AC5"/>
    <w:rsid w:val="00C94287"/>
    <w:rsid w:val="00E45169"/>
    <w:rsid w:val="00FA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02E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0302E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02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030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бычный Знак"/>
    <w:link w:val="a4"/>
    <w:locked/>
    <w:rsid w:val="0020302E"/>
    <w:rPr>
      <w:sz w:val="24"/>
      <w:szCs w:val="24"/>
      <w:lang w:val="en-US"/>
    </w:rPr>
  </w:style>
  <w:style w:type="paragraph" w:customStyle="1" w:styleId="a4">
    <w:name w:val="обычный"/>
    <w:basedOn w:val="a"/>
    <w:link w:val="a3"/>
    <w:autoRedefine/>
    <w:rsid w:val="0020302E"/>
    <w:pPr>
      <w:ind w:left="54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nsNonformat">
    <w:name w:val="ConsNonformat"/>
    <w:rsid w:val="0020302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302E"/>
    <w:pPr>
      <w:ind w:left="720"/>
      <w:contextualSpacing/>
    </w:pPr>
  </w:style>
  <w:style w:type="paragraph" w:styleId="a6">
    <w:name w:val="Title"/>
    <w:basedOn w:val="a"/>
    <w:link w:val="a7"/>
    <w:qFormat/>
    <w:rsid w:val="00703FBE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basedOn w:val="a0"/>
    <w:link w:val="a6"/>
    <w:rsid w:val="00703FB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02E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0302E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02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030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бычный Знак"/>
    <w:link w:val="a4"/>
    <w:locked/>
    <w:rsid w:val="0020302E"/>
    <w:rPr>
      <w:sz w:val="24"/>
      <w:szCs w:val="24"/>
      <w:lang w:val="en-US"/>
    </w:rPr>
  </w:style>
  <w:style w:type="paragraph" w:customStyle="1" w:styleId="a4">
    <w:name w:val="обычный"/>
    <w:basedOn w:val="a"/>
    <w:link w:val="a3"/>
    <w:autoRedefine/>
    <w:rsid w:val="0020302E"/>
    <w:pPr>
      <w:ind w:left="54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nsNonformat">
    <w:name w:val="ConsNonformat"/>
    <w:rsid w:val="0020302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302E"/>
    <w:pPr>
      <w:ind w:left="720"/>
      <w:contextualSpacing/>
    </w:pPr>
  </w:style>
  <w:style w:type="paragraph" w:styleId="a6">
    <w:name w:val="Title"/>
    <w:basedOn w:val="a"/>
    <w:link w:val="a7"/>
    <w:qFormat/>
    <w:rsid w:val="00703FBE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basedOn w:val="a0"/>
    <w:link w:val="a6"/>
    <w:rsid w:val="00703FB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2020-08-03T06:52:00Z</cp:lastPrinted>
  <dcterms:created xsi:type="dcterms:W3CDTF">2020-06-29T05:14:00Z</dcterms:created>
  <dcterms:modified xsi:type="dcterms:W3CDTF">2020-08-03T06:56:00Z</dcterms:modified>
</cp:coreProperties>
</file>