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2F" w:rsidRPr="005A4C37" w:rsidRDefault="00252B2F" w:rsidP="00252B2F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265" cy="91440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2F" w:rsidRPr="005A4C37" w:rsidRDefault="00252B2F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АДМИНИСТРАЦИЯ</w:t>
      </w:r>
    </w:p>
    <w:p w:rsidR="00252B2F" w:rsidRPr="005A4C37" w:rsidRDefault="00252B2F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CC123B" w:rsidRPr="005A4C37" w:rsidRDefault="00CC123B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2B2F" w:rsidRPr="005A4C37" w:rsidRDefault="00252B2F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CC123B" w:rsidRPr="005A4C37" w:rsidRDefault="00CC123B" w:rsidP="00CC1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37"/>
        <w:gridCol w:w="3238"/>
        <w:gridCol w:w="3414"/>
      </w:tblGrid>
      <w:tr w:rsidR="00252B2F" w:rsidRPr="005A4C37" w:rsidTr="00252B2F">
        <w:tc>
          <w:tcPr>
            <w:tcW w:w="3237" w:type="dxa"/>
            <w:hideMark/>
          </w:tcPr>
          <w:p w:rsidR="00252B2F" w:rsidRPr="005A4C37" w:rsidRDefault="00252B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от 27 ноября 2020 г</w:t>
            </w:r>
            <w:r w:rsidR="00CC123B" w:rsidRPr="005A4C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hideMark/>
          </w:tcPr>
          <w:p w:rsidR="00252B2F" w:rsidRPr="005A4C37" w:rsidRDefault="00252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CC123B" w:rsidRPr="005A4C37">
              <w:rPr>
                <w:rFonts w:ascii="Times New Roman" w:hAnsi="Times New Roman"/>
                <w:sz w:val="24"/>
                <w:szCs w:val="24"/>
              </w:rPr>
              <w:t>499</w:t>
            </w:r>
            <w:r w:rsidRPr="005A4C37">
              <w:rPr>
                <w:rFonts w:ascii="Times New Roman" w:hAnsi="Times New Roman"/>
                <w:sz w:val="24"/>
                <w:szCs w:val="24"/>
              </w:rPr>
              <w:t>- па</w:t>
            </w:r>
          </w:p>
        </w:tc>
        <w:tc>
          <w:tcPr>
            <w:tcW w:w="3414" w:type="dxa"/>
            <w:hideMark/>
          </w:tcPr>
          <w:p w:rsidR="00252B2F" w:rsidRPr="005A4C37" w:rsidRDefault="00252B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 xml:space="preserve">                               п. Эгвекинот</w:t>
            </w:r>
          </w:p>
        </w:tc>
      </w:tr>
    </w:tbl>
    <w:p w:rsidR="003B6B61" w:rsidRPr="005A4C37" w:rsidRDefault="00252B2F" w:rsidP="003B6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 xml:space="preserve">Об утверждении Порядка предоставления финансовой поддержки </w:t>
      </w:r>
    </w:p>
    <w:p w:rsidR="003B6B61" w:rsidRPr="005A4C37" w:rsidRDefault="00252B2F" w:rsidP="003B6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 xml:space="preserve">субъектам малого и среднего предпринимательства на развитие собственного дела </w:t>
      </w:r>
    </w:p>
    <w:p w:rsidR="00252B2F" w:rsidRDefault="00252B2F" w:rsidP="003B6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в городском округе Эгвекинот</w:t>
      </w:r>
    </w:p>
    <w:p w:rsidR="005A4C37" w:rsidRPr="005A4C37" w:rsidRDefault="005A4C37" w:rsidP="003B6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4C37" w:rsidRPr="005A4C37" w:rsidRDefault="005A4C37" w:rsidP="005A4C37">
      <w:pPr>
        <w:tabs>
          <w:tab w:val="left" w:pos="4536"/>
        </w:tabs>
        <w:ind w:right="-1" w:firstLine="851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(в ред. Постановления Администрации городского округа Эгвекинот от </w:t>
      </w:r>
      <w:r>
        <w:rPr>
          <w:rFonts w:ascii="Times New Roman" w:hAnsi="Times New Roman"/>
          <w:sz w:val="24"/>
          <w:szCs w:val="24"/>
        </w:rPr>
        <w:t>25</w:t>
      </w:r>
      <w:r w:rsidRPr="005A4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 2021</w:t>
      </w:r>
      <w:r w:rsidRPr="005A4C3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211</w:t>
      </w:r>
      <w:r w:rsidRPr="005A4C37">
        <w:rPr>
          <w:rFonts w:ascii="Times New Roman" w:hAnsi="Times New Roman"/>
          <w:sz w:val="24"/>
          <w:szCs w:val="24"/>
        </w:rPr>
        <w:t>-па)</w:t>
      </w:r>
    </w:p>
    <w:p w:rsidR="005A4C37" w:rsidRPr="005A4C37" w:rsidRDefault="005A4C37" w:rsidP="003B6B61">
      <w:pPr>
        <w:spacing w:after="0"/>
        <w:jc w:val="center"/>
        <w:rPr>
          <w:b/>
        </w:rPr>
      </w:pPr>
    </w:p>
    <w:p w:rsidR="00252B2F" w:rsidRPr="005A4C37" w:rsidRDefault="00252B2F" w:rsidP="00252B2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Руководствуясь статьей 78 Бюджетного кодекса Российской Федерации, Уставом городского округа Эгвекинот, Администрация городского округа Эгвекинот</w:t>
      </w:r>
    </w:p>
    <w:p w:rsidR="00252B2F" w:rsidRPr="005A4C37" w:rsidRDefault="00252B2F" w:rsidP="00252B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1. Утвердить прилагаемый Порядок предоставления финансовой поддержки субъектам малого и среднего предпринимательства на развитие собственного дела в городском округе Эгвекинот.</w:t>
      </w:r>
    </w:p>
    <w:p w:rsidR="00CC123B" w:rsidRPr="005A4C37" w:rsidRDefault="00CC123B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2. Определить Управление финансов, экономики и имущественных отношений городского округа Эгвекинот уполномоченным органом по предоставлению финансовой поддержки субъектам малого и среднего предпринимательства на развитие собственного дела в городском округе Эгвекинот</w:t>
      </w:r>
      <w:r w:rsidRPr="005A4C37">
        <w:rPr>
          <w:rFonts w:ascii="Times New Roman" w:hAnsi="Times New Roman"/>
          <w:bCs/>
          <w:sz w:val="24"/>
          <w:szCs w:val="24"/>
        </w:rPr>
        <w:t>.</w:t>
      </w:r>
    </w:p>
    <w:p w:rsidR="00CC123B" w:rsidRPr="005A4C37" w:rsidRDefault="00CC123B" w:rsidP="00252B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52B2F" w:rsidRPr="005A4C37" w:rsidRDefault="00CC123B" w:rsidP="00252B2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4C37">
        <w:rPr>
          <w:rFonts w:ascii="Times New Roman" w:hAnsi="Times New Roman"/>
        </w:rPr>
        <w:t>3</w:t>
      </w:r>
      <w:r w:rsidR="00252B2F" w:rsidRPr="005A4C37">
        <w:rPr>
          <w:rFonts w:ascii="Times New Roman" w:hAnsi="Times New Roman"/>
        </w:rPr>
        <w:t xml:space="preserve">.  Признать утратившим силу Постановление Администрации </w:t>
      </w:r>
      <w:r w:rsidRPr="005A4C37">
        <w:rPr>
          <w:rFonts w:ascii="Times New Roman" w:hAnsi="Times New Roman"/>
        </w:rPr>
        <w:t>городского округа Эгвекинот от   9 декабря 2015 г.</w:t>
      </w:r>
      <w:r w:rsidR="00252B2F" w:rsidRPr="005A4C37">
        <w:rPr>
          <w:rFonts w:ascii="Times New Roman" w:hAnsi="Times New Roman"/>
        </w:rPr>
        <w:t xml:space="preserve"> № 143-па «Об утверждении Порядка предоставления финансовой поддержки  субъектам малого и среднего предпринимательства в городском округе Эгвекинот».</w:t>
      </w:r>
    </w:p>
    <w:p w:rsidR="00CC123B" w:rsidRPr="005A4C37" w:rsidRDefault="00CC123B" w:rsidP="00252B2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C123B" w:rsidRPr="005A4C37" w:rsidRDefault="00CC123B" w:rsidP="00CC1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bCs/>
          <w:sz w:val="24"/>
          <w:szCs w:val="24"/>
        </w:rPr>
        <w:t xml:space="preserve">4. </w:t>
      </w:r>
      <w:r w:rsidRPr="005A4C37">
        <w:rPr>
          <w:rFonts w:ascii="Times New Roman" w:hAnsi="Times New Roman"/>
          <w:sz w:val="24"/>
          <w:szCs w:val="24"/>
        </w:rPr>
        <w:t>Н</w:t>
      </w:r>
      <w:r w:rsidRPr="005A4C37">
        <w:rPr>
          <w:rFonts w:ascii="Times New Roman" w:hAnsi="Times New Roman"/>
          <w:bCs/>
          <w:sz w:val="24"/>
          <w:szCs w:val="24"/>
        </w:rPr>
        <w:t xml:space="preserve">астоящее постановление подлежит обнародованию в местах, определенных Уставом </w:t>
      </w:r>
      <w:r w:rsidRPr="005A4C37">
        <w:rPr>
          <w:rFonts w:ascii="Times New Roman" w:hAnsi="Times New Roman"/>
          <w:sz w:val="24"/>
          <w:szCs w:val="24"/>
        </w:rPr>
        <w:t>городского округа Эгвекинот</w:t>
      </w:r>
      <w:r w:rsidRPr="005A4C37">
        <w:rPr>
          <w:rFonts w:ascii="Times New Roman" w:hAnsi="Times New Roman"/>
          <w:bCs/>
          <w:sz w:val="24"/>
          <w:szCs w:val="24"/>
        </w:rPr>
        <w:t xml:space="preserve">, размещению на официальном сайте </w:t>
      </w:r>
      <w:r w:rsidRPr="005A4C37">
        <w:rPr>
          <w:rFonts w:ascii="Times New Roman" w:hAnsi="Times New Roman"/>
          <w:sz w:val="24"/>
          <w:szCs w:val="24"/>
        </w:rPr>
        <w:t xml:space="preserve">Администрации городского   округа Эгвекинот </w:t>
      </w:r>
      <w:r w:rsidRPr="005A4C37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</w:t>
      </w:r>
      <w:r w:rsidRPr="005A4C37">
        <w:rPr>
          <w:rFonts w:ascii="Times New Roman" w:hAnsi="Times New Roman"/>
          <w:sz w:val="24"/>
          <w:szCs w:val="24"/>
        </w:rPr>
        <w:t xml:space="preserve"> и вступает в силу со дня его обнародования.</w:t>
      </w:r>
    </w:p>
    <w:p w:rsidR="00CC123B" w:rsidRPr="005A4C37" w:rsidRDefault="00CC123B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Управление финансов, экономики и имущественных отношений городского округа Эгвекинот (Шпак А.В.)</w:t>
      </w:r>
    </w:p>
    <w:p w:rsidR="00252B2F" w:rsidRPr="005A4C37" w:rsidRDefault="00252B2F" w:rsidP="00CC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23B" w:rsidRPr="005A4C37" w:rsidRDefault="00CC123B" w:rsidP="0025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Первый заместитель</w:t>
      </w:r>
    </w:p>
    <w:p w:rsidR="00252B2F" w:rsidRPr="005A4C37" w:rsidRDefault="00CC123B" w:rsidP="0025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Г</w:t>
      </w:r>
      <w:r w:rsidR="00252B2F" w:rsidRPr="005A4C37">
        <w:rPr>
          <w:rFonts w:ascii="Times New Roman" w:hAnsi="Times New Roman"/>
          <w:b/>
          <w:sz w:val="24"/>
          <w:szCs w:val="24"/>
        </w:rPr>
        <w:t xml:space="preserve">лавы Администрации                                                                                          </w:t>
      </w:r>
      <w:r w:rsidRPr="005A4C37">
        <w:rPr>
          <w:rFonts w:ascii="Times New Roman" w:hAnsi="Times New Roman"/>
          <w:b/>
          <w:sz w:val="24"/>
          <w:szCs w:val="24"/>
        </w:rPr>
        <w:t xml:space="preserve">  </w:t>
      </w:r>
      <w:r w:rsidR="00252B2F" w:rsidRPr="005A4C37">
        <w:rPr>
          <w:rFonts w:ascii="Times New Roman" w:hAnsi="Times New Roman"/>
          <w:b/>
          <w:sz w:val="24"/>
          <w:szCs w:val="24"/>
        </w:rPr>
        <w:t>А.М.</w:t>
      </w:r>
      <w:r w:rsidRPr="005A4C37">
        <w:rPr>
          <w:rFonts w:ascii="Times New Roman" w:hAnsi="Times New Roman"/>
          <w:b/>
          <w:sz w:val="24"/>
          <w:szCs w:val="24"/>
        </w:rPr>
        <w:t xml:space="preserve"> </w:t>
      </w:r>
      <w:r w:rsidR="00252B2F" w:rsidRPr="005A4C37">
        <w:rPr>
          <w:rFonts w:ascii="Times New Roman" w:hAnsi="Times New Roman"/>
          <w:b/>
          <w:sz w:val="24"/>
          <w:szCs w:val="24"/>
        </w:rPr>
        <w:t>Абакаров</w:t>
      </w:r>
    </w:p>
    <w:p w:rsidR="00252B2F" w:rsidRPr="005A4C37" w:rsidRDefault="00252B2F" w:rsidP="00252B2F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</w:rPr>
      </w:pPr>
    </w:p>
    <w:p w:rsidR="00A60031" w:rsidRPr="005A4C37" w:rsidRDefault="00A60031" w:rsidP="00252B2F">
      <w:pPr>
        <w:jc w:val="both"/>
        <w:sectPr w:rsidR="00A60031" w:rsidRPr="005A4C37" w:rsidSect="000F3E2D">
          <w:headerReference w:type="default" r:id="rId9"/>
          <w:pgSz w:w="11906" w:h="16838"/>
          <w:pgMar w:top="454" w:right="567" w:bottom="1134" w:left="1418" w:header="720" w:footer="720" w:gutter="0"/>
          <w:cols w:space="720"/>
          <w:titlePg/>
          <w:docGrid w:linePitch="299"/>
        </w:sectPr>
      </w:pPr>
    </w:p>
    <w:p w:rsidR="00252B2F" w:rsidRPr="005A4C37" w:rsidRDefault="00252B2F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4C3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52B2F" w:rsidRPr="005A4C37" w:rsidRDefault="00252B2F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52B2F" w:rsidRPr="005A4C37" w:rsidRDefault="00252B2F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252B2F" w:rsidRPr="005A4C37" w:rsidRDefault="00CC123B" w:rsidP="00CC123B">
      <w:pPr>
        <w:spacing w:after="0" w:line="240" w:lineRule="auto"/>
        <w:ind w:firstLine="6379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от 27 ноября 2020 г.</w:t>
      </w:r>
      <w:r w:rsidR="00252B2F" w:rsidRPr="005A4C37">
        <w:rPr>
          <w:rFonts w:ascii="Times New Roman" w:hAnsi="Times New Roman"/>
          <w:sz w:val="24"/>
          <w:szCs w:val="24"/>
        </w:rPr>
        <w:t xml:space="preserve"> </w:t>
      </w:r>
      <w:r w:rsidRPr="005A4C37">
        <w:rPr>
          <w:rFonts w:ascii="Times New Roman" w:hAnsi="Times New Roman"/>
          <w:sz w:val="24"/>
          <w:szCs w:val="24"/>
        </w:rPr>
        <w:t xml:space="preserve">№ 499 </w:t>
      </w:r>
      <w:r w:rsidR="00252B2F" w:rsidRPr="005A4C37">
        <w:rPr>
          <w:rFonts w:ascii="Times New Roman" w:hAnsi="Times New Roman"/>
          <w:sz w:val="24"/>
          <w:szCs w:val="24"/>
        </w:rPr>
        <w:t>-</w:t>
      </w:r>
      <w:r w:rsidRPr="005A4C37">
        <w:rPr>
          <w:rFonts w:ascii="Times New Roman" w:hAnsi="Times New Roman"/>
          <w:sz w:val="24"/>
          <w:szCs w:val="24"/>
        </w:rPr>
        <w:t xml:space="preserve"> </w:t>
      </w:r>
      <w:r w:rsidR="00252B2F" w:rsidRPr="005A4C37">
        <w:rPr>
          <w:rFonts w:ascii="Times New Roman" w:hAnsi="Times New Roman"/>
          <w:sz w:val="24"/>
          <w:szCs w:val="24"/>
        </w:rPr>
        <w:t>па</w:t>
      </w: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Порядок</w:t>
      </w: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предоставления финансовой 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1. Общие положения о предоставлении субсидии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356AB7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1.1. </w:t>
      </w:r>
      <w:r w:rsidR="00252B2F" w:rsidRPr="005A4C37">
        <w:rPr>
          <w:rFonts w:ascii="Times New Roman" w:hAnsi="Times New Roman"/>
          <w:sz w:val="24"/>
          <w:szCs w:val="24"/>
        </w:rPr>
        <w:t xml:space="preserve">Порядок предоставления финансовой поддержки субъектам малого предпринимательства на развитие собственного дела </w:t>
      </w:r>
      <w:r w:rsidRPr="005A4C37">
        <w:rPr>
          <w:rFonts w:ascii="Times New Roman" w:hAnsi="Times New Roman"/>
          <w:sz w:val="24"/>
          <w:szCs w:val="24"/>
        </w:rPr>
        <w:t xml:space="preserve">в городском округе Эгвекинот </w:t>
      </w:r>
      <w:r w:rsidR="00252B2F" w:rsidRPr="005A4C37">
        <w:rPr>
          <w:rFonts w:ascii="Times New Roman" w:hAnsi="Times New Roman"/>
          <w:sz w:val="24"/>
          <w:szCs w:val="24"/>
        </w:rPr>
        <w:t xml:space="preserve">(далее - Порядок) разработан в соответствии со статьей 78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соответственно - </w:t>
      </w:r>
      <w:r w:rsidRPr="005A4C37">
        <w:rPr>
          <w:rFonts w:ascii="Times New Roman" w:hAnsi="Times New Roman"/>
          <w:sz w:val="24"/>
          <w:szCs w:val="24"/>
        </w:rPr>
        <w:t>получатели субсидий, с</w:t>
      </w:r>
      <w:r w:rsidR="00252B2F" w:rsidRPr="005A4C37">
        <w:rPr>
          <w:rFonts w:ascii="Times New Roman" w:hAnsi="Times New Roman"/>
          <w:sz w:val="24"/>
          <w:szCs w:val="24"/>
        </w:rPr>
        <w:t>убсидии) и определяет: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а) общие положения;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б) порядок проведен</w:t>
      </w:r>
      <w:r w:rsidR="00356AB7" w:rsidRPr="005A4C37">
        <w:rPr>
          <w:rFonts w:ascii="Times New Roman" w:hAnsi="Times New Roman"/>
          <w:sz w:val="24"/>
          <w:szCs w:val="24"/>
        </w:rPr>
        <w:t>ия отбора получателей субсидий для предоставления с</w:t>
      </w:r>
      <w:r w:rsidRPr="005A4C37">
        <w:rPr>
          <w:rFonts w:ascii="Times New Roman" w:hAnsi="Times New Roman"/>
          <w:sz w:val="24"/>
          <w:szCs w:val="24"/>
        </w:rPr>
        <w:t>убсидий;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в) ус</w:t>
      </w:r>
      <w:r w:rsidR="00356AB7" w:rsidRPr="005A4C37">
        <w:rPr>
          <w:rFonts w:ascii="Times New Roman" w:hAnsi="Times New Roman"/>
          <w:sz w:val="24"/>
          <w:szCs w:val="24"/>
        </w:rPr>
        <w:t>ловия и порядок предоставления с</w:t>
      </w:r>
      <w:r w:rsidRPr="005A4C37">
        <w:rPr>
          <w:rFonts w:ascii="Times New Roman" w:hAnsi="Times New Roman"/>
          <w:sz w:val="24"/>
          <w:szCs w:val="24"/>
        </w:rPr>
        <w:t>убсидий;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г) требования к отчетности;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д) требования об осуществлении контроля за соблюдением условий, </w:t>
      </w:r>
      <w:r w:rsidR="00356AB7" w:rsidRPr="005A4C37">
        <w:rPr>
          <w:rFonts w:ascii="Times New Roman" w:hAnsi="Times New Roman"/>
          <w:sz w:val="24"/>
          <w:szCs w:val="24"/>
        </w:rPr>
        <w:t>целей и порядка предоставления с</w:t>
      </w:r>
      <w:r w:rsidRPr="005A4C37">
        <w:rPr>
          <w:rFonts w:ascii="Times New Roman" w:hAnsi="Times New Roman"/>
          <w:sz w:val="24"/>
          <w:szCs w:val="24"/>
        </w:rPr>
        <w:t>убсидий и ответственности за их нарушение.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понятия: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субъекты малого предпринимательства (далее – субъекты малого предпринимательства, претенденты) - хозяйствующие субъекты (юридические лица и индивидуальные предприниматели), отнесенные к малым предприятиям, в том числе к микропредприятиям, согласно Федеральному закону от 24 июля 2007 года № 209-ФЗ «О развитии малого и среднего предпринимательства в Российской Федерации», соответствующие условиям, установленным пунктом 1.5 настоящего Порядка;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проект (бизнес-план) - план действий, направленных на начало и развитие предпринимательской деятельности, предполагающий организацию собственного дела в одном из приоритетных направлений развития малого предпринимательства, указанных в приложении 1 к настоящему Порядку;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получатель гранта - субъект малого предпринимательства, признанный победителем конкурсного отбора в соответствии с положениями настоящего Порядка, с которым заключено соглашение о предоставлении гранта.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1.3. Грант субъектам малого предпринимате</w:t>
      </w:r>
      <w:r w:rsidR="00356AB7" w:rsidRPr="005A4C37">
        <w:rPr>
          <w:rFonts w:ascii="Times New Roman" w:hAnsi="Times New Roman" w:cs="Times New Roman"/>
          <w:sz w:val="24"/>
          <w:szCs w:val="24"/>
        </w:rPr>
        <w:t>льства предоставляется в форме с</w:t>
      </w:r>
      <w:r w:rsidRPr="005A4C37">
        <w:rPr>
          <w:rFonts w:ascii="Times New Roman" w:hAnsi="Times New Roman" w:cs="Times New Roman"/>
          <w:sz w:val="24"/>
          <w:szCs w:val="24"/>
        </w:rPr>
        <w:t>убсидии по результатам конкурсного отбора проектов субъектов малого предпринимательства на условиях долевого финансирования расходов (доля собственных средств субъекта малого предпринимательства в общей стоимости проекта должна составлять не менее 20 процентов от размера гранта) в целях финансового обеспечения части целевых расходов или возмещения части произведенных целевых расходов (по выбору субъекта малого предпринимательства) по реализации проекта в одном из приоритетных направлений развития малого предпринимательства, указанных в приложении 1 к настоящему Порядку, для реализации новых проектов субъектами малого предпринимательства и стимулирования предпринимательской деятельности.</w:t>
      </w:r>
    </w:p>
    <w:p w:rsidR="00252B2F" w:rsidRPr="005A4C37" w:rsidRDefault="00252B2F" w:rsidP="005B0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Грант субъектам малого предпринимательства предоставляется из средств бюджета городского округа Эгвекинот, предусмотренных на реализацию мероприятия «Финансовая поддержка субъектов малого и среднего предпринимательства» Подпрограммы «Муниципальная поддержка малого и среднего предпринимательства» Муниципальной </w:t>
      </w:r>
      <w:r w:rsidRPr="005A4C37">
        <w:rPr>
          <w:rFonts w:ascii="Times New Roman" w:hAnsi="Times New Roman"/>
          <w:sz w:val="24"/>
          <w:szCs w:val="24"/>
        </w:rPr>
        <w:lastRenderedPageBreak/>
        <w:t>программы «Стимулирование экономической активности населения городского округа Эгвекинот на 2016-2021 год», утвержденной Постановлением Администрации Иультинского муниципального ра</w:t>
      </w:r>
      <w:r w:rsidR="00356AB7" w:rsidRPr="005A4C37">
        <w:rPr>
          <w:rFonts w:ascii="Times New Roman" w:hAnsi="Times New Roman"/>
          <w:sz w:val="24"/>
          <w:szCs w:val="24"/>
        </w:rPr>
        <w:t xml:space="preserve">йона </w:t>
      </w:r>
      <w:r w:rsidR="005B04BE" w:rsidRPr="005A4C37">
        <w:rPr>
          <w:rFonts w:ascii="Times New Roman" w:hAnsi="Times New Roman"/>
          <w:sz w:val="24"/>
          <w:szCs w:val="24"/>
        </w:rPr>
        <w:t>от 25 ноября 2015 г. № 133-</w:t>
      </w:r>
      <w:r w:rsidRPr="005A4C37">
        <w:rPr>
          <w:rFonts w:ascii="Times New Roman" w:hAnsi="Times New Roman"/>
          <w:sz w:val="24"/>
          <w:szCs w:val="24"/>
        </w:rPr>
        <w:t xml:space="preserve"> на</w:t>
      </w:r>
      <w:r w:rsidR="00AE0DD3" w:rsidRPr="005A4C37">
        <w:rPr>
          <w:rFonts w:ascii="Times New Roman" w:hAnsi="Times New Roman"/>
          <w:sz w:val="24"/>
          <w:szCs w:val="24"/>
        </w:rPr>
        <w:t>,</w:t>
      </w:r>
      <w:r w:rsidRPr="005A4C37">
        <w:rPr>
          <w:rFonts w:ascii="Times New Roman" w:hAnsi="Times New Roman"/>
          <w:sz w:val="24"/>
          <w:szCs w:val="24"/>
        </w:rPr>
        <w:t xml:space="preserve"> безвозмездной и безвозвратной основе по результатам конкурсного отбора заявок субъектов малого и среднего предпринимательства на предоставление субсидии в соответствии с требованиями настоящего Порядка.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1.4. Грант предоставляется в пределах бюджетных ассигнований, утвержденных на цели, указанные в пункте 1.3 настоящего Порядка.</w:t>
      </w:r>
    </w:p>
    <w:p w:rsidR="00252B2F" w:rsidRPr="005A4C37" w:rsidRDefault="00252B2F" w:rsidP="00252B2F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городского округа Эгвекинот, осуществляющим предоставление грантов, до которого в соответствии с бюджетным законодательством Российской Федерации как получателю бюджетных средств доведены лимиты бюджетных обязательств на соответствующий финансовый год на предоставление субсидий, является Управление финансов, экономики и имущественных отношений городского округа Эгвекинот (далее – Управление, Уполномоченный орган).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1.5. К категории субъектов малого предпринимательства, имеющих право на получение гранта, относятся субъекты малого и среднего предпринимательства, внесенные в Единый реестр субъектов малого и среднего предпринимательства юридические лица и индивидуальные предприниматели (в том числе главы крестьянских (фермерских) хозяйств), соответствующие условиям, установленным статьей 4 Федерального закона от 24 июля 2007 г. № 209-ФЗ «О развитии малого и среднего предпринимательства в Российской Федерации» (далее – Федеральный закон от 24 июля 2007 г. № 209-ФЗ).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1.6. Целевыми расходами субъектов малого предпринимательства являются расходы на: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1) приобретение прав на франшизу (паушальный взнос) (по договору коммерческой концессии);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2) получение патента и (или) свидетельства о регистрации авторских прав;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3) получение лицензий на осуществление видов деятельности, подлежащих лицензированию в соответствии с действующим законодательством;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4) приобретение основных средств (за исключением недвижимости, относящейся к жилищному фонду, земельных участков, легковых автомобилей, предметов бытовой техники (кроме бытовой техники, используемой предприятиями общепита)), сырья и расходных материалов, необходимых для ведения предпринимательской деятельности.</w:t>
      </w:r>
    </w:p>
    <w:p w:rsidR="00252B2F" w:rsidRPr="005A4C37" w:rsidRDefault="00252B2F" w:rsidP="00681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При приобретении компьютерной техники, сумма произведенных расходов по которой превышает предельную сумму затрат (без учета НДС), установленную абзацами четвертым - девятым настоящего подпункта, расчет размера гранта осуществляется от предельной суммы затрат. </w:t>
      </w:r>
    </w:p>
    <w:p w:rsidR="00252B2F" w:rsidRPr="005A4C37" w:rsidRDefault="00252B2F" w:rsidP="00681A66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Предельная сумма затрат на приобретение компьютерной техники, применяемая при расчете гранта: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монитор - 10 000 рублей;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системный блок с комплектующими - 25 000 рублей;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мышь - 1 000 рублей;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клавиатура - 2 000 рублей;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моноблок, ноутбук, нетбук - 30 000 рублей;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планшет - 10 000 рублей;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5) приобретение и сопровождение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6) изготовление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7) оплату иных видов расходов, связанных с регистрацией юридического лица или индивидуального предпринимателя.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5A4C37">
        <w:rPr>
          <w:rFonts w:ascii="Times New Roman" w:hAnsi="Times New Roman" w:cs="Times New Roman"/>
          <w:sz w:val="24"/>
          <w:szCs w:val="24"/>
        </w:rPr>
        <w:t>В случае реализации субъектом малого и среднего предпринимательства</w:t>
      </w:r>
      <w:r w:rsidR="005B04BE" w:rsidRPr="005A4C37">
        <w:rPr>
          <w:rFonts w:ascii="Times New Roman" w:hAnsi="Times New Roman" w:cs="Times New Roman"/>
          <w:sz w:val="24"/>
          <w:szCs w:val="24"/>
        </w:rPr>
        <w:t xml:space="preserve"> </w:t>
      </w:r>
      <w:r w:rsidRPr="005A4C37">
        <w:rPr>
          <w:rFonts w:ascii="Times New Roman" w:hAnsi="Times New Roman" w:cs="Times New Roman"/>
          <w:sz w:val="24"/>
          <w:szCs w:val="24"/>
        </w:rPr>
        <w:t xml:space="preserve">проекта (бизнес-плана), направленного на осуществление рыболовства (рыбоводства), грант предоставляется при условии наличия у субъекта малого предпринимательства водного объекта </w:t>
      </w:r>
      <w:r w:rsidRPr="005A4C37">
        <w:rPr>
          <w:rFonts w:ascii="Times New Roman" w:hAnsi="Times New Roman" w:cs="Times New Roman"/>
          <w:sz w:val="24"/>
          <w:szCs w:val="24"/>
        </w:rPr>
        <w:lastRenderedPageBreak/>
        <w:t>(рыбопромыслового участка для осуществления промышленного и прибрежного рыболовства, рыбоводного участка) и (или) объекта искусственно созданной среды обитания на праве собственности либо на праве пользования, на основании договора, заключенного в соответствии с законодательством, до момента истечения срока пользования которым остается не менее трех лет.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4C37">
        <w:rPr>
          <w:rFonts w:ascii="Times New Roman" w:eastAsia="Calibri" w:hAnsi="Times New Roman"/>
          <w:sz w:val="24"/>
          <w:szCs w:val="24"/>
        </w:rPr>
        <w:t xml:space="preserve">1.8. </w:t>
      </w:r>
      <w:r w:rsidRPr="005A4C37">
        <w:rPr>
          <w:rFonts w:ascii="Times New Roman" w:hAnsi="Times New Roman"/>
          <w:sz w:val="24"/>
          <w:szCs w:val="24"/>
          <w:lang w:eastAsia="en-US"/>
        </w:rPr>
        <w:t xml:space="preserve">В случае реализации субъектом малого и среднего предпринимательства, претендующим на получение субсидии, бизнес-плана, направленного на осуществление растениеводства (животноводства), субсидия предоставляется при условии наличия у субъекта малого и среднего предпринимательства земельного участка на праве собственности либо на праве пользования, </w:t>
      </w:r>
      <w:r w:rsidRPr="005A4C37">
        <w:rPr>
          <w:rFonts w:ascii="Times New Roman" w:eastAsia="Calibri" w:hAnsi="Times New Roman"/>
          <w:sz w:val="24"/>
          <w:szCs w:val="24"/>
        </w:rPr>
        <w:t xml:space="preserve">на основании договора, заключенного в соответствии с законодательством, до момента истечения срока пользования которым остается не менее трех лет и </w:t>
      </w:r>
      <w:r w:rsidRPr="005A4C37">
        <w:rPr>
          <w:rFonts w:ascii="Times New Roman" w:hAnsi="Times New Roman"/>
          <w:sz w:val="24"/>
          <w:szCs w:val="24"/>
          <w:lang w:eastAsia="en-US"/>
        </w:rPr>
        <w:t>вид разрешенного использования которого определен в соответствии с утвержденными Правилами землепользования и застройки городского округа Эгвекинот, и тождественен заявляемому виду экономической деятельности.</w:t>
      </w:r>
    </w:p>
    <w:p w:rsidR="00252B2F" w:rsidRPr="005A4C37" w:rsidRDefault="00252B2F" w:rsidP="00252B2F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C37">
        <w:rPr>
          <w:rFonts w:ascii="Times New Roman" w:hAnsi="Times New Roman" w:cs="Times New Roman"/>
          <w:sz w:val="24"/>
          <w:szCs w:val="24"/>
        </w:rPr>
        <w:t>1.9. Субъект малого предпринимательства имеет право представить на конкурсный отбор только один проект (бизнес-план), предполагающий организацию собственного дела в одном из приоритетных направлений, указанных в приложении 1 к настоящему Порядку.</w:t>
      </w:r>
    </w:p>
    <w:p w:rsidR="00252B2F" w:rsidRPr="005A4C37" w:rsidRDefault="00252B2F" w:rsidP="00252B2F">
      <w:pPr>
        <w:pStyle w:val="ConsPlusNormal0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1.10.</w:t>
      </w:r>
      <w:r w:rsidRPr="005A4C37">
        <w:rPr>
          <w:rFonts w:ascii="Times New Roman" w:eastAsia="Calibri" w:hAnsi="Times New Roman" w:cs="Times New Roman"/>
          <w:sz w:val="24"/>
          <w:szCs w:val="24"/>
        </w:rPr>
        <w:t xml:space="preserve"> Наличные расчеты, осуществляемые субъектом малого и среднего предпринимательства за счет средств субсидии и в качестве софинансирования, должны быть произведены в размере, не превышающем предельный размер наличных расчетов, установленный </w:t>
      </w:r>
      <w:hyperlink r:id="rId10" w:history="1">
        <w:r w:rsidRPr="005A4C37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Указанием</w:t>
        </w:r>
      </w:hyperlink>
      <w:r w:rsidRPr="005A4C37">
        <w:rPr>
          <w:rFonts w:ascii="Times New Roman" w:eastAsia="Calibri" w:hAnsi="Times New Roman" w:cs="Times New Roman"/>
          <w:sz w:val="24"/>
          <w:szCs w:val="24"/>
        </w:rPr>
        <w:t xml:space="preserve"> Банка России от 7 октября 2013 г. № 3073-У «Об осуществлении наличных расчетов».</w:t>
      </w:r>
    </w:p>
    <w:p w:rsidR="00252B2F" w:rsidRPr="005A4C37" w:rsidRDefault="00252B2F" w:rsidP="00252B2F">
      <w:pPr>
        <w:pStyle w:val="ConsPlusNormal0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>Не допускается производить расчеты за счет средств субсидии</w:t>
      </w:r>
      <w:r w:rsidR="00681A66" w:rsidRPr="005A4C37">
        <w:rPr>
          <w:rFonts w:ascii="Times New Roman" w:eastAsia="Calibri" w:hAnsi="Times New Roman" w:cs="Times New Roman"/>
          <w:sz w:val="24"/>
          <w:szCs w:val="24"/>
        </w:rPr>
        <w:t>,</w:t>
      </w:r>
      <w:r w:rsidRPr="005A4C37">
        <w:rPr>
          <w:rFonts w:ascii="Times New Roman" w:eastAsia="Calibri" w:hAnsi="Times New Roman" w:cs="Times New Roman"/>
          <w:sz w:val="24"/>
          <w:szCs w:val="24"/>
        </w:rPr>
        <w:t xml:space="preserve"> предоставленной на финансовое обеспечение части целевых расходов и возмещение части произведенных целевых расходов, путем заключения сделок с физическими лицами, не являющимися индивидуальными предпринимателями.</w:t>
      </w: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2. Порядок проведения отбора </w:t>
      </w:r>
    </w:p>
    <w:p w:rsidR="00252B2F" w:rsidRPr="005A4C37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субъектов малого предпринимательства для предоставления грантов</w:t>
      </w:r>
    </w:p>
    <w:p w:rsidR="00252B2F" w:rsidRPr="005A4C37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681A66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2.1. Способ проведения отбора п</w:t>
      </w:r>
      <w:r w:rsidR="00252B2F" w:rsidRPr="005A4C37">
        <w:rPr>
          <w:rFonts w:ascii="Times New Roman" w:hAnsi="Times New Roman"/>
          <w:sz w:val="24"/>
          <w:szCs w:val="24"/>
        </w:rPr>
        <w:t xml:space="preserve">олучателей </w:t>
      </w:r>
      <w:r w:rsidRPr="005A4C37">
        <w:rPr>
          <w:rFonts w:ascii="Times New Roman" w:hAnsi="Times New Roman"/>
          <w:sz w:val="24"/>
          <w:szCs w:val="24"/>
        </w:rPr>
        <w:t xml:space="preserve">субсидии </w:t>
      </w:r>
      <w:r w:rsidR="00252B2F" w:rsidRPr="005A4C37">
        <w:rPr>
          <w:rFonts w:ascii="Times New Roman" w:hAnsi="Times New Roman"/>
          <w:sz w:val="24"/>
          <w:szCs w:val="24"/>
        </w:rPr>
        <w:t>определяется путем конкурса, который проводи</w:t>
      </w:r>
      <w:r w:rsidRPr="005A4C37">
        <w:rPr>
          <w:rFonts w:ascii="Times New Roman" w:hAnsi="Times New Roman"/>
          <w:sz w:val="24"/>
          <w:szCs w:val="24"/>
        </w:rPr>
        <w:t>тся при определении получателя с</w:t>
      </w:r>
      <w:r w:rsidR="00252B2F" w:rsidRPr="005A4C37">
        <w:rPr>
          <w:rFonts w:ascii="Times New Roman" w:hAnsi="Times New Roman"/>
          <w:sz w:val="24"/>
          <w:szCs w:val="24"/>
        </w:rPr>
        <w:t>убсидии</w:t>
      </w:r>
      <w:r w:rsidRPr="005A4C37">
        <w:rPr>
          <w:rFonts w:ascii="Times New Roman" w:hAnsi="Times New Roman"/>
          <w:sz w:val="24"/>
          <w:szCs w:val="24"/>
        </w:rPr>
        <w:t>,</w:t>
      </w:r>
      <w:r w:rsidR="00252B2F" w:rsidRPr="005A4C37">
        <w:rPr>
          <w:rFonts w:ascii="Times New Roman" w:hAnsi="Times New Roman"/>
          <w:sz w:val="24"/>
          <w:szCs w:val="24"/>
        </w:rPr>
        <w:t xml:space="preserve"> исходя из наилучших условий достижения целей (результатов) предоставления  субсидии.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9C6">
        <w:rPr>
          <w:rFonts w:ascii="Times New Roman" w:hAnsi="Times New Roman"/>
          <w:sz w:val="24"/>
          <w:szCs w:val="24"/>
        </w:rPr>
        <w:t xml:space="preserve">2.2. Объявления о проведении конкурсного отбора размещается </w:t>
      </w:r>
      <w:r w:rsidR="005A4C37" w:rsidRPr="00CE09C6">
        <w:rPr>
          <w:rFonts w:ascii="Times New Roman" w:hAnsi="Times New Roman"/>
          <w:sz w:val="24"/>
          <w:szCs w:val="24"/>
        </w:rPr>
        <w:t>в течение 30 дней</w:t>
      </w:r>
      <w:r w:rsidRPr="00CE09C6">
        <w:rPr>
          <w:rFonts w:ascii="Times New Roman" w:hAnsi="Times New Roman"/>
          <w:sz w:val="24"/>
          <w:szCs w:val="24"/>
        </w:rPr>
        <w:t xml:space="preserve"> в 2020 году</w:t>
      </w:r>
      <w:r w:rsidR="005A4C37" w:rsidRPr="00CE09C6">
        <w:rPr>
          <w:rFonts w:ascii="Times New Roman" w:hAnsi="Times New Roman"/>
          <w:sz w:val="24"/>
          <w:szCs w:val="24"/>
        </w:rPr>
        <w:t xml:space="preserve"> не позднее 27 ноября (начиная с 2021 года - не позднее 1 июля)</w:t>
      </w:r>
      <w:r w:rsidRPr="00CE09C6">
        <w:rPr>
          <w:rFonts w:ascii="Times New Roman" w:hAnsi="Times New Roman"/>
          <w:sz w:val="24"/>
          <w:szCs w:val="24"/>
        </w:rPr>
        <w:t>. Объявление о проведении конкурсного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и на официальном сайте Администрации городского округа Эгвекинот (эгвекинот.рф).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4C37">
        <w:rPr>
          <w:rFonts w:ascii="Times New Roman" w:eastAsia="Calibri" w:hAnsi="Times New Roman"/>
          <w:sz w:val="24"/>
          <w:szCs w:val="24"/>
        </w:rPr>
        <w:t>2.3. В объявлении о проведении конкурсного отбора указывается: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eastAsia="Calibri" w:hAnsi="Times New Roman"/>
          <w:sz w:val="24"/>
          <w:szCs w:val="24"/>
        </w:rPr>
        <w:t>а) срок проведения отбора (</w:t>
      </w:r>
      <w:r w:rsidRPr="005A4C37">
        <w:rPr>
          <w:rFonts w:ascii="Times New Roman" w:hAnsi="Times New Roman"/>
          <w:sz w:val="24"/>
          <w:szCs w:val="24"/>
        </w:rPr>
        <w:t>дата и время начала (окончания) подачи (приема) заявок участников отбора), который не может быть меньше 30 календарных дней, следующих за днем размещения объявления о проведении отбора;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б) наименование, место нахождения, почтовый адрес, адреса электронной почты Уполномоченного органа;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в)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252B2F" w:rsidRPr="005A4C37" w:rsidRDefault="00681A66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4C37">
        <w:rPr>
          <w:rFonts w:ascii="Times New Roman" w:eastAsia="Calibri" w:hAnsi="Times New Roman"/>
          <w:sz w:val="24"/>
          <w:szCs w:val="24"/>
        </w:rPr>
        <w:t xml:space="preserve">г) цель предоставления </w:t>
      </w:r>
      <w:r w:rsidR="00A24258" w:rsidRPr="005A4C37">
        <w:rPr>
          <w:rFonts w:ascii="Times New Roman" w:eastAsia="Calibri" w:hAnsi="Times New Roman"/>
          <w:sz w:val="24"/>
          <w:szCs w:val="24"/>
        </w:rPr>
        <w:t>гранта</w:t>
      </w:r>
      <w:r w:rsidR="00252B2F" w:rsidRPr="005A4C37">
        <w:rPr>
          <w:rFonts w:ascii="Times New Roman" w:eastAsia="Calibri" w:hAnsi="Times New Roman"/>
          <w:sz w:val="24"/>
          <w:szCs w:val="24"/>
        </w:rPr>
        <w:t xml:space="preserve"> в соответствии с пунктом 1.3 настоящего Порядка;</w:t>
      </w:r>
    </w:p>
    <w:p w:rsidR="00252B2F" w:rsidRPr="005A4C37" w:rsidRDefault="00681A66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4C37">
        <w:rPr>
          <w:rFonts w:ascii="Times New Roman" w:eastAsia="Calibri" w:hAnsi="Times New Roman"/>
          <w:sz w:val="24"/>
          <w:szCs w:val="24"/>
        </w:rPr>
        <w:t xml:space="preserve">д) результаты предоставления </w:t>
      </w:r>
      <w:r w:rsidR="00A24258" w:rsidRPr="005A4C37">
        <w:rPr>
          <w:rFonts w:ascii="Times New Roman" w:eastAsia="Calibri" w:hAnsi="Times New Roman"/>
          <w:sz w:val="24"/>
          <w:szCs w:val="24"/>
        </w:rPr>
        <w:t>гранта</w:t>
      </w:r>
      <w:r w:rsidR="00252B2F" w:rsidRPr="005A4C37">
        <w:rPr>
          <w:rFonts w:ascii="Times New Roman" w:eastAsia="Calibri" w:hAnsi="Times New Roman"/>
          <w:sz w:val="24"/>
          <w:szCs w:val="24"/>
        </w:rPr>
        <w:t xml:space="preserve"> в соответствии с пунктом 3.13 настоящего Порядка;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4C37">
        <w:rPr>
          <w:rFonts w:ascii="Times New Roman" w:eastAsia="Calibri" w:hAnsi="Times New Roman"/>
          <w:sz w:val="24"/>
          <w:szCs w:val="24"/>
        </w:rPr>
        <w:lastRenderedPageBreak/>
        <w:t>е) требования к участникам отбора и перечень документов, предоставляемых участниками отбора для подтверждения их соответствию требованиям пункта 2.4 настоящего Порядка;</w:t>
      </w:r>
    </w:p>
    <w:p w:rsidR="00252B2F" w:rsidRPr="005A4C37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2.5 настоящего Порядка;</w:t>
      </w:r>
    </w:p>
    <w:p w:rsidR="00252B2F" w:rsidRPr="005A4C37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з) 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 w:rsidR="00252B2F" w:rsidRPr="005A4C37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и) правила рассмотрения заявок участников отбора в соответствии с пунктом 2.8 настоящего Порядка;</w:t>
      </w:r>
    </w:p>
    <w:p w:rsidR="00252B2F" w:rsidRPr="005A4C37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52B2F" w:rsidRPr="005A4C37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л) дата заседания Конкурсной комиссии;</w:t>
      </w:r>
    </w:p>
    <w:p w:rsidR="00252B2F" w:rsidRPr="005A4C37" w:rsidRDefault="00681A66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м</w:t>
      </w:r>
      <w:r w:rsidR="00252B2F" w:rsidRPr="005A4C37">
        <w:rPr>
          <w:rFonts w:ascii="Times New Roman" w:hAnsi="Times New Roman" w:cs="Times New Roman"/>
          <w:sz w:val="24"/>
          <w:szCs w:val="24"/>
        </w:rPr>
        <w:t>) срок, в течение которого победитель (победители) отбора должен подписать соглаше</w:t>
      </w:r>
      <w:r w:rsidRPr="005A4C37">
        <w:rPr>
          <w:rFonts w:ascii="Times New Roman" w:hAnsi="Times New Roman" w:cs="Times New Roman"/>
          <w:sz w:val="24"/>
          <w:szCs w:val="24"/>
        </w:rPr>
        <w:t xml:space="preserve">ние (договор) о предоставлении </w:t>
      </w:r>
      <w:r w:rsidR="0078461A" w:rsidRPr="005A4C37">
        <w:rPr>
          <w:rFonts w:ascii="Times New Roman" w:hAnsi="Times New Roman" w:cs="Times New Roman"/>
          <w:sz w:val="24"/>
          <w:szCs w:val="24"/>
        </w:rPr>
        <w:t>гранта в форме субсидии</w:t>
      </w:r>
      <w:r w:rsidR="00252B2F" w:rsidRPr="005A4C37">
        <w:rPr>
          <w:rFonts w:ascii="Times New Roman" w:hAnsi="Times New Roman" w:cs="Times New Roman"/>
          <w:sz w:val="24"/>
          <w:szCs w:val="24"/>
        </w:rPr>
        <w:t xml:space="preserve"> (далее - Соглашение);</w:t>
      </w:r>
    </w:p>
    <w:p w:rsidR="00252B2F" w:rsidRPr="005A4C37" w:rsidRDefault="00681A66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н</w:t>
      </w:r>
      <w:r w:rsidR="00252B2F" w:rsidRPr="005A4C37">
        <w:rPr>
          <w:rFonts w:ascii="Times New Roman" w:hAnsi="Times New Roman" w:cs="Times New Roman"/>
          <w:sz w:val="24"/>
          <w:szCs w:val="24"/>
        </w:rPr>
        <w:t>) условия признания победителя (победителей) отбора уклонившимся от заключения Соглашения;</w:t>
      </w:r>
    </w:p>
    <w:p w:rsidR="00252B2F" w:rsidRPr="005A4C37" w:rsidRDefault="00681A66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</w:t>
      </w:r>
      <w:r w:rsidR="00252B2F" w:rsidRPr="005A4C37">
        <w:rPr>
          <w:rFonts w:ascii="Times New Roman" w:hAnsi="Times New Roman" w:cs="Times New Roman"/>
          <w:sz w:val="24"/>
          <w:szCs w:val="24"/>
        </w:rPr>
        <w:t>) дата размещения результатов на едином портале и на официальном сайте Администрации городского округа Эгвекинот как получателя бюджетных средств, которая не может быть позднее 14-го календарного дня, следующего за днем определения победителя отбора.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2.4. Правом на получение субсидии обладают субъекты малого и среднего предпринимательства (далее – Претенденты), соответствующие одновременно следующим условиям: 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1) соответствуют требованиям </w:t>
      </w:r>
      <w:hyperlink r:id="rId11" w:history="1">
        <w:r w:rsidRPr="005A4C3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статьи 4</w:t>
        </w:r>
      </w:hyperlink>
      <w:r w:rsidRPr="005A4C37">
        <w:rPr>
          <w:rFonts w:ascii="Times New Roman" w:hAnsi="Times New Roman"/>
          <w:sz w:val="24"/>
          <w:szCs w:val="24"/>
        </w:rPr>
        <w:t xml:space="preserve"> Федерал</w:t>
      </w:r>
      <w:r w:rsidR="00A20CD1" w:rsidRPr="005A4C37">
        <w:rPr>
          <w:rFonts w:ascii="Times New Roman" w:hAnsi="Times New Roman"/>
          <w:sz w:val="24"/>
          <w:szCs w:val="24"/>
        </w:rPr>
        <w:t>ьного закона от 24 июля 2007 г.</w:t>
      </w:r>
      <w:r w:rsidR="00ED2D0C" w:rsidRPr="005A4C37">
        <w:rPr>
          <w:rFonts w:ascii="Times New Roman" w:hAnsi="Times New Roman"/>
          <w:sz w:val="24"/>
          <w:szCs w:val="24"/>
        </w:rPr>
        <w:t xml:space="preserve"> </w:t>
      </w:r>
      <w:r w:rsidR="00A20CD1" w:rsidRPr="005A4C37">
        <w:rPr>
          <w:rFonts w:ascii="Times New Roman" w:hAnsi="Times New Roman"/>
          <w:sz w:val="24"/>
          <w:szCs w:val="24"/>
        </w:rPr>
        <w:t xml:space="preserve">                     </w:t>
      </w:r>
      <w:r w:rsidRPr="005A4C37">
        <w:rPr>
          <w:rFonts w:ascii="Times New Roman" w:hAnsi="Times New Roman"/>
          <w:sz w:val="24"/>
          <w:szCs w:val="24"/>
        </w:rPr>
        <w:t>№ 209-ФЗ и внесены в Единый реестр субъектов малого и среднего предпринимательства;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2) зарегистрированы на территории Чукотского автономного округа и осуществляют свою деятельность в городском округе Эгвекинот на дату подачи заявки субъектом малого и среднего предпринимательства на предоставление гранта в форме субсидии на развитие собственного дела;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4C37">
        <w:rPr>
          <w:rFonts w:ascii="Times New Roman" w:eastAsia="Calibri" w:hAnsi="Times New Roman"/>
          <w:sz w:val="24"/>
          <w:szCs w:val="24"/>
        </w:rPr>
        <w:t xml:space="preserve">3) </w:t>
      </w:r>
      <w:r w:rsidRPr="005A4C37">
        <w:rPr>
          <w:rFonts w:ascii="Times New Roman" w:hAnsi="Times New Roman"/>
          <w:sz w:val="24"/>
          <w:szCs w:val="24"/>
        </w:rPr>
        <w:t xml:space="preserve">на дату подачи заявки у Претендента должна </w:t>
      </w:r>
      <w:r w:rsidRPr="005A4C37">
        <w:rPr>
          <w:rFonts w:ascii="Times New Roman" w:eastAsia="Calibri" w:hAnsi="Times New Roman"/>
          <w:sz w:val="24"/>
          <w:szCs w:val="24"/>
        </w:rPr>
        <w:t>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2B2F" w:rsidRPr="00B902C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4) Претенденты - юридические лица не должны находиться в процессе реорганизации, ликвидации, банкротства, а Претенденты – индивидуальные предприниматели не должны прекратить </w:t>
      </w:r>
      <w:r w:rsidRPr="00B902CF">
        <w:rPr>
          <w:rFonts w:ascii="Times New Roman" w:hAnsi="Times New Roman"/>
          <w:sz w:val="24"/>
          <w:szCs w:val="24"/>
        </w:rPr>
        <w:t>деятельность в качестве индивидуального предпринимателя;</w:t>
      </w:r>
    </w:p>
    <w:p w:rsidR="00252B2F" w:rsidRPr="00B902C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2CF">
        <w:rPr>
          <w:rFonts w:ascii="Times New Roman" w:hAnsi="Times New Roman"/>
          <w:sz w:val="24"/>
          <w:szCs w:val="24"/>
        </w:rPr>
        <w:t xml:space="preserve">5) представили документы, предусмотренные </w:t>
      </w:r>
      <w:hyperlink r:id="rId12" w:history="1">
        <w:r w:rsidRPr="00B902C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пунктом 2.5</w:t>
        </w:r>
      </w:hyperlink>
      <w:r w:rsidRPr="00B902CF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252B2F" w:rsidRPr="00B902CF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2CF">
        <w:rPr>
          <w:rFonts w:ascii="Times New Roman" w:hAnsi="Times New Roman"/>
          <w:sz w:val="24"/>
          <w:szCs w:val="24"/>
        </w:rPr>
        <w:t>6) в отношении которых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2CF">
        <w:rPr>
          <w:rFonts w:ascii="Times New Roman" w:hAnsi="Times New Roman"/>
          <w:sz w:val="24"/>
          <w:szCs w:val="24"/>
        </w:rPr>
        <w:t>7) не допускавшие нарушения порядка и условий оказания поддержки, в том числе обеспечившие целевое использование средств поддержки;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8) не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9) не являющиеся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10) не являющиеся участником соглашения о разделе продукции;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11) не осуществляющие предпринимательскую деятельность в сфере игорного бизнеса;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lastRenderedPageBreak/>
        <w:t>12)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52B2F" w:rsidRPr="005A4C37" w:rsidRDefault="00252B2F" w:rsidP="00CC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2.5. Для участия в конкурсном отборе субъекты малого предпринимательства представляют в Управление заявку, включающую в себя следующие документы:</w:t>
      </w:r>
    </w:p>
    <w:p w:rsidR="00252B2F" w:rsidRPr="005A4C37" w:rsidRDefault="00252B2F" w:rsidP="00CC123B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1) заявку на предоставление гранта в форме субсидии на развитие собственного дела (далее - заявка) по форме согласно приложению 2 (для субъекта малого предпринимательства - юридического лица) или приложению 3 (для субъекта малого предпринимательства - индивидуального предпринимателя) к настоящему Порядку;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2) бизнес-план, предполагающий организацию собственного дела в одном из приоритетных направлений развития малого предпринимательства, указанных в приложении 1 к настоящему Порядку, и содержащий следующие обязательные сведения: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полное наименование бизнес-плана;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сроки его выполнения;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источники средств, в том числе объем собственных и привлеченных средств, направляемых на реализацию бизнес-плана, по отношению к размеру гранта, указанному в заявке, в соответствии с пунктом 1.3 настоящего Порядка (в процентах);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программу производства и реализации продукции (работ, услуг);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планируемую численность работающих, расходы на оплату труда и уплату страховых взносов в соответствующие фонды;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описание коммерческого продукта - товара (работ, услуг) с указанием основных технических характеристик;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затраты на производство продукции (работ, услуг) на годовой объем;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степень готовности бизнес-плана (проектно-сметная документация, макеты, опытные образцы, подготовлено или осуществляется производство и другие);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информацию о безопасности применяемого сырья, технологиях, утилизации отходов;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планируемые (ожидаемые) конечные результаты бизнес-плана - социальные, экономические;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расчет срока окупаемости бизнес-плана;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место ведения предпринимательской деятельности.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В целях реализации настоящего Порядка местом ведения предпринимательской деятельности признается населенный пункт городского округа Эгвекинот, указанный в бизнес-плане.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Рассчитанный срок окупаемости представленного бизнес-плана не должен превышать двух лет.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Типовая форма бизнес-плана, представленная в приложении 5 к настоящему Порядку, носит рекомендательный характер и не является обязательной.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Титульный лист бизнес-плана оформляется в свободной форме и заверяется подписью руководителя юридического лица (индивидуального предпринимателя) и печатью (при налич</w:t>
      </w:r>
      <w:r w:rsidR="00ED2D0C" w:rsidRPr="005A4C37">
        <w:rPr>
          <w:rFonts w:ascii="Times New Roman" w:hAnsi="Times New Roman" w:cs="Times New Roman"/>
          <w:sz w:val="24"/>
          <w:szCs w:val="24"/>
        </w:rPr>
        <w:t>ии);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3) документы (копии документов) согласно перечню, приведенному в приложении 4 к настоящему Порядку;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4)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</w:t>
      </w:r>
      <w:r w:rsidR="00ED2D0C" w:rsidRPr="005A4C37">
        <w:rPr>
          <w:rFonts w:ascii="Times New Roman" w:hAnsi="Times New Roman"/>
          <w:sz w:val="24"/>
          <w:szCs w:val="24"/>
        </w:rPr>
        <w:t>от 24 июля 2007 г. № 209-ФЗ</w:t>
      </w:r>
      <w:r w:rsidRPr="005A4C37">
        <w:rPr>
          <w:rFonts w:ascii="Times New Roman" w:hAnsi="Times New Roman" w:cs="Times New Roman"/>
          <w:sz w:val="24"/>
          <w:szCs w:val="24"/>
        </w:rPr>
        <w:t>, по форме, утвержденной Приказом Министерства экономического развития Российской</w:t>
      </w:r>
      <w:r w:rsidR="00ED2D0C" w:rsidRPr="005A4C37">
        <w:rPr>
          <w:rFonts w:ascii="Times New Roman" w:hAnsi="Times New Roman" w:cs="Times New Roman"/>
          <w:sz w:val="24"/>
          <w:szCs w:val="24"/>
        </w:rPr>
        <w:t xml:space="preserve"> Федерации от 10 марта 2016 г.</w:t>
      </w:r>
      <w:r w:rsidRPr="005A4C37">
        <w:rPr>
          <w:rFonts w:ascii="Times New Roman" w:hAnsi="Times New Roman" w:cs="Times New Roman"/>
          <w:sz w:val="24"/>
          <w:szCs w:val="24"/>
        </w:rPr>
        <w:t xml:space="preserve">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(представляют вновь созданные юридические лица и вновь зарегистрированные индивидуальные </w:t>
      </w:r>
      <w:r w:rsidRPr="005A4C37">
        <w:rPr>
          <w:rFonts w:ascii="Times New Roman" w:hAnsi="Times New Roman" w:cs="Times New Roman"/>
          <w:sz w:val="24"/>
          <w:szCs w:val="24"/>
        </w:rPr>
        <w:lastRenderedPageBreak/>
        <w:t>предприниматели</w:t>
      </w:r>
      <w:r w:rsidR="00ED2D0C" w:rsidRPr="005A4C37">
        <w:rPr>
          <w:rFonts w:ascii="Times New Roman" w:hAnsi="Times New Roman" w:cs="Times New Roman"/>
          <w:sz w:val="24"/>
          <w:szCs w:val="24"/>
        </w:rPr>
        <w:t>, сведения о которых внесены в Е</w:t>
      </w:r>
      <w:r w:rsidRPr="005A4C37">
        <w:rPr>
          <w:rFonts w:ascii="Times New Roman" w:hAnsi="Times New Roman" w:cs="Times New Roman"/>
          <w:sz w:val="24"/>
          <w:szCs w:val="24"/>
        </w:rPr>
        <w:t xml:space="preserve">диный реестр субъектов малого и среднего предпринимательства в соответствии со статьей 4.1 Федерального закона </w:t>
      </w:r>
      <w:r w:rsidR="00ED2D0C" w:rsidRPr="005A4C37">
        <w:rPr>
          <w:rFonts w:ascii="Times New Roman" w:hAnsi="Times New Roman"/>
          <w:sz w:val="24"/>
          <w:szCs w:val="24"/>
        </w:rPr>
        <w:t xml:space="preserve">от 24 июля 2007 г.    </w:t>
      </w:r>
      <w:r w:rsidR="0078461A" w:rsidRPr="005A4C37">
        <w:rPr>
          <w:rFonts w:ascii="Times New Roman" w:hAnsi="Times New Roman"/>
          <w:sz w:val="24"/>
          <w:szCs w:val="24"/>
        </w:rPr>
        <w:t xml:space="preserve">     </w:t>
      </w:r>
      <w:r w:rsidR="00ED2D0C" w:rsidRPr="005A4C37">
        <w:rPr>
          <w:rFonts w:ascii="Times New Roman" w:hAnsi="Times New Roman"/>
          <w:sz w:val="24"/>
          <w:szCs w:val="24"/>
        </w:rPr>
        <w:t xml:space="preserve"> № 209-ФЗ</w:t>
      </w:r>
      <w:r w:rsidRPr="005A4C37">
        <w:rPr>
          <w:rFonts w:ascii="Times New Roman" w:hAnsi="Times New Roman" w:cs="Times New Roman"/>
          <w:sz w:val="24"/>
          <w:szCs w:val="24"/>
        </w:rPr>
        <w:t>);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5) сведения (документы), подтверждающие отношение одного (или более) из учредителей юридического лица или индивидуального предпринимателя к приоритетной целевой группе получателей гранта, указанной в пункте 4 Порядка 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дела, приведенного в приложении 5 к настоящему Порядку;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6) документы (копии документов) на усмотрение субъекта малого предпринимательства, заверенные подписью индивидуального предпринимателя (руководителя) и печатью (при наличии).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2.6. Заявка субъектом малого и среднего предпринимательства направляется в Управление в бумажном виде в одном экземпляре</w:t>
      </w:r>
      <w:r w:rsidR="00FC7366" w:rsidRPr="005A4C37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о</w:t>
      </w:r>
      <w:r w:rsidRPr="005A4C37">
        <w:rPr>
          <w:rFonts w:ascii="Times New Roman" w:hAnsi="Times New Roman" w:cs="Times New Roman"/>
          <w:sz w:val="24"/>
          <w:szCs w:val="24"/>
        </w:rPr>
        <w:t>бъявлении о проведении конкурсного отбора.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Размер запрашиваемых средств субсидии, указанный в заявке претендента, не может превышать предельный размер гранта, рассчитанный в соответствии с пунктом 3.7 настоящего Порядка.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Документы, представленные претендентами на получение гранта, по итогам конкурсных процедур им не возвращаются.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2.7. Копии документов, представляемые претендентами в составе заявки, должны быть заверены подписью руководителя юридического лица и печатью (при наличии печати) либо подписью индивидуального предпринимателя и печатью (при наличии печати).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Представляемые в составе заявки претендентом документы должны соответствовать следующим требованиям: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4C37">
        <w:rPr>
          <w:rFonts w:ascii="Times New Roman" w:eastAsia="Calibri" w:hAnsi="Times New Roman"/>
          <w:sz w:val="24"/>
          <w:szCs w:val="24"/>
        </w:rPr>
        <w:t xml:space="preserve">  Участники отбора имеют право обратиться в Уполномоченный орган за получением разъяснений в устной или письменной форме по адресу: 689202, Чукотский автономный округ, п. Эгвекинот, ул. Ленина, д. 1; контактные телефоны для справок: (42734) 2-21-89; e-mail: </w:t>
      </w:r>
      <w:r w:rsidRPr="005A4C37">
        <w:rPr>
          <w:rFonts w:ascii="Times New Roman" w:eastAsia="Calibri" w:hAnsi="Times New Roman"/>
          <w:sz w:val="24"/>
          <w:szCs w:val="24"/>
          <w:lang w:val="en-US"/>
        </w:rPr>
        <w:t>ufei</w:t>
      </w:r>
      <w:r w:rsidRPr="005A4C37">
        <w:rPr>
          <w:rFonts w:ascii="Times New Roman" w:eastAsia="Calibri" w:hAnsi="Times New Roman"/>
          <w:sz w:val="24"/>
          <w:szCs w:val="24"/>
        </w:rPr>
        <w:t>@go-egvekinot.ru.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2.8.Управление: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1) </w:t>
      </w:r>
      <w:r w:rsidRPr="005A4C37">
        <w:rPr>
          <w:rFonts w:ascii="Times New Roman" w:eastAsia="Calibri" w:hAnsi="Times New Roman"/>
          <w:sz w:val="24"/>
          <w:szCs w:val="24"/>
        </w:rPr>
        <w:t>присваивает порядковые номера заявкам на участие в отборе в соответствии с датой и временем регистрации заявок</w:t>
      </w:r>
      <w:r w:rsidRPr="005A4C37">
        <w:rPr>
          <w:rFonts w:ascii="Times New Roman" w:hAnsi="Times New Roman"/>
          <w:sz w:val="24"/>
          <w:szCs w:val="24"/>
        </w:rPr>
        <w:t>;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2) в течение пяти рабочих дней с момента регистрации документов в Управлении, указанных в пункте 2.5 настоящего Порядка, запрашивает из налогового органа в порядке межведомственного взаимодействия следующие документы (сведения):</w:t>
      </w:r>
    </w:p>
    <w:p w:rsidR="00252B2F" w:rsidRPr="005A4C37" w:rsidRDefault="00FC7366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выписку из Е</w:t>
      </w:r>
      <w:r w:rsidR="00252B2F" w:rsidRPr="005A4C37">
        <w:rPr>
          <w:rFonts w:ascii="Times New Roman" w:hAnsi="Times New Roman" w:cs="Times New Roman"/>
          <w:sz w:val="24"/>
          <w:szCs w:val="24"/>
        </w:rPr>
        <w:t xml:space="preserve">диного государственного </w:t>
      </w:r>
      <w:r w:rsidRPr="005A4C37">
        <w:rPr>
          <w:rFonts w:ascii="Times New Roman" w:hAnsi="Times New Roman" w:cs="Times New Roman"/>
          <w:sz w:val="24"/>
          <w:szCs w:val="24"/>
        </w:rPr>
        <w:t>реестра юридических лиц или из Е</w:t>
      </w:r>
      <w:r w:rsidR="00252B2F" w:rsidRPr="005A4C37">
        <w:rPr>
          <w:rFonts w:ascii="Times New Roman" w:hAnsi="Times New Roman" w:cs="Times New Roman"/>
          <w:sz w:val="24"/>
          <w:szCs w:val="24"/>
        </w:rPr>
        <w:t>диного государственного реестра индивидуальных предпринимателей;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сведения о среднесписочной численности работников за предшествующий календарный год.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lastRenderedPageBreak/>
        <w:t>Документы (сведения), указанные в настоящем подпункте, претендент вправе представить по собственной инициативе;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3) в течение 20 рабочих дней со дня поступления документов, предусмотренных пунктом 2.5 настоящего Порядка, но не позднее чем за два рабочих дня до даты заседания Комиссии, указанной в объявлении о проведении отбора: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проводит проверку претендента и представленных им документов в составе заявки на предмет соответствия требованиям и условиям, установленным пунктами 1.7, 1.8, 1.9, 2.4 настоящего Порядка  и пунктами 2.5, 2.6, 2.7 настоящего Порядка;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направляет претенденту уведомление о необходимости устранения выявленных нарушений, в случае выявления несоответствий претендента и (или) представленных им документов в составе заявки требованиям и условиям предоставления финансовой поддержки, установленным настоящим Порядком (при наличии электронного адреса, указанного в заявке претендента, уведомления направляются в форме электронного сообщения), при этом претендент вправе не позднее чем за один рабочий день до даты заседания Комиссии, указанной в информационном сообщении, представить в Управление документы, подтверждающие устранение нарушений, указанных в уведомлении Управления;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направляет претенденту уведомление об отклонении заявки участника отбора на стадии рассмотрения на</w:t>
      </w:r>
      <w:r w:rsidR="00FC7366" w:rsidRPr="005A4C37">
        <w:rPr>
          <w:rFonts w:ascii="Times New Roman" w:hAnsi="Times New Roman" w:cs="Times New Roman"/>
          <w:sz w:val="24"/>
          <w:szCs w:val="24"/>
        </w:rPr>
        <w:t xml:space="preserve"> основании положений пункта 2.9</w:t>
      </w:r>
      <w:r w:rsidRPr="005A4C37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выявления несоответствий претендента и (или) представленных им документов в составе заявки требованиям и условиям, установленным настоящим Порядком (при наличии электронного адреса, указанного в заявке претендента, уведомления направляются в форме электронного сообщения);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4) передает на рассмотрение Комиссии заявки, соответствующие условиям и требованиям настоящего Порядка, проверка которых проведена в соответствии с подпунктом 3 настоящего пункта.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2.9. Основаниями для отклонения заявки участника на стадии рассмотрения заявки являются: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1) несоответствие претендента условиям, установленным пунктами 1.7, 1.8, 1.9, 2.4 настоящего Порядка</w:t>
      </w:r>
      <w:r w:rsidR="00FC7366" w:rsidRPr="005A4C37">
        <w:rPr>
          <w:rFonts w:ascii="Times New Roman" w:hAnsi="Times New Roman" w:cs="Times New Roman"/>
          <w:sz w:val="24"/>
          <w:szCs w:val="24"/>
        </w:rPr>
        <w:t>, в случае</w:t>
      </w:r>
      <w:r w:rsidRPr="005A4C37">
        <w:rPr>
          <w:rFonts w:ascii="Times New Roman" w:hAnsi="Times New Roman" w:cs="Times New Roman"/>
          <w:sz w:val="24"/>
          <w:szCs w:val="24"/>
        </w:rPr>
        <w:t xml:space="preserve"> если выявленные несоответствия не устранены в соответствии с условиями подпункта 3 пункта 2.8 настоящего Порядка;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2) несоответствие представленных претендентом документов требованиям, установленным пунктами 2.5, 2.6, 2.7 настоящего Порядка, или непредставление (представление не в полном объеме) документов, установленных подпунктами 1-5 пункта 2</w:t>
      </w:r>
      <w:r w:rsidR="00FC7366" w:rsidRPr="005A4C37">
        <w:rPr>
          <w:rFonts w:ascii="Times New Roman" w:hAnsi="Times New Roman" w:cs="Times New Roman"/>
          <w:sz w:val="24"/>
          <w:szCs w:val="24"/>
        </w:rPr>
        <w:t>.5 настоящего Порядка, в случае</w:t>
      </w:r>
      <w:r w:rsidRPr="005A4C37">
        <w:rPr>
          <w:rFonts w:ascii="Times New Roman" w:hAnsi="Times New Roman" w:cs="Times New Roman"/>
          <w:sz w:val="24"/>
          <w:szCs w:val="24"/>
        </w:rPr>
        <w:t xml:space="preserve"> если выявлен</w:t>
      </w:r>
      <w:r w:rsidR="00FC7366" w:rsidRPr="005A4C37">
        <w:rPr>
          <w:rFonts w:ascii="Times New Roman" w:hAnsi="Times New Roman" w:cs="Times New Roman"/>
          <w:sz w:val="24"/>
          <w:szCs w:val="24"/>
        </w:rPr>
        <w:t>ные несоответствия не устранены</w:t>
      </w:r>
      <w:r w:rsidRPr="005A4C3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подпункта 3 пункта 2.8 настоящего Порядка;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3) недостоверность представленной претендентом информации;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4) подача претендентом документов с нарушением срока, установленного пунктом 2.2 настоящего  Порядка.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2.10. Комиссия проводит оценку бизнес-планов</w:t>
      </w:r>
      <w:r w:rsidR="00FC7366" w:rsidRPr="005A4C37">
        <w:rPr>
          <w:rFonts w:ascii="Times New Roman" w:hAnsi="Times New Roman" w:cs="Times New Roman"/>
          <w:sz w:val="24"/>
          <w:szCs w:val="24"/>
        </w:rPr>
        <w:t>,</w:t>
      </w:r>
      <w:r w:rsidRPr="005A4C37">
        <w:rPr>
          <w:rFonts w:ascii="Times New Roman" w:hAnsi="Times New Roman" w:cs="Times New Roman"/>
          <w:sz w:val="24"/>
          <w:szCs w:val="24"/>
        </w:rPr>
        <w:t xml:space="preserve"> представленных претендентами в составе заявок, переданных Управлением на рассмотрение Комиссии согласно подпункту 4 пункта 2.8 настоящего Порядка, и определяет</w:t>
      </w:r>
      <w:r w:rsidR="00FC7366" w:rsidRPr="005A4C37">
        <w:rPr>
          <w:rFonts w:ascii="Times New Roman" w:hAnsi="Times New Roman" w:cs="Times New Roman"/>
          <w:sz w:val="24"/>
          <w:szCs w:val="24"/>
        </w:rPr>
        <w:t xml:space="preserve"> победителей конкурсного отбора в соответствии с к</w:t>
      </w:r>
      <w:r w:rsidRPr="005A4C37">
        <w:rPr>
          <w:rFonts w:ascii="Times New Roman" w:hAnsi="Times New Roman" w:cs="Times New Roman"/>
          <w:sz w:val="24"/>
          <w:szCs w:val="24"/>
        </w:rPr>
        <w:t>ритериями отбора получателей грантов (критерии оценки бизнес-планов)</w:t>
      </w:r>
      <w:r w:rsidR="00FC7366" w:rsidRPr="005A4C37">
        <w:rPr>
          <w:rFonts w:ascii="Times New Roman" w:hAnsi="Times New Roman" w:cs="Times New Roman"/>
          <w:sz w:val="24"/>
          <w:szCs w:val="24"/>
        </w:rPr>
        <w:t>,</w:t>
      </w:r>
      <w:r w:rsidRPr="005A4C37">
        <w:rPr>
          <w:rFonts w:ascii="Times New Roman" w:hAnsi="Times New Roman" w:cs="Times New Roman"/>
          <w:sz w:val="24"/>
          <w:szCs w:val="24"/>
        </w:rPr>
        <w:t xml:space="preserve"> установленными в пункте 2 приложения 5 к настоящему Порядку. </w:t>
      </w:r>
    </w:p>
    <w:p w:rsidR="00252B2F" w:rsidRPr="005A4C37" w:rsidRDefault="00D23783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2.11. </w:t>
      </w:r>
      <w:r w:rsidR="00252B2F" w:rsidRPr="005A4C37">
        <w:rPr>
          <w:rFonts w:ascii="Times New Roman" w:hAnsi="Times New Roman" w:cs="Times New Roman"/>
          <w:sz w:val="24"/>
          <w:szCs w:val="24"/>
        </w:rPr>
        <w:t>Основаниями для отказа в участии в конкурсном отборе является: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1) несоответствие претендента условиям, установленным пунктами 1.7, 1.8, 1.9, 2.4 настоящего Порядка</w:t>
      </w:r>
      <w:r w:rsidR="00D23783" w:rsidRPr="005A4C37">
        <w:rPr>
          <w:rFonts w:ascii="Times New Roman" w:hAnsi="Times New Roman" w:cs="Times New Roman"/>
          <w:sz w:val="24"/>
          <w:szCs w:val="24"/>
        </w:rPr>
        <w:t>,</w:t>
      </w:r>
      <w:r w:rsidRPr="005A4C37">
        <w:rPr>
          <w:rFonts w:ascii="Times New Roman" w:hAnsi="Times New Roman" w:cs="Times New Roman"/>
          <w:sz w:val="24"/>
          <w:szCs w:val="24"/>
        </w:rPr>
        <w:t xml:space="preserve"> </w:t>
      </w:r>
      <w:r w:rsidR="00D23783" w:rsidRPr="005A4C37">
        <w:rPr>
          <w:rFonts w:ascii="Times New Roman" w:hAnsi="Times New Roman" w:cs="Times New Roman"/>
          <w:sz w:val="24"/>
          <w:szCs w:val="24"/>
        </w:rPr>
        <w:t>в случае</w:t>
      </w:r>
      <w:r w:rsidRPr="005A4C37">
        <w:rPr>
          <w:rFonts w:ascii="Times New Roman" w:hAnsi="Times New Roman" w:cs="Times New Roman"/>
          <w:sz w:val="24"/>
          <w:szCs w:val="24"/>
        </w:rPr>
        <w:t xml:space="preserve"> если выявленные несоответствия</w:t>
      </w:r>
      <w:r w:rsidR="00D23783" w:rsidRPr="005A4C37">
        <w:rPr>
          <w:rFonts w:ascii="Times New Roman" w:hAnsi="Times New Roman" w:cs="Times New Roman"/>
          <w:sz w:val="24"/>
          <w:szCs w:val="24"/>
        </w:rPr>
        <w:t xml:space="preserve"> не устранены</w:t>
      </w:r>
      <w:r w:rsidRPr="005A4C3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подпункта 3 пункта 2.8 настоящего Порядка;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2) несоответствие представленных претендентом документов требованиям, установленным пунктами 2.5, 2.6, 2.7 настоящего Порядка, или непредставление (представление не в полном объеме) документов, установленных подпунктами 1-5 пункта 2</w:t>
      </w:r>
      <w:r w:rsidR="00D23783" w:rsidRPr="005A4C37">
        <w:rPr>
          <w:rFonts w:ascii="Times New Roman" w:hAnsi="Times New Roman" w:cs="Times New Roman"/>
          <w:sz w:val="24"/>
          <w:szCs w:val="24"/>
        </w:rPr>
        <w:t>.5 настоящего Порядка, в случае</w:t>
      </w:r>
      <w:r w:rsidRPr="005A4C37">
        <w:rPr>
          <w:rFonts w:ascii="Times New Roman" w:hAnsi="Times New Roman" w:cs="Times New Roman"/>
          <w:sz w:val="24"/>
          <w:szCs w:val="24"/>
        </w:rPr>
        <w:t xml:space="preserve"> если выявлен</w:t>
      </w:r>
      <w:r w:rsidR="00D23783" w:rsidRPr="005A4C37">
        <w:rPr>
          <w:rFonts w:ascii="Times New Roman" w:hAnsi="Times New Roman" w:cs="Times New Roman"/>
          <w:sz w:val="24"/>
          <w:szCs w:val="24"/>
        </w:rPr>
        <w:t>ные несоответствия не устранены</w:t>
      </w:r>
      <w:r w:rsidRPr="005A4C3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подпункта 3 пункта 2.8 настоящего Порядка;</w:t>
      </w:r>
    </w:p>
    <w:p w:rsidR="00252B2F" w:rsidRPr="005A4C37" w:rsidRDefault="00252B2F" w:rsidP="00AE0DD3">
      <w:pPr>
        <w:pStyle w:val="ConsPlusNormal0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lastRenderedPageBreak/>
        <w:t>3) недостоверность представленной претендентом информации;</w:t>
      </w:r>
    </w:p>
    <w:p w:rsidR="00252B2F" w:rsidRPr="005A4C37" w:rsidRDefault="00D23783" w:rsidP="00252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2.12. </w:t>
      </w:r>
      <w:r w:rsidR="00252B2F" w:rsidRPr="005A4C37">
        <w:rPr>
          <w:rFonts w:ascii="Times New Roman" w:hAnsi="Times New Roman"/>
          <w:sz w:val="24"/>
          <w:szCs w:val="24"/>
        </w:rPr>
        <w:t xml:space="preserve">Решение Комиссии оформляется в форме протокола, который включает информацию о результатах </w:t>
      </w:r>
      <w:r w:rsidR="00252B2F" w:rsidRPr="005A4C37">
        <w:rPr>
          <w:rFonts w:ascii="Times New Roman" w:eastAsia="Calibri" w:hAnsi="Times New Roman"/>
          <w:sz w:val="24"/>
          <w:szCs w:val="24"/>
        </w:rPr>
        <w:t>рассмотрения заявок, которая должна содержать следующие сведения:</w:t>
      </w:r>
    </w:p>
    <w:p w:rsidR="00252B2F" w:rsidRPr="005A4C37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252B2F" w:rsidRPr="005A4C37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252B2F" w:rsidRPr="005A4C37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информация об участниках отбора, которым было отказано в участии в отборе, с указанием причин отказа;</w:t>
      </w:r>
    </w:p>
    <w:p w:rsidR="00252B2F" w:rsidRPr="005A4C37" w:rsidRDefault="00252B2F" w:rsidP="00252B2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решение о присвоении таким заявкам порядковых номеров;</w:t>
      </w:r>
    </w:p>
    <w:p w:rsidR="00AE0DD3" w:rsidRPr="005A4C37" w:rsidRDefault="00D23783" w:rsidP="00AE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наименование получателя с</w:t>
      </w:r>
      <w:r w:rsidR="00252B2F" w:rsidRPr="005A4C37">
        <w:rPr>
          <w:rFonts w:ascii="Times New Roman" w:hAnsi="Times New Roman" w:cs="Times New Roman"/>
          <w:sz w:val="24"/>
          <w:szCs w:val="24"/>
        </w:rPr>
        <w:t>убсидии, с которым заключается Соглашение</w:t>
      </w:r>
      <w:r w:rsidRPr="005A4C37">
        <w:rPr>
          <w:rFonts w:ascii="Times New Roman" w:hAnsi="Times New Roman" w:cs="Times New Roman"/>
          <w:sz w:val="24"/>
          <w:szCs w:val="24"/>
        </w:rPr>
        <w:t>, и размер предоставляемой ему с</w:t>
      </w:r>
      <w:r w:rsidR="00252B2F" w:rsidRPr="005A4C37">
        <w:rPr>
          <w:rFonts w:ascii="Times New Roman" w:hAnsi="Times New Roman" w:cs="Times New Roman"/>
          <w:sz w:val="24"/>
          <w:szCs w:val="24"/>
        </w:rPr>
        <w:t>убсидии.</w:t>
      </w:r>
    </w:p>
    <w:p w:rsidR="00AE0DD3" w:rsidRPr="005A4C37" w:rsidRDefault="00D23783" w:rsidP="00AE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2.13. </w:t>
      </w:r>
      <w:r w:rsidR="00252B2F" w:rsidRPr="005A4C37">
        <w:rPr>
          <w:rFonts w:ascii="Times New Roman" w:hAnsi="Times New Roman" w:cs="Times New Roman"/>
          <w:sz w:val="24"/>
          <w:szCs w:val="24"/>
        </w:rPr>
        <w:t xml:space="preserve">На основании протокола Комиссии Управление в течение одного рабочего дня с даты проведения заседания Комиссии </w:t>
      </w:r>
      <w:r w:rsidRPr="005A4C37">
        <w:rPr>
          <w:rFonts w:ascii="Times New Roman" w:hAnsi="Times New Roman" w:cs="Times New Roman"/>
          <w:sz w:val="24"/>
          <w:szCs w:val="24"/>
        </w:rPr>
        <w:t>утверждает приказом Управления п</w:t>
      </w:r>
      <w:r w:rsidR="00252B2F" w:rsidRPr="005A4C37">
        <w:rPr>
          <w:rFonts w:ascii="Times New Roman" w:hAnsi="Times New Roman" w:cs="Times New Roman"/>
          <w:sz w:val="24"/>
          <w:szCs w:val="24"/>
        </w:rPr>
        <w:t>обедителя конкурсного отбора</w:t>
      </w:r>
      <w:r w:rsidRPr="005A4C37">
        <w:rPr>
          <w:rFonts w:ascii="Times New Roman" w:hAnsi="Times New Roman" w:cs="Times New Roman"/>
          <w:sz w:val="24"/>
          <w:szCs w:val="24"/>
        </w:rPr>
        <w:t>,</w:t>
      </w:r>
      <w:r w:rsidR="00252B2F" w:rsidRPr="005A4C37">
        <w:rPr>
          <w:rFonts w:ascii="Times New Roman" w:hAnsi="Times New Roman" w:cs="Times New Roman"/>
          <w:sz w:val="24"/>
          <w:szCs w:val="24"/>
        </w:rPr>
        <w:t xml:space="preserve"> с которым заключается Соглашение</w:t>
      </w:r>
      <w:r w:rsidRPr="005A4C37">
        <w:rPr>
          <w:rFonts w:ascii="Times New Roman" w:hAnsi="Times New Roman" w:cs="Times New Roman"/>
          <w:sz w:val="24"/>
          <w:szCs w:val="24"/>
        </w:rPr>
        <w:t>, и размер предоставляемой ему с</w:t>
      </w:r>
      <w:r w:rsidR="00252B2F" w:rsidRPr="005A4C37">
        <w:rPr>
          <w:rFonts w:ascii="Times New Roman" w:hAnsi="Times New Roman" w:cs="Times New Roman"/>
          <w:sz w:val="24"/>
          <w:szCs w:val="24"/>
        </w:rPr>
        <w:t>убсидии.</w:t>
      </w:r>
    </w:p>
    <w:p w:rsidR="00252B2F" w:rsidRPr="005A4C37" w:rsidRDefault="006552E3" w:rsidP="00AE0DD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2.14. </w:t>
      </w:r>
      <w:r w:rsidR="00252B2F" w:rsidRPr="005A4C37">
        <w:rPr>
          <w:rFonts w:ascii="Times New Roman" w:hAnsi="Times New Roman" w:cs="Times New Roman"/>
          <w:sz w:val="24"/>
          <w:szCs w:val="24"/>
        </w:rPr>
        <w:t xml:space="preserve">В течение пяти дней со дня подписания приказа, указанного в пункте </w:t>
      </w:r>
      <w:r w:rsidRPr="005A4C37">
        <w:rPr>
          <w:rFonts w:ascii="Times New Roman" w:hAnsi="Times New Roman" w:cs="Times New Roman"/>
          <w:sz w:val="24"/>
          <w:szCs w:val="24"/>
        </w:rPr>
        <w:t xml:space="preserve">2.13 </w:t>
      </w:r>
      <w:r w:rsidR="00252B2F" w:rsidRPr="005A4C37">
        <w:rPr>
          <w:rFonts w:ascii="Times New Roman" w:hAnsi="Times New Roman" w:cs="Times New Roman"/>
          <w:sz w:val="24"/>
          <w:szCs w:val="24"/>
        </w:rPr>
        <w:t xml:space="preserve">настоящего Порядка, Управление размещает приказ и </w:t>
      </w:r>
      <w:r w:rsidRPr="005A4C37">
        <w:rPr>
          <w:rFonts w:ascii="Times New Roman" w:eastAsia="Calibri" w:hAnsi="Times New Roman" w:cs="Times New Roman"/>
          <w:sz w:val="24"/>
          <w:szCs w:val="24"/>
        </w:rPr>
        <w:t>и</w:t>
      </w:r>
      <w:r w:rsidR="00252B2F" w:rsidRPr="005A4C37">
        <w:rPr>
          <w:rFonts w:ascii="Times New Roman" w:eastAsia="Calibri" w:hAnsi="Times New Roman" w:cs="Times New Roman"/>
          <w:sz w:val="24"/>
          <w:szCs w:val="24"/>
        </w:rPr>
        <w:t xml:space="preserve">нформацию о результатах рассмотрения заявок на едином портале и на официальном сайте Администрации городского округа Эгвекинот </w:t>
      </w:r>
      <w:r w:rsidR="00252B2F" w:rsidRPr="005A4C37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Pr="005A4C37">
        <w:rPr>
          <w:rFonts w:ascii="Times New Roman" w:hAnsi="Times New Roman" w:cs="Times New Roman"/>
          <w:sz w:val="24"/>
          <w:szCs w:val="24"/>
        </w:rPr>
        <w:t>оммуникационной сети «Интернет».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4C37">
        <w:rPr>
          <w:rFonts w:ascii="Times New Roman" w:eastAsia="Calibri" w:hAnsi="Times New Roman"/>
          <w:sz w:val="24"/>
          <w:szCs w:val="24"/>
        </w:rPr>
        <w:t>Уполномоченный орган в течение 10 (десяти) рабочих дней от даты принятия решения Комиссии: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eastAsia="Calibri" w:hAnsi="Times New Roman"/>
          <w:sz w:val="24"/>
          <w:szCs w:val="24"/>
        </w:rPr>
        <w:t xml:space="preserve">1) направляет Претенденту уведомление об </w:t>
      </w:r>
      <w:r w:rsidRPr="005A4C37">
        <w:rPr>
          <w:rFonts w:ascii="Times New Roman" w:hAnsi="Times New Roman"/>
          <w:sz w:val="24"/>
          <w:szCs w:val="24"/>
        </w:rPr>
        <w:t>отказе в участии в конкурсном отборе с указанием причин отказа и разъясняет порядок обжалования вынесенного решения;</w:t>
      </w:r>
    </w:p>
    <w:p w:rsidR="00252B2F" w:rsidRPr="005A4C37" w:rsidRDefault="00252B2F" w:rsidP="00252B2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A4C37">
        <w:rPr>
          <w:rFonts w:ascii="Times New Roman" w:eastAsia="Calibri" w:hAnsi="Times New Roman"/>
          <w:sz w:val="24"/>
          <w:szCs w:val="24"/>
        </w:rPr>
        <w:t xml:space="preserve">2) направляет </w:t>
      </w:r>
      <w:r w:rsidR="006552E3" w:rsidRPr="005A4C37">
        <w:rPr>
          <w:rFonts w:ascii="Times New Roman" w:eastAsia="Calibri" w:hAnsi="Times New Roman"/>
          <w:sz w:val="24"/>
          <w:szCs w:val="24"/>
        </w:rPr>
        <w:t>п</w:t>
      </w:r>
      <w:r w:rsidRPr="005A4C37">
        <w:rPr>
          <w:rFonts w:ascii="Times New Roman" w:eastAsia="Calibri" w:hAnsi="Times New Roman"/>
          <w:sz w:val="24"/>
          <w:szCs w:val="24"/>
        </w:rPr>
        <w:t>обедителю конкурсного отбора прое</w:t>
      </w:r>
      <w:r w:rsidR="006552E3" w:rsidRPr="005A4C37">
        <w:rPr>
          <w:rFonts w:ascii="Times New Roman" w:eastAsia="Calibri" w:hAnsi="Times New Roman"/>
          <w:sz w:val="24"/>
          <w:szCs w:val="24"/>
        </w:rPr>
        <w:t xml:space="preserve">кт </w:t>
      </w:r>
      <w:r w:rsidR="00A04404" w:rsidRPr="005A4C37">
        <w:rPr>
          <w:rFonts w:ascii="Times New Roman" w:eastAsia="Calibri" w:hAnsi="Times New Roman"/>
          <w:sz w:val="24"/>
          <w:szCs w:val="24"/>
        </w:rPr>
        <w:t>С</w:t>
      </w:r>
      <w:r w:rsidR="006552E3" w:rsidRPr="005A4C37">
        <w:rPr>
          <w:rFonts w:ascii="Times New Roman" w:eastAsia="Calibri" w:hAnsi="Times New Roman"/>
          <w:sz w:val="24"/>
          <w:szCs w:val="24"/>
        </w:rPr>
        <w:t xml:space="preserve">оглашения </w:t>
      </w:r>
      <w:r w:rsidRPr="005A4C37">
        <w:rPr>
          <w:rFonts w:ascii="Times New Roman" w:eastAsia="Calibri" w:hAnsi="Times New Roman"/>
          <w:sz w:val="24"/>
          <w:szCs w:val="24"/>
        </w:rPr>
        <w:t>на бумажном носителе в двух экземплярах для под</w:t>
      </w:r>
      <w:r w:rsidR="00A04404" w:rsidRPr="005A4C37">
        <w:rPr>
          <w:rFonts w:ascii="Times New Roman" w:eastAsia="Calibri" w:hAnsi="Times New Roman"/>
          <w:sz w:val="24"/>
          <w:szCs w:val="24"/>
        </w:rPr>
        <w:t>писания либо направляет проект С</w:t>
      </w:r>
      <w:r w:rsidRPr="005A4C37">
        <w:rPr>
          <w:rFonts w:ascii="Times New Roman" w:eastAsia="Calibri" w:hAnsi="Times New Roman"/>
          <w:sz w:val="24"/>
          <w:szCs w:val="24"/>
        </w:rPr>
        <w:t xml:space="preserve">оглашения в двух экземплярах в адрес </w:t>
      </w:r>
      <w:r w:rsidR="00A04404" w:rsidRPr="005A4C37">
        <w:rPr>
          <w:rFonts w:ascii="Times New Roman" w:eastAsia="Calibri" w:hAnsi="Times New Roman"/>
          <w:sz w:val="24"/>
          <w:szCs w:val="24"/>
        </w:rPr>
        <w:t>п</w:t>
      </w:r>
      <w:r w:rsidRPr="005A4C37">
        <w:rPr>
          <w:rFonts w:ascii="Times New Roman" w:eastAsia="Calibri" w:hAnsi="Times New Roman"/>
          <w:sz w:val="24"/>
          <w:szCs w:val="24"/>
        </w:rPr>
        <w:t xml:space="preserve">олучателя </w:t>
      </w:r>
      <w:r w:rsidR="00A04404" w:rsidRPr="005A4C37">
        <w:rPr>
          <w:rFonts w:ascii="Times New Roman" w:eastAsia="Calibri" w:hAnsi="Times New Roman"/>
          <w:sz w:val="24"/>
          <w:szCs w:val="24"/>
        </w:rPr>
        <w:t xml:space="preserve">субсидии </w:t>
      </w:r>
      <w:r w:rsidRPr="005A4C37">
        <w:rPr>
          <w:rFonts w:ascii="Times New Roman" w:eastAsia="Calibri" w:hAnsi="Times New Roman"/>
          <w:sz w:val="24"/>
          <w:szCs w:val="24"/>
        </w:rPr>
        <w:t xml:space="preserve">почтовым отправлением с одновременным направлением в электронном виде на адрес электронной почты. </w:t>
      </w:r>
    </w:p>
    <w:p w:rsidR="00252B2F" w:rsidRPr="005A4C37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3. Условия и порядок предоставления грантов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3.1. Представление в Управление дополнительных документов, кроме представленных в соответствии с пунктом 2.5 настоящего Порядка, не требуется.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3.2. Условиями предоставления гранта являются: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1) согласие субъекта малого предпринимательства на осуществление в отношении него проверки Уполномоченным органом и органами муниципального финансового контроля соблюдения целей, условий и порядка предоставления гранта;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2) в случае предоставления гранта на финансовое обеспечение части целевых расходов - запрет на приобретение субъектом малого предпринимательства иностранной валюты за счет полученных средств гранта,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(в случае предоставления гранта на финансовое обеспечение части целевых расходов);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3) в случае предоставления гранта на финансовое обеспечение части целевых расходов - обязательность включения субъектом малого предпринимательства в договоры (соглашения) с лицами, являющимися поставщиками (подрядчиками, исполнителями) по договорам (соглашениям), в целях исполнения обязательств по Соглашению согласия на осуществление проверок целей, условий и порядка предоставления гранта поставщиков (подрядчиков, исполнителей) Уполномоченным органом и органами муниципального финансового контроля;</w:t>
      </w:r>
    </w:p>
    <w:p w:rsidR="00252B2F" w:rsidRPr="005A4C37" w:rsidRDefault="00A04404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4) н</w:t>
      </w:r>
      <w:r w:rsidR="00252B2F" w:rsidRPr="005A4C37">
        <w:rPr>
          <w:rFonts w:ascii="Times New Roman" w:hAnsi="Times New Roman" w:cs="Times New Roman"/>
          <w:sz w:val="24"/>
          <w:szCs w:val="24"/>
        </w:rPr>
        <w:t xml:space="preserve">аличные расчеты, осуществляемые субъектом малого предпринимательства за счет средств гранта и собственных средств, должны быть произведены в размере, не превышающем </w:t>
      </w:r>
      <w:r w:rsidR="00252B2F" w:rsidRPr="005A4C37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предельный размер наличных расчетов, установленный Указанием Центрального Банка Российской </w:t>
      </w:r>
      <w:r w:rsidRPr="005A4C37">
        <w:rPr>
          <w:rFonts w:ascii="Times New Roman" w:hAnsi="Times New Roman" w:cs="Times New Roman"/>
          <w:sz w:val="24"/>
          <w:szCs w:val="24"/>
        </w:rPr>
        <w:t>Федерации от 9 декабря 2019 г.</w:t>
      </w:r>
      <w:r w:rsidR="00252B2F" w:rsidRPr="005A4C37">
        <w:rPr>
          <w:rFonts w:ascii="Times New Roman" w:hAnsi="Times New Roman" w:cs="Times New Roman"/>
          <w:sz w:val="24"/>
          <w:szCs w:val="24"/>
        </w:rPr>
        <w:t xml:space="preserve"> № 5348-У «О правилах наличных расчетов»;</w:t>
      </w:r>
      <w:r w:rsidR="00252B2F" w:rsidRPr="005A4C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B2F" w:rsidRPr="005A4C37" w:rsidRDefault="00A04404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>5) н</w:t>
      </w:r>
      <w:r w:rsidR="00252B2F" w:rsidRPr="005A4C37">
        <w:rPr>
          <w:rFonts w:ascii="Times New Roman" w:eastAsia="Calibri" w:hAnsi="Times New Roman" w:cs="Times New Roman"/>
          <w:sz w:val="24"/>
          <w:szCs w:val="24"/>
        </w:rPr>
        <w:t>е допускается производить расчеты за счет средств субсидии</w:t>
      </w:r>
      <w:r w:rsidRPr="005A4C37">
        <w:rPr>
          <w:rFonts w:ascii="Times New Roman" w:eastAsia="Calibri" w:hAnsi="Times New Roman" w:cs="Times New Roman"/>
          <w:sz w:val="24"/>
          <w:szCs w:val="24"/>
        </w:rPr>
        <w:t>,</w:t>
      </w:r>
      <w:r w:rsidR="00252B2F" w:rsidRPr="005A4C37">
        <w:rPr>
          <w:rFonts w:ascii="Times New Roman" w:eastAsia="Calibri" w:hAnsi="Times New Roman" w:cs="Times New Roman"/>
          <w:sz w:val="24"/>
          <w:szCs w:val="24"/>
        </w:rPr>
        <w:t xml:space="preserve"> предоставленной на финансовое обеспечение части целевых расходов и возмещение части произведенных целевых расходов, путем заключения сделок с физическими лицами, не являющимися индивидуальными предпринимателями;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6) реализация проекта субъектом малого предпринимательства в течение срока, установленного Управлением в проекте Соглашения, на основании бизнес-плана, представленного субъектом малого предпринимательства в составе заявки.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3.3. Исполнением условий предоставления грантов, указанных в пункте 3.2 настоящего Порядка, является подписание субъектом малого предпринимательства проекта Соглашения и направление подписанного проекта Соглашения </w:t>
      </w:r>
      <w:r w:rsidRPr="005A4C37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Уполномоченный орган нарочным либо почтовым отправлением с одновременным направлением в электронном виде на адрес электронной почты Уполномоченного органа </w:t>
      </w:r>
      <w:r w:rsidRPr="005A4C37">
        <w:rPr>
          <w:rFonts w:ascii="Times New Roman" w:hAnsi="Times New Roman" w:cs="Times New Roman"/>
          <w:sz w:val="24"/>
          <w:szCs w:val="24"/>
        </w:rPr>
        <w:t>в течение пяти рабочих дней со дня его получения  от Управления</w:t>
      </w:r>
      <w:r w:rsidRPr="005A4C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>3.4. В случае поступления в Уполномоченный орган в срок, установленны</w:t>
      </w:r>
      <w:r w:rsidR="00A04404" w:rsidRPr="005A4C37">
        <w:rPr>
          <w:rFonts w:ascii="Times New Roman" w:eastAsia="Calibri" w:hAnsi="Times New Roman" w:cs="Times New Roman"/>
          <w:sz w:val="24"/>
          <w:szCs w:val="24"/>
        </w:rPr>
        <w:t>й пунктом 3.3 Порядка, проекта С</w:t>
      </w:r>
      <w:r w:rsidRPr="005A4C37">
        <w:rPr>
          <w:rFonts w:ascii="Times New Roman" w:eastAsia="Calibri" w:hAnsi="Times New Roman" w:cs="Times New Roman"/>
          <w:sz w:val="24"/>
          <w:szCs w:val="24"/>
        </w:rPr>
        <w:t>оглашения, подписанного Получателем, Уполномоченный орган в течение 5 (пяти) рабочих д</w:t>
      </w:r>
      <w:r w:rsidR="00A04404" w:rsidRPr="005A4C37">
        <w:rPr>
          <w:rFonts w:ascii="Times New Roman" w:eastAsia="Calibri" w:hAnsi="Times New Roman" w:cs="Times New Roman"/>
          <w:sz w:val="24"/>
          <w:szCs w:val="24"/>
        </w:rPr>
        <w:t>ней со дня поступления проекта С</w:t>
      </w:r>
      <w:r w:rsidRPr="005A4C37">
        <w:rPr>
          <w:rFonts w:ascii="Times New Roman" w:eastAsia="Calibri" w:hAnsi="Times New Roman" w:cs="Times New Roman"/>
          <w:sz w:val="24"/>
          <w:szCs w:val="24"/>
        </w:rPr>
        <w:t>оглашения: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>1) приним</w:t>
      </w:r>
      <w:r w:rsidR="00A04404" w:rsidRPr="005A4C37">
        <w:rPr>
          <w:rFonts w:ascii="Times New Roman" w:eastAsia="Calibri" w:hAnsi="Times New Roman" w:cs="Times New Roman"/>
          <w:sz w:val="24"/>
          <w:szCs w:val="24"/>
        </w:rPr>
        <w:t>ает решение о предоставлении получателю субсидии посредством подписания С</w:t>
      </w:r>
      <w:r w:rsidRPr="005A4C37">
        <w:rPr>
          <w:rFonts w:ascii="Times New Roman" w:eastAsia="Calibri" w:hAnsi="Times New Roman" w:cs="Times New Roman"/>
          <w:sz w:val="24"/>
          <w:szCs w:val="24"/>
        </w:rPr>
        <w:t>оглашения со своей стороны;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>2) направля</w:t>
      </w:r>
      <w:r w:rsidR="00294C5D" w:rsidRPr="005A4C37">
        <w:rPr>
          <w:rFonts w:ascii="Times New Roman" w:eastAsia="Calibri" w:hAnsi="Times New Roman" w:cs="Times New Roman"/>
          <w:sz w:val="24"/>
          <w:szCs w:val="24"/>
        </w:rPr>
        <w:t>ет один экземпляр подписанного С</w:t>
      </w:r>
      <w:r w:rsidRPr="005A4C37">
        <w:rPr>
          <w:rFonts w:ascii="Times New Roman" w:eastAsia="Calibri" w:hAnsi="Times New Roman" w:cs="Times New Roman"/>
          <w:sz w:val="24"/>
          <w:szCs w:val="24"/>
        </w:rPr>
        <w:t xml:space="preserve">оглашения субъекту малого предпринимательства </w:t>
      </w:r>
      <w:r w:rsidRPr="005A4C37">
        <w:rPr>
          <w:rFonts w:ascii="Times New Roman" w:hAnsi="Times New Roman" w:cs="Times New Roman"/>
          <w:sz w:val="24"/>
          <w:szCs w:val="24"/>
        </w:rPr>
        <w:t xml:space="preserve">(далее - Получатель гранта) </w:t>
      </w:r>
      <w:r w:rsidRPr="005A4C37">
        <w:rPr>
          <w:rFonts w:ascii="Times New Roman" w:eastAsia="Calibri" w:hAnsi="Times New Roman" w:cs="Times New Roman"/>
          <w:sz w:val="24"/>
          <w:szCs w:val="24"/>
        </w:rPr>
        <w:t>нарочным либо направляет его почтовым отправлением с одновременным направлением в электронном в</w:t>
      </w:r>
      <w:r w:rsidR="00294C5D" w:rsidRPr="005A4C37">
        <w:rPr>
          <w:rFonts w:ascii="Times New Roman" w:eastAsia="Calibri" w:hAnsi="Times New Roman" w:cs="Times New Roman"/>
          <w:sz w:val="24"/>
          <w:szCs w:val="24"/>
        </w:rPr>
        <w:t>иде на адрес электронной почты п</w:t>
      </w:r>
      <w:r w:rsidRPr="005A4C37">
        <w:rPr>
          <w:rFonts w:ascii="Times New Roman" w:eastAsia="Calibri" w:hAnsi="Times New Roman" w:cs="Times New Roman"/>
          <w:sz w:val="24"/>
          <w:szCs w:val="24"/>
        </w:rPr>
        <w:t>олучателя</w:t>
      </w:r>
      <w:r w:rsidR="00294C5D" w:rsidRPr="005A4C37">
        <w:rPr>
          <w:rFonts w:ascii="Times New Roman" w:eastAsia="Calibri" w:hAnsi="Times New Roman" w:cs="Times New Roman"/>
          <w:sz w:val="24"/>
          <w:szCs w:val="24"/>
        </w:rPr>
        <w:t xml:space="preserve"> субсидии</w:t>
      </w:r>
      <w:r w:rsidRPr="005A4C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3) перечисляет грант с лицевого счета Управления, открытого в Управлении Федерального казначейства по Чукотскому автономному округу, на расчетный счет Получателя гранта, открытый в российской кредитной организации.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>3.5. В случае не поступления в Уполномоченный орган в срок, установленны</w:t>
      </w:r>
      <w:r w:rsidR="00294C5D" w:rsidRPr="005A4C37">
        <w:rPr>
          <w:rFonts w:ascii="Times New Roman" w:eastAsia="Calibri" w:hAnsi="Times New Roman" w:cs="Times New Roman"/>
          <w:sz w:val="24"/>
          <w:szCs w:val="24"/>
        </w:rPr>
        <w:t>й пунктом 3.3 Порядка, проекта С</w:t>
      </w:r>
      <w:r w:rsidRPr="005A4C37">
        <w:rPr>
          <w:rFonts w:ascii="Times New Roman" w:eastAsia="Calibri" w:hAnsi="Times New Roman" w:cs="Times New Roman"/>
          <w:sz w:val="24"/>
          <w:szCs w:val="24"/>
        </w:rPr>
        <w:t>оглашения, подписанного Получателем гранта, Уполномоченный орган в течение 6 (шести) рабочих дней со дня истечения срока, установленного пунктом 3.3  Порядка, принимает реше</w:t>
      </w:r>
      <w:r w:rsidR="00294C5D" w:rsidRPr="005A4C37">
        <w:rPr>
          <w:rFonts w:ascii="Times New Roman" w:eastAsia="Calibri" w:hAnsi="Times New Roman" w:cs="Times New Roman"/>
          <w:sz w:val="24"/>
          <w:szCs w:val="24"/>
        </w:rPr>
        <w:t>ние об отказе в предоставлении г</w:t>
      </w:r>
      <w:r w:rsidRPr="005A4C37">
        <w:rPr>
          <w:rFonts w:ascii="Times New Roman" w:eastAsia="Calibri" w:hAnsi="Times New Roman" w:cs="Times New Roman"/>
          <w:sz w:val="24"/>
          <w:szCs w:val="24"/>
        </w:rPr>
        <w:t xml:space="preserve">ранта и письменно уведомляет Получателя гранта о принятом решении с обоснованием причины отказа </w:t>
      </w:r>
      <w:r w:rsidRPr="005A4C37">
        <w:rPr>
          <w:rFonts w:ascii="Times New Roman" w:hAnsi="Times New Roman" w:cs="Times New Roman"/>
          <w:sz w:val="24"/>
          <w:szCs w:val="24"/>
        </w:rPr>
        <w:t>в предоставлении гранта, а также разъясняет порядок обжалования вынесенного решения в соответствии с законодательством Российской Федерации.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3.6. Основанием для отказа субъекту малого предпринимательства в предоставлении гранта является непоступление в Управление в срок, установленный пунктом 3.3 настоящего Порядка, проекта Соглашения, подписанного субъектом малого предпринимательства.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3.7. Предельный размер гранта, предоставляемый одному субъекту малого предпринимательства, составляет не более 300 000 рублей при условии софинансирования субъектом малого предпринимательства целевых расходов на реализацию бизнес-плана в размере не менее 20 процентов от размера гранта.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3.8. В перечень затрат, на финансовое обеспечение (возмещение) которых предоставляется грант, включаются целевые расходы, указанные в пункте 1.6 настоящего Порядка. 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3.9. В случае наступления обстоятельств непреодолимой силы, повлекших за собой последствия, в условиях которых ведение предпринимательской деятельности не представляется возможным, а также в случае смерти Получателя гранта - индивидуального предпринимателя, ранее предоставленный грант взысканию не подлежит.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Под обстоятельством непреодолимой силы в целях настоящего Порядка понимается официально объявленные обстоятельства непреодолимой силы, а именно</w:t>
      </w:r>
      <w:r w:rsidR="00294C5D" w:rsidRPr="005A4C37">
        <w:rPr>
          <w:rFonts w:ascii="Times New Roman" w:hAnsi="Times New Roman" w:cs="Times New Roman"/>
          <w:sz w:val="24"/>
          <w:szCs w:val="24"/>
        </w:rPr>
        <w:t xml:space="preserve"> </w:t>
      </w:r>
      <w:r w:rsidRPr="005A4C37">
        <w:rPr>
          <w:rFonts w:ascii="Times New Roman" w:hAnsi="Times New Roman" w:cs="Times New Roman"/>
          <w:sz w:val="24"/>
          <w:szCs w:val="24"/>
        </w:rPr>
        <w:t>чрезвычайные и непредотвратимые при данных условиях обстоятельства: природные стихийные явления (землетрясения, наводнения и т.д.), действия внешних объективных факторов (в</w:t>
      </w:r>
      <w:r w:rsidR="00294C5D" w:rsidRPr="005A4C37">
        <w:rPr>
          <w:rFonts w:ascii="Times New Roman" w:hAnsi="Times New Roman" w:cs="Times New Roman"/>
          <w:sz w:val="24"/>
          <w:szCs w:val="24"/>
        </w:rPr>
        <w:t xml:space="preserve">оенные </w:t>
      </w:r>
      <w:r w:rsidR="00294C5D" w:rsidRPr="005A4C37">
        <w:rPr>
          <w:rFonts w:ascii="Times New Roman" w:hAnsi="Times New Roman" w:cs="Times New Roman"/>
          <w:sz w:val="24"/>
          <w:szCs w:val="24"/>
        </w:rPr>
        <w:lastRenderedPageBreak/>
        <w:t>действия, эпидемии), иные события, не подлежащие</w:t>
      </w:r>
      <w:r w:rsidRPr="005A4C37">
        <w:rPr>
          <w:rFonts w:ascii="Times New Roman" w:hAnsi="Times New Roman" w:cs="Times New Roman"/>
          <w:sz w:val="24"/>
          <w:szCs w:val="24"/>
        </w:rPr>
        <w:t xml:space="preserve"> разумному контролю сторон, если эти обстоятельства непосредственно повлияли на исполнение условий заключенного соглашения о предоставлении финансовой поддержки.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Обязанность доказывать обстоятельства непреодолимой силы лежит на стороне, не исполнившей свои обязательства.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>3.10. Расторжение Соглашения возможно в случае: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>1) прекращения деятельности Получателя гранта;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 xml:space="preserve">2) нарушения Получателем гранта порядка, </w:t>
      </w:r>
      <w:r w:rsidR="00294C5D" w:rsidRPr="005A4C37">
        <w:rPr>
          <w:rFonts w:ascii="Times New Roman" w:eastAsia="Calibri" w:hAnsi="Times New Roman" w:cs="Times New Roman"/>
          <w:sz w:val="24"/>
          <w:szCs w:val="24"/>
        </w:rPr>
        <w:t>целей и условий предоставления с</w:t>
      </w:r>
      <w:r w:rsidRPr="005A4C37">
        <w:rPr>
          <w:rFonts w:ascii="Times New Roman" w:eastAsia="Calibri" w:hAnsi="Times New Roman" w:cs="Times New Roman"/>
          <w:sz w:val="24"/>
          <w:szCs w:val="24"/>
        </w:rPr>
        <w:t>убсидии, установленных настоящим Порядком;</w:t>
      </w:r>
    </w:p>
    <w:p w:rsidR="00252B2F" w:rsidRPr="005A4C37" w:rsidRDefault="00294C5D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>3) расторжение С</w:t>
      </w:r>
      <w:r w:rsidR="00252B2F" w:rsidRPr="005A4C37">
        <w:rPr>
          <w:rFonts w:ascii="Times New Roman" w:eastAsia="Calibri" w:hAnsi="Times New Roman" w:cs="Times New Roman"/>
          <w:sz w:val="24"/>
          <w:szCs w:val="24"/>
        </w:rPr>
        <w:t>оглашения в одностороннем порядке возможно в случае не достижения Получателем гранта установленных настоящим Порядком показателей результативности и (или) нарушением Получателем гран</w:t>
      </w:r>
      <w:r w:rsidRPr="005A4C37">
        <w:rPr>
          <w:rFonts w:ascii="Times New Roman" w:eastAsia="Calibri" w:hAnsi="Times New Roman" w:cs="Times New Roman"/>
          <w:sz w:val="24"/>
          <w:szCs w:val="24"/>
        </w:rPr>
        <w:t>та требований, установленных в С</w:t>
      </w:r>
      <w:r w:rsidR="00252B2F" w:rsidRPr="005A4C37">
        <w:rPr>
          <w:rFonts w:ascii="Times New Roman" w:eastAsia="Calibri" w:hAnsi="Times New Roman" w:cs="Times New Roman"/>
          <w:sz w:val="24"/>
          <w:szCs w:val="24"/>
        </w:rPr>
        <w:t xml:space="preserve">оглашении, а также выявления фактов предоставления Получателем </w:t>
      </w:r>
      <w:r w:rsidR="00BB05DF" w:rsidRPr="005A4C37">
        <w:rPr>
          <w:rFonts w:ascii="Times New Roman" w:eastAsia="Calibri" w:hAnsi="Times New Roman" w:cs="Times New Roman"/>
          <w:sz w:val="24"/>
          <w:szCs w:val="24"/>
        </w:rPr>
        <w:t xml:space="preserve">гранта </w:t>
      </w:r>
      <w:r w:rsidR="00252B2F" w:rsidRPr="005A4C37">
        <w:rPr>
          <w:rFonts w:ascii="Times New Roman" w:eastAsia="Calibri" w:hAnsi="Times New Roman" w:cs="Times New Roman"/>
          <w:sz w:val="24"/>
          <w:szCs w:val="24"/>
        </w:rPr>
        <w:t>документов, содержащих недостоверную информацию;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>4) по соглашению сторон.</w:t>
      </w:r>
    </w:p>
    <w:p w:rsidR="00252B2F" w:rsidRPr="005A4C37" w:rsidRDefault="00294C5D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>3.11. Изменения, вносимые в С</w:t>
      </w:r>
      <w:r w:rsidR="00252B2F" w:rsidRPr="005A4C37">
        <w:rPr>
          <w:rFonts w:ascii="Times New Roman" w:eastAsia="Calibri" w:hAnsi="Times New Roman" w:cs="Times New Roman"/>
          <w:sz w:val="24"/>
          <w:szCs w:val="24"/>
        </w:rPr>
        <w:t>оглашение, осуществляются по соглашению сторон и оформляются в виде дополнительного соглашения.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="00294C5D" w:rsidRPr="005A4C37">
        <w:rPr>
          <w:rFonts w:ascii="Times New Roman" w:eastAsia="Calibri" w:hAnsi="Times New Roman" w:cs="Times New Roman"/>
          <w:sz w:val="24"/>
          <w:szCs w:val="24"/>
        </w:rPr>
        <w:t>е, дополнительное соглашение к С</w:t>
      </w:r>
      <w:r w:rsidRPr="005A4C37">
        <w:rPr>
          <w:rFonts w:ascii="Times New Roman" w:eastAsia="Calibri" w:hAnsi="Times New Roman" w:cs="Times New Roman"/>
          <w:sz w:val="24"/>
          <w:szCs w:val="24"/>
        </w:rPr>
        <w:t>оглашению, в том числе согл</w:t>
      </w:r>
      <w:r w:rsidR="00294C5D" w:rsidRPr="005A4C37">
        <w:rPr>
          <w:rFonts w:ascii="Times New Roman" w:eastAsia="Calibri" w:hAnsi="Times New Roman" w:cs="Times New Roman"/>
          <w:sz w:val="24"/>
          <w:szCs w:val="24"/>
        </w:rPr>
        <w:t>ашение о расторжении С</w:t>
      </w:r>
      <w:r w:rsidRPr="005A4C37">
        <w:rPr>
          <w:rFonts w:ascii="Times New Roman" w:eastAsia="Calibri" w:hAnsi="Times New Roman" w:cs="Times New Roman"/>
          <w:sz w:val="24"/>
          <w:szCs w:val="24"/>
        </w:rPr>
        <w:t>оглашения (при необходимости), заключаются в соответствии с типовой формой, установленной Управлением, в порядке и в сроки, аналогичные установленным пунктами 3.3-3.5 настоящего Порядка.</w:t>
      </w:r>
    </w:p>
    <w:p w:rsidR="00252B2F" w:rsidRPr="005A4C37" w:rsidRDefault="00BB05D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eastAsia="Calibri" w:hAnsi="Times New Roman" w:cs="Times New Roman"/>
          <w:sz w:val="24"/>
          <w:szCs w:val="24"/>
        </w:rPr>
        <w:t>3.12. В С</w:t>
      </w:r>
      <w:r w:rsidR="00252B2F" w:rsidRPr="005A4C37">
        <w:rPr>
          <w:rFonts w:ascii="Times New Roman" w:eastAsia="Calibri" w:hAnsi="Times New Roman" w:cs="Times New Roman"/>
          <w:sz w:val="24"/>
          <w:szCs w:val="24"/>
        </w:rPr>
        <w:t xml:space="preserve">оглашение включаются </w:t>
      </w:r>
      <w:r w:rsidR="00252B2F" w:rsidRPr="005A4C37">
        <w:rPr>
          <w:rFonts w:ascii="Times New Roman" w:hAnsi="Times New Roman" w:cs="Times New Roman"/>
          <w:sz w:val="24"/>
          <w:szCs w:val="24"/>
        </w:rPr>
        <w:t>услови</w:t>
      </w:r>
      <w:r w:rsidRPr="005A4C37">
        <w:rPr>
          <w:rFonts w:ascii="Times New Roman" w:hAnsi="Times New Roman" w:cs="Times New Roman"/>
          <w:sz w:val="24"/>
          <w:szCs w:val="24"/>
        </w:rPr>
        <w:t>я о согласовании новых условий Соглашения или о расторжении С</w:t>
      </w:r>
      <w:r w:rsidR="00252B2F" w:rsidRPr="005A4C37">
        <w:rPr>
          <w:rFonts w:ascii="Times New Roman" w:hAnsi="Times New Roman" w:cs="Times New Roman"/>
          <w:sz w:val="24"/>
          <w:szCs w:val="24"/>
        </w:rPr>
        <w:t xml:space="preserve">оглашения при не достижении согласия по новым условиям, </w:t>
      </w:r>
      <w:r w:rsidR="00252B2F" w:rsidRPr="005A4C37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252B2F" w:rsidRPr="005A4C37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пункте 1.3 настоящего Порядка, приводит </w:t>
      </w:r>
      <w:r w:rsidRPr="005A4C37">
        <w:rPr>
          <w:rFonts w:ascii="Times New Roman" w:hAnsi="Times New Roman" w:cs="Times New Roman"/>
          <w:sz w:val="24"/>
          <w:szCs w:val="24"/>
        </w:rPr>
        <w:t>к невозможности предоставления с</w:t>
      </w:r>
      <w:r w:rsidR="00252B2F" w:rsidRPr="005A4C37">
        <w:rPr>
          <w:rFonts w:ascii="Times New Roman" w:hAnsi="Times New Roman" w:cs="Times New Roman"/>
          <w:sz w:val="24"/>
          <w:szCs w:val="24"/>
        </w:rPr>
        <w:t>убс</w:t>
      </w:r>
      <w:r w:rsidRPr="005A4C37">
        <w:rPr>
          <w:rFonts w:ascii="Times New Roman" w:hAnsi="Times New Roman" w:cs="Times New Roman"/>
          <w:sz w:val="24"/>
          <w:szCs w:val="24"/>
        </w:rPr>
        <w:t>идии в размере, определенном в С</w:t>
      </w:r>
      <w:r w:rsidR="00252B2F" w:rsidRPr="005A4C37">
        <w:rPr>
          <w:rFonts w:ascii="Times New Roman" w:hAnsi="Times New Roman" w:cs="Times New Roman"/>
          <w:sz w:val="24"/>
          <w:szCs w:val="24"/>
        </w:rPr>
        <w:t>оглашении.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3.13. Результатом предоставления гранта является </w:t>
      </w:r>
      <w:r w:rsidR="00BB05DF" w:rsidRPr="005A4C37">
        <w:rPr>
          <w:rFonts w:ascii="Times New Roman" w:hAnsi="Times New Roman" w:cs="Times New Roman"/>
          <w:sz w:val="24"/>
          <w:szCs w:val="24"/>
        </w:rPr>
        <w:t>к</w:t>
      </w:r>
      <w:r w:rsidRPr="005A4C37">
        <w:rPr>
          <w:rFonts w:ascii="Times New Roman" w:hAnsi="Times New Roman" w:cs="Times New Roman"/>
          <w:sz w:val="24"/>
          <w:szCs w:val="24"/>
        </w:rPr>
        <w:t>оличество новых проектов, реализуемых (реализованных) субъектами малого предпринимательства</w:t>
      </w:r>
      <w:r w:rsidR="00ED62A4" w:rsidRPr="005A4C37">
        <w:rPr>
          <w:rFonts w:ascii="Times New Roman" w:hAnsi="Times New Roman" w:cs="Times New Roman"/>
          <w:sz w:val="24"/>
          <w:szCs w:val="24"/>
        </w:rPr>
        <w:t>,</w:t>
      </w:r>
      <w:r w:rsidR="00BB05DF" w:rsidRPr="005A4C37">
        <w:rPr>
          <w:rFonts w:ascii="Times New Roman" w:hAnsi="Times New Roman" w:cs="Times New Roman"/>
          <w:sz w:val="24"/>
          <w:szCs w:val="24"/>
        </w:rPr>
        <w:t xml:space="preserve"> не менее 1 единицы</w:t>
      </w:r>
      <w:r w:rsidRPr="005A4C37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Плановое значение результата предоставления гранта устанавливается Управл</w:t>
      </w:r>
      <w:r w:rsidR="00BB05DF" w:rsidRPr="005A4C37">
        <w:rPr>
          <w:rFonts w:ascii="Times New Roman" w:hAnsi="Times New Roman" w:cs="Times New Roman"/>
          <w:sz w:val="24"/>
          <w:szCs w:val="24"/>
        </w:rPr>
        <w:t>ением в Соглашении для каждого П</w:t>
      </w:r>
      <w:r w:rsidRPr="005A4C37">
        <w:rPr>
          <w:rFonts w:ascii="Times New Roman" w:hAnsi="Times New Roman" w:cs="Times New Roman"/>
          <w:sz w:val="24"/>
          <w:szCs w:val="24"/>
        </w:rPr>
        <w:t>олучателя гранта в размере, равном 1.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3.14. Показателями, необходимыми для достижения результатов предоставления гранта, являются: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1) количество вновь созданных и (или) сохраненных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ед.;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2) 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платежей), тыс. рублей.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Количественные значения показателей, необходимых для достижения результата предоставления гранта, устанавливаются Управлением в Соглаш</w:t>
      </w:r>
      <w:r w:rsidR="00BB05DF" w:rsidRPr="005A4C37">
        <w:rPr>
          <w:rFonts w:ascii="Times New Roman" w:hAnsi="Times New Roman" w:cs="Times New Roman"/>
          <w:sz w:val="24"/>
          <w:szCs w:val="24"/>
        </w:rPr>
        <w:t>ении индивидуально для каждого П</w:t>
      </w:r>
      <w:r w:rsidRPr="005A4C37">
        <w:rPr>
          <w:rFonts w:ascii="Times New Roman" w:hAnsi="Times New Roman" w:cs="Times New Roman"/>
          <w:sz w:val="24"/>
          <w:szCs w:val="24"/>
        </w:rPr>
        <w:t>олучателя гранта на основании информации, ука</w:t>
      </w:r>
      <w:r w:rsidR="00BB05DF" w:rsidRPr="005A4C37">
        <w:rPr>
          <w:rFonts w:ascii="Times New Roman" w:hAnsi="Times New Roman" w:cs="Times New Roman"/>
          <w:sz w:val="24"/>
          <w:szCs w:val="24"/>
        </w:rPr>
        <w:t>занной в бизнес-плане и заявке П</w:t>
      </w:r>
      <w:r w:rsidRPr="005A4C37">
        <w:rPr>
          <w:rFonts w:ascii="Times New Roman" w:hAnsi="Times New Roman" w:cs="Times New Roman"/>
          <w:sz w:val="24"/>
          <w:szCs w:val="24"/>
        </w:rPr>
        <w:t>олучателя гранта.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3.15. Получатель гранта обязан обеспечить выполнение установленных в Соглашении показателей, необходимых для достижения результата предоставления гранта.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Недостижение Получателем гранта показателей, необходимых для достижения результата предоставления гранта, значения которых установлены в Соглашении, является нарушением условий предоставления гранта и служит основанием для возврата гранта в бюджет городского округа Эгвекинот в соответствии с разделом 5 настоящего Порядка.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252B2F" w:rsidRPr="005A4C37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2"/>
      <w:bookmarkEnd w:id="1"/>
      <w:r w:rsidRPr="005A4C37">
        <w:rPr>
          <w:rFonts w:ascii="Times New Roman" w:hAnsi="Times New Roman" w:cs="Times New Roman"/>
          <w:sz w:val="24"/>
          <w:szCs w:val="24"/>
        </w:rPr>
        <w:t>4.1. Получатель гранта представляет в Управление: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lastRenderedPageBreak/>
        <w:t>1) отчет о достижении р</w:t>
      </w:r>
      <w:r w:rsidR="00BB05DF" w:rsidRPr="005A4C37">
        <w:rPr>
          <w:rFonts w:ascii="Times New Roman" w:hAnsi="Times New Roman" w:cs="Times New Roman"/>
          <w:sz w:val="24"/>
          <w:szCs w:val="24"/>
        </w:rPr>
        <w:t>езультата предоставления гранта</w:t>
      </w:r>
      <w:r w:rsidRPr="005A4C3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7 к настоящему Порядку – не позднее 1 февраля года, следующего за годом предоставления гранта;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2) отчет о достижении показателей, необходимых для достижения результата предоставления гранта, по форме согласно приложению 8 к настояще</w:t>
      </w:r>
      <w:r w:rsidR="00BB05DF" w:rsidRPr="005A4C37">
        <w:rPr>
          <w:rFonts w:ascii="Times New Roman" w:hAnsi="Times New Roman" w:cs="Times New Roman"/>
          <w:sz w:val="24"/>
          <w:szCs w:val="24"/>
        </w:rPr>
        <w:t>му Порядку – не позднее 50 дней</w:t>
      </w:r>
      <w:r w:rsidRPr="005A4C37">
        <w:rPr>
          <w:rFonts w:ascii="Times New Roman" w:hAnsi="Times New Roman" w:cs="Times New Roman"/>
          <w:sz w:val="24"/>
          <w:szCs w:val="24"/>
        </w:rPr>
        <w:t xml:space="preserve"> со дня окончания срока реализации проекта, установленного Соглашением в соответствии с </w:t>
      </w:r>
      <w:r w:rsidR="00BB05DF" w:rsidRPr="005A4C37">
        <w:rPr>
          <w:rFonts w:ascii="Times New Roman" w:hAnsi="Times New Roman" w:cs="Times New Roman"/>
          <w:sz w:val="24"/>
          <w:szCs w:val="24"/>
        </w:rPr>
        <w:t>под</w:t>
      </w:r>
      <w:r w:rsidRPr="005A4C37">
        <w:rPr>
          <w:rFonts w:ascii="Times New Roman" w:hAnsi="Times New Roman" w:cs="Times New Roman"/>
          <w:sz w:val="24"/>
          <w:szCs w:val="24"/>
        </w:rPr>
        <w:t>пунктом 5 пункта 3.2 настоящего Порядка;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3) отчет об осуществлении расходов, источником финансового обеспечения которых является грант, по форме согласно приложению 9 к настоящему Порядку - не позднее конца первого месяца, следующего за отчетным периодом (полугодие), до полной реализации проекта с приложением аналитической информации о реализации проекта, копий документов, подтверждающих произведенные расходы за счет средств </w:t>
      </w:r>
      <w:r w:rsidR="00BB05DF" w:rsidRPr="005A4C37">
        <w:rPr>
          <w:rFonts w:ascii="Times New Roman" w:hAnsi="Times New Roman" w:cs="Times New Roman"/>
          <w:sz w:val="24"/>
          <w:szCs w:val="24"/>
        </w:rPr>
        <w:t>субсидии и собственных средств п</w:t>
      </w:r>
      <w:r w:rsidRPr="005A4C37">
        <w:rPr>
          <w:rFonts w:ascii="Times New Roman" w:hAnsi="Times New Roman" w:cs="Times New Roman"/>
          <w:sz w:val="24"/>
          <w:szCs w:val="24"/>
        </w:rPr>
        <w:t>олучателя субсидии, фотоматериалов, копий налоговых деклараций (при наличии), бухгалтерского баланса и отчета о прибылях и убытках (при наличии) (далее – отчет об осуществлении расходов).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В случае предоставления гранта на возмещение части произведенных целевых расходов, связанных с развитием предпринимательской деятельности, пункты 3, 4 отчета об осуществлении расходов По</w:t>
      </w:r>
      <w:r w:rsidR="00BB05DF" w:rsidRPr="005A4C37">
        <w:rPr>
          <w:rFonts w:ascii="Times New Roman" w:hAnsi="Times New Roman" w:cs="Times New Roman"/>
          <w:sz w:val="24"/>
          <w:szCs w:val="24"/>
        </w:rPr>
        <w:t>лучателем гранта не заполняются;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4) иные</w:t>
      </w:r>
      <w:r w:rsidR="00BB05DF" w:rsidRPr="005A4C37">
        <w:rPr>
          <w:rFonts w:ascii="Times New Roman" w:hAnsi="Times New Roman" w:cs="Times New Roman"/>
          <w:sz w:val="24"/>
          <w:szCs w:val="24"/>
        </w:rPr>
        <w:t xml:space="preserve"> отчеты об использовании гранта</w:t>
      </w:r>
      <w:r w:rsidRPr="005A4C37">
        <w:rPr>
          <w:rFonts w:ascii="Times New Roman" w:hAnsi="Times New Roman" w:cs="Times New Roman"/>
          <w:sz w:val="24"/>
          <w:szCs w:val="24"/>
        </w:rPr>
        <w:t xml:space="preserve"> по</w:t>
      </w:r>
      <w:r w:rsidR="00BB05DF" w:rsidRPr="005A4C37">
        <w:rPr>
          <w:rFonts w:ascii="Times New Roman" w:hAnsi="Times New Roman" w:cs="Times New Roman"/>
          <w:sz w:val="24"/>
          <w:szCs w:val="24"/>
        </w:rPr>
        <w:t xml:space="preserve"> формам и в сроки, установленные</w:t>
      </w:r>
      <w:r w:rsidRPr="005A4C37">
        <w:rPr>
          <w:rFonts w:ascii="Times New Roman" w:hAnsi="Times New Roman" w:cs="Times New Roman"/>
          <w:sz w:val="24"/>
          <w:szCs w:val="24"/>
        </w:rPr>
        <w:t xml:space="preserve"> Соглашением.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4.2. Получатель гранта представляет отчеты, указанные в пункте 4.1 настоящего Порядка, на бумажном носителе непосредственно в Управление либо направляет их в адрес Управления почтовым отправлением (с одновременным направлением в электронном виде на адрес электронной почты, указанный в пункте 2.7 настоящего Порядка).</w:t>
      </w:r>
    </w:p>
    <w:p w:rsidR="00252B2F" w:rsidRPr="005A4C37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5. Порядок осуществления контроля за соблюдением целей, условий </w:t>
      </w:r>
    </w:p>
    <w:p w:rsidR="00252B2F" w:rsidRPr="005A4C37" w:rsidRDefault="00252B2F" w:rsidP="00252B2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и порядка предоставления грантов и ответственности за их несоблюдение</w:t>
      </w:r>
    </w:p>
    <w:p w:rsidR="00252B2F" w:rsidRPr="005A4C37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5.1. Контроль за соблюдением условий, целей и порядка предоставления гранта осуществляет Управление.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3"/>
      <w:bookmarkEnd w:id="2"/>
      <w:r w:rsidRPr="005A4C37">
        <w:rPr>
          <w:rFonts w:ascii="Times New Roman" w:hAnsi="Times New Roman" w:cs="Times New Roman"/>
          <w:sz w:val="24"/>
          <w:szCs w:val="24"/>
        </w:rPr>
        <w:t>Обязательная проверка соблюдения условий, целей и порядка предоставления гранта Получателем гранта проводится Управлением и органами муниципального финансового контроля.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5"/>
      <w:bookmarkEnd w:id="3"/>
      <w:r w:rsidRPr="005A4C37">
        <w:rPr>
          <w:rFonts w:ascii="Times New Roman" w:hAnsi="Times New Roman" w:cs="Times New Roman"/>
          <w:sz w:val="24"/>
          <w:szCs w:val="24"/>
        </w:rPr>
        <w:t>5.2. В случаях нарушения Получателем гранта требований, установленных в Соглашении, а также выявления фактов предоставления Получателем гранта документов, содержащих недостоверную информацию, субсидия подлежит возврату в бюджет городского округа Эгвекинот в полном объеме.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5.3. Управ</w:t>
      </w:r>
      <w:r w:rsidR="005B04BE" w:rsidRPr="005A4C37">
        <w:rPr>
          <w:rFonts w:ascii="Times New Roman" w:hAnsi="Times New Roman" w:cs="Times New Roman"/>
          <w:sz w:val="24"/>
          <w:szCs w:val="24"/>
        </w:rPr>
        <w:t>ление в срок не позднее 80 дней</w:t>
      </w:r>
      <w:r w:rsidRPr="005A4C37">
        <w:rPr>
          <w:rFonts w:ascii="Times New Roman" w:hAnsi="Times New Roman" w:cs="Times New Roman"/>
          <w:sz w:val="24"/>
          <w:szCs w:val="24"/>
        </w:rPr>
        <w:t xml:space="preserve"> со дня окончания срока реализации проекта, установленного Соглашением в соответствии с </w:t>
      </w:r>
      <w:r w:rsidR="005B04BE" w:rsidRPr="005A4C37">
        <w:rPr>
          <w:rFonts w:ascii="Times New Roman" w:hAnsi="Times New Roman" w:cs="Times New Roman"/>
          <w:sz w:val="24"/>
          <w:szCs w:val="24"/>
        </w:rPr>
        <w:t>под</w:t>
      </w:r>
      <w:r w:rsidRPr="005A4C37">
        <w:rPr>
          <w:rFonts w:ascii="Times New Roman" w:hAnsi="Times New Roman" w:cs="Times New Roman"/>
          <w:sz w:val="24"/>
          <w:szCs w:val="24"/>
        </w:rPr>
        <w:t>пунктом 5 пункта 3.2 настоящего Порядка, осуществляет оценку достижения Получателем гранта показателей, необходимых для достижения результата предоставления гранта.</w:t>
      </w:r>
    </w:p>
    <w:p w:rsidR="00252B2F" w:rsidRPr="005A4C37" w:rsidRDefault="00252B2F" w:rsidP="00CC123B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В случае если Получателем гранта в срок, установленный Соглашением, среднее значение показателей, необходимых для достижения результата предоставл</w:t>
      </w:r>
      <w:r w:rsidR="005B04BE" w:rsidRPr="005A4C37">
        <w:rPr>
          <w:rFonts w:ascii="Times New Roman" w:hAnsi="Times New Roman" w:cs="Times New Roman"/>
          <w:sz w:val="24"/>
          <w:szCs w:val="24"/>
        </w:rPr>
        <w:t>ения гранта, составило менее 51 процента</w:t>
      </w:r>
      <w:r w:rsidRPr="005A4C37">
        <w:rPr>
          <w:rFonts w:ascii="Times New Roman" w:hAnsi="Times New Roman" w:cs="Times New Roman"/>
          <w:sz w:val="24"/>
          <w:szCs w:val="24"/>
        </w:rPr>
        <w:t xml:space="preserve"> от установленных в Соглашении значений, Получатель гранта осуществляет возврат гранта в бюджет городского округа Эгвекинот (Vвозврата) в размере, определяемом по формуле:</w:t>
      </w:r>
    </w:p>
    <w:p w:rsidR="00252B2F" w:rsidRPr="005A4C37" w:rsidRDefault="00252B2F" w:rsidP="00CC12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V = S x Pсрн x 0,3, где</w:t>
      </w:r>
    </w:p>
    <w:p w:rsidR="00252B2F" w:rsidRPr="005A4C37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S - размер полученного гранта;</w:t>
      </w:r>
    </w:p>
    <w:p w:rsidR="00252B2F" w:rsidRPr="005A4C37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0,3 - корректирующий коэффициент;</w:t>
      </w:r>
    </w:p>
    <w:p w:rsidR="00252B2F" w:rsidRPr="005A4C37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Pсрн - среднее значение процента невыполнения показателей, необходимых для достижения результата предоставления гранта, которое рассчитывается следующим образом:</w:t>
      </w:r>
    </w:p>
    <w:p w:rsidR="00252B2F" w:rsidRPr="005A4C37" w:rsidRDefault="00252B2F" w:rsidP="005B04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lastRenderedPageBreak/>
        <w:t>Pсрн = 100% - Pср, где:</w:t>
      </w:r>
    </w:p>
    <w:p w:rsidR="00252B2F" w:rsidRPr="005A4C37" w:rsidRDefault="00252B2F" w:rsidP="005B04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4910" cy="38989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2F" w:rsidRPr="005A4C37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Pср - среднее значение процента выполнения показателей, необходимых для достижения результата предоставления гранта;</w:t>
      </w:r>
    </w:p>
    <w:p w:rsidR="00252B2F" w:rsidRPr="005A4C37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Pi - значение процента выполнения i-го показателя, необходимого для достижения результата предоставления гранта</w:t>
      </w:r>
      <w:r w:rsidR="005B04BE" w:rsidRPr="005A4C37">
        <w:rPr>
          <w:rFonts w:ascii="Times New Roman" w:hAnsi="Times New Roman"/>
          <w:sz w:val="24"/>
          <w:szCs w:val="24"/>
        </w:rPr>
        <w:t>;</w:t>
      </w:r>
    </w:p>
    <w:p w:rsidR="00252B2F" w:rsidRPr="005A4C37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1015" cy="38989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C37">
        <w:rPr>
          <w:rFonts w:ascii="Times New Roman" w:hAnsi="Times New Roman"/>
          <w:sz w:val="24"/>
          <w:szCs w:val="24"/>
        </w:rPr>
        <w:t xml:space="preserve"> - сумма значений процентов выполнения показателей, необходимых для достижения результата предоставления гранта (процент выполнения каждого показателя округляется по математическим правилам до целого числа);</w:t>
      </w:r>
    </w:p>
    <w:p w:rsidR="00252B2F" w:rsidRPr="005A4C37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n - количество показателей, необходимых для достижения результата предоставления гранта.</w:t>
      </w:r>
    </w:p>
    <w:p w:rsidR="00252B2F" w:rsidRPr="005A4C37" w:rsidRDefault="00252B2F" w:rsidP="005B04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Рассчитанный размер возврата гранта подлежит округлению по математическим правилам до целого рубля.</w:t>
      </w:r>
    </w:p>
    <w:p w:rsidR="00252B2F" w:rsidRPr="005A4C37" w:rsidRDefault="00252B2F" w:rsidP="005B04BE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5.4. Возврат субсидии осуществляется в следующем порядке:</w:t>
      </w:r>
    </w:p>
    <w:p w:rsidR="00252B2F" w:rsidRPr="005A4C37" w:rsidRDefault="00252B2F" w:rsidP="005B04BE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1) Управление или орган муниципального финансового контроля в течение 10 рабочих дней со дня выявления фактов, определенных пунктом 5.2 настоящего Порядка, направляет Получателю гранта письменное требование или предписание (представление) соответственно об обнаруженных нарушениях с указанием платежных реквизитов и суммы, подлежащей возврату;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2) Получатель гранта в течение 10 рабочих дней с момента получения требования Управления или предписания (представления) органа муниципального финансового контроля перечисляет денежные средства в бюджет городского округа Эгвекинот по реквизитам, указанным в уведомлении (требовании);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3) в случае если Получатель гранта не исполнил установленное подпунктом 2 настоящего пункта требование (предписание, представление), Управление или орган муниципального финансового контроля взыскивает с Получателя гранта денежные средства в судебном порядке в соответствии с законодательством Российской Федерации.</w:t>
      </w:r>
    </w:p>
    <w:p w:rsidR="00252B2F" w:rsidRPr="005A4C37" w:rsidRDefault="00252B2F" w:rsidP="00252B2F">
      <w:pPr>
        <w:pStyle w:val="ConsPlusNormal0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5.5. Возврат в текущем финансовом году Получателем гранта остатков субсидии, не использованных в отчетном финансовом году, в случаях, предусмотренных Соглашением, осуществляется в доход бюджета городского округа до 15 марта текущего финансового года путем перечисления денежных средств на лицевой счет Управления, открытый в Управлении Федерального казначейства по Чукотскому автономному округу.</w:t>
      </w:r>
    </w:p>
    <w:p w:rsidR="00252B2F" w:rsidRPr="005A4C37" w:rsidRDefault="00252B2F" w:rsidP="00252B2F">
      <w:pPr>
        <w:pStyle w:val="ConsPlusNormal0"/>
        <w:ind w:left="5103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0031" w:rsidRPr="005A4C37" w:rsidRDefault="00A60031" w:rsidP="00252B2F">
      <w:pPr>
        <w:pStyle w:val="ConsPlusNormal0"/>
        <w:ind w:left="5103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A60031" w:rsidRPr="005A4C37" w:rsidSect="000F3E2D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ED62A4" w:rsidRPr="005A4C37" w:rsidRDefault="00ED62A4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ED62A4" w:rsidRPr="005A4C37" w:rsidRDefault="00ED62A4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52B2F" w:rsidRPr="005A4C37" w:rsidRDefault="00A60031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Приложе</w:t>
      </w:r>
      <w:r w:rsidR="00252B2F" w:rsidRPr="005A4C37">
        <w:rPr>
          <w:rFonts w:ascii="Times New Roman" w:hAnsi="Times New Roman"/>
          <w:sz w:val="24"/>
          <w:szCs w:val="24"/>
        </w:rPr>
        <w:t>ние 1</w:t>
      </w:r>
    </w:p>
    <w:p w:rsidR="00252B2F" w:rsidRPr="005A4C37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Pr="005A4C37" w:rsidRDefault="00252B2F" w:rsidP="00ED62A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Pr="005A4C37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5B0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Приоритетные направления</w:t>
      </w:r>
    </w:p>
    <w:p w:rsidR="005B04BE" w:rsidRPr="005A4C37" w:rsidRDefault="00252B2F" w:rsidP="005B0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 xml:space="preserve"> развития малого предпринимательства, соответствующие видам экономической деятельности Общероссийского классификатора видов экономической деятельности </w:t>
      </w:r>
    </w:p>
    <w:p w:rsidR="00252B2F" w:rsidRPr="005A4C37" w:rsidRDefault="00252B2F" w:rsidP="005B0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(ОК 029-2014 (КДЕС ред. 2))</w:t>
      </w:r>
    </w:p>
    <w:p w:rsidR="00252B2F" w:rsidRPr="005A4C37" w:rsidRDefault="00252B2F" w:rsidP="00252B2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1. Сельское хозяйство, лесное хозяйство, охота, рыболовство и рыбоводство </w:t>
      </w:r>
      <w:hyperlink r:id="rId15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A)</w:t>
        </w:r>
      </w:hyperlink>
      <w:r w:rsidR="005B04BE" w:rsidRPr="005A4C37">
        <w:rPr>
          <w:rFonts w:ascii="Times New Roman" w:hAnsi="Times New Roman" w:cs="Times New Roman"/>
          <w:sz w:val="24"/>
          <w:szCs w:val="24"/>
        </w:rPr>
        <w:t>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2. Обрабат</w:t>
      </w:r>
      <w:r w:rsidR="005B04BE" w:rsidRPr="005A4C37">
        <w:rPr>
          <w:rFonts w:ascii="Times New Roman" w:hAnsi="Times New Roman" w:cs="Times New Roman"/>
          <w:sz w:val="24"/>
          <w:szCs w:val="24"/>
        </w:rPr>
        <w:t>ывающие производства (раздел С).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3. Производство электромонтажных, санитарно-технических и прочих строительно-монтажных работ </w:t>
      </w:r>
      <w:hyperlink r:id="rId16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43.2 раздела F)</w:t>
        </w:r>
      </w:hyperlink>
      <w:r w:rsidRPr="005A4C37">
        <w:rPr>
          <w:rFonts w:ascii="Times New Roman" w:hAnsi="Times New Roman" w:cs="Times New Roman"/>
          <w:sz w:val="24"/>
          <w:szCs w:val="24"/>
        </w:rPr>
        <w:t xml:space="preserve">, выполняемых по заказам населения; работы строительные отделочные </w:t>
      </w:r>
      <w:hyperlink r:id="rId17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43.3 раздела F)</w:t>
        </w:r>
      </w:hyperlink>
      <w:r w:rsidRPr="005A4C37">
        <w:rPr>
          <w:rFonts w:ascii="Times New Roman" w:hAnsi="Times New Roman" w:cs="Times New Roman"/>
          <w:sz w:val="24"/>
          <w:szCs w:val="24"/>
        </w:rPr>
        <w:t>, в</w:t>
      </w:r>
      <w:r w:rsidR="005B04BE" w:rsidRPr="005A4C37">
        <w:rPr>
          <w:rFonts w:ascii="Times New Roman" w:hAnsi="Times New Roman" w:cs="Times New Roman"/>
          <w:sz w:val="24"/>
          <w:szCs w:val="24"/>
        </w:rPr>
        <w:t>ыполняемые по заказам населения.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4. Техническое обслуживание и ремонт автотранспортных средств </w:t>
      </w:r>
      <w:hyperlink r:id="rId18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45.2 раздела G)</w:t>
        </w:r>
      </w:hyperlink>
      <w:r w:rsidRPr="005A4C37">
        <w:rPr>
          <w:rFonts w:ascii="Times New Roman" w:hAnsi="Times New Roman" w:cs="Times New Roman"/>
          <w:sz w:val="24"/>
          <w:szCs w:val="24"/>
        </w:rPr>
        <w:t xml:space="preserve"> и техническое обслуживание и ремонт мотоциклов и мототранспортных средств </w:t>
      </w:r>
      <w:hyperlink r:id="rId19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45.40.5 раздела G)</w:t>
        </w:r>
      </w:hyperlink>
      <w:r w:rsidRPr="005A4C37">
        <w:rPr>
          <w:rFonts w:ascii="Times New Roman" w:hAnsi="Times New Roman" w:cs="Times New Roman"/>
          <w:sz w:val="24"/>
          <w:szCs w:val="24"/>
        </w:rPr>
        <w:t>;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5. Транспортировка и хранение (</w:t>
      </w:r>
      <w:hyperlink r:id="rId20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 H</w:t>
        </w:r>
      </w:hyperlink>
      <w:r w:rsidRPr="005A4C37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hyperlink r:id="rId21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кода 49.32</w:t>
        </w:r>
      </w:hyperlink>
      <w:r w:rsidR="005B04BE" w:rsidRPr="005A4C37">
        <w:rPr>
          <w:rFonts w:ascii="Times New Roman" w:hAnsi="Times New Roman" w:cs="Times New Roman"/>
          <w:sz w:val="24"/>
          <w:szCs w:val="24"/>
        </w:rPr>
        <w:t>).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6. Деятельность гостиниц и предприятий общественного питания </w:t>
      </w:r>
      <w:hyperlink r:id="rId22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I)</w:t>
        </w:r>
      </w:hyperlink>
      <w:r w:rsidR="005B04BE" w:rsidRPr="005A4C37">
        <w:rPr>
          <w:rFonts w:ascii="Times New Roman" w:hAnsi="Times New Roman" w:cs="Times New Roman"/>
          <w:sz w:val="24"/>
          <w:szCs w:val="24"/>
        </w:rPr>
        <w:t>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7. Виды издательской деятельности прочие </w:t>
      </w:r>
      <w:hyperlink r:id="rId23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58.19 раздела J)</w:t>
        </w:r>
      </w:hyperlink>
      <w:r w:rsidRPr="005A4C37">
        <w:rPr>
          <w:rFonts w:ascii="Times New Roman" w:hAnsi="Times New Roman" w:cs="Times New Roman"/>
          <w:sz w:val="24"/>
          <w:szCs w:val="24"/>
        </w:rPr>
        <w:t xml:space="preserve">; деятельность в области демонстрации кинофильмов </w:t>
      </w:r>
      <w:hyperlink r:id="rId24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59.14 раздела J)</w:t>
        </w:r>
      </w:hyperlink>
      <w:r w:rsidRPr="005A4C37">
        <w:rPr>
          <w:rFonts w:ascii="Times New Roman" w:hAnsi="Times New Roman" w:cs="Times New Roman"/>
          <w:sz w:val="24"/>
          <w:szCs w:val="24"/>
        </w:rPr>
        <w:t xml:space="preserve">; деятельность по предоставлению услуг по передаче данных и услуг доступа к информационно-коммуникационной сети «Интернет» </w:t>
      </w:r>
      <w:hyperlink r:id="rId25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 61.10.3 раздела J)</w:t>
        </w:r>
      </w:hyperlink>
      <w:r w:rsidRPr="005A4C37">
        <w:rPr>
          <w:rFonts w:ascii="Times New Roman" w:hAnsi="Times New Roman" w:cs="Times New Roman"/>
          <w:sz w:val="24"/>
          <w:szCs w:val="24"/>
        </w:rPr>
        <w:t xml:space="preserve">, предоставляемых для населения; деятельность по предоставлению услуг подвижной связи для доступа к информационно-коммуникационной сети «Интернет» </w:t>
      </w:r>
      <w:hyperlink r:id="rId26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61.20.3 раздела J)</w:t>
        </w:r>
      </w:hyperlink>
      <w:r w:rsidRPr="005A4C37">
        <w:rPr>
          <w:rFonts w:ascii="Times New Roman" w:hAnsi="Times New Roman" w:cs="Times New Roman"/>
          <w:sz w:val="24"/>
          <w:szCs w:val="24"/>
        </w:rPr>
        <w:t>,</w:t>
      </w:r>
      <w:r w:rsidR="005B04BE" w:rsidRPr="005A4C37">
        <w:rPr>
          <w:rFonts w:ascii="Times New Roman" w:hAnsi="Times New Roman" w:cs="Times New Roman"/>
          <w:sz w:val="24"/>
          <w:szCs w:val="24"/>
        </w:rPr>
        <w:t xml:space="preserve"> предоставляемых для населения.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8. Научные исследования и разработки </w:t>
      </w:r>
      <w:hyperlink r:id="rId27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72 раздела M)</w:t>
        </w:r>
      </w:hyperlink>
      <w:r w:rsidRPr="005A4C37">
        <w:rPr>
          <w:rFonts w:ascii="Times New Roman" w:hAnsi="Times New Roman" w:cs="Times New Roman"/>
          <w:sz w:val="24"/>
          <w:szCs w:val="24"/>
        </w:rPr>
        <w:t xml:space="preserve">; деятельность в области фотографии </w:t>
      </w:r>
      <w:hyperlink r:id="rId28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74.2 раздела M)</w:t>
        </w:r>
      </w:hyperlink>
      <w:r w:rsidRPr="005A4C37">
        <w:rPr>
          <w:rFonts w:ascii="Times New Roman" w:hAnsi="Times New Roman" w:cs="Times New Roman"/>
          <w:sz w:val="24"/>
          <w:szCs w:val="24"/>
        </w:rPr>
        <w:t xml:space="preserve">; деятельность ветеринарная </w:t>
      </w:r>
      <w:hyperlink r:id="rId29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75 раздела M)</w:t>
        </w:r>
      </w:hyperlink>
      <w:r w:rsidR="0050003F" w:rsidRPr="005A4C37">
        <w:rPr>
          <w:rFonts w:ascii="Times New Roman" w:hAnsi="Times New Roman" w:cs="Times New Roman"/>
          <w:sz w:val="24"/>
          <w:szCs w:val="24"/>
        </w:rPr>
        <w:t>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9. Прокат и аренда товаров для отдыха и спорт</w:t>
      </w:r>
      <w:r w:rsidR="0050003F" w:rsidRPr="005A4C37">
        <w:rPr>
          <w:rFonts w:ascii="Times New Roman" w:hAnsi="Times New Roman" w:cs="Times New Roman"/>
          <w:sz w:val="24"/>
          <w:szCs w:val="24"/>
        </w:rPr>
        <w:t xml:space="preserve">ивных товаров </w:t>
      </w:r>
      <w:r w:rsidRPr="005A4C37">
        <w:rPr>
          <w:rFonts w:ascii="Times New Roman" w:hAnsi="Times New Roman" w:cs="Times New Roman"/>
          <w:sz w:val="24"/>
          <w:szCs w:val="24"/>
        </w:rPr>
        <w:t xml:space="preserve">(код 77.21 раздела N); деятельность туроператоров </w:t>
      </w:r>
      <w:hyperlink r:id="rId30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79.12 раздела N)</w:t>
        </w:r>
      </w:hyperlink>
      <w:r w:rsidRPr="005A4C37">
        <w:rPr>
          <w:rFonts w:ascii="Times New Roman" w:hAnsi="Times New Roman" w:cs="Times New Roman"/>
          <w:sz w:val="24"/>
          <w:szCs w:val="24"/>
        </w:rPr>
        <w:t xml:space="preserve">; услуги по бронированию прочие и сопутствующая деятельность </w:t>
      </w:r>
      <w:hyperlink r:id="rId31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79.9 раздела N)</w:t>
        </w:r>
      </w:hyperlink>
      <w:r w:rsidRPr="005A4C37">
        <w:rPr>
          <w:rFonts w:ascii="Times New Roman" w:hAnsi="Times New Roman" w:cs="Times New Roman"/>
          <w:sz w:val="24"/>
          <w:szCs w:val="24"/>
        </w:rPr>
        <w:t xml:space="preserve">; деятельность по обслуживанию зданий и территорий </w:t>
      </w:r>
      <w:hyperlink r:id="rId32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81 раздела N)</w:t>
        </w:r>
      </w:hyperlink>
      <w:r w:rsidR="0050003F" w:rsidRPr="005A4C37">
        <w:rPr>
          <w:rFonts w:ascii="Times New Roman" w:hAnsi="Times New Roman" w:cs="Times New Roman"/>
          <w:sz w:val="24"/>
          <w:szCs w:val="24"/>
        </w:rPr>
        <w:t>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10. Образование </w:t>
      </w:r>
      <w:hyperlink r:id="rId33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P)</w:t>
        </w:r>
      </w:hyperlink>
      <w:r w:rsidR="0050003F" w:rsidRPr="005A4C37">
        <w:rPr>
          <w:rFonts w:ascii="Times New Roman" w:hAnsi="Times New Roman" w:cs="Times New Roman"/>
          <w:sz w:val="24"/>
          <w:szCs w:val="24"/>
        </w:rPr>
        <w:t>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11. Деятельность в области здравоохранения и социальных услуг </w:t>
      </w:r>
      <w:hyperlink r:id="rId34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(раздел Q)</w:t>
        </w:r>
      </w:hyperlink>
      <w:r w:rsidR="0050003F" w:rsidRPr="005A4C37">
        <w:rPr>
          <w:rFonts w:ascii="Times New Roman" w:hAnsi="Times New Roman" w:cs="Times New Roman"/>
          <w:sz w:val="24"/>
          <w:szCs w:val="24"/>
        </w:rPr>
        <w:t>.</w:t>
      </w:r>
    </w:p>
    <w:p w:rsidR="00252B2F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12. Деятельность в области спорта, отдыха и развлечений </w:t>
      </w:r>
      <w:hyperlink r:id="rId35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93 раздела R)</w:t>
        </w:r>
      </w:hyperlink>
      <w:r w:rsidR="0050003F" w:rsidRPr="005A4C37">
        <w:rPr>
          <w:rFonts w:ascii="Times New Roman" w:hAnsi="Times New Roman" w:cs="Times New Roman"/>
          <w:sz w:val="24"/>
          <w:szCs w:val="24"/>
        </w:rPr>
        <w:t>.</w:t>
      </w:r>
    </w:p>
    <w:p w:rsidR="00796276" w:rsidRPr="005A4C37" w:rsidRDefault="00252B2F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13. Ремонт предметов личного потребления и хозяйственно-бытового назначения </w:t>
      </w:r>
      <w:hyperlink r:id="rId36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95.2 раздела S)</w:t>
        </w:r>
      </w:hyperlink>
      <w:r w:rsidRPr="005A4C37">
        <w:rPr>
          <w:rFonts w:ascii="Times New Roman" w:hAnsi="Times New Roman" w:cs="Times New Roman"/>
          <w:sz w:val="24"/>
          <w:szCs w:val="24"/>
        </w:rPr>
        <w:t xml:space="preserve">; деятельность по предоставлению прочих персональных услуг </w:t>
      </w:r>
      <w:hyperlink r:id="rId37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(код 96 раздела S)</w:t>
        </w:r>
      </w:hyperlink>
      <w:r w:rsidRPr="005A4C37">
        <w:rPr>
          <w:rFonts w:ascii="Times New Roman" w:hAnsi="Times New Roman" w:cs="Times New Roman"/>
          <w:sz w:val="24"/>
          <w:szCs w:val="24"/>
        </w:rPr>
        <w:t>, за исключением деятельности астрологов и медиумов; социальных услуг, таких как услуг эскорта, бюро знакомств и брачных агентств; услуг по уходу за домашними животными, таких как содержание и дрессировка; деятельности генеалогических организаций; деятельности салонов татуажа и пирсинга; услуг чистильщиков обуви, швейцаров, парковщиков автомобилей и т.д.; услуг наемных писателей; услуг платных туалетов; услуг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 услуг справочно-информационной службы по приему в расклейку объявлений; услуг посреднических на информацию о финансовых, экономических и промышленных и иных данных по индивидуальному заказу населения; услуг по стирке и глажению белья на дому у заказчика.</w:t>
      </w:r>
    </w:p>
    <w:p w:rsidR="00796276" w:rsidRPr="005A4C37" w:rsidRDefault="00796276" w:rsidP="00252B2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796276" w:rsidRPr="005A4C37" w:rsidSect="000F3E2D">
          <w:pgSz w:w="11906" w:h="16838"/>
          <w:pgMar w:top="454" w:right="567" w:bottom="1134" w:left="1418" w:header="720" w:footer="720" w:gutter="0"/>
          <w:cols w:space="720"/>
          <w:titlePg/>
          <w:docGrid w:linePitch="299"/>
        </w:sectPr>
      </w:pPr>
    </w:p>
    <w:p w:rsidR="00ED62A4" w:rsidRPr="005A4C37" w:rsidRDefault="00ED62A4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52B2F" w:rsidRPr="005A4C37" w:rsidRDefault="00A60031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П</w:t>
      </w:r>
      <w:r w:rsidR="00252B2F" w:rsidRPr="005A4C37">
        <w:rPr>
          <w:rFonts w:ascii="Times New Roman" w:hAnsi="Times New Roman"/>
          <w:sz w:val="24"/>
          <w:szCs w:val="24"/>
        </w:rPr>
        <w:t>риложение 2</w:t>
      </w:r>
    </w:p>
    <w:p w:rsidR="00252B2F" w:rsidRPr="005A4C37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Pr="005A4C37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A4C37">
        <w:rPr>
          <w:rFonts w:ascii="Times New Roman" w:hAnsi="Times New Roman"/>
          <w:b/>
          <w:spacing w:val="20"/>
          <w:sz w:val="24"/>
          <w:szCs w:val="24"/>
        </w:rPr>
        <w:t>ЗАЯВКА</w:t>
      </w:r>
    </w:p>
    <w:p w:rsidR="00252B2F" w:rsidRPr="005A4C37" w:rsidRDefault="00252B2F" w:rsidP="00252B2F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субъекта малого и среднего предпринимательства – юридического лица</w:t>
      </w:r>
    </w:p>
    <w:p w:rsidR="00252B2F" w:rsidRPr="005A4C37" w:rsidRDefault="00252B2F" w:rsidP="00252B2F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на предоставление финансовой поддержки на развитие собственного дела</w:t>
      </w:r>
    </w:p>
    <w:p w:rsidR="005F03EF" w:rsidRPr="005A4C37" w:rsidRDefault="005F03EF" w:rsidP="00252B2F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финансовой поддержки на развитие собственного дела, </w:t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="005F03EF" w:rsidRPr="005A4C37">
        <w:rPr>
          <w:rFonts w:ascii="Times New Roman" w:hAnsi="Times New Roman"/>
          <w:sz w:val="24"/>
          <w:szCs w:val="24"/>
          <w:u w:val="single"/>
        </w:rPr>
        <w:tab/>
      </w:r>
      <w:r w:rsidR="005F03EF" w:rsidRPr="005A4C37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                                                                   (полное наименование организации)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="005F03EF" w:rsidRPr="005A4C37">
        <w:rPr>
          <w:rFonts w:ascii="Times New Roman" w:hAnsi="Times New Roman"/>
          <w:sz w:val="24"/>
          <w:szCs w:val="24"/>
          <w:u w:val="single"/>
        </w:rPr>
        <w:tab/>
      </w:r>
      <w:r w:rsidR="005F03EF" w:rsidRPr="005A4C37">
        <w:rPr>
          <w:rFonts w:ascii="Times New Roman" w:hAnsi="Times New Roman"/>
          <w:sz w:val="24"/>
          <w:szCs w:val="24"/>
          <w:u w:val="single"/>
        </w:rPr>
        <w:tab/>
      </w:r>
      <w:r w:rsidR="005F03EF" w:rsidRPr="005A4C37">
        <w:rPr>
          <w:rFonts w:ascii="Times New Roman" w:hAnsi="Times New Roman"/>
          <w:sz w:val="24"/>
          <w:szCs w:val="24"/>
          <w:u w:val="single"/>
        </w:rPr>
        <w:tab/>
      </w:r>
      <w:r w:rsidR="005F03EF"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</w:rPr>
        <w:t xml:space="preserve"> (далее – Организация)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направляет документы для рассмотрения вопроса о предоставлении финансовой поддержки на развитие собственного дела </w:t>
      </w:r>
      <w:r w:rsidRPr="005A4C37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5A4C37">
        <w:rPr>
          <w:rFonts w:ascii="Times New Roman" w:hAnsi="Times New Roman"/>
          <w:sz w:val="24"/>
          <w:szCs w:val="24"/>
        </w:rPr>
        <w:t>: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на финансовое обеспечение части целевых расходов, связанных с развитием собственного дела;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на возмещение части произведенных целевых расходов, связанных с развитием собственного дела;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в сумме </w:t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</w:rPr>
        <w:t xml:space="preserve"> рублей для реализации бизнес-плана </w:t>
      </w:r>
      <w:r w:rsidRPr="005A4C37">
        <w:rPr>
          <w:rFonts w:ascii="Times New Roman" w:hAnsi="Times New Roman"/>
          <w:sz w:val="24"/>
          <w:szCs w:val="24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A4C37">
        <w:rPr>
          <w:rFonts w:ascii="Times New Roman" w:hAnsi="Times New Roman"/>
          <w:sz w:val="24"/>
          <w:szCs w:val="24"/>
        </w:rPr>
        <w:t xml:space="preserve">по следующему приоритетному направлению развития малого и среднего предпринимательства, соответствующего виду экономической деятельности ОК 029-2014 (КДЕС Ред. 2): </w:t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(указать вид экономической деятельности, соответствующий виду экономической деятельности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ОК 029-2014 с расшифровкой)</w:t>
      </w:r>
    </w:p>
    <w:p w:rsidR="00252B2F" w:rsidRPr="005A4C37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15"/>
        <w:gridCol w:w="4546"/>
      </w:tblGrid>
      <w:tr w:rsidR="00252B2F" w:rsidRPr="005A4C37" w:rsidTr="00252B2F">
        <w:tc>
          <w:tcPr>
            <w:tcW w:w="5070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наименовании Организации: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5A4C37" w:rsidTr="00252B2F">
        <w:tc>
          <w:tcPr>
            <w:tcW w:w="5070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5A4C37" w:rsidTr="00252B2F">
        <w:tc>
          <w:tcPr>
            <w:tcW w:w="5070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5A4C37" w:rsidTr="00252B2F">
        <w:tc>
          <w:tcPr>
            <w:tcW w:w="5070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5A4C37" w:rsidTr="00252B2F">
        <w:tc>
          <w:tcPr>
            <w:tcW w:w="5070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руководителя: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5A4C37" w:rsidTr="00252B2F">
        <w:tc>
          <w:tcPr>
            <w:tcW w:w="5070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5A4C37" w:rsidTr="00252B2F">
        <w:tc>
          <w:tcPr>
            <w:tcW w:w="5070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Телефон (рабочий, сотовый) / факс: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5A4C37" w:rsidTr="00252B2F">
        <w:tc>
          <w:tcPr>
            <w:tcW w:w="5070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F03EF" w:rsidRPr="005A4C37" w:rsidRDefault="005F03E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A4C37">
        <w:rPr>
          <w:rFonts w:ascii="Times New Roman" w:hAnsi="Times New Roman"/>
          <w:sz w:val="24"/>
          <w:szCs w:val="24"/>
        </w:rPr>
        <w:t xml:space="preserve">Наличие помещения(ий); земельного участка (указать фактический адрес); </w:t>
      </w:r>
      <w:r w:rsidRPr="005A4C37">
        <w:rPr>
          <w:rFonts w:ascii="Times New Roman" w:eastAsia="Calibri" w:hAnsi="Times New Roman"/>
          <w:sz w:val="24"/>
          <w:szCs w:val="24"/>
        </w:rPr>
        <w:t>водного объекта и (или) объекта искусственно созданной среды обитания</w:t>
      </w:r>
      <w:r w:rsidRPr="005A4C37">
        <w:rPr>
          <w:rFonts w:ascii="Times New Roman" w:hAnsi="Times New Roman"/>
          <w:sz w:val="24"/>
          <w:szCs w:val="24"/>
        </w:rPr>
        <w:t xml:space="preserve"> для осуществления предпринимательской деятельности</w:t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Применяемая система налогообложения </w:t>
      </w:r>
      <w:r w:rsidRPr="005A4C37">
        <w:rPr>
          <w:rFonts w:ascii="Times New Roman" w:hAnsi="Times New Roman"/>
          <w:i/>
          <w:sz w:val="24"/>
          <w:szCs w:val="24"/>
        </w:rPr>
        <w:t>(нужное подчеркнуть):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общая система налогообложения;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для сельскохозяйственных производителей (единый сельскохозяйственный налог);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упрощенная система налогообложения;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в виде единого налога на вмененный доход для отдельных видов деятельности.</w:t>
      </w:r>
    </w:p>
    <w:p w:rsidR="00252B2F" w:rsidRPr="005A4C37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 w:rsidRPr="005A4C37">
        <w:rPr>
          <w:rFonts w:eastAsia="Calibri"/>
          <w:b w:val="0"/>
          <w:bCs/>
          <w:sz w:val="24"/>
          <w:szCs w:val="24"/>
        </w:rPr>
        <w:t>Размер выручки от реализации товаров (работ, услуг) без учета налога на добавленную стоимость за предшествующий календарный год или за период, прошедший со дня государственной регистрации юридического лица (если субъект малого и среднего предпринимательства зарегистрирован в текущем календарном году), составил:</w:t>
      </w:r>
    </w:p>
    <w:p w:rsidR="00252B2F" w:rsidRPr="005A4C37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 w:rsidRPr="005A4C37">
        <w:rPr>
          <w:rFonts w:eastAsia="Calibri"/>
          <w:b w:val="0"/>
          <w:bCs/>
          <w:sz w:val="24"/>
          <w:szCs w:val="24"/>
        </w:rPr>
        <w:t>__________________________________________________________________ рублей.</w:t>
      </w:r>
    </w:p>
    <w:p w:rsidR="00252B2F" w:rsidRPr="005A4C37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 w:rsidRPr="005A4C37">
        <w:rPr>
          <w:rFonts w:eastAsia="Calibri"/>
          <w:b w:val="0"/>
          <w:bCs/>
          <w:sz w:val="24"/>
          <w:szCs w:val="24"/>
        </w:rPr>
        <w:t>Среднесписочная численность постоянных работников за предшествующий календарный год или средняя численность за период, прошедший со дня государственной регистрации юридического лица (если субъект малого и среднего предпринимательства зарегистрирован в текущем календарном году), составила: ____________________ человек.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Настоящим Организация подтверждает, что: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не находится в процессе реорганизации, ликвидации, банкротства;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не является получателем аналогичной поддержки (поддержки, условия оказания которой совпадают, включа</w:t>
      </w:r>
      <w:r w:rsidR="005F03EF" w:rsidRPr="005A4C37">
        <w:rPr>
          <w:rFonts w:ascii="Times New Roman" w:hAnsi="Times New Roman"/>
          <w:sz w:val="24"/>
          <w:szCs w:val="24"/>
        </w:rPr>
        <w:t>я форму, вид поддержки и цели ее</w:t>
      </w:r>
      <w:r w:rsidRPr="005A4C37">
        <w:rPr>
          <w:rFonts w:ascii="Times New Roman" w:hAnsi="Times New Roman"/>
          <w:sz w:val="24"/>
          <w:szCs w:val="24"/>
        </w:rPr>
        <w:t xml:space="preserve"> оказания);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не признана допустившей нарушение порядка и условий оказания поддержки ______________________</w:t>
      </w:r>
      <w:r w:rsidR="005F03EF" w:rsidRPr="005A4C37">
        <w:rPr>
          <w:rFonts w:ascii="Times New Roman" w:hAnsi="Times New Roman"/>
          <w:sz w:val="24"/>
          <w:szCs w:val="24"/>
        </w:rPr>
        <w:t>____ (указать вид поддержки и ее</w:t>
      </w:r>
      <w:r w:rsidRPr="005A4C37">
        <w:rPr>
          <w:rFonts w:ascii="Times New Roman" w:hAnsi="Times New Roman"/>
          <w:sz w:val="24"/>
          <w:szCs w:val="24"/>
        </w:rPr>
        <w:t xml:space="preserve"> источник), в том числе, не обеспечившей целевого использования средств поддержки (указать в случае получения ранее поддержки);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не является в порядке, установленном </w:t>
      </w:r>
      <w:r w:rsidRPr="005A4C37">
        <w:rPr>
          <w:rStyle w:val="affff7"/>
          <w:rFonts w:ascii="Times New Roman" w:hAnsi="Times New Roman"/>
          <w:color w:val="auto"/>
          <w:sz w:val="24"/>
          <w:szCs w:val="24"/>
        </w:rPr>
        <w:t>законодательством</w:t>
      </w:r>
      <w:r w:rsidRPr="005A4C37">
        <w:rPr>
          <w:rFonts w:ascii="Times New Roman" w:hAnsi="Times New Roman"/>
          <w:sz w:val="24"/>
          <w:szCs w:val="24"/>
        </w:rPr>
        <w:t xml:space="preserve"> Российской Федерации о валютном регулировании и валютном контроле, нерезидентом Российской Федерации;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не осуществляет</w:t>
      </w:r>
      <w:r w:rsidR="005F03EF" w:rsidRPr="005A4C37">
        <w:rPr>
          <w:rFonts w:ascii="Times New Roman" w:hAnsi="Times New Roman"/>
          <w:sz w:val="24"/>
          <w:szCs w:val="24"/>
        </w:rPr>
        <w:t xml:space="preserve"> производство и (или) реализацию</w:t>
      </w:r>
      <w:r w:rsidRPr="005A4C37">
        <w:rPr>
          <w:rFonts w:ascii="Times New Roman" w:hAnsi="Times New Roman"/>
          <w:sz w:val="24"/>
          <w:szCs w:val="24"/>
        </w:rPr>
        <w:t xml:space="preserve"> подакцизных товаров, а также добычу и (или) реализацию полезных ископаемых, за исключением общераспространённых полезных ископаемых.</w:t>
      </w:r>
    </w:p>
    <w:p w:rsidR="00252B2F" w:rsidRPr="005A4C37" w:rsidRDefault="00252B2F" w:rsidP="005F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В соответствии с представленным бизнес-планом Организация обязуется достигнуть к</w:t>
      </w:r>
      <w:r w:rsidR="005F03EF" w:rsidRPr="005A4C37">
        <w:rPr>
          <w:rFonts w:ascii="Times New Roman" w:hAnsi="Times New Roman"/>
          <w:sz w:val="24"/>
          <w:szCs w:val="24"/>
        </w:rPr>
        <w:t xml:space="preserve">    </w:t>
      </w:r>
      <w:r w:rsidRPr="005A4C37">
        <w:rPr>
          <w:rFonts w:ascii="Times New Roman" w:hAnsi="Times New Roman"/>
          <w:sz w:val="24"/>
          <w:szCs w:val="24"/>
        </w:rPr>
        <w:t xml:space="preserve"> </w:t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</w:t>
      </w:r>
      <w:r w:rsidRPr="005A4C37">
        <w:rPr>
          <w:rFonts w:ascii="Times New Roman" w:hAnsi="Times New Roman"/>
          <w:sz w:val="24"/>
          <w:szCs w:val="24"/>
        </w:rPr>
        <w:t>следующие значения показателей результативности: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(указать дату в формате ДД.ММ.ГГГ)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479"/>
        <w:gridCol w:w="426"/>
        <w:gridCol w:w="2018"/>
      </w:tblGrid>
      <w:tr w:rsidR="00252B2F" w:rsidRPr="005A4C37" w:rsidTr="00252B2F">
        <w:tc>
          <w:tcPr>
            <w:tcW w:w="7479" w:type="dxa"/>
            <w:vAlign w:val="center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и (или) сохраненных рабочих мест субъектом малого и среднего предпринимательства, получившим финансовую поддержку на развитие собственного дела, единиц</w:t>
            </w:r>
          </w:p>
        </w:tc>
        <w:tc>
          <w:tcPr>
            <w:tcW w:w="426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74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26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74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426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74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426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74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тыс. рублей</w:t>
            </w:r>
          </w:p>
        </w:tc>
        <w:tc>
          <w:tcPr>
            <w:tcW w:w="426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Настоящим Организация подтверждает, что ознакомлена с порядком расчета объема средств, подлежащих возврату, в случае не достижения указанных показателей результативности, установленным Порядком предоставления финансовой поддержки субъектам малого и среднего предпринимательства на развитие собственного дела в городском округе Эгвекинот, утвержденным Постановлением Администрации городского округа Эгвекинот от 27 ноября 2020 г</w:t>
      </w:r>
      <w:r w:rsidR="005F03EF" w:rsidRPr="005A4C37">
        <w:rPr>
          <w:rFonts w:ascii="Times New Roman" w:hAnsi="Times New Roman"/>
          <w:sz w:val="24"/>
          <w:szCs w:val="24"/>
        </w:rPr>
        <w:t>. № 499-па</w:t>
      </w:r>
      <w:r w:rsidRPr="005A4C37">
        <w:rPr>
          <w:rFonts w:ascii="Times New Roman" w:hAnsi="Times New Roman"/>
          <w:sz w:val="24"/>
          <w:szCs w:val="24"/>
        </w:rPr>
        <w:t>.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Настоящим Организация подтверждает, что 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финансовой поддержки на развитие собственного дела.</w:t>
      </w:r>
    </w:p>
    <w:p w:rsidR="00252B2F" w:rsidRPr="005A4C37" w:rsidRDefault="00252B2F" w:rsidP="005F03E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Организация дает согласие Управлению финансов, экономики и имущественных отношений Администрации городского округа Эгвекинот на обработку, распространение и использование ее персональных данных, а также иных данных, которые необходимы для предоставления настоящей финансовой поддержки на развитие собственного дела, в том числе на получение из соответствующих органов документов, указанных в под</w:t>
      </w:r>
      <w:hyperlink r:id="rId38" w:anchor="Par178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5A4C37">
        <w:rPr>
          <w:rFonts w:ascii="Times New Roman" w:hAnsi="Times New Roman" w:cs="Times New Roman"/>
          <w:sz w:val="24"/>
          <w:szCs w:val="24"/>
        </w:rPr>
        <w:t xml:space="preserve"> пункта 2.8 Порядка предоставления финансовой поддержки субъектам малого и среднего предпринимательства на развитие собственного дела в городском округе Эгвекинот, утвержденного Постановлением Администрации городского округа Эгвекинот от 27 ноября 2020 г. </w:t>
      </w:r>
      <w:r w:rsidR="005F03EF" w:rsidRPr="005A4C37">
        <w:rPr>
          <w:rFonts w:ascii="Times New Roman" w:hAnsi="Times New Roman"/>
          <w:sz w:val="24"/>
          <w:szCs w:val="24"/>
        </w:rPr>
        <w:t>№ 499-па.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52B2F" w:rsidRPr="005A4C37" w:rsidTr="00252B2F">
        <w:tc>
          <w:tcPr>
            <w:tcW w:w="33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3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252B2F" w:rsidRPr="005A4C37" w:rsidTr="00252B2F">
        <w:tc>
          <w:tcPr>
            <w:tcW w:w="33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(должность руководителя Организации)</w:t>
            </w:r>
          </w:p>
        </w:tc>
        <w:tc>
          <w:tcPr>
            <w:tcW w:w="33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252B2F" w:rsidRPr="005A4C37" w:rsidTr="00252B2F">
        <w:tc>
          <w:tcPr>
            <w:tcW w:w="33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33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 xml:space="preserve">                    Дата</w:t>
            </w:r>
          </w:p>
        </w:tc>
        <w:tc>
          <w:tcPr>
            <w:tcW w:w="3379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3EF" w:rsidRPr="005A4C37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М.П. 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(заверяется при наличии печати)</w:t>
      </w:r>
    </w:p>
    <w:p w:rsidR="00327F1D" w:rsidRPr="005A4C37" w:rsidRDefault="00327F1D" w:rsidP="00CC123B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  <w:sectPr w:rsidR="00327F1D" w:rsidRPr="005A4C37" w:rsidSect="000F3E2D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ED62A4" w:rsidRPr="005A4C37" w:rsidRDefault="00ED62A4" w:rsidP="00CC123B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CC123B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Приложение 3</w:t>
      </w:r>
    </w:p>
    <w:p w:rsidR="00252B2F" w:rsidRPr="005A4C37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Pr="005A4C37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A4C37">
        <w:rPr>
          <w:rFonts w:ascii="Times New Roman" w:hAnsi="Times New Roman"/>
          <w:b/>
          <w:spacing w:val="20"/>
          <w:sz w:val="24"/>
          <w:szCs w:val="24"/>
        </w:rPr>
        <w:t>ЗАЯВКА</w:t>
      </w:r>
    </w:p>
    <w:p w:rsidR="00252B2F" w:rsidRPr="005A4C37" w:rsidRDefault="00252B2F" w:rsidP="00252B2F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субъекта малого и среднего предпринимательства – индивидуального</w:t>
      </w:r>
    </w:p>
    <w:p w:rsidR="00ED62A4" w:rsidRPr="005A4C37" w:rsidRDefault="00252B2F" w:rsidP="00ED62A4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 xml:space="preserve">предпринимателя на предоставление финансовой поддержки на развитие </w:t>
      </w:r>
    </w:p>
    <w:p w:rsidR="005F03EF" w:rsidRPr="005A4C37" w:rsidRDefault="00252B2F" w:rsidP="00ED62A4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собственного дела</w:t>
      </w:r>
      <w:r w:rsidR="00ED62A4" w:rsidRPr="005A4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3EF" w:rsidRPr="005A4C37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</w:p>
    <w:p w:rsidR="00252B2F" w:rsidRPr="005A4C37" w:rsidRDefault="00252B2F" w:rsidP="00252B2F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u w:val="single"/>
        </w:rPr>
      </w:pPr>
      <w:r w:rsidRPr="005A4C3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финансовой поддержки на развитие собственного дела, индивидуальный предприниматель </w:t>
      </w:r>
      <w:r w:rsidRPr="005A4C37">
        <w:rPr>
          <w:rFonts w:ascii="Times New Roman" w:hAnsi="Times New Roman"/>
          <w:sz w:val="24"/>
          <w:szCs w:val="24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5A4C37" w:rsidRDefault="001E7955" w:rsidP="00252B2F">
      <w:pPr>
        <w:autoSpaceDE w:val="0"/>
        <w:autoSpaceDN w:val="0"/>
        <w:adjustRightInd w:val="0"/>
        <w:spacing w:after="0" w:line="240" w:lineRule="auto"/>
        <w:ind w:right="97" w:firstLine="709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52B2F" w:rsidRPr="005A4C37">
        <w:rPr>
          <w:rFonts w:ascii="Times New Roman" w:hAnsi="Times New Roman"/>
          <w:sz w:val="24"/>
          <w:szCs w:val="24"/>
        </w:rPr>
        <w:t>(фамилия, имя, отчество индивидуального предпринимательства)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направляет документы для рассмотрения вопроса о предоставлении финансовой поддержки на развитие собственного дела </w:t>
      </w:r>
      <w:r w:rsidRPr="005A4C37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5A4C37">
        <w:rPr>
          <w:rFonts w:ascii="Times New Roman" w:hAnsi="Times New Roman"/>
          <w:sz w:val="24"/>
          <w:szCs w:val="24"/>
        </w:rPr>
        <w:t>: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на финансовое обеспечение части целевых расходов, связанных с развитием собственного дела;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на возмещение части произведенных целевых расходов, связанных с развитием собственного дела;</w:t>
      </w:r>
    </w:p>
    <w:p w:rsidR="003314A4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A4C37">
        <w:rPr>
          <w:rFonts w:ascii="Times New Roman" w:hAnsi="Times New Roman"/>
          <w:sz w:val="24"/>
          <w:szCs w:val="24"/>
        </w:rPr>
        <w:t xml:space="preserve">в сумме </w:t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</w:rPr>
        <w:t xml:space="preserve"> рублей для реализации бизнес-плана</w:t>
      </w:r>
      <w:r w:rsidR="003314A4" w:rsidRPr="005A4C37">
        <w:rPr>
          <w:rFonts w:ascii="Times New Roman" w:hAnsi="Times New Roman"/>
          <w:sz w:val="24"/>
          <w:szCs w:val="24"/>
        </w:rPr>
        <w:t xml:space="preserve"> </w:t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5A4C37" w:rsidRDefault="00252B2F" w:rsidP="00331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по следующему приоритетному направлению развития малого и среднего предпринимательства, соответствующего виду экономической деятельности ОК 029-2014 (КДЕС Ред. 2): </w:t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="00ED62A4" w:rsidRPr="005A4C37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(указать вид экономической деятельности, соответствующий виду экономической деятельности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ОК 029-2014 с расшифровкой)</w:t>
      </w:r>
    </w:p>
    <w:p w:rsidR="00252B2F" w:rsidRPr="005A4C37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15"/>
        <w:gridCol w:w="5397"/>
      </w:tblGrid>
      <w:tr w:rsidR="00252B2F" w:rsidRPr="005A4C37" w:rsidTr="00252B2F">
        <w:tc>
          <w:tcPr>
            <w:tcW w:w="4219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5A4C37" w:rsidTr="00252B2F">
        <w:tc>
          <w:tcPr>
            <w:tcW w:w="4219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5A4C37" w:rsidTr="00252B2F">
        <w:tc>
          <w:tcPr>
            <w:tcW w:w="4219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5A4C37" w:rsidTr="00252B2F">
        <w:tc>
          <w:tcPr>
            <w:tcW w:w="4219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5A4C37" w:rsidTr="00252B2F">
        <w:tc>
          <w:tcPr>
            <w:tcW w:w="4219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Телефон (рабочий, сотовый) / факс: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52B2F" w:rsidRPr="005A4C37" w:rsidTr="00252B2F">
        <w:tc>
          <w:tcPr>
            <w:tcW w:w="4219" w:type="dxa"/>
            <w:hideMark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15" w:type="dxa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91692" w:rsidRPr="005A4C37" w:rsidRDefault="00E91692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A4C37">
        <w:rPr>
          <w:rFonts w:ascii="Times New Roman" w:hAnsi="Times New Roman"/>
          <w:sz w:val="24"/>
          <w:szCs w:val="24"/>
        </w:rPr>
        <w:t xml:space="preserve">Наличие помещения(ий); земельного участка (указать фактический адрес); </w:t>
      </w:r>
      <w:r w:rsidRPr="005A4C37">
        <w:rPr>
          <w:rFonts w:ascii="Times New Roman" w:eastAsia="Calibri" w:hAnsi="Times New Roman"/>
          <w:sz w:val="24"/>
          <w:szCs w:val="24"/>
        </w:rPr>
        <w:t>водного объекта и (или) объекта искусственно созданной среды обитания</w:t>
      </w:r>
      <w:r w:rsidRPr="005A4C37">
        <w:rPr>
          <w:rFonts w:ascii="Times New Roman" w:hAnsi="Times New Roman"/>
          <w:sz w:val="24"/>
          <w:szCs w:val="24"/>
        </w:rPr>
        <w:t xml:space="preserve"> для осуществления предпринимательской деятельности</w:t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5A4C37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Применяемая система налогообложения </w:t>
      </w:r>
      <w:r w:rsidRPr="005A4C37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5A4C37">
        <w:rPr>
          <w:rFonts w:ascii="Times New Roman" w:hAnsi="Times New Roman" w:cs="Times New Roman"/>
          <w:sz w:val="24"/>
          <w:szCs w:val="24"/>
        </w:rPr>
        <w:t>:</w:t>
      </w:r>
    </w:p>
    <w:p w:rsidR="00252B2F" w:rsidRPr="005A4C37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общая система налогообложения;</w:t>
      </w:r>
    </w:p>
    <w:p w:rsidR="00252B2F" w:rsidRPr="005A4C37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для сельскохозяйственных производителей (единый сельскохозяйственный налог);</w:t>
      </w:r>
    </w:p>
    <w:p w:rsidR="00252B2F" w:rsidRPr="005A4C37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упрощенная система налогообложения;</w:t>
      </w:r>
    </w:p>
    <w:p w:rsidR="00252B2F" w:rsidRPr="005A4C37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патентная система налогообложения;</w:t>
      </w:r>
    </w:p>
    <w:p w:rsidR="00252B2F" w:rsidRPr="005A4C37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в виде единого налога на вмененный доход для отдельных видов деятельности.</w:t>
      </w:r>
    </w:p>
    <w:p w:rsidR="00252B2F" w:rsidRPr="005A4C37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</w:p>
    <w:p w:rsidR="00252B2F" w:rsidRPr="005A4C37" w:rsidRDefault="00252B2F" w:rsidP="00252B2F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 w:rsidRPr="005A4C37">
        <w:rPr>
          <w:rFonts w:eastAsia="Calibri"/>
          <w:b w:val="0"/>
          <w:bCs/>
          <w:sz w:val="24"/>
          <w:szCs w:val="24"/>
        </w:rPr>
        <w:t>Размер выручки от реализации товаров (работ, услуг) без учета налога на добавленную стоимость за предшествующий календарный год или за период, прошедший со дня государственной регистрации индивидуального предпринимателя (если субъект малого и среднего предпринимательства зарегистрирован в текущем календарном году), составил:____________________________________________ рублей.</w:t>
      </w:r>
    </w:p>
    <w:p w:rsidR="00E91692" w:rsidRPr="005A4C37" w:rsidRDefault="00252B2F" w:rsidP="00ED62A4">
      <w:pPr>
        <w:pStyle w:val="1"/>
        <w:keepNext w:val="0"/>
        <w:autoSpaceDE w:val="0"/>
        <w:autoSpaceDN w:val="0"/>
        <w:adjustRightInd w:val="0"/>
        <w:ind w:firstLine="709"/>
        <w:rPr>
          <w:rFonts w:eastAsia="Calibri"/>
          <w:b w:val="0"/>
          <w:bCs/>
          <w:sz w:val="24"/>
          <w:szCs w:val="24"/>
        </w:rPr>
      </w:pPr>
      <w:r w:rsidRPr="005A4C37">
        <w:rPr>
          <w:rFonts w:eastAsia="Calibri"/>
          <w:b w:val="0"/>
          <w:bCs/>
          <w:sz w:val="24"/>
          <w:szCs w:val="24"/>
        </w:rPr>
        <w:t>Среднесписочная численность постоянных работников за предшествующий календарный год или средняя численность за период, прошедший со дня государственной регистрации индивидуального предпринимателя (если субъект малого и среднего предпринимательства зарегистрирован в текущем календарном году), составила: ____________________ человек.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Настоящим подтверждаю, что:</w:t>
      </w:r>
    </w:p>
    <w:p w:rsidR="00252B2F" w:rsidRPr="005A4C37" w:rsidRDefault="00252B2F" w:rsidP="00252B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5A4C37">
        <w:t>не прекратил деятельность в качестве индивидуального предпринимателя;</w:t>
      </w:r>
    </w:p>
    <w:p w:rsidR="00252B2F" w:rsidRPr="005A4C37" w:rsidRDefault="00252B2F" w:rsidP="00252B2F">
      <w:pPr>
        <w:pStyle w:val="msonormalcxspmiddlecxspmiddlecxspmiddlecxspmiddle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5A4C37">
        <w:rPr>
          <w:color w:val="auto"/>
        </w:rPr>
        <w:t>не являюсь получателем аналогичной поддержки (поддержки, условия оказания которой совпадают, включая форму, вид поддержки и цели её оказания);</w:t>
      </w:r>
    </w:p>
    <w:p w:rsidR="00252B2F" w:rsidRPr="005A4C37" w:rsidRDefault="00252B2F" w:rsidP="00252B2F">
      <w:pPr>
        <w:pStyle w:val="msonormalcxspmiddle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5A4C37">
        <w:rPr>
          <w:color w:val="auto"/>
        </w:rPr>
        <w:t>не признан допустившим нарушение порядка и условий оказания поддержки __________________________________ (указать вид поддержки и её источник), в том числе, не обеспечившим целевого использования средств поддержки (указать в случае получения ранее поддержки);</w:t>
      </w:r>
    </w:p>
    <w:p w:rsidR="00252B2F" w:rsidRPr="005A4C37" w:rsidRDefault="00252B2F" w:rsidP="00252B2F">
      <w:pPr>
        <w:pStyle w:val="msonormalcxspmiddle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5A4C37">
        <w:rPr>
          <w:color w:val="auto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252B2F" w:rsidRPr="005A4C37" w:rsidRDefault="00252B2F" w:rsidP="00252B2F">
      <w:pPr>
        <w:pStyle w:val="msonormalcxspmiddlecxspmiddlecxspmiddle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5A4C37"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В соответствии с</w:t>
      </w:r>
      <w:r w:rsidR="00E91692" w:rsidRPr="005A4C37">
        <w:rPr>
          <w:rFonts w:ascii="Times New Roman" w:hAnsi="Times New Roman"/>
          <w:sz w:val="24"/>
          <w:szCs w:val="24"/>
        </w:rPr>
        <w:t xml:space="preserve"> представленным бизнес-планом </w:t>
      </w:r>
      <w:r w:rsidRPr="005A4C37">
        <w:rPr>
          <w:rFonts w:ascii="Times New Roman" w:hAnsi="Times New Roman"/>
          <w:sz w:val="24"/>
          <w:szCs w:val="24"/>
        </w:rPr>
        <w:t xml:space="preserve">обязуюсь достигнуть к </w:t>
      </w:r>
      <w:r w:rsidRPr="005A4C37"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="00E91692" w:rsidRPr="005A4C37">
        <w:rPr>
          <w:rFonts w:ascii="Times New Roman" w:hAnsi="Times New Roman"/>
          <w:sz w:val="24"/>
          <w:szCs w:val="24"/>
          <w:u w:val="single"/>
        </w:rPr>
        <w:tab/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</w:r>
      <w:r w:rsidRPr="005A4C37">
        <w:rPr>
          <w:rFonts w:ascii="Times New Roman" w:hAnsi="Times New Roman"/>
          <w:sz w:val="24"/>
          <w:szCs w:val="24"/>
          <w:u w:val="single"/>
        </w:rPr>
        <w:tab/>
        <w:t xml:space="preserve">         </w:t>
      </w:r>
      <w:r w:rsidRPr="005A4C37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A4C37">
        <w:rPr>
          <w:rFonts w:ascii="Times New Roman" w:hAnsi="Times New Roman"/>
          <w:sz w:val="24"/>
          <w:szCs w:val="24"/>
        </w:rPr>
        <w:t>следующие значения показателей результативности: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(указать дату в формате ДД.ММ.ГГГ)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479"/>
        <w:gridCol w:w="426"/>
        <w:gridCol w:w="2018"/>
      </w:tblGrid>
      <w:tr w:rsidR="00252B2F" w:rsidRPr="005A4C37" w:rsidTr="00252B2F">
        <w:tc>
          <w:tcPr>
            <w:tcW w:w="7479" w:type="dxa"/>
            <w:vAlign w:val="center"/>
          </w:tcPr>
          <w:p w:rsidR="00252B2F" w:rsidRPr="005A4C37" w:rsidRDefault="00252B2F">
            <w:pPr>
              <w:pStyle w:val="ConsPlusNonforma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и (или) сохраненных рабочих мест субъектом малого и среднего предпринимательства, получившим финансовую поддержку на развитие собственного дела, единиц</w:t>
            </w:r>
          </w:p>
        </w:tc>
        <w:tc>
          <w:tcPr>
            <w:tcW w:w="426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74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426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74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426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74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426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7479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тыс. рублей</w:t>
            </w:r>
          </w:p>
        </w:tc>
        <w:tc>
          <w:tcPr>
            <w:tcW w:w="426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Настоящим подтверждаю, что ознакомлен(а) с порядком расчета объема средств, подлежащих возврату, в случае не достижения указанных показателей результативности, установленным Порядком предоставления финансовой поддержки субъектам малого и среднего предпринимательства на развитие собственного дела в городском </w:t>
      </w:r>
      <w:r w:rsidR="00E91692" w:rsidRPr="005A4C37">
        <w:rPr>
          <w:rFonts w:ascii="Times New Roman" w:hAnsi="Times New Roman"/>
          <w:sz w:val="24"/>
          <w:szCs w:val="24"/>
        </w:rPr>
        <w:t>округе Эгвекинот, утвержденным П</w:t>
      </w:r>
      <w:r w:rsidRPr="005A4C37">
        <w:rPr>
          <w:rFonts w:ascii="Times New Roman" w:hAnsi="Times New Roman"/>
          <w:sz w:val="24"/>
          <w:szCs w:val="24"/>
        </w:rPr>
        <w:t>остановлением Администрации городского округа Эгвекинот от 27 ноября 2020 г</w:t>
      </w:r>
      <w:r w:rsidR="00E91692" w:rsidRPr="005A4C37">
        <w:rPr>
          <w:rFonts w:ascii="Times New Roman" w:hAnsi="Times New Roman"/>
          <w:sz w:val="24"/>
          <w:szCs w:val="24"/>
        </w:rPr>
        <w:t xml:space="preserve"> № 499-па.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финансовой поддержки в форме граната на развитие собственного дела.</w:t>
      </w:r>
    </w:p>
    <w:p w:rsidR="00252B2F" w:rsidRPr="005A4C37" w:rsidRDefault="00252B2F" w:rsidP="00252B2F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Я даю согласие Управлению финансов, экономики и имущественных отношений городского округа Эгвекинот на обработку, распространение и использование моих персональных данных, а также иных данных, которые необходимы для предоставления настоящей финансовой поддержки на развитие собственного дела, в том числе на получение из соответствующих органов документов, указанных в под</w:t>
      </w:r>
      <w:hyperlink r:id="rId39" w:anchor="Par178" w:history="1">
        <w:r w:rsidRPr="005A4C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5A4C37">
        <w:rPr>
          <w:rFonts w:ascii="Times New Roman" w:hAnsi="Times New Roman" w:cs="Times New Roman"/>
          <w:sz w:val="24"/>
          <w:szCs w:val="24"/>
        </w:rPr>
        <w:t xml:space="preserve"> пункта 2.8 Порядка предоставления финансовой поддержки субъектам малого и среднего предпринимательства на развитие собственного дела в городском округе Эгвекинот, утвержденного Постановлением Администрации городского округа Эгвекинот </w:t>
      </w:r>
      <w:r w:rsidRPr="005A4C37">
        <w:rPr>
          <w:rFonts w:ascii="Times New Roman" w:hAnsi="Times New Roman"/>
          <w:sz w:val="24"/>
          <w:szCs w:val="24"/>
        </w:rPr>
        <w:t xml:space="preserve">от 27 ноября 2020 г. </w:t>
      </w:r>
      <w:r w:rsidR="00E91692" w:rsidRPr="005A4C37">
        <w:rPr>
          <w:rFonts w:ascii="Times New Roman" w:hAnsi="Times New Roman"/>
          <w:sz w:val="24"/>
          <w:szCs w:val="24"/>
        </w:rPr>
        <w:t>№ 499-па.</w:t>
      </w:r>
    </w:p>
    <w:p w:rsidR="00252B2F" w:rsidRPr="005A4C37" w:rsidRDefault="00252B2F" w:rsidP="00252B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2835"/>
        <w:gridCol w:w="2835"/>
      </w:tblGrid>
      <w:tr w:rsidR="00252B2F" w:rsidRPr="005A4C37" w:rsidTr="00252B2F">
        <w:tc>
          <w:tcPr>
            <w:tcW w:w="4361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5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835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252B2F" w:rsidRPr="005A4C37" w:rsidTr="00252B2F">
        <w:tc>
          <w:tcPr>
            <w:tcW w:w="4361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252B2F" w:rsidRPr="005A4C37" w:rsidTr="00252B2F">
        <w:tc>
          <w:tcPr>
            <w:tcW w:w="4361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2835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4361" w:type="dxa"/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 xml:space="preserve">                    Дата</w:t>
            </w:r>
          </w:p>
        </w:tc>
        <w:tc>
          <w:tcPr>
            <w:tcW w:w="2835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F1D" w:rsidRPr="005A4C37" w:rsidRDefault="00252B2F" w:rsidP="00ED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27F1D" w:rsidRPr="005A4C37" w:rsidSect="000F3E2D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  <w:r w:rsidRPr="005A4C37">
        <w:rPr>
          <w:rFonts w:ascii="Times New Roman" w:hAnsi="Times New Roman"/>
          <w:sz w:val="24"/>
          <w:szCs w:val="24"/>
        </w:rPr>
        <w:t>М.П. (заверяется при наличии печати)</w:t>
      </w:r>
    </w:p>
    <w:p w:rsidR="00252B2F" w:rsidRPr="005A4C37" w:rsidRDefault="00327F1D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П</w:t>
      </w:r>
      <w:r w:rsidR="00252B2F" w:rsidRPr="005A4C37">
        <w:rPr>
          <w:rFonts w:ascii="Times New Roman" w:hAnsi="Times New Roman"/>
          <w:sz w:val="24"/>
          <w:szCs w:val="24"/>
        </w:rPr>
        <w:t>риложение 4</w:t>
      </w:r>
    </w:p>
    <w:p w:rsidR="00252B2F" w:rsidRPr="005A4C37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Pr="005A4C37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ПЕРЕЧЕНЬ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документов и сведений, представляемых субъектом малого и среднего предпринимательства в составе заявки субъекта малого и среднего предпринимательства на предоставление финансовой поддержки на развитие собственного дела</w:t>
      </w:r>
    </w:p>
    <w:p w:rsidR="00E91692" w:rsidRPr="005A4C37" w:rsidRDefault="00E91692" w:rsidP="00E91692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</w:p>
    <w:p w:rsidR="00252B2F" w:rsidRPr="005A4C37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9314"/>
      </w:tblGrid>
      <w:tr w:rsidR="00252B2F" w:rsidRPr="005A4C37" w:rsidTr="00252B2F">
        <w:trPr>
          <w:trHeight w:val="50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ind w:left="-788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лица, заверенная подписью руководителя и печатью (при наличии)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Копия документа о назначении руководителя на должность, заверенная подписью руководителя и печатью (при наличии)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софинансирование субъектом малого предпринимательства расходов на реализацию бизнес-плана: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финансового обеспечения части целевых расходов, на реализацию бизнес-плана:</w:t>
            </w:r>
          </w:p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копии договоров, накладных, актов, заключенных с момента регистрации юридического лица (при наличии), заверенные подписью руководителя и печатью (при наличии)) и (или) письменное гарантийное обязательство о долевом участии в финансировании целевых расходов, заверенное подписью руководителя и печатью (при наличии) (с документальным подтверждением наличия возможности долевого участия в финансировании целевых расходов)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возмещения произведенных субъектом малого предпринимательства расходов на реализацию бизнес-плана:</w:t>
            </w:r>
          </w:p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произведенное 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расходов, произведенных с момента регистрации юридического лица, заверенные подписью руководителя и печатью (при наличии))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 w:rsidP="00E9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Обязательство о достижении в случае предоставлении гранта результатов (показателей), указанных в пунктах 3.13, 3.14 Порядка предоставления финансовой поддержки субъектам малого предпринимательства на развитие собственного дела</w:t>
            </w:r>
            <w:r w:rsidR="00E91692" w:rsidRPr="005A4C37">
              <w:rPr>
                <w:rFonts w:ascii="Times New Roman" w:hAnsi="Times New Roman"/>
                <w:sz w:val="24"/>
                <w:szCs w:val="24"/>
              </w:rPr>
              <w:t xml:space="preserve"> в городском округе Эгвекинот</w:t>
            </w:r>
            <w:r w:rsidRPr="005A4C37">
              <w:rPr>
                <w:rFonts w:ascii="Times New Roman" w:hAnsi="Times New Roman"/>
                <w:sz w:val="24"/>
                <w:szCs w:val="24"/>
              </w:rPr>
              <w:t>, утвержденного Постановлением</w:t>
            </w:r>
            <w:r w:rsidR="00E91692" w:rsidRPr="005A4C37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Эгвекинот от 27 ноября 2020 г № 499-па</w:t>
            </w:r>
            <w:r w:rsidRPr="005A4C37">
              <w:rPr>
                <w:rFonts w:ascii="Times New Roman" w:hAnsi="Times New Roman"/>
                <w:sz w:val="24"/>
                <w:szCs w:val="24"/>
              </w:rPr>
              <w:t>, в сроки, установленные бизнес-планом, подписанное руководителем и заверенное печатью (при наличии, в произвольной форме)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отношение одного (или более) из учредителей юридического лица непосредственно перед государственной регистрацией к приоритетной целевой группе получателей гранта в случаях, когда доля в уставном капитале таких физических лиц составляет более 50 процентов (работники, находящиеся под угрозой увольнения; работники градообразующих предприятий; молодые семьи, неполные семьи, семьи, воспитывающие детей-инвалидов; военнослужащие, уволенные в запас в связи с сокращением Вооруженных Сил Российской Федерации; субъекты малого предпринимательства, осуществляющие деятельность в сфере социального предпринимательства), заверенная подписью руководителя и печатью (при наличии)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 на осуществление рыболовства (рыбоводства), копии документов, подтверждающих наличие у субъекта малого предпринимательства водного объекта (рыбопромыслового участка для осуществления промышленного рыболовства, рыбоводного участка) и (или) объекта искусственно созданной среды обитания на праве собственности либо на праве пользования на основании договора, заключенного в соответствии с законодательством, до момента истечения срока пользования которым остается не менее трех лет, заверенные подписью руководителя и печатью (при наличии)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</w:t>
            </w:r>
            <w:r w:rsidRPr="005A4C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осуществление растениеводства (животноводства), </w:t>
            </w:r>
            <w:r w:rsidRPr="005A4C37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у субъекта малого предпринимательства </w:t>
            </w:r>
            <w:r w:rsidRPr="005A4C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земельного участка на праве собственности либо на праве пользования, </w:t>
            </w:r>
            <w:r w:rsidRPr="005A4C37">
              <w:rPr>
                <w:rFonts w:ascii="Times New Roman" w:eastAsia="Calibri" w:hAnsi="Times New Roman"/>
                <w:sz w:val="24"/>
                <w:szCs w:val="24"/>
              </w:rPr>
              <w:t xml:space="preserve">на основании договора, заключенного в соответствии с законодательством, до момента истечения срока пользования которым остается не менее трех лет и </w:t>
            </w:r>
            <w:r w:rsidRPr="005A4C37">
              <w:rPr>
                <w:rFonts w:ascii="Times New Roman" w:hAnsi="Times New Roman"/>
                <w:sz w:val="24"/>
                <w:szCs w:val="24"/>
                <w:lang w:eastAsia="en-US"/>
              </w:rPr>
              <w:t>вид разрешенного использования которого определен в соответствии с утвержденными Правилами землепользования и застройки городского округа Эгвекинот, и тождественен заявляемому виду экономической деятельности (при наличии).</w:t>
            </w:r>
          </w:p>
        </w:tc>
      </w:tr>
      <w:tr w:rsidR="00252B2F" w:rsidRPr="005A4C37" w:rsidTr="00252B2F">
        <w:trPr>
          <w:trHeight w:val="2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софинансирование субъектом малого предпринимательства расходов на реализацию бизнес-плана: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финансового обеспечения части целевых расходов, на реализацию бизнес-плана:</w:t>
            </w:r>
          </w:p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копии договоров, накладных, актов, заключенных с момента регистрации индивидуального предпринимателя (при наличии), заверенные подписью руководителя и печатью (при наличии)) и (или) письменное гарантийное обязательство о долевом участии в финансировании целевых расходов, заверенное подписью индивидуального предпринимателя и печатью (при наличии)), с документальным подтверждением наличия возможности долевого участия в финансировании целевых расходов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возмещения произведенных субъектом малого предпринимательства расходов на реализацию бизнес-плана:</w:t>
            </w:r>
          </w:p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финансирование субъектом малого предпринимательства расходов на реализацию бизнес-плана (копии договоров, накладных, актов, копии платежных документов с отметкой кредитной организации, а также копии других документов, подтверждающих факт оплаты расходов произведенных с момента регистрации индивидуального предпринимателя, заверенные подписью индивидуального предпринимателя и печатью (при наличии))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Обязательство о достижении в случае предоставлении гранта результатов (показателей), указанных в пунктах 3.13, 3.14 Порядка предоставления финансовой поддержки субъектам малого предпринимательства на развитие собственного дела</w:t>
            </w:r>
            <w:r w:rsidR="00E91692"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Эгвекинот, утвержденного Постановлением</w:t>
            </w:r>
            <w:r w:rsidR="00E91692" w:rsidRPr="005A4C37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Эгвекинот от 27 ноября 2020 г № 499-па</w:t>
            </w:r>
            <w:r w:rsidR="00E91692"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бизнес-планом, подписанное индивидуальным предпринимателем и заверенное печатью (при наличии, в произвольной форме)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отношение индивидуального предпринимателя непосредственно перед государственной регистрацией к приоритетной целевой группе получателей гранта (работники, находящиеся под угрозой увольнения; работники градообразующих предприятий; молодые семьи, неполные семьи, семьи, воспитывающие детей-инвалидов; военнослужащие, уволенные в запас в связи с сокращением Вооруженных Сил Российской Федерации; субъекты малого предпринимательства, осуществляющие деятельность в сфере социального предпринимательства), заверенная подписью индивидуального предпринимателя и печатью (при наличии)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 на осуществление рыболовства (рыбоводства), копии документов, подтверждающих наличие у субъекта малого предпринимательства водного объекта (рыбопромыслового участка для осуществления промышленного рыболовства, рыбоводного участка) и (или) объекта искусственно созданной среды обитания на праве собственности либо на праве пользования, на основании договора, заключенного в соответствии с законодательством, до момента истечения срока пользования которым остается не менее трех лет, заверенные подписью индивидуального предпринимателя и печатью (при наличии)</w:t>
            </w:r>
          </w:p>
        </w:tc>
      </w:tr>
      <w:tr w:rsidR="00252B2F" w:rsidRPr="005A4C37" w:rsidTr="00252B2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2F" w:rsidRPr="005A4C37" w:rsidRDefault="00252B2F">
            <w:pPr>
              <w:pStyle w:val="ConsPlusNormal0"/>
              <w:ind w:left="-284" w:right="-2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В случае подачи заявки на предоставление гранта в целях реализации бизнес-плана, направленного</w:t>
            </w:r>
            <w:r w:rsidRPr="005A4C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осуществление растениеводства (животноводства), </w:t>
            </w:r>
            <w:r w:rsidRPr="005A4C37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у субъекта малого предпринимательства </w:t>
            </w:r>
            <w:r w:rsidRPr="005A4C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земельного участка на праве собственности либо на праве пользования, </w:t>
            </w:r>
            <w:r w:rsidRPr="005A4C37">
              <w:rPr>
                <w:rFonts w:ascii="Times New Roman" w:eastAsia="Calibri" w:hAnsi="Times New Roman"/>
                <w:sz w:val="24"/>
                <w:szCs w:val="24"/>
              </w:rPr>
              <w:t xml:space="preserve">на основании договора, заключенного в соответствии с законодательством, до момента истечения срока пользования которым остается не менее трех лет и </w:t>
            </w:r>
            <w:r w:rsidRPr="005A4C37">
              <w:rPr>
                <w:rFonts w:ascii="Times New Roman" w:hAnsi="Times New Roman"/>
                <w:sz w:val="24"/>
                <w:szCs w:val="24"/>
                <w:lang w:eastAsia="en-US"/>
              </w:rPr>
              <w:t>вид разрешенного использования которого определен в соответствии с утвержденными Правилами землепользования и застройки городского округа Эгвекинот, и тождественен заявляемому виду экономической деятельности (при наличии)</w:t>
            </w:r>
          </w:p>
        </w:tc>
      </w:tr>
    </w:tbl>
    <w:p w:rsidR="00252B2F" w:rsidRPr="005A4C37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tabs>
          <w:tab w:val="left" w:pos="4536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  <w:sectPr w:rsidR="00252B2F" w:rsidRPr="005A4C37" w:rsidSect="000F3E2D">
          <w:pgSz w:w="11906" w:h="16838"/>
          <w:pgMar w:top="45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252B2F" w:rsidRPr="005A4C37" w:rsidRDefault="00252B2F" w:rsidP="00CC123B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Приложение 5</w:t>
      </w:r>
    </w:p>
    <w:p w:rsidR="00252B2F" w:rsidRPr="005A4C37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к Порядку предоставления финансовой</w:t>
      </w:r>
    </w:p>
    <w:p w:rsidR="00252B2F" w:rsidRPr="005A4C37" w:rsidRDefault="00252B2F" w:rsidP="00CC123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 на развитие собственного дела в городском округе Эгвекинот</w:t>
      </w:r>
    </w:p>
    <w:p w:rsidR="00252B2F" w:rsidRPr="005A4C37" w:rsidRDefault="00252B2F" w:rsidP="00252B2F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252B2F" w:rsidRPr="005A4C37" w:rsidRDefault="00252B2F" w:rsidP="00252B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 и определения победителей конкурсного отбора</w:t>
      </w:r>
    </w:p>
    <w:p w:rsidR="00252B2F" w:rsidRPr="005A4C37" w:rsidRDefault="00252B2F" w:rsidP="00ED62A4">
      <w:pPr>
        <w:pStyle w:val="ConsPlusTitle"/>
        <w:tabs>
          <w:tab w:val="left" w:pos="851"/>
          <w:tab w:val="left" w:pos="1134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4C3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5A4C37">
        <w:rPr>
          <w:rFonts w:ascii="Times New Roman" w:hAnsi="Times New Roman" w:cs="Times New Roman"/>
          <w:b w:val="0"/>
          <w:sz w:val="24"/>
          <w:szCs w:val="24"/>
        </w:rPr>
        <w:tab/>
        <w:t>В целях определения победителей конкурсного отбора субъектов малого предпринимательства для предоставления грантов, в соответствии с пунктом 2.10 Порядка предоставления финансовой поддержки субъектам малого предпринимательства на развитие собственного дела</w:t>
      </w:r>
      <w:r w:rsidR="00EF318E" w:rsidRPr="005A4C37">
        <w:rPr>
          <w:rFonts w:ascii="Times New Roman" w:hAnsi="Times New Roman" w:cs="Times New Roman"/>
          <w:b w:val="0"/>
          <w:sz w:val="24"/>
          <w:szCs w:val="24"/>
        </w:rPr>
        <w:t xml:space="preserve"> в городском округе Эгвекинот, </w:t>
      </w:r>
      <w:r w:rsidRPr="005A4C37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</w:t>
      </w:r>
      <w:r w:rsidR="00EF318E" w:rsidRPr="005A4C37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EF318E" w:rsidRPr="005A4C37">
        <w:rPr>
          <w:rFonts w:ascii="Times New Roman" w:hAnsi="Times New Roman"/>
          <w:b w:val="0"/>
          <w:sz w:val="24"/>
          <w:szCs w:val="24"/>
        </w:rPr>
        <w:t xml:space="preserve"> Администрации городского округа Эгвекинот от 27 ноября 2020 г № 499-па</w:t>
      </w:r>
      <w:r w:rsidR="00EF318E" w:rsidRPr="005A4C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4C37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Порядок), Комиссия по вопросам предоставления финансовой поддержки субъектам малого и среднего предпринимательства городского округа Эгвекинот (далее – Комиссия) проводит оценку бизнес-планов, представленных претендентами в составе заявок, переданных Управлением </w:t>
      </w:r>
      <w:r w:rsidR="00EF318E" w:rsidRPr="005A4C37">
        <w:rPr>
          <w:rFonts w:ascii="Times New Roman" w:hAnsi="Times New Roman" w:cs="Times New Roman"/>
          <w:b w:val="0"/>
          <w:sz w:val="24"/>
          <w:szCs w:val="24"/>
        </w:rPr>
        <w:t>финансов, экономики и имущественных отношений городского округа Эгвекинот</w:t>
      </w:r>
      <w:r w:rsidR="005E39C5" w:rsidRPr="005A4C37">
        <w:rPr>
          <w:rFonts w:ascii="Times New Roman" w:hAnsi="Times New Roman" w:cs="Times New Roman"/>
          <w:b w:val="0"/>
          <w:sz w:val="24"/>
          <w:szCs w:val="24"/>
        </w:rPr>
        <w:t xml:space="preserve"> (далее – Управление)</w:t>
      </w:r>
      <w:r w:rsidR="00EF318E" w:rsidRPr="005A4C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4C37">
        <w:rPr>
          <w:rFonts w:ascii="Times New Roman" w:hAnsi="Times New Roman" w:cs="Times New Roman"/>
          <w:b w:val="0"/>
          <w:sz w:val="24"/>
          <w:szCs w:val="24"/>
        </w:rPr>
        <w:t xml:space="preserve">на рассмотрение Комиссии согласно подпункту 4 пункта 2.8 Порядка. </w:t>
      </w:r>
    </w:p>
    <w:p w:rsidR="00252B2F" w:rsidRPr="005A4C37" w:rsidRDefault="00252B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4C37">
        <w:rPr>
          <w:rFonts w:ascii="Times New Roman" w:hAnsi="Times New Roman" w:cs="Times New Roman"/>
          <w:b w:val="0"/>
          <w:sz w:val="24"/>
          <w:szCs w:val="24"/>
        </w:rPr>
        <w:t>2. Критериями оценки бизнес-плана, представленного субъектом малого предпринимательства в составе заявки на предоставление гранта в форме субсидии на развитие собственного дела, являются социальные и экономические показатели реализации бизнес-плана:</w:t>
      </w:r>
    </w:p>
    <w:p w:rsidR="00252B2F" w:rsidRPr="005A4C37" w:rsidRDefault="00252B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4C37">
        <w:rPr>
          <w:rFonts w:ascii="Times New Roman" w:hAnsi="Times New Roman" w:cs="Times New Roman"/>
          <w:b w:val="0"/>
          <w:sz w:val="24"/>
          <w:szCs w:val="24"/>
        </w:rPr>
        <w:t>1) вид деятельности субъекта малого предпринимательства;</w:t>
      </w:r>
    </w:p>
    <w:p w:rsidR="00252B2F" w:rsidRPr="005A4C37" w:rsidRDefault="001607A6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hyperlink r:id="rId40" w:history="1">
        <w:r w:rsidR="00252B2F" w:rsidRPr="005A4C3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2</w:t>
        </w:r>
      </w:hyperlink>
      <w:r w:rsidR="00252B2F" w:rsidRPr="005A4C37">
        <w:rPr>
          <w:rFonts w:ascii="Times New Roman" w:hAnsi="Times New Roman" w:cs="Times New Roman"/>
          <w:b w:val="0"/>
          <w:sz w:val="24"/>
          <w:szCs w:val="24"/>
        </w:rPr>
        <w:t>) создание новых рабочих мест в период реализации бизнес-плана;</w:t>
      </w:r>
    </w:p>
    <w:p w:rsidR="00252B2F" w:rsidRPr="005A4C37" w:rsidRDefault="001607A6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hyperlink r:id="rId41" w:history="1">
        <w:r w:rsidR="00252B2F" w:rsidRPr="005A4C3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3</w:t>
        </w:r>
      </w:hyperlink>
      <w:r w:rsidR="00252B2F" w:rsidRPr="005A4C37">
        <w:rPr>
          <w:rFonts w:ascii="Times New Roman" w:hAnsi="Times New Roman" w:cs="Times New Roman"/>
          <w:b w:val="0"/>
          <w:sz w:val="24"/>
          <w:szCs w:val="24"/>
        </w:rPr>
        <w:t>) место ведения предпринимательской деятельности;</w:t>
      </w:r>
    </w:p>
    <w:p w:rsidR="00252B2F" w:rsidRPr="005A4C37" w:rsidRDefault="001607A6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hyperlink r:id="rId42" w:history="1">
        <w:r w:rsidR="00252B2F" w:rsidRPr="005A4C3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4</w:t>
        </w:r>
      </w:hyperlink>
      <w:r w:rsidR="00252B2F" w:rsidRPr="005A4C37">
        <w:rPr>
          <w:rFonts w:ascii="Times New Roman" w:hAnsi="Times New Roman" w:cs="Times New Roman"/>
          <w:b w:val="0"/>
          <w:sz w:val="24"/>
          <w:szCs w:val="24"/>
        </w:rPr>
        <w:t>) размер софинансирования претендентом расходов на реализацию бизнес-плана;</w:t>
      </w:r>
    </w:p>
    <w:p w:rsidR="00252B2F" w:rsidRPr="005A4C37" w:rsidRDefault="00252B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4C37">
        <w:rPr>
          <w:rFonts w:ascii="Times New Roman" w:hAnsi="Times New Roman" w:cs="Times New Roman"/>
          <w:b w:val="0"/>
          <w:sz w:val="24"/>
          <w:szCs w:val="24"/>
        </w:rPr>
        <w:t>5) 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мероприятий).</w:t>
      </w:r>
    </w:p>
    <w:p w:rsidR="00252B2F" w:rsidRPr="005A4C37" w:rsidRDefault="00252B2F" w:rsidP="00252B2F">
      <w:pPr>
        <w:pStyle w:val="ConsPlusTitle"/>
        <w:tabs>
          <w:tab w:val="left" w:pos="851"/>
        </w:tabs>
        <w:ind w:firstLine="85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4C37">
        <w:rPr>
          <w:rFonts w:ascii="Times New Roman" w:hAnsi="Times New Roman" w:cs="Times New Roman"/>
          <w:b w:val="0"/>
          <w:sz w:val="24"/>
          <w:szCs w:val="24"/>
        </w:rPr>
        <w:t>3. Показатели оценки соответствия бизнес-плана заявленным результатам его реализации:</w:t>
      </w:r>
    </w:p>
    <w:p w:rsidR="00252B2F" w:rsidRPr="005A4C37" w:rsidRDefault="00252B2F" w:rsidP="00252B2F">
      <w:pPr>
        <w:pStyle w:val="ConsPlusTitle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2"/>
        <w:gridCol w:w="1842"/>
      </w:tblGrid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10" w:right="3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-2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субъекта малого предпринимательства: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43" w:anchor="P75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1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anchor="P76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5" w:anchor="P90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по </w:t>
            </w:r>
            <w:hyperlink r:id="rId46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коду 95.2 раздела S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)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47" w:anchor="P84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10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anchor="P87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 и 13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49" w:anchor="P81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7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anchor="P82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anchor="P83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 и 14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52" w:anchor="P79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5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anchor="P80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anchor="P85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5" w:anchor="P90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по </w:t>
            </w:r>
            <w:hyperlink r:id="rId56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коду 96 раздела S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)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в </w:t>
            </w:r>
            <w:hyperlink r:id="rId57" w:anchor="P77" w:history="1">
              <w:r w:rsidRPr="005A4C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3</w:t>
              </w:r>
            </w:hyperlink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 и 4 приложения 1 к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-2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новых рабочих мест в период реализации бизнес-плана: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свыше пяти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от четырех до пяти (включительно)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до трех (включительно) новых рабочих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не планируется (не создано)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-2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Место ведения предпринимательской деятельности: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поселки сельского типа (села)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поселки городского типа (рабочие поселки)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055D5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D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055D5" w:rsidRDefault="00252B2F">
            <w:pPr>
              <w:pStyle w:val="ConsPlusNormal0"/>
              <w:tabs>
                <w:tab w:val="left" w:pos="709"/>
              </w:tabs>
              <w:ind w:left="34" w:righ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D5">
              <w:rPr>
                <w:rFonts w:ascii="Times New Roman" w:hAnsi="Times New Roman" w:cs="Times New Roman"/>
                <w:b/>
                <w:sz w:val="24"/>
                <w:szCs w:val="24"/>
              </w:rPr>
              <w:t>Доля собственных средств в общей стоимости проекта: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 xml:space="preserve">свыше 30 процентов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до 30 процентов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B2F" w:rsidRPr="005A4C37" w:rsidTr="00252B2F">
        <w:trPr>
          <w:trHeight w:val="1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055D5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D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055D5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D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B2F" w:rsidRPr="005A4C37" w:rsidTr="00252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spacing w:before="220"/>
              <w:ind w:left="34" w:right="-25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tabs>
                <w:tab w:val="left" w:pos="709"/>
              </w:tabs>
              <w:ind w:left="-392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318E" w:rsidRPr="005A4C37" w:rsidRDefault="00EF318E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4. Приоритетной целевой группой получателей гранта являются:</w:t>
      </w: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4.1. Индивидуальные предприниматели, которые непосредственно перед государственной регистрацией относились к одной из следующих категорий:</w:t>
      </w: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1) безработные граждане, зарегистрированные в государственной службе занятости населения;</w:t>
      </w: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2)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3)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4) военнослужащие, уволенные в запас в связи с сокращением Вооруженных Сил Российской Федерации;</w:t>
      </w: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5) физические лица в возрасте до 30 лет (включительно);</w:t>
      </w: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6) участники программы «Дальневосточный гектар».</w:t>
      </w: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В целях настоящего пункта к многодетным семьям относятся семьи, определенные </w:t>
      </w:r>
      <w:hyperlink r:id="rId58" w:history="1">
        <w:r w:rsidRPr="005A4C3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A4C37">
        <w:rPr>
          <w:rFonts w:ascii="Times New Roman" w:hAnsi="Times New Roman"/>
          <w:sz w:val="24"/>
          <w:szCs w:val="24"/>
        </w:rPr>
        <w:t xml:space="preserve"> Правительства Чукотского автономно</w:t>
      </w:r>
      <w:r w:rsidR="00EF318E" w:rsidRPr="005A4C37">
        <w:rPr>
          <w:rFonts w:ascii="Times New Roman" w:hAnsi="Times New Roman"/>
          <w:sz w:val="24"/>
          <w:szCs w:val="24"/>
        </w:rPr>
        <w:t>го округа от 5 августа 2003 г.</w:t>
      </w:r>
      <w:r w:rsidRPr="005A4C37">
        <w:rPr>
          <w:rFonts w:ascii="Times New Roman" w:hAnsi="Times New Roman"/>
          <w:sz w:val="24"/>
          <w:szCs w:val="24"/>
        </w:rPr>
        <w:t xml:space="preserve"> № 205 «Об определении категории многодетной семьи и установлении мер социальной поддержки многодетным семьям».</w:t>
      </w: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В целях настоящего пункта к участникам программы «Дальневосточный гектар» относятся граждане, получившие в соответствии с Федеральным </w:t>
      </w:r>
      <w:hyperlink r:id="rId59" w:history="1">
        <w:r w:rsidRPr="005A4C3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A4C37">
        <w:rPr>
          <w:rFonts w:ascii="Times New Roman" w:hAnsi="Times New Roman"/>
          <w:sz w:val="24"/>
          <w:szCs w:val="24"/>
        </w:rPr>
        <w:t xml:space="preserve"> от 1 мая 20</w:t>
      </w:r>
      <w:r w:rsidR="00A21532" w:rsidRPr="005A4C37">
        <w:rPr>
          <w:rFonts w:ascii="Times New Roman" w:hAnsi="Times New Roman"/>
          <w:sz w:val="24"/>
          <w:szCs w:val="24"/>
        </w:rPr>
        <w:t xml:space="preserve">16 г. </w:t>
      </w:r>
      <w:r w:rsidRPr="005A4C37">
        <w:rPr>
          <w:rFonts w:ascii="Times New Roman" w:hAnsi="Times New Roman"/>
          <w:sz w:val="24"/>
          <w:szCs w:val="24"/>
        </w:rPr>
        <w:t xml:space="preserve">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в безвозмездное пользование земельный участок, который находится в государственной или муниципальной собственности и расположен на территории Чукотского автономного округа.</w:t>
      </w: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4.2. Юридические лица, в уставном капитале которых доля, принадлежащая физическим лицам, указанным в подпунктах 1-5 пункта 4.1 настоящего Порядка, составляет более 50 процентов.</w:t>
      </w: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4.3. Субъекты малого предпринимательства, осуществляющие деятельность в сфере социального предпринимательства, состоящие в едином реестре субъектов малого и среднего предпринимательства и в перечне субъектов малого и среднего предпринимательства, имеющих статус социального предприятия, формируемом Департаментом финансов, экономики и имущественных отношений Чукотского автономного округа.</w:t>
      </w: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5. В случае, если претендент относится к приоритетной целевой группе получателей субсидии, указанной в пункте 4 настоящего Порядка, сумма баллов такого претендента умножается на коэффициент 1,3.</w:t>
      </w:r>
    </w:p>
    <w:p w:rsidR="00252B2F" w:rsidRPr="005A4C37" w:rsidRDefault="00252B2F" w:rsidP="00EF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6. Баллы по каждому бизнес-плану заносятся секретарем Комиссии в оценочную </w:t>
      </w:r>
      <w:hyperlink r:id="rId60" w:history="1">
        <w:r w:rsidRPr="005A4C3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ведомость</w:t>
        </w:r>
      </w:hyperlink>
      <w:r w:rsidRPr="005A4C37">
        <w:rPr>
          <w:rFonts w:ascii="Times New Roman" w:hAnsi="Times New Roman"/>
          <w:sz w:val="24"/>
          <w:szCs w:val="24"/>
        </w:rPr>
        <w:t xml:space="preserve"> по форме, установленной в приложении 1 к настоящему Порядку.</w:t>
      </w:r>
    </w:p>
    <w:p w:rsidR="00252B2F" w:rsidRPr="005A4C37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4C37">
        <w:rPr>
          <w:rFonts w:ascii="Times New Roman" w:hAnsi="Times New Roman" w:cs="Times New Roman"/>
          <w:b w:val="0"/>
          <w:sz w:val="24"/>
          <w:szCs w:val="24"/>
        </w:rPr>
        <w:t xml:space="preserve">По критерию оценки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 баллы заносятся каждым присутствующим на заседании членом Комиссии в оценочную </w:t>
      </w:r>
      <w:hyperlink r:id="rId61" w:history="1">
        <w:r w:rsidRPr="005A4C3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ведомость</w:t>
        </w:r>
      </w:hyperlink>
      <w:r w:rsidRPr="005A4C37">
        <w:rPr>
          <w:rFonts w:ascii="Times New Roman" w:hAnsi="Times New Roman" w:cs="Times New Roman"/>
          <w:b w:val="0"/>
          <w:sz w:val="24"/>
          <w:szCs w:val="24"/>
        </w:rPr>
        <w:t xml:space="preserve"> по критерию оценки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 по всем рассматриваемым бизнес-планам претендентов по форме, установленной в приложении 2 к настоящему Порядку. Секретарь Комиссии на основании оценочных ведомостей по критерию оценки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мероприятий)», заполненных каждым членом Комиссии, рассчитывает среднеарифметический балл и заносит его в оценочную ведомость по каждому бизнес-плану.</w:t>
      </w:r>
    </w:p>
    <w:p w:rsidR="00252B2F" w:rsidRPr="005A4C37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4C37">
        <w:rPr>
          <w:rFonts w:ascii="Times New Roman" w:hAnsi="Times New Roman" w:cs="Times New Roman"/>
          <w:b w:val="0"/>
          <w:sz w:val="24"/>
          <w:szCs w:val="24"/>
        </w:rPr>
        <w:t xml:space="preserve">На основании оценочных ведомостей по каждому рассматриваемому бизнес-плану заполняется сводная </w:t>
      </w:r>
      <w:hyperlink r:id="rId62" w:history="1">
        <w:r w:rsidRPr="005A4C37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ведомость</w:t>
        </w:r>
      </w:hyperlink>
      <w:r w:rsidRPr="005A4C37">
        <w:rPr>
          <w:rFonts w:ascii="Times New Roman" w:hAnsi="Times New Roman" w:cs="Times New Roman"/>
          <w:b w:val="0"/>
          <w:sz w:val="24"/>
          <w:szCs w:val="24"/>
        </w:rPr>
        <w:t xml:space="preserve"> по форме, установленной в приложении 3 к настоящему Порядку.</w:t>
      </w:r>
    </w:p>
    <w:p w:rsidR="00252B2F" w:rsidRPr="005A4C37" w:rsidRDefault="00252B2F" w:rsidP="00EF318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7. Итоговые оценки бизнес-планов заносятся секретарем Комис</w:t>
      </w:r>
      <w:r w:rsidR="005E39C5" w:rsidRPr="005A4C37">
        <w:rPr>
          <w:rFonts w:ascii="Times New Roman" w:hAnsi="Times New Roman" w:cs="Times New Roman"/>
          <w:sz w:val="24"/>
          <w:szCs w:val="24"/>
        </w:rPr>
        <w:t>сии в сводную ведомость по форме</w:t>
      </w:r>
      <w:r w:rsidRPr="005A4C37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Порядку (далее - сводная ведомость) с присвоением порядкового номера, соответствующего количеству набранных баллов - от максимального к минимальному.</w:t>
      </w:r>
    </w:p>
    <w:p w:rsidR="00252B2F" w:rsidRPr="005A4C37" w:rsidRDefault="00252B2F" w:rsidP="00EF318E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Если претенденты набрали одинаковое количество баллов, меньший порядковый номер присваивается заявке, зарегистрированной в Управлении ранее.</w:t>
      </w:r>
    </w:p>
    <w:p w:rsidR="00252B2F" w:rsidRPr="005A4C37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4C37">
        <w:rPr>
          <w:rFonts w:ascii="Times New Roman" w:hAnsi="Times New Roman" w:cs="Times New Roman"/>
          <w:b w:val="0"/>
          <w:sz w:val="24"/>
          <w:szCs w:val="24"/>
        </w:rPr>
        <w:t>8. Победителями конкурсного отбора признаются:</w:t>
      </w:r>
    </w:p>
    <w:p w:rsidR="00252B2F" w:rsidRPr="005A4C37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4C37">
        <w:rPr>
          <w:rFonts w:ascii="Times New Roman" w:hAnsi="Times New Roman" w:cs="Times New Roman"/>
          <w:b w:val="0"/>
          <w:sz w:val="24"/>
          <w:szCs w:val="24"/>
        </w:rPr>
        <w:t>все претенденты, представленные в сводной ведомости, в случае, если объем предусмотренных бюджетных ассигнований бюджета городского округа Эгвекинот на реализацию мероприятия в текущем финансовом году (далее - средства бюджета) превышает общий размер</w:t>
      </w:r>
      <w:r w:rsidRPr="005A4C37">
        <w:rPr>
          <w:rFonts w:ascii="Times New Roman" w:hAnsi="Times New Roman" w:cs="Times New Roman"/>
          <w:sz w:val="24"/>
          <w:szCs w:val="24"/>
        </w:rPr>
        <w:t xml:space="preserve"> </w:t>
      </w:r>
      <w:r w:rsidRPr="005A4C37">
        <w:rPr>
          <w:rFonts w:ascii="Times New Roman" w:hAnsi="Times New Roman" w:cs="Times New Roman"/>
          <w:b w:val="0"/>
          <w:sz w:val="24"/>
          <w:szCs w:val="24"/>
        </w:rPr>
        <w:t>запрашиваемых средств субсидии по заявкам таких претендентов;</w:t>
      </w:r>
    </w:p>
    <w:p w:rsidR="00252B2F" w:rsidRPr="005A4C37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4C37">
        <w:rPr>
          <w:rFonts w:ascii="Times New Roman" w:hAnsi="Times New Roman" w:cs="Times New Roman"/>
          <w:b w:val="0"/>
          <w:sz w:val="24"/>
          <w:szCs w:val="24"/>
        </w:rPr>
        <w:t>претенденты, представленные в сводной ведомости, набравшие наибольшее количество баллов и имеющие меньший порядковый номер, среди которых в соответствии с абзацем 4 настоящего пункта распределяются предусмотренные средства бюджета, в случае, если объем предусмотренных средств бюджета меньше общего размера</w:t>
      </w:r>
      <w:r w:rsidRPr="005A4C37">
        <w:rPr>
          <w:rFonts w:ascii="Times New Roman" w:hAnsi="Times New Roman" w:cs="Times New Roman"/>
          <w:sz w:val="24"/>
          <w:szCs w:val="24"/>
        </w:rPr>
        <w:t xml:space="preserve"> </w:t>
      </w:r>
      <w:r w:rsidRPr="005A4C37">
        <w:rPr>
          <w:rFonts w:ascii="Times New Roman" w:hAnsi="Times New Roman" w:cs="Times New Roman"/>
          <w:b w:val="0"/>
          <w:sz w:val="24"/>
          <w:szCs w:val="24"/>
        </w:rPr>
        <w:t>запрашиваемых средств субсидии по заявкам всех претендентов, представленных в сводной ведомости.</w:t>
      </w:r>
    </w:p>
    <w:p w:rsidR="00252B2F" w:rsidRPr="005A4C37" w:rsidRDefault="00252B2F" w:rsidP="00EF318E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A4C37">
        <w:rPr>
          <w:rFonts w:ascii="Times New Roman" w:hAnsi="Times New Roman" w:cs="Times New Roman"/>
          <w:b w:val="0"/>
          <w:sz w:val="24"/>
          <w:szCs w:val="24"/>
        </w:rPr>
        <w:t>Распределение предусмотренных средств бюджета среди претендентов, указанных в абзаце 3 настоящего пункта, осуществляется в порядке их очередности в размере запрашиваемых ими средств, указанном в заявке претендента, при этом, в случае если предусмотренных средств бюджета недостаточно для предоставления субсидии очередному претенденту в полном объеме, претендент не может быть признан победителем конкурсного отбора и распределение осуществляется далее по списку.</w:t>
      </w:r>
    </w:p>
    <w:p w:rsidR="00252B2F" w:rsidRPr="005A4C37" w:rsidRDefault="00252B2F" w:rsidP="00252B2F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27F1D" w:rsidRPr="005A4C37" w:rsidRDefault="00327F1D" w:rsidP="00252B2F">
      <w:pPr>
        <w:pStyle w:val="ConsPlusTitle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  <w:sectPr w:rsidR="00327F1D" w:rsidRPr="005A4C37" w:rsidSect="000F3E2D">
          <w:pgSz w:w="11900" w:h="16800"/>
          <w:pgMar w:top="1134" w:right="709" w:bottom="1134" w:left="1701" w:header="720" w:footer="720" w:gutter="0"/>
          <w:pgNumType w:start="1"/>
          <w:cols w:space="720"/>
          <w:titlePg/>
          <w:docGrid w:linePitch="299"/>
        </w:sectPr>
      </w:pPr>
    </w:p>
    <w:p w:rsidR="00252B2F" w:rsidRPr="005A4C37" w:rsidRDefault="00327F1D" w:rsidP="00252B2F">
      <w:pPr>
        <w:pStyle w:val="ConsPlusNormal0"/>
        <w:ind w:left="4111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Приложе</w:t>
      </w:r>
      <w:r w:rsidR="00252B2F" w:rsidRPr="005A4C37">
        <w:rPr>
          <w:rFonts w:ascii="Times New Roman" w:hAnsi="Times New Roman" w:cs="Times New Roman"/>
          <w:sz w:val="24"/>
          <w:szCs w:val="24"/>
        </w:rPr>
        <w:t>ние 1</w:t>
      </w:r>
    </w:p>
    <w:p w:rsidR="005E39C5" w:rsidRPr="005A4C37" w:rsidRDefault="00252B2F" w:rsidP="00252B2F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к Порядку оценки бизнес-планов, </w:t>
      </w:r>
    </w:p>
    <w:p w:rsidR="005E39C5" w:rsidRPr="005A4C37" w:rsidRDefault="00252B2F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представленных субъектами малого предпринимательства в составе заявки на предоставление гранта в форме субсидии на развитие собственного дела</w:t>
      </w:r>
      <w:r w:rsidR="005E39C5" w:rsidRPr="005A4C37">
        <w:rPr>
          <w:rFonts w:ascii="Times New Roman" w:hAnsi="Times New Roman" w:cs="Times New Roman"/>
          <w:sz w:val="24"/>
          <w:szCs w:val="24"/>
        </w:rPr>
        <w:t xml:space="preserve"> в городском </w:t>
      </w:r>
    </w:p>
    <w:p w:rsidR="00252B2F" w:rsidRPr="005A4C37" w:rsidRDefault="005E39C5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округе Эгвекинот</w:t>
      </w:r>
    </w:p>
    <w:p w:rsidR="00252B2F" w:rsidRPr="005A4C37" w:rsidRDefault="00252B2F" w:rsidP="00252B2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26"/>
      <w:bookmarkEnd w:id="4"/>
      <w:r w:rsidRPr="005A4C37"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p w:rsidR="005E39C5" w:rsidRPr="005A4C37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к заседанию Комиссии по вопросам предоставления финансовой поддержки субъектам малого и среднего предпринимательства</w:t>
      </w:r>
      <w:r w:rsidR="005A48E3" w:rsidRPr="005A4C37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5A4C37">
        <w:rPr>
          <w:rFonts w:ascii="Times New Roman" w:hAnsi="Times New Roman" w:cs="Times New Roman"/>
          <w:b/>
          <w:sz w:val="24"/>
          <w:szCs w:val="24"/>
        </w:rPr>
        <w:t xml:space="preserve"> Эгвекинот</w:t>
      </w:r>
    </w:p>
    <w:p w:rsidR="00ED62A4" w:rsidRPr="005A4C37" w:rsidRDefault="00252B2F" w:rsidP="005E39C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 xml:space="preserve"> по конкурсному отбору заявок субъектов малого предпринимательства на предоставление гранта в форме субсидии на развитие собственного дела</w:t>
      </w:r>
      <w:r w:rsidR="005E39C5" w:rsidRPr="005A4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9C5" w:rsidRPr="005A4C37" w:rsidRDefault="005E39C5" w:rsidP="005E39C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в городском</w:t>
      </w:r>
      <w:r w:rsidRPr="005A4C37">
        <w:rPr>
          <w:rFonts w:ascii="Times New Roman" w:hAnsi="Times New Roman" w:cs="Times New Roman"/>
          <w:sz w:val="24"/>
          <w:szCs w:val="24"/>
        </w:rPr>
        <w:t xml:space="preserve"> </w:t>
      </w:r>
      <w:r w:rsidRPr="005A4C37">
        <w:rPr>
          <w:rFonts w:ascii="Times New Roman" w:hAnsi="Times New Roman" w:cs="Times New Roman"/>
          <w:b/>
          <w:sz w:val="24"/>
          <w:szCs w:val="24"/>
        </w:rPr>
        <w:t>округе Эгвекинот</w:t>
      </w:r>
    </w:p>
    <w:p w:rsidR="00252B2F" w:rsidRPr="005A4C37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от «___» _____________ 202__ г. № ______</w:t>
      </w:r>
    </w:p>
    <w:p w:rsidR="00252B2F" w:rsidRPr="005A4C37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Наименование бизнес-плана претендента ______________________________</w:t>
      </w:r>
    </w:p>
    <w:p w:rsidR="00252B2F" w:rsidRPr="005A4C37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Приоритетное направление развития малого предпринимательства __________</w:t>
      </w:r>
    </w:p>
    <w:p w:rsidR="00252B2F" w:rsidRPr="005A4C37" w:rsidRDefault="00252B2F" w:rsidP="00252B2F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Дата поступления заявки: «____» ____________ 20</w:t>
      </w:r>
      <w:r w:rsidRPr="005A4C3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A4C37">
        <w:rPr>
          <w:rFonts w:ascii="Times New Roman" w:hAnsi="Times New Roman" w:cs="Times New Roman"/>
          <w:sz w:val="24"/>
          <w:szCs w:val="24"/>
        </w:rPr>
        <w:t>__ г.</w:t>
      </w:r>
    </w:p>
    <w:p w:rsidR="00252B2F" w:rsidRPr="005A4C37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6307"/>
        <w:gridCol w:w="1594"/>
        <w:gridCol w:w="1140"/>
      </w:tblGrid>
      <w:tr w:rsidR="00252B2F" w:rsidRPr="005A4C37" w:rsidTr="00252B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бизнес-плана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252B2F" w:rsidRPr="005A4C37" w:rsidTr="00252B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Вид деятельности предпринимателя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DE4AE1">
        <w:trPr>
          <w:trHeight w:val="5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период реализации бизнес-плана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DE4AE1">
        <w:trPr>
          <w:trHeight w:val="1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Место ведения предпринимательской деятельности (населенные пункты городского округа Эгвекинот)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Размер софинансирования претендентом расходов на реализацию бизнес-плана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 (среднеарифметическое значение на основе сводных оценочных ведомостей по данному критерию оценки бизнес-планов всех присутствующих членов Комиссии)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DE4AE1">
        <w:trPr>
          <w:trHeight w:hRule="exact"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 w:rsidP="00DE4AE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B14" w:rsidRPr="005A4C37" w:rsidRDefault="00FC0B14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2"/>
        <w:gridCol w:w="1142"/>
      </w:tblGrid>
      <w:tr w:rsidR="00252B2F" w:rsidRPr="005A4C37" w:rsidTr="00252B2F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Отношение к приоритетной целевой группе получателей субсидии (да/нет)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Итоговая оценка в баллах с учетом отношения к приоритетной целевой группе получателей субсидии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B14" w:rsidRPr="005A4C37" w:rsidRDefault="00FC0B14">
      <w:pPr>
        <w:rPr>
          <w:rFonts w:ascii="Times New Roman" w:hAnsi="Times New Roman"/>
          <w:sz w:val="24"/>
          <w:szCs w:val="24"/>
        </w:rPr>
        <w:sectPr w:rsidR="00FC0B14" w:rsidRPr="005A4C37" w:rsidSect="000F3E2D">
          <w:pgSz w:w="11900" w:h="16800"/>
          <w:pgMar w:top="1134" w:right="709" w:bottom="1134" w:left="1701" w:header="720" w:footer="720" w:gutter="0"/>
          <w:cols w:space="720"/>
          <w:titlePg/>
          <w:docGrid w:linePitch="299"/>
        </w:sectPr>
      </w:pPr>
    </w:p>
    <w:p w:rsidR="00252B2F" w:rsidRPr="005A4C37" w:rsidRDefault="00FC0B14" w:rsidP="00252B2F">
      <w:pPr>
        <w:pStyle w:val="ConsPlusNormal0"/>
        <w:ind w:left="4536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</w:t>
      </w:r>
      <w:r w:rsidR="00252B2F" w:rsidRPr="005A4C37">
        <w:rPr>
          <w:rFonts w:ascii="Times New Roman" w:hAnsi="Times New Roman" w:cs="Times New Roman"/>
          <w:sz w:val="24"/>
          <w:szCs w:val="24"/>
        </w:rPr>
        <w:t>риложение 2</w:t>
      </w:r>
    </w:p>
    <w:p w:rsidR="005E39C5" w:rsidRPr="005A4C37" w:rsidRDefault="00252B2F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к Порядку 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</w:t>
      </w:r>
      <w:r w:rsidR="005E39C5" w:rsidRPr="005A4C37">
        <w:rPr>
          <w:rFonts w:ascii="Times New Roman" w:hAnsi="Times New Roman" w:cs="Times New Roman"/>
          <w:sz w:val="24"/>
          <w:szCs w:val="24"/>
        </w:rPr>
        <w:t xml:space="preserve"> в городском </w:t>
      </w:r>
    </w:p>
    <w:p w:rsidR="00252B2F" w:rsidRPr="005A4C37" w:rsidRDefault="005E39C5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округе Эгвекинот</w:t>
      </w:r>
    </w:p>
    <w:p w:rsidR="00252B2F" w:rsidRPr="005A4C37" w:rsidRDefault="00252B2F" w:rsidP="00252B2F">
      <w:pPr>
        <w:pStyle w:val="ConsPlusTitle"/>
        <w:tabs>
          <w:tab w:val="left" w:pos="709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52B2F" w:rsidRPr="005A4C37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888"/>
      <w:bookmarkEnd w:id="5"/>
      <w:r w:rsidRPr="005A4C37">
        <w:rPr>
          <w:rFonts w:ascii="Times New Roman" w:hAnsi="Times New Roman" w:cs="Times New Roman"/>
          <w:b/>
          <w:sz w:val="24"/>
          <w:szCs w:val="24"/>
        </w:rPr>
        <w:t>Оценочная ведомость</w:t>
      </w:r>
    </w:p>
    <w:p w:rsidR="005E39C5" w:rsidRPr="005A4C37" w:rsidRDefault="00252B2F" w:rsidP="005E39C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 xml:space="preserve">по критерию оценки бизнес-планов «Уровень обоснованности запрашиваемых средств для реализации бизнес-плана (оценивается соответствие запрашиваемых средств на реализацию мероприятий проекта, экономичность предложенных затрат (отсутствие излишних затрат и завышенных расходов), наличие и достаточность обоснований, расчетов, а также системность и логическая последовательность заявленных мероприятий)» к заседанию Комиссии по вопросам предоставления финансовой поддержки субъектам малого и среднего предпринимательства городского округа Эгвекинот по конкурсному отбору заявок субъектов малого предпринимательства на предоставление гранта в форме субсидии на развитие собственного дела </w:t>
      </w:r>
      <w:r w:rsidR="005E39C5" w:rsidRPr="005A4C37">
        <w:rPr>
          <w:rFonts w:ascii="Times New Roman" w:hAnsi="Times New Roman" w:cs="Times New Roman"/>
          <w:b/>
          <w:sz w:val="24"/>
          <w:szCs w:val="24"/>
        </w:rPr>
        <w:t>в городском</w:t>
      </w:r>
      <w:r w:rsidR="005E39C5" w:rsidRPr="005A4C37">
        <w:rPr>
          <w:rFonts w:ascii="Times New Roman" w:hAnsi="Times New Roman" w:cs="Times New Roman"/>
          <w:sz w:val="24"/>
          <w:szCs w:val="24"/>
        </w:rPr>
        <w:t xml:space="preserve"> </w:t>
      </w:r>
      <w:r w:rsidR="005E39C5" w:rsidRPr="005A4C37">
        <w:rPr>
          <w:rFonts w:ascii="Times New Roman" w:hAnsi="Times New Roman" w:cs="Times New Roman"/>
          <w:b/>
          <w:sz w:val="24"/>
          <w:szCs w:val="24"/>
        </w:rPr>
        <w:t>округе Эгвекинот</w:t>
      </w:r>
    </w:p>
    <w:p w:rsidR="005E39C5" w:rsidRPr="005A4C37" w:rsidRDefault="005E39C5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2F" w:rsidRPr="005A4C37" w:rsidRDefault="00252B2F" w:rsidP="00252B2F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от «___» _____________ 202__ г. № ______</w:t>
      </w:r>
    </w:p>
    <w:p w:rsidR="00252B2F" w:rsidRPr="005A4C37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5651"/>
        <w:gridCol w:w="3108"/>
      </w:tblGrid>
      <w:tr w:rsidR="00252B2F" w:rsidRPr="005A4C37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Наименование бизнес-плана претендента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Оценка в баллах (от 1 до 3)</w:t>
            </w:r>
          </w:p>
        </w:tc>
      </w:tr>
      <w:tr w:rsidR="00252B2F" w:rsidRPr="005A4C37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B2F" w:rsidRPr="005A4C37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7"/>
        <w:gridCol w:w="2036"/>
        <w:gridCol w:w="363"/>
        <w:gridCol w:w="3698"/>
      </w:tblGrid>
      <w:tr w:rsidR="00252B2F" w:rsidRPr="005A4C37" w:rsidTr="00252B2F">
        <w:tc>
          <w:tcPr>
            <w:tcW w:w="182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182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E7955" w:rsidRPr="005A4C37" w:rsidRDefault="001E7955" w:rsidP="00252B2F">
      <w:pPr>
        <w:pStyle w:val="ConsPlusNormal0"/>
        <w:ind w:left="4536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7955" w:rsidRPr="005A4C37" w:rsidRDefault="001E7955">
      <w:pPr>
        <w:rPr>
          <w:rFonts w:ascii="Times New Roman" w:hAnsi="Times New Roman"/>
          <w:sz w:val="24"/>
          <w:szCs w:val="24"/>
        </w:rPr>
        <w:sectPr w:rsidR="001E7955" w:rsidRPr="005A4C37" w:rsidSect="000F3E2D">
          <w:pgSz w:w="11900" w:h="16800"/>
          <w:pgMar w:top="1134" w:right="709" w:bottom="1134" w:left="1701" w:header="720" w:footer="720" w:gutter="0"/>
          <w:cols w:space="720"/>
          <w:titlePg/>
          <w:docGrid w:linePitch="299"/>
        </w:sectPr>
      </w:pPr>
    </w:p>
    <w:p w:rsidR="00252B2F" w:rsidRPr="005A4C37" w:rsidRDefault="00252B2F" w:rsidP="00252B2F">
      <w:pPr>
        <w:pStyle w:val="ConsPlusNormal0"/>
        <w:ind w:left="4536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E39C5" w:rsidRPr="005A4C37" w:rsidRDefault="00252B2F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к Порядку 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дела</w:t>
      </w:r>
      <w:r w:rsidR="005E39C5" w:rsidRPr="005A4C37">
        <w:rPr>
          <w:rFonts w:ascii="Times New Roman" w:hAnsi="Times New Roman" w:cs="Times New Roman"/>
          <w:sz w:val="24"/>
          <w:szCs w:val="24"/>
        </w:rPr>
        <w:t xml:space="preserve"> в городском </w:t>
      </w:r>
    </w:p>
    <w:p w:rsidR="00252B2F" w:rsidRPr="005A4C37" w:rsidRDefault="005E39C5" w:rsidP="005E39C5">
      <w:pPr>
        <w:pStyle w:val="ConsPlusNormal0"/>
        <w:ind w:left="411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округе Эгвекинот</w:t>
      </w:r>
    </w:p>
    <w:p w:rsidR="00252B2F" w:rsidRPr="005A4C37" w:rsidRDefault="00252B2F" w:rsidP="00AE442A">
      <w:pPr>
        <w:pStyle w:val="ConsPlusTitle"/>
        <w:tabs>
          <w:tab w:val="left" w:pos="709"/>
        </w:tabs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52B2F" w:rsidRPr="005A4C37" w:rsidRDefault="00252B2F" w:rsidP="00252B2F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927"/>
      <w:bookmarkEnd w:id="6"/>
      <w:r w:rsidRPr="005A4C37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ED62A4" w:rsidRPr="005A4C37" w:rsidRDefault="00252B2F" w:rsidP="00252B2F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по бизнес-планам к заседанию Комиссии по вопросам предоставления финансовой поддержки субъектам малого и среднего предпринимательства городского округа Эгвекинот по конкурсному отбору заявок субъектов малого предпринимательства на предоставление гранта в форме субсидии на развитие собственного дела</w:t>
      </w:r>
      <w:r w:rsidR="005E39C5" w:rsidRPr="005A4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B2F" w:rsidRPr="005A4C37" w:rsidRDefault="005E39C5" w:rsidP="00252B2F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в городском</w:t>
      </w:r>
      <w:r w:rsidRPr="005A4C37">
        <w:rPr>
          <w:rFonts w:ascii="Times New Roman" w:hAnsi="Times New Roman" w:cs="Times New Roman"/>
          <w:sz w:val="24"/>
          <w:szCs w:val="24"/>
        </w:rPr>
        <w:t xml:space="preserve"> </w:t>
      </w:r>
      <w:r w:rsidRPr="005A4C37">
        <w:rPr>
          <w:rFonts w:ascii="Times New Roman" w:hAnsi="Times New Roman" w:cs="Times New Roman"/>
          <w:b/>
          <w:sz w:val="24"/>
          <w:szCs w:val="24"/>
        </w:rPr>
        <w:t>округе Эгвекинот</w:t>
      </w:r>
    </w:p>
    <w:p w:rsidR="00252B2F" w:rsidRPr="005A4C37" w:rsidRDefault="00252B2F" w:rsidP="00252B2F">
      <w:pPr>
        <w:pStyle w:val="ConsPlusNormal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37">
        <w:rPr>
          <w:rFonts w:ascii="Times New Roman" w:hAnsi="Times New Roman" w:cs="Times New Roman"/>
          <w:b/>
          <w:sz w:val="24"/>
          <w:szCs w:val="24"/>
        </w:rPr>
        <w:t>от «_____» ____________ 202__ г. № ______</w:t>
      </w:r>
    </w:p>
    <w:p w:rsidR="00252B2F" w:rsidRPr="005A4C37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3581"/>
        <w:gridCol w:w="1325"/>
        <w:gridCol w:w="3137"/>
      </w:tblGrid>
      <w:tr w:rsidR="00252B2F" w:rsidRPr="005A4C37" w:rsidTr="00252B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C5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E39C5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п/п, </w:t>
            </w:r>
          </w:p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направление развития малого предпринимательства</w:t>
            </w:r>
          </w:p>
        </w:tc>
      </w:tr>
      <w:tr w:rsidR="00252B2F" w:rsidRPr="005A4C37" w:rsidTr="00252B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B2F" w:rsidRPr="005A4C37" w:rsidTr="00252B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7"/>
        <w:gridCol w:w="2036"/>
        <w:gridCol w:w="363"/>
        <w:gridCol w:w="3698"/>
      </w:tblGrid>
      <w:tr w:rsidR="00252B2F" w:rsidRPr="005A4C37" w:rsidTr="00252B2F">
        <w:tc>
          <w:tcPr>
            <w:tcW w:w="1829" w:type="pct"/>
            <w:hideMark/>
          </w:tcPr>
          <w:p w:rsidR="00252B2F" w:rsidRPr="005A4C37" w:rsidRDefault="00252B2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182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52B2F" w:rsidRPr="005A4C37" w:rsidTr="00252B2F">
        <w:tc>
          <w:tcPr>
            <w:tcW w:w="1829" w:type="pct"/>
            <w:hideMark/>
          </w:tcPr>
          <w:p w:rsidR="00252B2F" w:rsidRPr="005A4C37" w:rsidRDefault="00252B2F" w:rsidP="005E39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182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52B2F" w:rsidRPr="005A4C37" w:rsidTr="00252B2F">
        <w:tc>
          <w:tcPr>
            <w:tcW w:w="182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1829" w:type="pct"/>
            <w:hideMark/>
          </w:tcPr>
          <w:p w:rsidR="00252B2F" w:rsidRPr="005A4C37" w:rsidRDefault="00252B2F" w:rsidP="005E39C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182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52B2F" w:rsidRPr="005A4C37" w:rsidTr="00252B2F">
        <w:tc>
          <w:tcPr>
            <w:tcW w:w="182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182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" w:type="pct"/>
          </w:tcPr>
          <w:p w:rsidR="00252B2F" w:rsidRPr="005A4C37" w:rsidRDefault="00252B2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52B2F" w:rsidRPr="005A4C37" w:rsidRDefault="00252B2F" w:rsidP="00252B2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C0B14" w:rsidRPr="005A4C37" w:rsidRDefault="00FC0B14" w:rsidP="00252B2F">
      <w:pPr>
        <w:rPr>
          <w:rFonts w:ascii="Times New Roman" w:hAnsi="Times New Roman"/>
          <w:sz w:val="24"/>
          <w:szCs w:val="24"/>
        </w:rPr>
        <w:sectPr w:rsidR="00FC0B14" w:rsidRPr="005A4C37" w:rsidSect="000F3E2D">
          <w:pgSz w:w="11900" w:h="16800"/>
          <w:pgMar w:top="1134" w:right="709" w:bottom="1134" w:left="1701" w:header="720" w:footer="720" w:gutter="0"/>
          <w:cols w:space="720"/>
          <w:titlePg/>
          <w:docGrid w:linePitch="299"/>
        </w:sectPr>
      </w:pPr>
    </w:p>
    <w:p w:rsidR="00252B2F" w:rsidRPr="005A4C37" w:rsidRDefault="00252B2F" w:rsidP="00FC0B14">
      <w:pPr>
        <w:pStyle w:val="ConsPlusNormal0"/>
        <w:ind w:left="3969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Приложение 6</w:t>
      </w:r>
    </w:p>
    <w:p w:rsidR="005E39C5" w:rsidRPr="005A4C37" w:rsidRDefault="00252B2F" w:rsidP="00FC0B14">
      <w:pPr>
        <w:pStyle w:val="ConsPlusNormal0"/>
        <w:ind w:left="3969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к Порядку предоставления финансовой поддержки субъектам малого предпринимательства на развитие собственного дела</w:t>
      </w:r>
      <w:r w:rsidR="005E39C5" w:rsidRPr="005A4C37">
        <w:rPr>
          <w:rFonts w:ascii="Times New Roman" w:hAnsi="Times New Roman" w:cs="Times New Roman"/>
          <w:sz w:val="24"/>
          <w:szCs w:val="24"/>
        </w:rPr>
        <w:t xml:space="preserve"> в городском </w:t>
      </w:r>
    </w:p>
    <w:p w:rsidR="00252B2F" w:rsidRPr="005A4C37" w:rsidRDefault="005E39C5" w:rsidP="00FC0B14">
      <w:pPr>
        <w:pStyle w:val="ConsPlusNormal0"/>
        <w:ind w:left="3969" w:firstLine="0"/>
        <w:contextualSpacing/>
        <w:jc w:val="center"/>
        <w:rPr>
          <w:rStyle w:val="affff8"/>
          <w:rFonts w:ascii="Times New Roman" w:hAnsi="Times New Roman" w:cs="Times New Roman"/>
          <w:b w:val="0"/>
          <w:color w:val="auto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округе Эгвекинот</w:t>
      </w:r>
    </w:p>
    <w:p w:rsidR="00252B2F" w:rsidRPr="005A4C37" w:rsidRDefault="00252B2F" w:rsidP="00252B2F">
      <w:pPr>
        <w:pStyle w:val="aff5"/>
        <w:ind w:firstLine="567"/>
        <w:rPr>
          <w:rStyle w:val="affff8"/>
          <w:rFonts w:ascii="Times New Roman" w:hAnsi="Times New Roman" w:cs="Times New Roman"/>
          <w:color w:val="auto"/>
          <w:sz w:val="24"/>
          <w:szCs w:val="24"/>
        </w:rPr>
      </w:pPr>
    </w:p>
    <w:p w:rsidR="00252B2F" w:rsidRPr="005A4C37" w:rsidRDefault="00252B2F" w:rsidP="00252B2F">
      <w:pPr>
        <w:pStyle w:val="ConsPlusTitle"/>
        <w:jc w:val="center"/>
      </w:pPr>
      <w:r w:rsidRPr="005A4C37">
        <w:rPr>
          <w:rFonts w:ascii="Times New Roman" w:hAnsi="Times New Roman" w:cs="Times New Roman"/>
          <w:bCs w:val="0"/>
          <w:sz w:val="24"/>
          <w:szCs w:val="24"/>
        </w:rPr>
        <w:t>БИЗНЕС-ПЛАН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252B2F" w:rsidRPr="005A4C37" w:rsidTr="00252B2F"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(название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4404"/>
      </w:tblGrid>
      <w:tr w:rsidR="00252B2F" w:rsidRPr="005A4C37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1. Наименование и адрес предприятия: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2. Место ведения предпринимательской деятельности: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3. Имена, адреса и телефоны основных учредителей с указанием доли в уставном капитале: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252B2F" w:rsidRPr="005A4C37" w:rsidTr="00252B2F"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4.  Фамилия,  имя, отчество руководителя организации, конт. телефон, e-mail: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252B2F" w:rsidRPr="005A4C37" w:rsidTr="00252B2F"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5. Краткая суть проекта: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252B2F" w:rsidRPr="005A4C37" w:rsidTr="00252B2F"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9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6. Участие государства в финансовом обеспечении проекта ______(да/нет, тыс. руб. (…%)).</w:t>
      </w:r>
    </w:p>
    <w:p w:rsidR="00252B2F" w:rsidRPr="005A4C37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7. Финансирование проекта (тыс. руб. (%)): ___________,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3"/>
        <w:gridCol w:w="4413"/>
      </w:tblGrid>
      <w:tr w:rsidR="00252B2F" w:rsidRPr="005A4C37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 (тыс. руб. (%))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- заемные средства (тыс. руб. (%))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- средства финансовой поддержки (тыс. руб. (%))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8. Характер проекта (новое производство,  расширение существующего):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77"/>
        <w:gridCol w:w="4129"/>
      </w:tblGrid>
      <w:tr w:rsidR="00252B2F" w:rsidRPr="005A4C37" w:rsidTr="00252B2F">
        <w:tc>
          <w:tcPr>
            <w:tcW w:w="9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9. Срок реализации проект: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10. Срок окупаемости проекта: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5A4C37">
              <w:rPr>
                <w:rFonts w:ascii="Times New Roman" w:hAnsi="Times New Roman" w:cs="Times New Roman"/>
                <w:sz w:val="24"/>
                <w:szCs w:val="24"/>
              </w:rPr>
              <w:t>11. Система налогообложения, принятая на предприятии: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aff5"/>
        <w:rPr>
          <w:rStyle w:val="affff8"/>
          <w:color w:val="auto"/>
        </w:rPr>
      </w:pPr>
    </w:p>
    <w:p w:rsidR="00252B2F" w:rsidRPr="005A4C37" w:rsidRDefault="00252B2F" w:rsidP="00252B2F">
      <w:pPr>
        <w:pStyle w:val="aff5"/>
        <w:jc w:val="center"/>
      </w:pPr>
      <w:r w:rsidRPr="005A4C37">
        <w:rPr>
          <w:rStyle w:val="affff8"/>
          <w:rFonts w:ascii="Times New Roman" w:hAnsi="Times New Roman" w:cs="Times New Roman"/>
          <w:color w:val="auto"/>
          <w:sz w:val="24"/>
          <w:szCs w:val="24"/>
        </w:rPr>
        <w:t>РЕЗЮМЕ</w:t>
      </w:r>
    </w:p>
    <w:p w:rsidR="00252B2F" w:rsidRPr="005A4C37" w:rsidRDefault="00252B2F" w:rsidP="00252B2F">
      <w:pPr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Style w:val="affff8"/>
          <w:rFonts w:ascii="Times New Roman" w:hAnsi="Times New Roman" w:cs="Times New Roman"/>
          <w:b w:val="0"/>
          <w:color w:val="auto"/>
          <w:sz w:val="24"/>
          <w:szCs w:val="24"/>
        </w:rPr>
        <w:t>Резюме</w:t>
      </w:r>
      <w:r w:rsidRPr="005A4C37">
        <w:rPr>
          <w:rFonts w:ascii="Times New Roman" w:hAnsi="Times New Roman" w:cs="Times New Roman"/>
          <w:sz w:val="24"/>
          <w:szCs w:val="24"/>
        </w:rPr>
        <w:t xml:space="preserve"> - это сжатое, достаточное четкое изложение основного содержания бизнес-плана и целей, которые  ставит  перед  собой предприниматель. 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Резюме должно занимать не более одной - двух страниц и включать: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полное наименование предприятия;</w:t>
      </w:r>
    </w:p>
    <w:p w:rsidR="00252B2F" w:rsidRPr="005A4C37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основную бизнес-идею;</w:t>
      </w:r>
    </w:p>
    <w:p w:rsidR="00252B2F" w:rsidRPr="005A4C37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необходимый объем денежных средств на реализацию проекта;</w:t>
      </w:r>
    </w:p>
    <w:p w:rsidR="00252B2F" w:rsidRPr="005A4C37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направления вложенных денежных средств и график их возврата;</w:t>
      </w:r>
    </w:p>
    <w:p w:rsidR="00252B2F" w:rsidRPr="005A4C37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основные характеристики коммерческой эффективности проекта;</w:t>
      </w:r>
    </w:p>
    <w:p w:rsidR="00252B2F" w:rsidRPr="005A4C37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общий вывод по проекту.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Текущие цели должны быть конкретными, измеримыми и достижимыми. Они выражаются в терминах времени, уровня роста оборота или снижения затрат и рентабельности (прибыльности): что и сколько, к какому сроку, с какой прибылью.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Например:</w:t>
      </w:r>
    </w:p>
    <w:p w:rsidR="00252B2F" w:rsidRPr="005A4C37" w:rsidRDefault="00252B2F" w:rsidP="005E39C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 увеличить  объем  производства по сравнению с предыдущим периодом</w:t>
      </w:r>
      <w:r w:rsidR="005E39C5" w:rsidRPr="005A4C37">
        <w:rPr>
          <w:rFonts w:ascii="Times New Roman" w:hAnsi="Times New Roman" w:cs="Times New Roman"/>
          <w:sz w:val="24"/>
          <w:szCs w:val="24"/>
        </w:rPr>
        <w:t xml:space="preserve"> </w:t>
      </w:r>
      <w:r w:rsidRPr="005A4C37">
        <w:rPr>
          <w:rFonts w:ascii="Times New Roman" w:hAnsi="Times New Roman" w:cs="Times New Roman"/>
          <w:sz w:val="24"/>
          <w:szCs w:val="24"/>
        </w:rPr>
        <w:t>на...% (изготавливать каждый месяц не менее... изделий);</w:t>
      </w:r>
    </w:p>
    <w:p w:rsidR="00252B2F" w:rsidRPr="005A4C37" w:rsidRDefault="00252B2F" w:rsidP="005E39C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 снизить  себестоимость  продукции  за счет количества выпускаемых</w:t>
      </w:r>
      <w:r w:rsidR="005E39C5" w:rsidRPr="005A4C37">
        <w:rPr>
          <w:rFonts w:ascii="Times New Roman" w:hAnsi="Times New Roman" w:cs="Times New Roman"/>
          <w:sz w:val="24"/>
          <w:szCs w:val="24"/>
        </w:rPr>
        <w:t xml:space="preserve"> </w:t>
      </w:r>
      <w:r w:rsidRPr="005A4C37">
        <w:rPr>
          <w:rFonts w:ascii="Times New Roman" w:hAnsi="Times New Roman" w:cs="Times New Roman"/>
          <w:sz w:val="24"/>
          <w:szCs w:val="24"/>
        </w:rPr>
        <w:t>изделий на...%;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получать ежемесячную прибыль в размере... рублей.</w:t>
      </w:r>
    </w:p>
    <w:p w:rsidR="00252B2F" w:rsidRPr="005A4C37" w:rsidRDefault="00252B2F" w:rsidP="00252B2F">
      <w:pPr>
        <w:pStyle w:val="aff5"/>
        <w:jc w:val="center"/>
        <w:rPr>
          <w:rStyle w:val="affff8"/>
          <w:color w:val="auto"/>
        </w:rPr>
      </w:pPr>
    </w:p>
    <w:p w:rsidR="00252B2F" w:rsidRPr="005A4C37" w:rsidRDefault="00252B2F" w:rsidP="00252B2F">
      <w:pPr>
        <w:pStyle w:val="aff5"/>
        <w:jc w:val="center"/>
      </w:pPr>
      <w:r w:rsidRPr="005A4C37">
        <w:rPr>
          <w:rStyle w:val="affff8"/>
          <w:rFonts w:ascii="Times New Roman" w:hAnsi="Times New Roman" w:cs="Times New Roman"/>
          <w:color w:val="auto"/>
          <w:sz w:val="24"/>
          <w:szCs w:val="24"/>
        </w:rPr>
        <w:t>ОПИСАНИЕ ПРЕДПРИЯТИЯ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В этом разделе необходимо охарактеризовать предприятие, обратив внимание на его отличия от других компаний, присутствующих на рынке: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 описание  предприятия  (наличие  помещений  в  собственности  или аренде, место расположения помещений, наличие необходимого оборудования);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цели и задачи на ближайший период и на перспективу;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финансирование в прошлом и в настоящее время;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организационная структура и кадровый состав;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 тенденции  в  сбыте  продукции  (услуг)  в  ближайшее  время  и в перспективе;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 основные  достижения  (объем  производства  продукции,  внедрение новых продуктов, технологий, степень готовности бизнес-плана (проектно-сметная документация, макеты, опытные образцы, подготовлено или осуществляется производство и другие));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каковы конкурентные преимущества предприятия;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какие потребности потребителей обеспечивает предприятие;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емкость рынка продукции или услуг, предоставляемых предприятием;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какова доля предприятия на рынке и каковы тенденции;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каковы возможности рекламы;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сезонность (если имеется);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как увеличить долю предприятия на рынке;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используемые ноу-хау;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территориальное расположение клиентов;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основные конкуренты и их сильные стороны;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уровень технологии;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анализ издержек;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с какими проблемами сталкивается предприятие;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 анализ сильных и слабых сторон предприятия (качество продукции и услуг, возможности сбыта, уровень производственных издержек, квалификация, опыт  персонала, уровень  технологии,  условия  поставок материалов или комплектующих).</w:t>
      </w:r>
    </w:p>
    <w:p w:rsidR="00252B2F" w:rsidRPr="005A4C37" w:rsidRDefault="00252B2F" w:rsidP="00252B2F">
      <w:pPr>
        <w:pStyle w:val="aff5"/>
        <w:jc w:val="center"/>
        <w:rPr>
          <w:rStyle w:val="affff8"/>
          <w:color w:val="auto"/>
        </w:rPr>
      </w:pPr>
    </w:p>
    <w:p w:rsidR="00252B2F" w:rsidRPr="005A4C37" w:rsidRDefault="00252B2F" w:rsidP="00252B2F">
      <w:pPr>
        <w:pStyle w:val="aff5"/>
        <w:jc w:val="center"/>
      </w:pPr>
      <w:r w:rsidRPr="005A4C37">
        <w:rPr>
          <w:rStyle w:val="affff8"/>
          <w:rFonts w:ascii="Times New Roman" w:hAnsi="Times New Roman" w:cs="Times New Roman"/>
          <w:color w:val="auto"/>
          <w:sz w:val="24"/>
          <w:szCs w:val="24"/>
        </w:rPr>
        <w:t>ОРГАНИЗАЦИОННЫЙ ПЛАН</w:t>
      </w:r>
    </w:p>
    <w:p w:rsidR="00252B2F" w:rsidRPr="005A4C37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В этой части бизнес-плана необходимо осветить следующие вопросы: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краткая информация об учредителях предприятия;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опыт и компетентность руководства;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потребность в персонале;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система мотивации и вознаграждения персонала.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Возможно приложение организационной схемы предприятия, показывающей этапы формирования организационной структуры, связи, распределение обязанностей и распределение ответственности.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Указывается, где, когда и кем проведена (будет проведена) регистрация предприятия и номер регистрационного свидетельства.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Определяется потребность в наемных работниках: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число необходимых работников по каждой специальности;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требуемый уровень квалификации;</w:t>
      </w:r>
    </w:p>
    <w:p w:rsidR="00252B2F" w:rsidRPr="005A4C37" w:rsidRDefault="00FE70E5" w:rsidP="00ED62A4">
      <w:pPr>
        <w:pStyle w:val="aff5"/>
        <w:tabs>
          <w:tab w:val="left" w:pos="993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 предполагаемая</w:t>
      </w:r>
      <w:r w:rsidR="00252B2F" w:rsidRPr="005A4C37">
        <w:rPr>
          <w:rFonts w:ascii="Times New Roman" w:hAnsi="Times New Roman" w:cs="Times New Roman"/>
          <w:sz w:val="24"/>
          <w:szCs w:val="24"/>
        </w:rPr>
        <w:t xml:space="preserve"> степень занятости персонала (постоянные работники, совместители);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формы оплаты труда (сдельная, повременная, твердый оклад и т.д.);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предполагаемый размер средней заработной платы.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Из  потребности  в  персонале  и  рабочей  силе  (при необходимости) производится  расчет  средств на оплату труда по периодам и оформляется в виде таблицы согласно </w:t>
      </w:r>
      <w:r w:rsidRPr="005A4C37"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приложению 3</w:t>
      </w:r>
      <w:r w:rsidRPr="005A4C37">
        <w:rPr>
          <w:rFonts w:ascii="Times New Roman" w:hAnsi="Times New Roman" w:cs="Times New Roman"/>
          <w:sz w:val="24"/>
          <w:szCs w:val="24"/>
        </w:rPr>
        <w:t xml:space="preserve"> к бизнес-плану.</w:t>
      </w:r>
    </w:p>
    <w:p w:rsidR="00252B2F" w:rsidRPr="005A4C37" w:rsidRDefault="00252B2F" w:rsidP="00252B2F">
      <w:pPr>
        <w:pStyle w:val="aff5"/>
        <w:rPr>
          <w:rStyle w:val="affff8"/>
          <w:color w:val="auto"/>
        </w:rPr>
      </w:pPr>
    </w:p>
    <w:p w:rsidR="00252B2F" w:rsidRPr="005A4C37" w:rsidRDefault="00252B2F" w:rsidP="00252B2F">
      <w:pPr>
        <w:pStyle w:val="aff5"/>
        <w:jc w:val="center"/>
      </w:pPr>
      <w:r w:rsidRPr="005A4C37">
        <w:rPr>
          <w:rStyle w:val="affff8"/>
          <w:rFonts w:ascii="Times New Roman" w:hAnsi="Times New Roman" w:cs="Times New Roman"/>
          <w:color w:val="auto"/>
          <w:sz w:val="24"/>
          <w:szCs w:val="24"/>
        </w:rPr>
        <w:t>ПРОИЗВОДСТВЕННЫЙ ПЛАН</w:t>
      </w:r>
    </w:p>
    <w:p w:rsidR="00252B2F" w:rsidRPr="005A4C37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В разделе описываются:</w:t>
      </w:r>
    </w:p>
    <w:p w:rsidR="00252B2F" w:rsidRPr="005A4C37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наличие помещений;</w:t>
      </w:r>
    </w:p>
    <w:p w:rsidR="00252B2F" w:rsidRPr="005A4C37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необходимое оборудование, его стоимость;</w:t>
      </w:r>
    </w:p>
    <w:p w:rsidR="00252B2F" w:rsidRPr="005A4C37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материалы и комплектующие, их стоимость;</w:t>
      </w:r>
    </w:p>
    <w:p w:rsidR="00252B2F" w:rsidRPr="005A4C37" w:rsidRDefault="00252B2F" w:rsidP="00252B2F">
      <w:pPr>
        <w:pStyle w:val="aff5"/>
        <w:ind w:left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- объем выпуска продукции.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Составляется подробный список имеющегося и планируемого к приобретению оборудования, включая измерительные приборы, станки, необходимую мебель, оргтехнику,  транспортные средства и т.д., </w:t>
      </w:r>
      <w:r w:rsidR="00FE70E5" w:rsidRPr="005A4C37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5A4C37">
        <w:rPr>
          <w:rFonts w:ascii="Times New Roman" w:hAnsi="Times New Roman" w:cs="Times New Roman"/>
          <w:sz w:val="24"/>
          <w:szCs w:val="24"/>
        </w:rPr>
        <w:t>способ получения оборудования (аренда, покупка, изготовление по заказу и пр.), данную информацию можно представить в виде таблицы.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Указывается,  какие  материалы, сырье и комплектующие требуются, где и  на  каких  условиях  закупаются,  перечисляются  поставщики  и степень зависимости от них.</w:t>
      </w:r>
    </w:p>
    <w:p w:rsidR="00252B2F" w:rsidRPr="005A4C37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Определяется  объем  производимых товаров (работ, услуг) по кварталам на  текущий и три последующих года. Данные представляются в виде таблицы согласно приложению 1 к бизнес-плану.</w:t>
      </w:r>
    </w:p>
    <w:p w:rsidR="00252B2F" w:rsidRPr="005A4C37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Указывается, какие меры предполагается использовать для обеспечения качества продукции (услуг); информация о безопасности применяемого сырья, технологиях. Предусматривается описание системы охраны окружающей среды, утилизации отходов обеспечения безопасности жизнедеятельности.</w:t>
      </w:r>
    </w:p>
    <w:p w:rsidR="00252B2F" w:rsidRPr="005A4C37" w:rsidRDefault="00252B2F" w:rsidP="00FE70E5">
      <w:pPr>
        <w:pStyle w:val="aff5"/>
        <w:rPr>
          <w:rStyle w:val="affff8"/>
          <w:color w:val="auto"/>
        </w:rPr>
      </w:pPr>
    </w:p>
    <w:p w:rsidR="00252B2F" w:rsidRPr="005A4C37" w:rsidRDefault="00252B2F" w:rsidP="00FE70E5">
      <w:pPr>
        <w:pStyle w:val="aff5"/>
        <w:jc w:val="center"/>
      </w:pPr>
      <w:r w:rsidRPr="005A4C37">
        <w:rPr>
          <w:rStyle w:val="affff8"/>
          <w:rFonts w:ascii="Times New Roman" w:hAnsi="Times New Roman" w:cs="Times New Roman"/>
          <w:color w:val="auto"/>
          <w:sz w:val="24"/>
          <w:szCs w:val="24"/>
        </w:rPr>
        <w:t>ФИНАНСОВЫЙ ПЛАН</w:t>
      </w:r>
    </w:p>
    <w:p w:rsidR="00252B2F" w:rsidRPr="005A4C37" w:rsidRDefault="00252B2F" w:rsidP="00FE70E5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В этой части сводятся в единое целое все расчеты, проводимые в предыдущих разделах, сопоставляются поступления  (доходы) и расходы (</w:t>
      </w:r>
      <w:r w:rsidRPr="005A4C37"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приложение 5 к бизнес-плану</w:t>
      </w:r>
      <w:r w:rsidRPr="005A4C37">
        <w:rPr>
          <w:rFonts w:ascii="Times New Roman" w:hAnsi="Times New Roman" w:cs="Times New Roman"/>
          <w:sz w:val="24"/>
          <w:szCs w:val="24"/>
        </w:rPr>
        <w:t>), выявляется финансовый результат (прибыль, убыток) и срок окупаемости проекта. Все расчеты следует оформлять в таблицы.</w:t>
      </w:r>
    </w:p>
    <w:p w:rsidR="00252B2F" w:rsidRPr="005A4C37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Следует также описать потребность в финансовых ресурсах (собственных и привлеченных), предполагаемые источники и схемы финансирования (</w:t>
      </w:r>
      <w:r w:rsidRPr="005A4C37"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приложение 2 к бизнес-плану</w:t>
      </w:r>
      <w:r w:rsidRPr="005A4C37">
        <w:rPr>
          <w:rFonts w:ascii="Times New Roman" w:hAnsi="Times New Roman" w:cs="Times New Roman"/>
          <w:sz w:val="24"/>
          <w:szCs w:val="24"/>
        </w:rPr>
        <w:t>). При наличии заемных средств может быть представлен  график погашения кредитов и уплаты процентов; предполагаемый график уплаты налогов (</w:t>
      </w:r>
      <w:r w:rsidRPr="005A4C37">
        <w:rPr>
          <w:rStyle w:val="affff7"/>
          <w:rFonts w:ascii="Times New Roman" w:hAnsi="Times New Roman" w:cs="Times New Roman"/>
          <w:color w:val="auto"/>
          <w:sz w:val="24"/>
          <w:szCs w:val="24"/>
        </w:rPr>
        <w:t>приложение  6 к бизнес-плану</w:t>
      </w:r>
      <w:r w:rsidRPr="005A4C37">
        <w:rPr>
          <w:rFonts w:ascii="Times New Roman" w:hAnsi="Times New Roman" w:cs="Times New Roman"/>
          <w:sz w:val="24"/>
          <w:szCs w:val="24"/>
        </w:rPr>
        <w:t>).  Расчеты  составляются  по кварталам на текущий и три последующих года.</w:t>
      </w:r>
    </w:p>
    <w:p w:rsidR="00252B2F" w:rsidRPr="005A4C37" w:rsidRDefault="00252B2F" w:rsidP="00FE70E5">
      <w:pPr>
        <w:pStyle w:val="aff5"/>
        <w:jc w:val="center"/>
        <w:rPr>
          <w:rStyle w:val="affff8"/>
          <w:color w:val="auto"/>
        </w:rPr>
      </w:pPr>
    </w:p>
    <w:p w:rsidR="00252B2F" w:rsidRPr="005A4C37" w:rsidRDefault="00252B2F" w:rsidP="00FE70E5">
      <w:pPr>
        <w:pStyle w:val="aff5"/>
        <w:jc w:val="center"/>
        <w:rPr>
          <w:rStyle w:val="affff8"/>
          <w:rFonts w:ascii="Times New Roman" w:hAnsi="Times New Roman" w:cs="Times New Roman"/>
          <w:color w:val="auto"/>
          <w:sz w:val="24"/>
          <w:szCs w:val="24"/>
        </w:rPr>
      </w:pPr>
      <w:r w:rsidRPr="005A4C37">
        <w:rPr>
          <w:rStyle w:val="affff8"/>
          <w:rFonts w:ascii="Times New Roman" w:hAnsi="Times New Roman" w:cs="Times New Roman"/>
          <w:color w:val="auto"/>
          <w:sz w:val="24"/>
          <w:szCs w:val="24"/>
        </w:rPr>
        <w:t>РЕЗУЛЬТАТЫ ПРОЕКТА, ОЦЕНКА РИСКОВ И СТРАХОВАНИЕ</w:t>
      </w:r>
    </w:p>
    <w:p w:rsidR="00FE70E5" w:rsidRPr="005A4C37" w:rsidRDefault="00FE70E5" w:rsidP="00FE70E5">
      <w:pPr>
        <w:spacing w:after="0"/>
      </w:pPr>
    </w:p>
    <w:p w:rsidR="00252B2F" w:rsidRPr="005A4C37" w:rsidRDefault="00252B2F" w:rsidP="00FE70E5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В данном разделе указываются планируемые (ожидаемые) конечные результаты бизнес-плана - социальные, экономические, проводится оценка рисков и рассматриваются методы страхования.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Из всего разнообразия рисков следует предусмотреть часто встречающиеся.  Это коммерческие, транспортные, политические и риски, связанные с форс-мажорными (непредвиденными) обстоятельствами.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К коммерческим рискам относят имущественные, производственные, торговые. Они    представляют собой опасность потерь  в  процессе финансово-хозяйственной деятельности.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Транспортные риски  - это  риски,  связанные  с перевозками грузов транспортом  автомобильным,  морским, речным, железнодорожным, самолетами и т.д. 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Политические риски  связаны  с  политической  ситуацией  в стране и деятельностью государства.  Политические  риски  возникают при нарушении условий  производственно-торгового  процесса по причинам, непосредственно не зависящим от хозяйствующего объекта.</w:t>
      </w:r>
    </w:p>
    <w:p w:rsidR="00252B2F" w:rsidRPr="005A4C37" w:rsidRDefault="00252B2F" w:rsidP="00252B2F">
      <w:pPr>
        <w:pStyle w:val="aff5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 xml:space="preserve"> </w:t>
      </w:r>
      <w:r w:rsidRPr="005A4C37">
        <w:rPr>
          <w:rFonts w:ascii="Times New Roman" w:hAnsi="Times New Roman" w:cs="Times New Roman"/>
          <w:sz w:val="24"/>
          <w:szCs w:val="24"/>
        </w:rPr>
        <w:tab/>
        <w:t>Риски,  связанные с  ф</w:t>
      </w:r>
      <w:r w:rsidR="00FE70E5" w:rsidRPr="005A4C37">
        <w:rPr>
          <w:rFonts w:ascii="Times New Roman" w:hAnsi="Times New Roman" w:cs="Times New Roman"/>
          <w:sz w:val="24"/>
          <w:szCs w:val="24"/>
        </w:rPr>
        <w:t>орс-мажорными  обстоятельствами</w:t>
      </w:r>
      <w:r w:rsidRPr="005A4C37">
        <w:rPr>
          <w:rFonts w:ascii="Times New Roman" w:hAnsi="Times New Roman" w:cs="Times New Roman"/>
          <w:sz w:val="24"/>
          <w:szCs w:val="24"/>
        </w:rPr>
        <w:t xml:space="preserve">  -  риски, обусловленные  непредвиденными  обстоятельствами.  Мерой  по  их снижению служит работа организации с достаточным запасом финансовой прочности. 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Финансовые риски  связаны с вероятностью потерь финансовых ресурсов (денежных  средств), вызванных  инфляционными  процессами,  всеобщими неплатежами,  колебаниями  валютных  курсов и т.д. Они могут быть снижены за  счет  создания  системы эффективного финансового управления, работы с посредниками  на условиях предоплаты, продуманной сбытовой политики цен и т.д.</w:t>
      </w:r>
    </w:p>
    <w:p w:rsidR="00252B2F" w:rsidRPr="005A4C37" w:rsidRDefault="00252B2F" w:rsidP="00252B2F">
      <w:pPr>
        <w:spacing w:after="0"/>
        <w:rPr>
          <w:rFonts w:ascii="Times New Roman" w:hAnsi="Times New Roman"/>
          <w:sz w:val="24"/>
          <w:szCs w:val="24"/>
        </w:rPr>
        <w:sectPr w:rsidR="00252B2F" w:rsidRPr="005A4C37" w:rsidSect="001E7955">
          <w:pgSz w:w="11900" w:h="16800"/>
          <w:pgMar w:top="1134" w:right="709" w:bottom="1134" w:left="1701" w:header="720" w:footer="720" w:gutter="0"/>
          <w:pgNumType w:start="1"/>
          <w:cols w:space="720"/>
          <w:titlePg/>
          <w:docGrid w:linePitch="299"/>
        </w:sectPr>
      </w:pPr>
    </w:p>
    <w:p w:rsidR="00FE70E5" w:rsidRPr="005A4C37" w:rsidRDefault="00252B2F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bookmarkStart w:id="7" w:name="sub_1091"/>
      <w:r w:rsidRPr="005A4C37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Приложение 1 </w:t>
      </w:r>
    </w:p>
    <w:p w:rsidR="00252B2F" w:rsidRPr="005A4C37" w:rsidRDefault="00252B2F" w:rsidP="00FE70E5">
      <w:pPr>
        <w:spacing w:after="0"/>
        <w:jc w:val="right"/>
        <w:rPr>
          <w:rStyle w:val="affff8"/>
          <w:color w:val="auto"/>
        </w:rPr>
      </w:pPr>
      <w:r w:rsidRPr="005A4C37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5A4C37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3" w:anchor="sub_1009" w:history="1">
        <w:r w:rsidRPr="005A4C37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bookmarkEnd w:id="7"/>
    <w:p w:rsidR="00252B2F" w:rsidRPr="005A4C37" w:rsidRDefault="00252B2F" w:rsidP="00FE70E5">
      <w:pPr>
        <w:pStyle w:val="1"/>
        <w:jc w:val="center"/>
        <w:rPr>
          <w:rFonts w:eastAsia="Calibri"/>
        </w:rPr>
      </w:pPr>
      <w:r w:rsidRPr="005A4C37">
        <w:rPr>
          <w:rFonts w:eastAsia="Calibri"/>
          <w:sz w:val="24"/>
          <w:szCs w:val="24"/>
        </w:rPr>
        <w:t>Программа</w:t>
      </w:r>
      <w:r w:rsidRPr="005A4C37">
        <w:rPr>
          <w:rFonts w:eastAsia="Calibri"/>
          <w:sz w:val="24"/>
          <w:szCs w:val="24"/>
        </w:rPr>
        <w:br/>
        <w:t>производства и реализации продукции (на период реализации проекта)</w:t>
      </w:r>
    </w:p>
    <w:p w:rsidR="00252B2F" w:rsidRPr="005A4C37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319"/>
        <w:gridCol w:w="940"/>
        <w:gridCol w:w="753"/>
        <w:gridCol w:w="754"/>
        <w:gridCol w:w="754"/>
        <w:gridCol w:w="754"/>
        <w:gridCol w:w="941"/>
        <w:gridCol w:w="754"/>
        <w:gridCol w:w="754"/>
        <w:gridCol w:w="754"/>
        <w:gridCol w:w="754"/>
        <w:gridCol w:w="941"/>
        <w:gridCol w:w="754"/>
        <w:gridCol w:w="754"/>
        <w:gridCol w:w="754"/>
        <w:gridCol w:w="754"/>
      </w:tblGrid>
      <w:tr w:rsidR="00252B2F" w:rsidRPr="005A4C37" w:rsidTr="00252B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Ед. изм.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3 год</w:t>
            </w:r>
          </w:p>
        </w:tc>
      </w:tr>
      <w:tr w:rsidR="00252B2F" w:rsidRPr="005A4C37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</w:tr>
      <w:tr w:rsidR="00252B2F" w:rsidRPr="005A4C37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Объем производства: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- в натуральном выражении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- в стоимостном выражении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Объем реализации: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- в натуральном выражении, 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Цена за единицу продукции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Общая выручка от реализации в рублях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252B2F" w:rsidRPr="005A4C37" w:rsidRDefault="00252B2F" w:rsidP="00252B2F">
      <w:pPr>
        <w:rPr>
          <w:rFonts w:ascii="Times New Roman" w:hAnsi="Times New Roman"/>
          <w:sz w:val="24"/>
          <w:szCs w:val="24"/>
          <w:lang w:eastAsia="en-US"/>
        </w:rPr>
      </w:pPr>
    </w:p>
    <w:p w:rsidR="001E7955" w:rsidRPr="005A4C37" w:rsidRDefault="001E7955" w:rsidP="00252B2F">
      <w:pPr>
        <w:jc w:val="right"/>
        <w:rPr>
          <w:rStyle w:val="affff8"/>
          <w:b w:val="0"/>
          <w:color w:val="auto"/>
        </w:rPr>
        <w:sectPr w:rsidR="001E7955" w:rsidRPr="005A4C37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  <w:bookmarkStart w:id="8" w:name="sub_1092"/>
    </w:p>
    <w:bookmarkEnd w:id="8"/>
    <w:p w:rsidR="00FE70E5" w:rsidRPr="005A4C37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 w:rsidRPr="005A4C37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Приложение 2 </w:t>
      </w:r>
    </w:p>
    <w:p w:rsidR="00FE70E5" w:rsidRPr="005A4C37" w:rsidRDefault="00FE70E5" w:rsidP="00FE70E5">
      <w:pPr>
        <w:spacing w:after="0"/>
        <w:jc w:val="right"/>
        <w:rPr>
          <w:rStyle w:val="affff8"/>
          <w:color w:val="auto"/>
        </w:rPr>
      </w:pPr>
      <w:r w:rsidRPr="005A4C37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5A4C37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4" w:anchor="sub_1009" w:history="1">
        <w:r w:rsidRPr="005A4C37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252B2F" w:rsidRPr="005A4C37" w:rsidRDefault="00252B2F" w:rsidP="00FE70E5">
      <w:pPr>
        <w:pStyle w:val="1"/>
        <w:jc w:val="center"/>
        <w:rPr>
          <w:rFonts w:eastAsia="Calibri"/>
        </w:rPr>
      </w:pPr>
      <w:r w:rsidRPr="005A4C37">
        <w:rPr>
          <w:rFonts w:eastAsia="Calibri"/>
          <w:sz w:val="24"/>
          <w:szCs w:val="24"/>
        </w:rPr>
        <w:t>Источники средств на реализацию проекта</w:t>
      </w:r>
    </w:p>
    <w:p w:rsidR="00252B2F" w:rsidRPr="005A4C37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319"/>
        <w:gridCol w:w="940"/>
        <w:gridCol w:w="753"/>
        <w:gridCol w:w="754"/>
        <w:gridCol w:w="754"/>
        <w:gridCol w:w="754"/>
        <w:gridCol w:w="941"/>
        <w:gridCol w:w="754"/>
        <w:gridCol w:w="754"/>
        <w:gridCol w:w="754"/>
        <w:gridCol w:w="754"/>
        <w:gridCol w:w="941"/>
        <w:gridCol w:w="754"/>
        <w:gridCol w:w="754"/>
        <w:gridCol w:w="754"/>
        <w:gridCol w:w="754"/>
      </w:tblGrid>
      <w:tr w:rsidR="00252B2F" w:rsidRPr="005A4C37" w:rsidTr="00252B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Наименование источников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 по проекту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3 год</w:t>
            </w:r>
          </w:p>
        </w:tc>
      </w:tr>
      <w:tr w:rsidR="00252B2F" w:rsidRPr="005A4C37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</w:tr>
      <w:tr w:rsidR="00252B2F" w:rsidRPr="005A4C37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1. Собственные средства,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2. Заемные и привлеченные средства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2.1. Кредиты банка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2.2. Предполагаемая господдержка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_..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_..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FC0B14" w:rsidRPr="005A4C37" w:rsidRDefault="00FC0B14" w:rsidP="00252B2F">
      <w:pPr>
        <w:rPr>
          <w:rFonts w:ascii="Times New Roman" w:hAnsi="Times New Roman"/>
          <w:sz w:val="24"/>
          <w:szCs w:val="24"/>
          <w:lang w:eastAsia="en-US"/>
        </w:rPr>
        <w:sectPr w:rsidR="00FC0B14" w:rsidRPr="005A4C37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5A4C37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 w:rsidRPr="005A4C37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Приложение 3 </w:t>
      </w:r>
    </w:p>
    <w:p w:rsidR="00FE70E5" w:rsidRPr="005A4C37" w:rsidRDefault="00FE70E5" w:rsidP="00FE70E5">
      <w:pPr>
        <w:spacing w:after="0"/>
        <w:jc w:val="right"/>
        <w:rPr>
          <w:rStyle w:val="affff8"/>
          <w:color w:val="auto"/>
        </w:rPr>
      </w:pPr>
      <w:r w:rsidRPr="005A4C37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5A4C37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5" w:anchor="sub_1009" w:history="1">
        <w:r w:rsidRPr="005A4C37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FE70E5" w:rsidRPr="005A4C37" w:rsidRDefault="00252B2F" w:rsidP="00FE70E5">
      <w:pPr>
        <w:pStyle w:val="1"/>
        <w:jc w:val="center"/>
        <w:rPr>
          <w:rFonts w:eastAsia="Calibri"/>
          <w:sz w:val="24"/>
          <w:szCs w:val="24"/>
        </w:rPr>
      </w:pPr>
      <w:r w:rsidRPr="005A4C37">
        <w:rPr>
          <w:rFonts w:eastAsia="Calibri"/>
          <w:sz w:val="24"/>
          <w:szCs w:val="24"/>
        </w:rPr>
        <w:t>Численность работающих,</w:t>
      </w:r>
    </w:p>
    <w:p w:rsidR="00252B2F" w:rsidRPr="005A4C37" w:rsidRDefault="00252B2F" w:rsidP="00FE70E5">
      <w:pPr>
        <w:pStyle w:val="1"/>
        <w:jc w:val="center"/>
        <w:rPr>
          <w:rFonts w:eastAsia="Calibri"/>
        </w:rPr>
      </w:pPr>
      <w:r w:rsidRPr="005A4C37">
        <w:rPr>
          <w:rFonts w:eastAsia="Calibri"/>
          <w:sz w:val="24"/>
          <w:szCs w:val="24"/>
        </w:rPr>
        <w:t>расходы на оплату труда и отчисления на социальные нужды (на период реализации проекта)</w:t>
      </w:r>
    </w:p>
    <w:p w:rsidR="00252B2F" w:rsidRPr="005A4C37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1384"/>
        <w:gridCol w:w="936"/>
        <w:gridCol w:w="749"/>
        <w:gridCol w:w="749"/>
        <w:gridCol w:w="750"/>
        <w:gridCol w:w="750"/>
        <w:gridCol w:w="937"/>
        <w:gridCol w:w="750"/>
        <w:gridCol w:w="750"/>
        <w:gridCol w:w="750"/>
        <w:gridCol w:w="750"/>
        <w:gridCol w:w="937"/>
        <w:gridCol w:w="750"/>
        <w:gridCol w:w="750"/>
        <w:gridCol w:w="750"/>
        <w:gridCol w:w="750"/>
      </w:tblGrid>
      <w:tr w:rsidR="00252B2F" w:rsidRPr="005A4C37" w:rsidTr="00252B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До реализации проекта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3 год</w:t>
            </w:r>
          </w:p>
        </w:tc>
      </w:tr>
      <w:tr w:rsidR="00252B2F" w:rsidRPr="005A4C37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</w:tr>
      <w:tr w:rsidR="00252B2F" w:rsidRPr="005A4C37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Численность работающих по проекту, чел.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Фонд оплаты труда,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Отчисления на социальные нужды, тыс. 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FC0B14" w:rsidRPr="005A4C37" w:rsidRDefault="00FC0B14" w:rsidP="00252B2F">
      <w:pPr>
        <w:rPr>
          <w:rFonts w:ascii="Times New Roman" w:hAnsi="Times New Roman"/>
          <w:sz w:val="24"/>
          <w:szCs w:val="24"/>
          <w:lang w:eastAsia="en-US"/>
        </w:rPr>
        <w:sectPr w:rsidR="00FC0B14" w:rsidRPr="005A4C37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5A4C37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 w:rsidRPr="005A4C37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Приложение 4 </w:t>
      </w:r>
    </w:p>
    <w:p w:rsidR="00FE70E5" w:rsidRPr="005A4C37" w:rsidRDefault="00FE70E5" w:rsidP="00FE70E5">
      <w:pPr>
        <w:spacing w:after="0"/>
        <w:jc w:val="right"/>
        <w:rPr>
          <w:rStyle w:val="affff8"/>
          <w:color w:val="auto"/>
        </w:rPr>
      </w:pPr>
      <w:r w:rsidRPr="005A4C37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5A4C37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6" w:anchor="sub_1009" w:history="1">
        <w:r w:rsidRPr="005A4C37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252B2F" w:rsidRPr="005A4C37" w:rsidRDefault="00252B2F" w:rsidP="00FE70E5">
      <w:pPr>
        <w:pStyle w:val="1"/>
        <w:jc w:val="center"/>
        <w:rPr>
          <w:rFonts w:eastAsia="Calibri"/>
        </w:rPr>
      </w:pPr>
      <w:r w:rsidRPr="005A4C37">
        <w:rPr>
          <w:rFonts w:eastAsia="Calibri"/>
          <w:sz w:val="24"/>
          <w:szCs w:val="24"/>
        </w:rPr>
        <w:t>Затраты на производство (на период реализации проекта)</w:t>
      </w:r>
    </w:p>
    <w:p w:rsidR="00252B2F" w:rsidRPr="005A4C37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319"/>
        <w:gridCol w:w="940"/>
        <w:gridCol w:w="753"/>
        <w:gridCol w:w="754"/>
        <w:gridCol w:w="754"/>
        <w:gridCol w:w="754"/>
        <w:gridCol w:w="941"/>
        <w:gridCol w:w="754"/>
        <w:gridCol w:w="754"/>
        <w:gridCol w:w="754"/>
        <w:gridCol w:w="754"/>
        <w:gridCol w:w="941"/>
        <w:gridCol w:w="754"/>
        <w:gridCol w:w="754"/>
        <w:gridCol w:w="754"/>
        <w:gridCol w:w="754"/>
      </w:tblGrid>
      <w:tr w:rsidR="00252B2F" w:rsidRPr="005A4C37" w:rsidTr="00252B2F"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Ед. изм.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3 год</w:t>
            </w:r>
          </w:p>
        </w:tc>
      </w:tr>
      <w:tr w:rsidR="00252B2F" w:rsidRPr="005A4C37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</w:tr>
      <w:tr w:rsidR="00252B2F" w:rsidRPr="005A4C37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Себестоимость продукции, 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а) материальные затраты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из них: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- сырье и материалы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- топливо, электроэнергия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др.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б) оплата труда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в) социальные отчисления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г) прочие расходы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.....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......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FC0B14" w:rsidRPr="005A4C37" w:rsidRDefault="00FC0B14" w:rsidP="00252B2F">
      <w:pPr>
        <w:rPr>
          <w:rFonts w:ascii="Times New Roman" w:hAnsi="Times New Roman"/>
          <w:sz w:val="24"/>
          <w:szCs w:val="24"/>
          <w:lang w:eastAsia="en-US"/>
        </w:rPr>
        <w:sectPr w:rsidR="00FC0B14" w:rsidRPr="005A4C37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5A4C37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 w:rsidRPr="005A4C37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Приложение 5 </w:t>
      </w:r>
    </w:p>
    <w:p w:rsidR="00FE70E5" w:rsidRPr="005A4C37" w:rsidRDefault="00FE70E5" w:rsidP="00FE70E5">
      <w:pPr>
        <w:spacing w:after="0"/>
        <w:jc w:val="right"/>
        <w:rPr>
          <w:rStyle w:val="affff8"/>
          <w:color w:val="auto"/>
        </w:rPr>
      </w:pPr>
      <w:r w:rsidRPr="005A4C37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5A4C37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67" w:anchor="sub_1009" w:history="1">
        <w:r w:rsidRPr="005A4C37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252B2F" w:rsidRPr="005A4C37" w:rsidRDefault="00252B2F" w:rsidP="00FE70E5">
      <w:pPr>
        <w:pStyle w:val="1"/>
        <w:jc w:val="center"/>
        <w:rPr>
          <w:rFonts w:eastAsia="Calibri"/>
        </w:rPr>
      </w:pPr>
      <w:r w:rsidRPr="005A4C37">
        <w:rPr>
          <w:rFonts w:eastAsia="Calibri"/>
          <w:sz w:val="24"/>
          <w:szCs w:val="24"/>
        </w:rPr>
        <w:t>Финансовые результаты производственной и сбытовой деятельности (на период реализации проекта)</w:t>
      </w:r>
    </w:p>
    <w:p w:rsidR="00252B2F" w:rsidRPr="005A4C37" w:rsidRDefault="00252B2F" w:rsidP="00252B2F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1040"/>
        <w:gridCol w:w="921"/>
        <w:gridCol w:w="608"/>
        <w:gridCol w:w="765"/>
        <w:gridCol w:w="580"/>
        <w:gridCol w:w="738"/>
        <w:gridCol w:w="925"/>
        <w:gridCol w:w="738"/>
        <w:gridCol w:w="738"/>
        <w:gridCol w:w="738"/>
        <w:gridCol w:w="738"/>
        <w:gridCol w:w="925"/>
        <w:gridCol w:w="738"/>
        <w:gridCol w:w="738"/>
        <w:gridCol w:w="738"/>
        <w:gridCol w:w="738"/>
      </w:tblGrid>
      <w:tr w:rsidR="00252B2F" w:rsidRPr="005A4C37" w:rsidTr="00252B2F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Ед. изм.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1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2 год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3 год</w:t>
            </w:r>
          </w:p>
        </w:tc>
      </w:tr>
      <w:tr w:rsidR="00252B2F" w:rsidRPr="005A4C37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всего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 кварталам</w:t>
            </w:r>
          </w:p>
        </w:tc>
      </w:tr>
      <w:tr w:rsidR="00252B2F" w:rsidRPr="005A4C37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III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IV</w:t>
            </w:r>
          </w:p>
        </w:tc>
      </w:tr>
      <w:tr w:rsidR="00252B2F" w:rsidRPr="005A4C37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1. Денежные поступления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1.1. Выручка от продажи продукции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1.2.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1.3.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2. Денежные выплаты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bookmarkStart w:id="9" w:name="sub_1098"/>
            <w:r w:rsidRPr="005A4C37">
              <w:rPr>
                <w:rFonts w:ascii="Times New Roman" w:hAnsi="Times New Roman"/>
              </w:rPr>
              <w:t>2.1. Затраты на производство и сбыт продукции</w:t>
            </w:r>
            <w:bookmarkEnd w:id="9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2.2. Выплата основного долга по кредиту и процентов по нему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2.3. Налоги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_..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bookmarkStart w:id="10" w:name="sub_1097"/>
            <w:r w:rsidRPr="005A4C37">
              <w:rPr>
                <w:rFonts w:ascii="Times New Roman" w:hAnsi="Times New Roman"/>
              </w:rPr>
              <w:t>3. Финансовый результат</w:t>
            </w:r>
            <w:bookmarkEnd w:id="10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FE70E5">
        <w:trPr>
          <w:trHeight w:val="446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4. Рентабельность проекта (</w:t>
            </w:r>
            <w:hyperlink r:id="rId68" w:anchor="sub_1097" w:history="1">
              <w:r w:rsidRPr="005A4C37">
                <w:rPr>
                  <w:rStyle w:val="affff7"/>
                  <w:rFonts w:ascii="Times New Roman" w:hAnsi="Times New Roman"/>
                  <w:color w:val="auto"/>
                </w:rPr>
                <w:t>п. 3</w:t>
              </w:r>
            </w:hyperlink>
            <w:r w:rsidRPr="005A4C37">
              <w:rPr>
                <w:rFonts w:ascii="Times New Roman" w:hAnsi="Times New Roman"/>
              </w:rPr>
              <w:t xml:space="preserve"> / </w:t>
            </w:r>
            <w:hyperlink r:id="rId69" w:anchor="sub_1098" w:history="1">
              <w:r w:rsidRPr="005A4C37">
                <w:rPr>
                  <w:rStyle w:val="affff7"/>
                  <w:rFonts w:ascii="Times New Roman" w:hAnsi="Times New Roman"/>
                  <w:color w:val="auto"/>
                </w:rPr>
                <w:t>п. 2.1</w:t>
              </w:r>
            </w:hyperlink>
            <w:r w:rsidRPr="005A4C37">
              <w:rPr>
                <w:rFonts w:ascii="Times New Roman" w:hAnsi="Times New Roman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FC0B14" w:rsidRPr="005A4C37" w:rsidRDefault="00FC0B14" w:rsidP="00252B2F">
      <w:pPr>
        <w:rPr>
          <w:rFonts w:ascii="Times New Roman" w:hAnsi="Times New Roman"/>
          <w:sz w:val="24"/>
          <w:szCs w:val="24"/>
          <w:lang w:eastAsia="en-US"/>
        </w:rPr>
        <w:sectPr w:rsidR="00FC0B14" w:rsidRPr="005A4C37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5A4C37" w:rsidRDefault="00FE70E5" w:rsidP="00FE70E5">
      <w:pPr>
        <w:spacing w:after="0"/>
        <w:jc w:val="right"/>
        <w:rPr>
          <w:rStyle w:val="affff8"/>
          <w:rFonts w:ascii="Times New Roman" w:hAnsi="Times New Roman"/>
          <w:b w:val="0"/>
          <w:color w:val="auto"/>
          <w:sz w:val="24"/>
          <w:szCs w:val="24"/>
        </w:rPr>
      </w:pPr>
      <w:r w:rsidRPr="005A4C37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 xml:space="preserve">Приложение 6 </w:t>
      </w:r>
    </w:p>
    <w:p w:rsidR="00FE70E5" w:rsidRPr="005A4C37" w:rsidRDefault="00FE70E5" w:rsidP="00FE70E5">
      <w:pPr>
        <w:spacing w:after="0"/>
        <w:jc w:val="right"/>
        <w:rPr>
          <w:rStyle w:val="affff8"/>
          <w:color w:val="auto"/>
        </w:rPr>
      </w:pPr>
      <w:r w:rsidRPr="005A4C37">
        <w:rPr>
          <w:rStyle w:val="affff8"/>
          <w:rFonts w:ascii="Times New Roman" w:hAnsi="Times New Roman"/>
          <w:b w:val="0"/>
          <w:color w:val="auto"/>
          <w:sz w:val="24"/>
          <w:szCs w:val="24"/>
        </w:rPr>
        <w:t>к</w:t>
      </w:r>
      <w:r w:rsidRPr="005A4C37">
        <w:rPr>
          <w:rStyle w:val="affff8"/>
          <w:rFonts w:ascii="Times New Roman" w:hAnsi="Times New Roman"/>
          <w:color w:val="auto"/>
          <w:sz w:val="24"/>
          <w:szCs w:val="24"/>
        </w:rPr>
        <w:t xml:space="preserve"> </w:t>
      </w:r>
      <w:hyperlink r:id="rId70" w:anchor="sub_1009" w:history="1">
        <w:r w:rsidRPr="005A4C37">
          <w:rPr>
            <w:rStyle w:val="affff7"/>
            <w:rFonts w:ascii="Times New Roman" w:hAnsi="Times New Roman"/>
            <w:color w:val="auto"/>
            <w:sz w:val="24"/>
            <w:szCs w:val="24"/>
          </w:rPr>
          <w:t>бизнес-плану</w:t>
        </w:r>
      </w:hyperlink>
    </w:p>
    <w:p w:rsidR="00252B2F" w:rsidRPr="005A4C37" w:rsidRDefault="00252B2F" w:rsidP="00FE70E5">
      <w:pPr>
        <w:pStyle w:val="1"/>
        <w:jc w:val="center"/>
        <w:rPr>
          <w:rFonts w:eastAsia="Calibri"/>
        </w:rPr>
      </w:pPr>
      <w:r w:rsidRPr="005A4C37">
        <w:rPr>
          <w:rFonts w:eastAsia="Calibri"/>
          <w:sz w:val="24"/>
          <w:szCs w:val="24"/>
        </w:rPr>
        <w:t>Платежи в бюджет (на период реализации проекта)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958"/>
        <w:gridCol w:w="1773"/>
        <w:gridCol w:w="1889"/>
        <w:gridCol w:w="1886"/>
        <w:gridCol w:w="1882"/>
        <w:gridCol w:w="1882"/>
        <w:gridCol w:w="1901"/>
      </w:tblGrid>
      <w:tr w:rsidR="00252B2F" w:rsidRPr="005A4C37" w:rsidTr="00252B2F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pStyle w:val="afff8"/>
              <w:jc w:val="right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тыс. руб.</w:t>
            </w:r>
          </w:p>
        </w:tc>
      </w:tr>
      <w:tr w:rsidR="00252B2F" w:rsidRPr="005A4C37" w:rsidTr="00252B2F"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Наименование (налоги)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Факт поступлений за последний финансовый год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1 год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2 год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3 год</w:t>
            </w:r>
          </w:p>
        </w:tc>
      </w:tr>
      <w:tr w:rsidR="00252B2F" w:rsidRPr="005A4C37" w:rsidTr="00252B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без реализации проекта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после реализации проекта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без реализации проекта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после реализации проекта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без реализации проекта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pStyle w:val="afff8"/>
              <w:jc w:val="center"/>
              <w:rPr>
                <w:rFonts w:ascii="Times New Roman" w:hAnsi="Times New Roman"/>
              </w:rPr>
            </w:pPr>
            <w:r w:rsidRPr="005A4C37">
              <w:rPr>
                <w:rFonts w:ascii="Times New Roman" w:hAnsi="Times New Roman"/>
              </w:rPr>
              <w:t>после реализации проекта</w:t>
            </w:r>
          </w:p>
        </w:tc>
      </w:tr>
      <w:tr w:rsidR="00252B2F" w:rsidRPr="005A4C37" w:rsidTr="00252B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  <w:tr w:rsidR="00252B2F" w:rsidRPr="005A4C37" w:rsidTr="00252B2F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pStyle w:val="afff8"/>
              <w:rPr>
                <w:rFonts w:ascii="Times New Roman" w:hAnsi="Times New Roman"/>
              </w:rPr>
            </w:pPr>
          </w:p>
        </w:tc>
      </w:tr>
    </w:tbl>
    <w:p w:rsidR="00252B2F" w:rsidRPr="005A4C37" w:rsidRDefault="00252B2F" w:rsidP="00252B2F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252B2F" w:rsidRPr="005A4C37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Pr="005A4C37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Pr="005A4C37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Pr="005A4C37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Pr="005A4C37" w:rsidRDefault="00252B2F" w:rsidP="00252B2F">
      <w:pPr>
        <w:rPr>
          <w:rFonts w:ascii="Times New Roman" w:hAnsi="Times New Roman"/>
          <w:b/>
          <w:sz w:val="24"/>
          <w:szCs w:val="24"/>
        </w:rPr>
      </w:pPr>
    </w:p>
    <w:p w:rsidR="00252B2F" w:rsidRPr="005A4C37" w:rsidRDefault="00252B2F" w:rsidP="00252B2F">
      <w:pPr>
        <w:spacing w:after="0"/>
        <w:rPr>
          <w:rFonts w:ascii="Times New Roman" w:hAnsi="Times New Roman"/>
          <w:b/>
          <w:sz w:val="24"/>
          <w:szCs w:val="24"/>
        </w:rPr>
        <w:sectPr w:rsidR="00252B2F" w:rsidRPr="005A4C37" w:rsidSect="001E7955">
          <w:pgSz w:w="16837" w:h="11905" w:orient="landscape"/>
          <w:pgMar w:top="1135" w:right="709" w:bottom="709" w:left="709" w:header="720" w:footer="720" w:gutter="0"/>
          <w:cols w:space="720"/>
          <w:titlePg/>
          <w:docGrid w:linePitch="299"/>
        </w:sectPr>
      </w:pPr>
    </w:p>
    <w:p w:rsidR="00FE70E5" w:rsidRPr="005A4C37" w:rsidRDefault="00FE70E5" w:rsidP="00252B2F">
      <w:pPr>
        <w:pStyle w:val="ConsPlusNormal0"/>
        <w:ind w:left="9072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ConsPlusNormal0"/>
        <w:ind w:left="9072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Приложение 7</w:t>
      </w:r>
    </w:p>
    <w:p w:rsidR="00252B2F" w:rsidRPr="005A4C37" w:rsidRDefault="00252B2F" w:rsidP="00252B2F">
      <w:pPr>
        <w:pStyle w:val="ConsPlusNormal0"/>
        <w:ind w:left="9072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к Порядку предоставления финансовой поддержки субъектам малого предпринимательства на развитие собственного дела</w:t>
      </w:r>
      <w:r w:rsidR="00FE70E5" w:rsidRPr="005A4C37">
        <w:rPr>
          <w:rFonts w:ascii="Times New Roman" w:hAnsi="Times New Roman" w:cs="Times New Roman"/>
          <w:sz w:val="24"/>
          <w:szCs w:val="24"/>
        </w:rPr>
        <w:t xml:space="preserve"> в городском округе Эгвекинот</w:t>
      </w:r>
    </w:p>
    <w:p w:rsidR="00252B2F" w:rsidRPr="005A4C37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33" w:type="dxa"/>
        <w:tblLook w:val="04A0" w:firstRow="1" w:lastRow="0" w:firstColumn="1" w:lastColumn="0" w:noHBand="0" w:noVBand="1"/>
      </w:tblPr>
      <w:tblGrid>
        <w:gridCol w:w="495"/>
        <w:gridCol w:w="4349"/>
        <w:gridCol w:w="5195"/>
        <w:gridCol w:w="5194"/>
      </w:tblGrid>
      <w:tr w:rsidR="00252B2F" w:rsidRPr="005A4C37" w:rsidTr="00252B2F">
        <w:trPr>
          <w:trHeight w:val="278"/>
        </w:trPr>
        <w:tc>
          <w:tcPr>
            <w:tcW w:w="495" w:type="dxa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vMerge w:val="restart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в Управление финансов, экономики и имущественных отношений городского округа Эгвекинот</w:t>
            </w:r>
          </w:p>
        </w:tc>
      </w:tr>
      <w:tr w:rsidR="00252B2F" w:rsidRPr="005A4C37" w:rsidTr="00252B2F">
        <w:trPr>
          <w:trHeight w:val="278"/>
        </w:trPr>
        <w:tc>
          <w:tcPr>
            <w:tcW w:w="4844" w:type="dxa"/>
            <w:gridSpan w:val="2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5195" w:type="dxa"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rPr>
          <w:trHeight w:val="556"/>
        </w:trPr>
        <w:tc>
          <w:tcPr>
            <w:tcW w:w="4844" w:type="dxa"/>
            <w:gridSpan w:val="2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Контактные данные (почтовые адрес, телефон, адрес электронной почты):</w:t>
            </w:r>
          </w:p>
        </w:tc>
        <w:tc>
          <w:tcPr>
            <w:tcW w:w="5195" w:type="dxa"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252B2F" w:rsidRPr="005A4C37" w:rsidRDefault="00252B2F">
            <w:pPr>
              <w:spacing w:after="0" w:line="240" w:lineRule="auto"/>
              <w:ind w:left="1539" w:hanging="1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FE70E5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о достижении результата предоставления гранта по проекту</w:t>
      </w: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 xml:space="preserve"> «_______________________________________________________________»,</w:t>
      </w: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 xml:space="preserve">реализуемому в соответствии с Соглашением </w:t>
      </w: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от _______________ года № ___________</w:t>
      </w:r>
    </w:p>
    <w:p w:rsidR="00252B2F" w:rsidRPr="005A4C37" w:rsidRDefault="00252B2F" w:rsidP="00252B2F">
      <w:pPr>
        <w:spacing w:after="0"/>
        <w:rPr>
          <w:rFonts w:ascii="Times New Roman" w:eastAsia="Calibri" w:hAnsi="Times New Roman"/>
          <w:sz w:val="24"/>
          <w:szCs w:val="24"/>
        </w:rPr>
      </w:pPr>
    </w:p>
    <w:tbl>
      <w:tblPr>
        <w:tblW w:w="1545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"/>
        <w:gridCol w:w="2375"/>
        <w:gridCol w:w="2693"/>
        <w:gridCol w:w="283"/>
        <w:gridCol w:w="1135"/>
        <w:gridCol w:w="708"/>
        <w:gridCol w:w="283"/>
        <w:gridCol w:w="1703"/>
        <w:gridCol w:w="1133"/>
        <w:gridCol w:w="993"/>
        <w:gridCol w:w="1843"/>
        <w:gridCol w:w="2126"/>
      </w:tblGrid>
      <w:tr w:rsidR="00252B2F" w:rsidRPr="005A4C37" w:rsidTr="00252B2F">
        <w:tc>
          <w:tcPr>
            <w:tcW w:w="6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Установлено Соглашением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Фактически достигнуто</w:t>
            </w:r>
          </w:p>
        </w:tc>
      </w:tr>
      <w:tr w:rsidR="00252B2F" w:rsidRPr="005A4C37" w:rsidTr="00252B2F">
        <w:trPr>
          <w:trHeight w:val="104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дата достижения планового  значения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дата достижения  значения результата</w:t>
            </w:r>
          </w:p>
        </w:tc>
      </w:tr>
      <w:tr w:rsidR="00252B2F" w:rsidRPr="005A4C37" w:rsidTr="00252B2F"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Количество новых проектов, реализуемых (реализованных) субъектом малого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2B2F" w:rsidRPr="005A4C37" w:rsidTr="00252B2F">
        <w:trPr>
          <w:gridBefore w:val="1"/>
          <w:gridAfter w:val="3"/>
          <w:wBefore w:w="176" w:type="dxa"/>
          <w:wAfter w:w="4962" w:type="dxa"/>
        </w:trPr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5A4C37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5A4C37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5A4C37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5A4C37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5A4C37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rPr>
          <w:gridBefore w:val="1"/>
          <w:gridAfter w:val="3"/>
          <w:wBefore w:w="176" w:type="dxa"/>
          <w:wAfter w:w="4962" w:type="dxa"/>
        </w:trPr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Pr="005A4C37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C37">
              <w:rPr>
                <w:rFonts w:ascii="Times New Roman" w:hAnsi="Times New Roman"/>
                <w:sz w:val="20"/>
                <w:szCs w:val="20"/>
              </w:rPr>
              <w:t>должность руководителя организации / индивидуальный предприниматель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5A4C37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Pr="005A4C37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C3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5A4C37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Pr="005A4C37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C3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52B2F" w:rsidRPr="005A4C37" w:rsidTr="00252B2F">
        <w:trPr>
          <w:gridBefore w:val="1"/>
          <w:gridAfter w:val="3"/>
          <w:wBefore w:w="176" w:type="dxa"/>
          <w:wAfter w:w="4962" w:type="dxa"/>
        </w:trPr>
        <w:tc>
          <w:tcPr>
            <w:tcW w:w="5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5A4C37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5A4C37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Pr="005A4C37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C37">
              <w:rPr>
                <w:rFonts w:ascii="Times New Roman" w:hAnsi="Times New Roman"/>
                <w:sz w:val="20"/>
                <w:szCs w:val="20"/>
              </w:rPr>
              <w:t>МП (при наличии печати)</w:t>
            </w:r>
          </w:p>
        </w:tc>
        <w:tc>
          <w:tcPr>
            <w:tcW w:w="28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5A4C37" w:rsidRDefault="00252B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B2F" w:rsidRPr="005A4C37" w:rsidTr="00252B2F">
        <w:trPr>
          <w:gridBefore w:val="1"/>
          <w:gridAfter w:val="10"/>
          <w:wBefore w:w="176" w:type="dxa"/>
          <w:wAfter w:w="12900" w:type="dxa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2F" w:rsidRPr="005A4C37" w:rsidRDefault="00252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rPr>
          <w:gridBefore w:val="1"/>
          <w:gridAfter w:val="10"/>
          <w:wBefore w:w="176" w:type="dxa"/>
          <w:wAfter w:w="12900" w:type="dxa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B2F" w:rsidRPr="005A4C37" w:rsidRDefault="00252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0F3E2D" w:rsidRPr="005A4C37" w:rsidRDefault="000F3E2D" w:rsidP="00252B2F">
      <w:pPr>
        <w:rPr>
          <w:rFonts w:ascii="Times New Roman" w:hAnsi="Times New Roman"/>
          <w:sz w:val="24"/>
          <w:szCs w:val="24"/>
        </w:rPr>
        <w:sectPr w:rsidR="000F3E2D" w:rsidRPr="005A4C37" w:rsidSect="001E7955">
          <w:pgSz w:w="16838" w:h="11906" w:orient="landscape"/>
          <w:pgMar w:top="284" w:right="539" w:bottom="284" w:left="1134" w:header="397" w:footer="397" w:gutter="0"/>
          <w:cols w:space="720"/>
          <w:titlePg/>
          <w:docGrid w:linePitch="299"/>
        </w:sectPr>
      </w:pPr>
    </w:p>
    <w:p w:rsidR="00252B2F" w:rsidRPr="005A4C37" w:rsidRDefault="00252B2F" w:rsidP="00252B2F">
      <w:pPr>
        <w:pStyle w:val="ConsPlusNormal0"/>
        <w:ind w:left="9214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ConsPlusNormal0"/>
        <w:ind w:left="9214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Приложение 8</w:t>
      </w:r>
    </w:p>
    <w:p w:rsidR="00252B2F" w:rsidRPr="005A4C37" w:rsidRDefault="00252B2F" w:rsidP="00252B2F">
      <w:pPr>
        <w:pStyle w:val="ConsPlusNormal0"/>
        <w:ind w:left="921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к Порядку предоставления финансовой поддержки субъектам малого предпринимательства на развитие собственного дела</w:t>
      </w:r>
      <w:r w:rsidR="00FE70E5" w:rsidRPr="005A4C37">
        <w:rPr>
          <w:rFonts w:ascii="Times New Roman" w:hAnsi="Times New Roman" w:cs="Times New Roman"/>
          <w:sz w:val="24"/>
          <w:szCs w:val="24"/>
        </w:rPr>
        <w:t xml:space="preserve"> в городском округе Эгвекинот</w:t>
      </w:r>
    </w:p>
    <w:p w:rsidR="00252B2F" w:rsidRPr="005A4C37" w:rsidRDefault="00252B2F" w:rsidP="00252B2F">
      <w:pPr>
        <w:pStyle w:val="aff5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221" w:type="dxa"/>
        <w:tblLook w:val="04A0" w:firstRow="1" w:lastRow="0" w:firstColumn="1" w:lastColumn="0" w:noHBand="0" w:noVBand="1"/>
      </w:tblPr>
      <w:tblGrid>
        <w:gridCol w:w="495"/>
        <w:gridCol w:w="4345"/>
        <w:gridCol w:w="5191"/>
        <w:gridCol w:w="5190"/>
      </w:tblGrid>
      <w:tr w:rsidR="00252B2F" w:rsidRPr="005A4C37" w:rsidTr="00252B2F">
        <w:tc>
          <w:tcPr>
            <w:tcW w:w="495" w:type="dxa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vMerge w:val="restart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в Управление финансов, экономики и имущественных отношений городского округа Эгвекинот</w:t>
            </w:r>
          </w:p>
        </w:tc>
      </w:tr>
      <w:tr w:rsidR="00252B2F" w:rsidRPr="005A4C37" w:rsidTr="00252B2F">
        <w:tc>
          <w:tcPr>
            <w:tcW w:w="4840" w:type="dxa"/>
            <w:gridSpan w:val="2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5191" w:type="dxa"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4840" w:type="dxa"/>
            <w:gridSpan w:val="2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Контактные данные (почтовые адрес, телефон, адрес электронной почты):</w:t>
            </w:r>
          </w:p>
        </w:tc>
        <w:tc>
          <w:tcPr>
            <w:tcW w:w="5191" w:type="dxa"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252B2F" w:rsidRPr="005A4C37" w:rsidRDefault="00252B2F" w:rsidP="00252B2F">
      <w:pPr>
        <w:jc w:val="center"/>
        <w:rPr>
          <w:rFonts w:ascii="Times New Roman" w:eastAsia="Calibri" w:hAnsi="Times New Roman"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о достижении показателей, необходимых для достижения результата предоставления гранта по проекту «_____________________________», реализуемому в соответствии с Соглашением от _____________ года № ______</w:t>
      </w:r>
    </w:p>
    <w:tbl>
      <w:tblPr>
        <w:tblW w:w="150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7"/>
        <w:gridCol w:w="850"/>
        <w:gridCol w:w="1495"/>
        <w:gridCol w:w="2268"/>
        <w:gridCol w:w="12"/>
        <w:gridCol w:w="1264"/>
        <w:gridCol w:w="2409"/>
        <w:gridCol w:w="16"/>
      </w:tblGrid>
      <w:tr w:rsidR="00252B2F" w:rsidRPr="005A4C37" w:rsidTr="00A60031">
        <w:tc>
          <w:tcPr>
            <w:tcW w:w="6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>Установлено</w:t>
            </w:r>
          </w:p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>Соглашением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</w:t>
            </w:r>
          </w:p>
        </w:tc>
      </w:tr>
      <w:tr w:rsidR="00252B2F" w:rsidRPr="005A4C37" w:rsidTr="00A60031">
        <w:trPr>
          <w:gridAfter w:val="1"/>
          <w:wAfter w:w="16" w:type="dxa"/>
          <w:trHeight w:val="904"/>
        </w:trPr>
        <w:tc>
          <w:tcPr>
            <w:tcW w:w="6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>дата достижения планового  значения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ind w:left="-62" w:right="-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>дата достижения  значения показателя</w:t>
            </w:r>
          </w:p>
        </w:tc>
      </w:tr>
      <w:tr w:rsidR="00252B2F" w:rsidRPr="005A4C37" w:rsidTr="00A60031">
        <w:trPr>
          <w:gridAfter w:val="1"/>
          <w:wAfter w:w="16" w:type="dxa"/>
          <w:trHeight w:val="1311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Количество вновь созданных и (или) сохраненных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2B2F" w:rsidRPr="005A4C37" w:rsidTr="00A60031">
        <w:trPr>
          <w:gridAfter w:val="1"/>
          <w:wAfter w:w="16" w:type="dxa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52B2F" w:rsidRPr="005A4C37" w:rsidRDefault="00252B2F" w:rsidP="00252B2F">
      <w:pPr>
        <w:pStyle w:val="1"/>
        <w:rPr>
          <w:rFonts w:eastAsia="Calibri"/>
          <w:b w:val="0"/>
          <w:sz w:val="24"/>
          <w:szCs w:val="24"/>
        </w:rPr>
      </w:pPr>
      <w:r w:rsidRPr="005A4C37">
        <w:rPr>
          <w:rFonts w:eastAsia="Calibri"/>
          <w:b w:val="0"/>
          <w:bCs/>
          <w:sz w:val="24"/>
          <w:szCs w:val="24"/>
        </w:rPr>
        <w:softHyphen/>
      </w:r>
      <w:r w:rsidRPr="005A4C37">
        <w:rPr>
          <w:rFonts w:eastAsia="Calibri"/>
          <w:b w:val="0"/>
          <w:bCs/>
          <w:sz w:val="24"/>
          <w:szCs w:val="24"/>
        </w:rPr>
        <w:softHyphen/>
      </w:r>
      <w:r w:rsidRPr="005A4C37">
        <w:rPr>
          <w:rFonts w:eastAsia="Calibri"/>
          <w:b w:val="0"/>
          <w:bCs/>
          <w:sz w:val="24"/>
          <w:szCs w:val="24"/>
        </w:rPr>
        <w:softHyphen/>
      </w:r>
      <w:r w:rsidRPr="005A4C37">
        <w:rPr>
          <w:rFonts w:eastAsia="Calibri"/>
          <w:b w:val="0"/>
          <w:bCs/>
          <w:sz w:val="24"/>
          <w:szCs w:val="24"/>
        </w:rPr>
        <w:softHyphen/>
      </w:r>
      <w:r w:rsidRPr="005A4C37">
        <w:rPr>
          <w:rFonts w:eastAsia="Calibri"/>
          <w:b w:val="0"/>
          <w:bCs/>
          <w:sz w:val="24"/>
          <w:szCs w:val="24"/>
        </w:rPr>
        <w:softHyphen/>
      </w:r>
      <w:r w:rsidRPr="005A4C37">
        <w:rPr>
          <w:rFonts w:eastAsia="Calibri"/>
          <w:b w:val="0"/>
          <w:bCs/>
          <w:sz w:val="24"/>
          <w:szCs w:val="24"/>
        </w:rPr>
        <w:softHyphen/>
        <w:t>___________________________________________________________________________________</w:t>
      </w:r>
    </w:p>
    <w:p w:rsidR="00252B2F" w:rsidRPr="005A4C37" w:rsidRDefault="00252B2F" w:rsidP="00252B2F">
      <w:pPr>
        <w:pStyle w:val="1"/>
        <w:rPr>
          <w:rFonts w:eastAsia="Calibri"/>
          <w:b w:val="0"/>
          <w:bCs/>
          <w:sz w:val="24"/>
          <w:szCs w:val="24"/>
        </w:rPr>
      </w:pPr>
      <w:r w:rsidRPr="005A4C37">
        <w:rPr>
          <w:rFonts w:eastAsia="Calibri"/>
          <w:b w:val="0"/>
          <w:bCs/>
          <w:sz w:val="24"/>
          <w:szCs w:val="24"/>
        </w:rPr>
        <w:t>(должность руководителя юридического лица,                            (подпись)                         (расшифровка подписи)</w:t>
      </w:r>
    </w:p>
    <w:p w:rsidR="00252B2F" w:rsidRPr="005A4C37" w:rsidRDefault="00252B2F" w:rsidP="00252B2F">
      <w:pPr>
        <w:pStyle w:val="1"/>
        <w:rPr>
          <w:rFonts w:eastAsia="Calibri"/>
          <w:b w:val="0"/>
          <w:bCs/>
          <w:sz w:val="24"/>
          <w:szCs w:val="24"/>
        </w:rPr>
      </w:pPr>
      <w:r w:rsidRPr="005A4C37">
        <w:rPr>
          <w:rFonts w:eastAsia="Calibri"/>
          <w:b w:val="0"/>
          <w:bCs/>
          <w:sz w:val="24"/>
          <w:szCs w:val="24"/>
        </w:rPr>
        <w:t xml:space="preserve">     индивидуальный предприниматель)</w:t>
      </w:r>
    </w:p>
    <w:p w:rsidR="00252B2F" w:rsidRPr="005A4C37" w:rsidRDefault="00252B2F" w:rsidP="00252B2F">
      <w:pPr>
        <w:pStyle w:val="1"/>
        <w:rPr>
          <w:rFonts w:eastAsia="Calibri"/>
          <w:b w:val="0"/>
          <w:bCs/>
          <w:sz w:val="24"/>
          <w:szCs w:val="24"/>
        </w:rPr>
      </w:pPr>
    </w:p>
    <w:p w:rsidR="00252B2F" w:rsidRPr="005A4C37" w:rsidRDefault="00252B2F" w:rsidP="00252B2F">
      <w:pPr>
        <w:pStyle w:val="1"/>
        <w:jc w:val="left"/>
        <w:rPr>
          <w:rFonts w:eastAsia="Calibri"/>
          <w:b w:val="0"/>
          <w:bCs/>
          <w:sz w:val="24"/>
          <w:szCs w:val="24"/>
        </w:rPr>
      </w:pPr>
      <w:r w:rsidRPr="005A4C37">
        <w:rPr>
          <w:rFonts w:eastAsia="Calibri"/>
          <w:b w:val="0"/>
          <w:bCs/>
          <w:sz w:val="24"/>
          <w:szCs w:val="24"/>
        </w:rPr>
        <w:t>М.П.</w:t>
      </w:r>
    </w:p>
    <w:p w:rsidR="00252B2F" w:rsidRPr="005A4C37" w:rsidRDefault="00252B2F" w:rsidP="00252B2F">
      <w:pPr>
        <w:pStyle w:val="1"/>
        <w:jc w:val="left"/>
        <w:rPr>
          <w:rFonts w:eastAsia="Calibri"/>
          <w:b w:val="0"/>
          <w:bCs/>
          <w:sz w:val="24"/>
          <w:szCs w:val="24"/>
        </w:rPr>
      </w:pPr>
      <w:r w:rsidRPr="005A4C37">
        <w:rPr>
          <w:rFonts w:eastAsia="Calibri"/>
          <w:b w:val="0"/>
          <w:bCs/>
          <w:sz w:val="24"/>
          <w:szCs w:val="24"/>
        </w:rPr>
        <w:t>(при наличии)».</w:t>
      </w:r>
    </w:p>
    <w:p w:rsidR="000F3E2D" w:rsidRPr="005A4C37" w:rsidRDefault="000F3E2D" w:rsidP="00252B2F">
      <w:pPr>
        <w:pStyle w:val="ConsPlusNormal0"/>
        <w:ind w:left="538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0F3E2D" w:rsidRPr="005A4C37" w:rsidSect="001E7955">
          <w:pgSz w:w="16838" w:h="11906" w:orient="landscape"/>
          <w:pgMar w:top="284" w:right="539" w:bottom="284" w:left="1134" w:header="397" w:footer="397" w:gutter="0"/>
          <w:cols w:space="720"/>
          <w:titlePg/>
          <w:docGrid w:linePitch="299"/>
        </w:sectPr>
      </w:pPr>
    </w:p>
    <w:p w:rsidR="00252B2F" w:rsidRPr="005A4C37" w:rsidRDefault="00252B2F" w:rsidP="00252B2F">
      <w:pPr>
        <w:pStyle w:val="ConsPlusNormal0"/>
        <w:ind w:left="8931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2B2F" w:rsidRPr="005A4C37" w:rsidRDefault="00252B2F" w:rsidP="00252B2F">
      <w:pPr>
        <w:pStyle w:val="ConsPlusNormal0"/>
        <w:ind w:left="8931"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Приложение 9</w:t>
      </w:r>
    </w:p>
    <w:p w:rsidR="00252B2F" w:rsidRPr="005A4C37" w:rsidRDefault="00252B2F" w:rsidP="00252B2F">
      <w:pPr>
        <w:pStyle w:val="ConsPlusNormal0"/>
        <w:ind w:left="89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C37">
        <w:rPr>
          <w:rFonts w:ascii="Times New Roman" w:hAnsi="Times New Roman" w:cs="Times New Roman"/>
          <w:sz w:val="24"/>
          <w:szCs w:val="24"/>
        </w:rPr>
        <w:t>к Порядку предоставления фиансовой поддержки субъектам малого предпринимательства на развитие собственного дела</w:t>
      </w:r>
    </w:p>
    <w:p w:rsidR="00252B2F" w:rsidRPr="005A4C37" w:rsidRDefault="00FE70E5" w:rsidP="00FE70E5">
      <w:pPr>
        <w:jc w:val="center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в городском округе Эгвекинот</w:t>
      </w:r>
    </w:p>
    <w:tbl>
      <w:tblPr>
        <w:tblW w:w="15079" w:type="dxa"/>
        <w:tblLook w:val="04A0" w:firstRow="1" w:lastRow="0" w:firstColumn="1" w:lastColumn="0" w:noHBand="0" w:noVBand="1"/>
      </w:tblPr>
      <w:tblGrid>
        <w:gridCol w:w="495"/>
        <w:gridCol w:w="4345"/>
        <w:gridCol w:w="5049"/>
        <w:gridCol w:w="5190"/>
      </w:tblGrid>
      <w:tr w:rsidR="00252B2F" w:rsidRPr="005A4C37" w:rsidTr="00252B2F">
        <w:tc>
          <w:tcPr>
            <w:tcW w:w="495" w:type="dxa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vMerge w:val="restart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в Управление финансов, экономики и имущественных отношений городского округа Эгвекинот</w:t>
            </w:r>
          </w:p>
        </w:tc>
      </w:tr>
      <w:tr w:rsidR="00252B2F" w:rsidRPr="005A4C37" w:rsidTr="00252B2F">
        <w:tc>
          <w:tcPr>
            <w:tcW w:w="4840" w:type="dxa"/>
            <w:gridSpan w:val="2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(наименование получателя гранта)</w:t>
            </w:r>
          </w:p>
        </w:tc>
        <w:tc>
          <w:tcPr>
            <w:tcW w:w="5049" w:type="dxa"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4840" w:type="dxa"/>
            <w:gridSpan w:val="2"/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Контактные данные (почтовые адрес, телефон, адрес электронной почты):</w:t>
            </w:r>
          </w:p>
        </w:tc>
        <w:tc>
          <w:tcPr>
            <w:tcW w:w="5049" w:type="dxa"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FE70E5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 xml:space="preserve">об осуществлении расходов, источником финансового обеспечения которых является грант, </w:t>
      </w: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37">
        <w:rPr>
          <w:rFonts w:ascii="Times New Roman" w:hAnsi="Times New Roman"/>
          <w:b/>
          <w:sz w:val="24"/>
          <w:szCs w:val="24"/>
        </w:rPr>
        <w:t>по проекту «_____________________________», реализуемому в соответствии с Соглашением  от _______________ года № ___________</w:t>
      </w: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4C37">
        <w:rPr>
          <w:rFonts w:ascii="Times New Roman" w:hAnsi="Times New Roman"/>
          <w:b/>
          <w:bCs/>
          <w:sz w:val="24"/>
          <w:szCs w:val="24"/>
        </w:rPr>
        <w:t>за период с ___________  20__ года по _____________ 20__ года</w:t>
      </w:r>
    </w:p>
    <w:p w:rsidR="00252B2F" w:rsidRPr="005A4C37" w:rsidRDefault="00252B2F" w:rsidP="00252B2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За отчетный период:</w:t>
      </w:r>
    </w:p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1. Произведено продукции / оказано услуг (нужное выделить) – ________ ед., из них реализовано по договорам:</w:t>
      </w:r>
    </w:p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655"/>
        <w:gridCol w:w="2204"/>
        <w:gridCol w:w="1723"/>
        <w:gridCol w:w="2529"/>
      </w:tblGrid>
      <w:tr w:rsidR="00252B2F" w:rsidRPr="005A4C37" w:rsidTr="002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Наименование договора</w:t>
            </w:r>
          </w:p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(в т.ч.: краткое содержание предмета договора)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52B2F" w:rsidRPr="005A4C37" w:rsidTr="002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1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2. За отчетный период выру</w:t>
      </w:r>
      <w:r w:rsidR="00FE70E5" w:rsidRPr="005A4C37">
        <w:rPr>
          <w:rFonts w:ascii="Times New Roman" w:hAnsi="Times New Roman"/>
          <w:sz w:val="24"/>
          <w:szCs w:val="24"/>
        </w:rPr>
        <w:t>чка составила: _________ рублей.</w:t>
      </w:r>
    </w:p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3. Произведены расходы за счет средств гранта:</w:t>
      </w:r>
    </w:p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827"/>
        <w:gridCol w:w="5670"/>
        <w:gridCol w:w="1559"/>
      </w:tblGrid>
      <w:tr w:rsidR="00252B2F" w:rsidRPr="005A4C37" w:rsidTr="00252B2F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Статья затрат в соответствии с Соглашением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Наименование объекта затрат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 xml:space="preserve">Наименование и реквизиты документов </w:t>
            </w:r>
          </w:p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(платежных поручений, квитанций, чеков, других), подтверждающих произведенные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252B2F" w:rsidRPr="005A4C37" w:rsidTr="00252B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Сумма предоставленного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5A4C37" w:rsidTr="00252B2F">
        <w:trPr>
          <w:trHeight w:val="189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 xml:space="preserve">Остаток гранта на ___.____._______ </w:t>
            </w:r>
            <w:r w:rsidRPr="005A4C37">
              <w:rPr>
                <w:rFonts w:ascii="Times New Roman" w:hAnsi="Times New Roman"/>
                <w:sz w:val="24"/>
                <w:szCs w:val="24"/>
              </w:rPr>
              <w:t>(начало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5A4C37" w:rsidTr="00252B2F">
        <w:trPr>
          <w:trHeight w:val="2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5A4C37" w:rsidTr="00252B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Итого расходов за счет средств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5A4C37" w:rsidTr="00252B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>Остаток гранта на ___.____._______</w:t>
            </w:r>
            <w:r w:rsidRPr="005A4C37">
              <w:rPr>
                <w:rFonts w:ascii="Times New Roman" w:hAnsi="Times New Roman"/>
                <w:sz w:val="24"/>
                <w:szCs w:val="24"/>
              </w:rPr>
              <w:t>(конец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5A4C37" w:rsidTr="00252B2F">
        <w:trPr>
          <w:trHeight w:val="208"/>
        </w:trPr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Справка (выписка) кредитной организации об остатках средств на расчетном счете на ___.____.______,</w:t>
            </w:r>
          </w:p>
          <w:p w:rsidR="00252B2F" w:rsidRPr="005A4C37" w:rsidRDefault="00252B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подтверждающая наличие неиспользованного остатка средств гранта на расчетном счете в сумме: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4. Произведены расходы за счет средств софинансирования:</w:t>
      </w:r>
    </w:p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8646"/>
        <w:gridCol w:w="1559"/>
      </w:tblGrid>
      <w:tr w:rsidR="00252B2F" w:rsidRPr="005A4C37" w:rsidTr="00252B2F">
        <w:trPr>
          <w:trHeight w:val="5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Наименование объекта затрат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документов (платежных поручений, квитанций, чеков, других), подтверждающие 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252B2F" w:rsidRPr="005A4C37" w:rsidTr="00252B2F">
        <w:trPr>
          <w:trHeight w:val="208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>Неподтвержденный остаток по софинансированию на ___.____._______</w:t>
            </w:r>
            <w:r w:rsidRPr="005A4C37">
              <w:rPr>
                <w:rFonts w:ascii="Times New Roman" w:hAnsi="Times New Roman"/>
                <w:sz w:val="24"/>
                <w:szCs w:val="24"/>
              </w:rPr>
              <w:t>(начало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5A4C37" w:rsidTr="00252B2F">
        <w:trPr>
          <w:trHeight w:val="2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rPr>
          <w:trHeight w:val="208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Итого расходов за счет средств софинансирования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B2F" w:rsidRPr="005A4C37" w:rsidTr="00252B2F">
        <w:trPr>
          <w:trHeight w:val="222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C37">
              <w:rPr>
                <w:rFonts w:ascii="Times New Roman" w:hAnsi="Times New Roman"/>
                <w:b/>
                <w:sz w:val="24"/>
                <w:szCs w:val="24"/>
              </w:rPr>
              <w:t>Неподтвержденный остаток по софинансированию на ___.____._______</w:t>
            </w:r>
            <w:r w:rsidRPr="005A4C37">
              <w:rPr>
                <w:rFonts w:ascii="Times New Roman" w:hAnsi="Times New Roman"/>
                <w:sz w:val="24"/>
                <w:szCs w:val="24"/>
              </w:rPr>
              <w:t xml:space="preserve"> (конец отчетного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5. Система налогообложения: _____________.</w:t>
      </w:r>
    </w:p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6. За отчетный период уплачено налогов, взносов и сборов: __________ руб..</w:t>
      </w:r>
    </w:p>
    <w:p w:rsidR="00252B2F" w:rsidRPr="005A4C37" w:rsidRDefault="00252B2F" w:rsidP="00252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7. Наличие помещений для осуществления деятельности (документ-основание): __________________________________________________</w:t>
      </w:r>
    </w:p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C37">
        <w:rPr>
          <w:rFonts w:ascii="Times New Roman" w:hAnsi="Times New Roman"/>
          <w:sz w:val="24"/>
          <w:szCs w:val="24"/>
        </w:rPr>
        <w:t>8. Средняя численность наемных работников за отчетный период (без учета самого индивидуального предпринимателя): _______________.</w:t>
      </w:r>
    </w:p>
    <w:p w:rsidR="00252B2F" w:rsidRPr="005A4C37" w:rsidRDefault="00252B2F" w:rsidP="00252B2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A4C37">
        <w:rPr>
          <w:rFonts w:ascii="Times New Roman" w:hAnsi="Times New Roman"/>
          <w:sz w:val="24"/>
          <w:szCs w:val="24"/>
        </w:rPr>
        <w:t>9. Описание хода реализации мероприятий, предусмотренных бизнес-планом: ________________________________________________</w:t>
      </w:r>
    </w:p>
    <w:p w:rsidR="00252B2F" w:rsidRPr="005A4C37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3"/>
        <w:gridCol w:w="1843"/>
        <w:gridCol w:w="283"/>
        <w:gridCol w:w="2375"/>
      </w:tblGrid>
      <w:tr w:rsidR="00252B2F" w:rsidRPr="005A4C37" w:rsidTr="00252B2F"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5A4C37" w:rsidTr="00252B2F"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Должность руководителя организации / индивидуальный предприниматель</w:t>
            </w:r>
          </w:p>
        </w:tc>
        <w:tc>
          <w:tcPr>
            <w:tcW w:w="283" w:type="dxa"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252B2F" w:rsidRPr="005A4C37" w:rsidTr="00252B2F">
        <w:tc>
          <w:tcPr>
            <w:tcW w:w="5069" w:type="dxa"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</w:p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(при наличии печати)</w:t>
            </w:r>
          </w:p>
        </w:tc>
        <w:tc>
          <w:tcPr>
            <w:tcW w:w="2375" w:type="dxa"/>
          </w:tcPr>
          <w:p w:rsidR="00252B2F" w:rsidRPr="005A4C37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2F" w:rsidRPr="005A4C37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B2F" w:rsidRPr="005A4C37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</w:tblGrid>
      <w:tr w:rsidR="00252B2F" w:rsidRPr="005A4C37" w:rsidTr="00252B2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2F" w:rsidRPr="005A4C37" w:rsidRDefault="0025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2F" w:rsidRPr="00C86A3C" w:rsidTr="00252B2F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2B2F" w:rsidRPr="00C86A3C" w:rsidRDefault="0025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3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252B2F" w:rsidRPr="00C86A3C" w:rsidRDefault="00252B2F" w:rsidP="00252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spacing w:after="0"/>
        <w:rPr>
          <w:rFonts w:ascii="Times New Roman" w:hAnsi="Times New Roman"/>
          <w:sz w:val="24"/>
          <w:szCs w:val="24"/>
        </w:rPr>
      </w:pPr>
    </w:p>
    <w:p w:rsidR="00252B2F" w:rsidRPr="00C86A3C" w:rsidRDefault="00252B2F" w:rsidP="00252B2F">
      <w:pPr>
        <w:rPr>
          <w:rFonts w:ascii="Times New Roman" w:hAnsi="Times New Roman"/>
          <w:sz w:val="24"/>
          <w:szCs w:val="24"/>
        </w:rPr>
      </w:pPr>
    </w:p>
    <w:sectPr w:rsidR="00252B2F" w:rsidRPr="00C86A3C" w:rsidSect="001E7955">
      <w:pgSz w:w="16838" w:h="11906" w:orient="landscape"/>
      <w:pgMar w:top="284" w:right="539" w:bottom="284" w:left="1134" w:header="397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A6" w:rsidRDefault="001607A6" w:rsidP="00A60031">
      <w:pPr>
        <w:spacing w:after="0" w:line="240" w:lineRule="auto"/>
      </w:pPr>
      <w:r>
        <w:separator/>
      </w:r>
    </w:p>
  </w:endnote>
  <w:endnote w:type="continuationSeparator" w:id="0">
    <w:p w:rsidR="001607A6" w:rsidRDefault="001607A6" w:rsidP="00A6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A6" w:rsidRDefault="001607A6" w:rsidP="00A60031">
      <w:pPr>
        <w:spacing w:after="0" w:line="240" w:lineRule="auto"/>
      </w:pPr>
      <w:r>
        <w:separator/>
      </w:r>
    </w:p>
  </w:footnote>
  <w:footnote w:type="continuationSeparator" w:id="0">
    <w:p w:rsidR="001607A6" w:rsidRDefault="001607A6" w:rsidP="00A6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870772"/>
      <w:docPartObj>
        <w:docPartGallery w:val="Page Numbers (Top of Page)"/>
        <w:docPartUnique/>
      </w:docPartObj>
    </w:sdtPr>
    <w:sdtEndPr/>
    <w:sdtContent>
      <w:p w:rsidR="00CE09C6" w:rsidRDefault="00CE09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9C6" w:rsidRDefault="00CE09C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1A1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32509"/>
    <w:multiLevelType w:val="hybridMultilevel"/>
    <w:tmpl w:val="1BCCC1D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2F"/>
    <w:rsid w:val="00013E92"/>
    <w:rsid w:val="00073AFA"/>
    <w:rsid w:val="000766F4"/>
    <w:rsid w:val="000771A8"/>
    <w:rsid w:val="00083CA0"/>
    <w:rsid w:val="000E169D"/>
    <w:rsid w:val="000F3E2D"/>
    <w:rsid w:val="001607A6"/>
    <w:rsid w:val="00191C21"/>
    <w:rsid w:val="001C00E2"/>
    <w:rsid w:val="001E1965"/>
    <w:rsid w:val="001E7955"/>
    <w:rsid w:val="00252B2F"/>
    <w:rsid w:val="00286709"/>
    <w:rsid w:val="00294C5D"/>
    <w:rsid w:val="002B305C"/>
    <w:rsid w:val="00327F1D"/>
    <w:rsid w:val="003314A4"/>
    <w:rsid w:val="003420B1"/>
    <w:rsid w:val="00356AB7"/>
    <w:rsid w:val="00375022"/>
    <w:rsid w:val="003A36DF"/>
    <w:rsid w:val="003B6B61"/>
    <w:rsid w:val="0041586E"/>
    <w:rsid w:val="004315AF"/>
    <w:rsid w:val="004460DD"/>
    <w:rsid w:val="004C4463"/>
    <w:rsid w:val="004C6F01"/>
    <w:rsid w:val="0050003F"/>
    <w:rsid w:val="005055D5"/>
    <w:rsid w:val="005123D9"/>
    <w:rsid w:val="005153B9"/>
    <w:rsid w:val="00536755"/>
    <w:rsid w:val="00536F8E"/>
    <w:rsid w:val="00540B96"/>
    <w:rsid w:val="005A48E3"/>
    <w:rsid w:val="005A4C37"/>
    <w:rsid w:val="005B04BE"/>
    <w:rsid w:val="005C15A0"/>
    <w:rsid w:val="005C7A48"/>
    <w:rsid w:val="005D3CB0"/>
    <w:rsid w:val="005E39C5"/>
    <w:rsid w:val="005F03EF"/>
    <w:rsid w:val="006552E3"/>
    <w:rsid w:val="00663141"/>
    <w:rsid w:val="006726A8"/>
    <w:rsid w:val="00681A66"/>
    <w:rsid w:val="006C1BF9"/>
    <w:rsid w:val="0078461A"/>
    <w:rsid w:val="0079244E"/>
    <w:rsid w:val="00796276"/>
    <w:rsid w:val="008325A9"/>
    <w:rsid w:val="008A62F7"/>
    <w:rsid w:val="00917CD1"/>
    <w:rsid w:val="0093695E"/>
    <w:rsid w:val="00995AD0"/>
    <w:rsid w:val="00A04404"/>
    <w:rsid w:val="00A20CD1"/>
    <w:rsid w:val="00A21532"/>
    <w:rsid w:val="00A22AA3"/>
    <w:rsid w:val="00A24258"/>
    <w:rsid w:val="00A27D61"/>
    <w:rsid w:val="00A60031"/>
    <w:rsid w:val="00AE0DD3"/>
    <w:rsid w:val="00AE442A"/>
    <w:rsid w:val="00B902CF"/>
    <w:rsid w:val="00BB05DF"/>
    <w:rsid w:val="00C86A3C"/>
    <w:rsid w:val="00CC123B"/>
    <w:rsid w:val="00CC79E0"/>
    <w:rsid w:val="00CE09C6"/>
    <w:rsid w:val="00D01385"/>
    <w:rsid w:val="00D23783"/>
    <w:rsid w:val="00D445F9"/>
    <w:rsid w:val="00DA5056"/>
    <w:rsid w:val="00DE4AE1"/>
    <w:rsid w:val="00E435D8"/>
    <w:rsid w:val="00E91692"/>
    <w:rsid w:val="00EA049F"/>
    <w:rsid w:val="00ED2D0C"/>
    <w:rsid w:val="00ED62A4"/>
    <w:rsid w:val="00EF318E"/>
    <w:rsid w:val="00F20D21"/>
    <w:rsid w:val="00F4792B"/>
    <w:rsid w:val="00F607EE"/>
    <w:rsid w:val="00FB037A"/>
    <w:rsid w:val="00FB050B"/>
    <w:rsid w:val="00FB2EA7"/>
    <w:rsid w:val="00FC0B14"/>
    <w:rsid w:val="00FC7366"/>
    <w:rsid w:val="00FE70E5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563F9-2215-4DD3-80D2-168609CF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52B2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252B2F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252B2F"/>
    <w:pPr>
      <w:keepNext/>
      <w:tabs>
        <w:tab w:val="left" w:pos="4253"/>
      </w:tabs>
      <w:spacing w:after="0" w:line="240" w:lineRule="auto"/>
      <w:ind w:left="4536" w:hanging="4536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252B2F"/>
    <w:pPr>
      <w:keepNext/>
      <w:spacing w:after="0" w:line="240" w:lineRule="auto"/>
      <w:ind w:firstLine="567"/>
      <w:jc w:val="both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252B2F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252B2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52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252B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52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252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252B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52B2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252B2F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252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252B2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6">
    <w:name w:val="Normal (Web)"/>
    <w:basedOn w:val="a0"/>
    <w:semiHidden/>
    <w:unhideWhenUsed/>
    <w:rsid w:val="00252B2F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styleId="a7">
    <w:name w:val="footnote text"/>
    <w:basedOn w:val="a0"/>
    <w:link w:val="a8"/>
    <w:semiHidden/>
    <w:unhideWhenUsed/>
    <w:rsid w:val="00252B2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1"/>
    <w:link w:val="a7"/>
    <w:semiHidden/>
    <w:rsid w:val="00252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text"/>
    <w:basedOn w:val="a0"/>
    <w:link w:val="11"/>
    <w:semiHidden/>
    <w:unhideWhenUsed/>
    <w:rsid w:val="00252B2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1"/>
    <w:semiHidden/>
    <w:rsid w:val="00252B2F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252B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25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252B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25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0"/>
    <w:next w:val="a0"/>
    <w:semiHidden/>
    <w:unhideWhenUsed/>
    <w:qFormat/>
    <w:rsid w:val="00252B2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0">
    <w:name w:val="Маркированный список Знак"/>
    <w:link w:val="a"/>
    <w:semiHidden/>
    <w:locked/>
    <w:rsid w:val="00252B2F"/>
    <w:rPr>
      <w:sz w:val="24"/>
      <w:szCs w:val="24"/>
    </w:rPr>
  </w:style>
  <w:style w:type="paragraph" w:styleId="a">
    <w:name w:val="List Bullet"/>
    <w:basedOn w:val="a0"/>
    <w:link w:val="af0"/>
    <w:semiHidden/>
    <w:unhideWhenUsed/>
    <w:rsid w:val="00252B2F"/>
    <w:pPr>
      <w:numPr>
        <w:numId w:val="1"/>
      </w:numPr>
      <w:tabs>
        <w:tab w:val="clear" w:pos="360"/>
        <w:tab w:val="num" w:pos="1068"/>
      </w:tabs>
      <w:spacing w:after="0" w:line="240" w:lineRule="auto"/>
      <w:ind w:left="1068"/>
    </w:pPr>
    <w:rPr>
      <w:rFonts w:asciiTheme="minorHAnsi" w:eastAsiaTheme="minorHAnsi" w:hAnsiTheme="minorHAnsi" w:cstheme="minorBidi"/>
      <w:sz w:val="24"/>
      <w:szCs w:val="24"/>
    </w:rPr>
  </w:style>
  <w:style w:type="paragraph" w:styleId="af1">
    <w:name w:val="Title"/>
    <w:basedOn w:val="a0"/>
    <w:link w:val="af2"/>
    <w:qFormat/>
    <w:rsid w:val="00252B2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Заголовок Знак"/>
    <w:basedOn w:val="a1"/>
    <w:link w:val="af1"/>
    <w:rsid w:val="00252B2F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"/>
    <w:basedOn w:val="a0"/>
    <w:link w:val="af4"/>
    <w:semiHidden/>
    <w:unhideWhenUsed/>
    <w:rsid w:val="00252B2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4">
    <w:name w:val="Основной текст Знак"/>
    <w:basedOn w:val="a1"/>
    <w:link w:val="af3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0"/>
    <w:link w:val="af6"/>
    <w:semiHidden/>
    <w:unhideWhenUsed/>
    <w:rsid w:val="00252B2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с отступом Знак"/>
    <w:basedOn w:val="a1"/>
    <w:link w:val="af5"/>
    <w:semiHidden/>
    <w:rsid w:val="00252B2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Subtitle"/>
    <w:basedOn w:val="a0"/>
    <w:link w:val="af8"/>
    <w:qFormat/>
    <w:rsid w:val="00252B2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8">
    <w:name w:val="Подзаголовок Знак"/>
    <w:basedOn w:val="a1"/>
    <w:link w:val="af7"/>
    <w:rsid w:val="00252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252B2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252B2F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252B2F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semiHidden/>
    <w:unhideWhenUsed/>
    <w:rsid w:val="00252B2F"/>
    <w:pPr>
      <w:spacing w:after="0" w:line="240" w:lineRule="auto"/>
      <w:ind w:left="3828" w:hanging="3828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1"/>
    <w:link w:val="23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semiHidden/>
    <w:unhideWhenUsed/>
    <w:rsid w:val="00252B2F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25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Document Map"/>
    <w:basedOn w:val="a0"/>
    <w:link w:val="afa"/>
    <w:semiHidden/>
    <w:unhideWhenUsed/>
    <w:rsid w:val="00252B2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252B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Plain Text"/>
    <w:basedOn w:val="a0"/>
    <w:link w:val="afc"/>
    <w:semiHidden/>
    <w:unhideWhenUsed/>
    <w:rsid w:val="00252B2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1"/>
    <w:link w:val="afb"/>
    <w:semiHidden/>
    <w:rsid w:val="00252B2F"/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9"/>
    <w:next w:val="a9"/>
    <w:link w:val="12"/>
    <w:semiHidden/>
    <w:unhideWhenUsed/>
    <w:rsid w:val="00252B2F"/>
    <w:rPr>
      <w:b/>
    </w:rPr>
  </w:style>
  <w:style w:type="character" w:customStyle="1" w:styleId="afe">
    <w:name w:val="Тема примечания Знак"/>
    <w:basedOn w:val="aa"/>
    <w:semiHidden/>
    <w:rsid w:val="00252B2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rsid w:val="00252B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252B2F"/>
    <w:rPr>
      <w:rFonts w:ascii="Tahoma" w:eastAsia="Times New Roman" w:hAnsi="Tahoma" w:cs="Times New Roman"/>
      <w:sz w:val="16"/>
      <w:szCs w:val="16"/>
    </w:rPr>
  </w:style>
  <w:style w:type="paragraph" w:styleId="aff1">
    <w:name w:val="List Paragraph"/>
    <w:basedOn w:val="a0"/>
    <w:uiPriority w:val="34"/>
    <w:qFormat/>
    <w:rsid w:val="00252B2F"/>
    <w:pPr>
      <w:ind w:left="720"/>
      <w:contextualSpacing/>
    </w:pPr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252B2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5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nformat">
    <w:name w:val="ConsPlusNonformat Знак"/>
    <w:link w:val="ConsPlusNonformat0"/>
    <w:locked/>
    <w:rsid w:val="00252B2F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52B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Стиль"/>
    <w:rsid w:val="00252B2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252B2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ff3">
    <w:name w:val="Знак"/>
    <w:basedOn w:val="a0"/>
    <w:rsid w:val="00252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"/>
    <w:basedOn w:val="a0"/>
    <w:rsid w:val="00252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cxspmiddlecxspmiddlecxspmiddle">
    <w:name w:val="msonormalcxspmiddlecxspmiddlecxspmiddlecxspmiddle"/>
    <w:basedOn w:val="a0"/>
    <w:rsid w:val="00252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"/>
    <w:rsid w:val="00252B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52B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msonormalcxspmiddle">
    <w:name w:val="msonormalcxspmiddle"/>
    <w:basedOn w:val="a0"/>
    <w:rsid w:val="00252B2F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252B2F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  <w:style w:type="paragraph" w:customStyle="1" w:styleId="aff5">
    <w:name w:val="Таблицы (моноширинный)"/>
    <w:basedOn w:val="a0"/>
    <w:next w:val="a0"/>
    <w:uiPriority w:val="99"/>
    <w:rsid w:val="00252B2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0"/>
    <w:rsid w:val="00252B2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Текст (лев. подпись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aff8">
    <w:name w:val="Текст (прав. подпись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</w:rPr>
  </w:style>
  <w:style w:type="paragraph" w:customStyle="1" w:styleId="aff9">
    <w:name w:val="Прижатый влево"/>
    <w:basedOn w:val="a0"/>
    <w:next w:val="a0"/>
    <w:uiPriority w:val="99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affa">
    <w:name w:val="Комментарий"/>
    <w:basedOn w:val="a0"/>
    <w:next w:val="a0"/>
    <w:uiPriority w:val="99"/>
    <w:rsid w:val="00252B2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0"/>
    <w:rsid w:val="00252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1"/>
    <w:rsid w:val="00252B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0"/>
    <w:rsid w:val="00252B2F"/>
    <w:pPr>
      <w:spacing w:after="0" w:line="240" w:lineRule="auto"/>
      <w:ind w:left="720"/>
      <w:jc w:val="both"/>
    </w:pPr>
    <w:rPr>
      <w:lang w:eastAsia="en-US"/>
    </w:rPr>
  </w:style>
  <w:style w:type="paragraph" w:customStyle="1" w:styleId="25">
    <w:name w:val="Знак2"/>
    <w:basedOn w:val="a0"/>
    <w:rsid w:val="00252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Внимание: Криминал!!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7">
    <w:name w:val="Заголовок1"/>
    <w:basedOn w:val="affd"/>
    <w:next w:val="a0"/>
    <w:rsid w:val="00252B2F"/>
    <w:rPr>
      <w:rFonts w:ascii="Arial" w:hAnsi="Arial" w:cs="Times New Roman"/>
      <w:b/>
      <w:bCs/>
      <w:color w:val="C0C0C0"/>
    </w:rPr>
  </w:style>
  <w:style w:type="paragraph" w:customStyle="1" w:styleId="affe">
    <w:name w:val="Заголовок статьи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">
    <w:name w:val="Интерактивный заголовок"/>
    <w:basedOn w:val="17"/>
    <w:next w:val="a0"/>
    <w:rsid w:val="00252B2F"/>
    <w:rPr>
      <w:b w:val="0"/>
      <w:bCs w:val="0"/>
      <w:color w:val="auto"/>
      <w:u w:val="single"/>
    </w:rPr>
  </w:style>
  <w:style w:type="paragraph" w:customStyle="1" w:styleId="afff0">
    <w:name w:val="Интерфейс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</w:rPr>
  </w:style>
  <w:style w:type="paragraph" w:customStyle="1" w:styleId="afff1">
    <w:name w:val="Информация об изменениях документа"/>
    <w:basedOn w:val="affa"/>
    <w:next w:val="a0"/>
    <w:uiPriority w:val="99"/>
    <w:rsid w:val="00252B2F"/>
    <w:pPr>
      <w:widowControl w:val="0"/>
      <w:ind w:left="0"/>
    </w:pPr>
    <w:rPr>
      <w:sz w:val="24"/>
      <w:szCs w:val="24"/>
    </w:rPr>
  </w:style>
  <w:style w:type="paragraph" w:customStyle="1" w:styleId="afff2">
    <w:name w:val="Колонтитул (левый)"/>
    <w:basedOn w:val="aff7"/>
    <w:next w:val="a0"/>
    <w:rsid w:val="00252B2F"/>
    <w:pPr>
      <w:jc w:val="both"/>
    </w:pPr>
    <w:rPr>
      <w:sz w:val="16"/>
      <w:szCs w:val="16"/>
    </w:rPr>
  </w:style>
  <w:style w:type="paragraph" w:customStyle="1" w:styleId="afff3">
    <w:name w:val="Колонтитул (правый)"/>
    <w:basedOn w:val="aff8"/>
    <w:next w:val="a0"/>
    <w:rsid w:val="00252B2F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a"/>
    <w:next w:val="a0"/>
    <w:rsid w:val="00252B2F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5">
    <w:name w:val="Куда обратиться?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6">
    <w:name w:val="Моноширинный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ff7">
    <w:name w:val="Необходимые документы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0"/>
    <w:next w:val="a0"/>
    <w:uiPriority w:val="99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a">
    <w:name w:val="Оглавление"/>
    <w:basedOn w:val="aff5"/>
    <w:next w:val="a0"/>
    <w:rsid w:val="00252B2F"/>
    <w:pPr>
      <w:widowControl w:val="0"/>
      <w:ind w:left="140"/>
    </w:pPr>
    <w:rPr>
      <w:rFonts w:ascii="Arial" w:hAnsi="Arial" w:cs="Times New Roman"/>
      <w:sz w:val="24"/>
      <w:szCs w:val="24"/>
    </w:rPr>
  </w:style>
  <w:style w:type="paragraph" w:customStyle="1" w:styleId="afffb">
    <w:name w:val="Переменная часть"/>
    <w:basedOn w:val="affd"/>
    <w:next w:val="a0"/>
    <w:rsid w:val="00252B2F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d"/>
    <w:next w:val="a0"/>
    <w:rsid w:val="00252B2F"/>
    <w:rPr>
      <w:rFonts w:ascii="Arial" w:hAnsi="Arial" w:cs="Times New Roman"/>
      <w:sz w:val="22"/>
      <w:szCs w:val="22"/>
    </w:rPr>
  </w:style>
  <w:style w:type="paragraph" w:customStyle="1" w:styleId="afffd">
    <w:name w:val="Пример.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e">
    <w:name w:val="Примечание."/>
    <w:basedOn w:val="affa"/>
    <w:next w:val="a0"/>
    <w:rsid w:val="00252B2F"/>
    <w:pPr>
      <w:widowControl w:val="0"/>
      <w:ind w:left="0"/>
    </w:pPr>
    <w:rPr>
      <w:i w:val="0"/>
      <w:iCs w:val="0"/>
      <w:color w:val="auto"/>
      <w:sz w:val="24"/>
      <w:szCs w:val="24"/>
    </w:rPr>
  </w:style>
  <w:style w:type="paragraph" w:customStyle="1" w:styleId="affff">
    <w:name w:val="Словарная статья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</w:rPr>
  </w:style>
  <w:style w:type="paragraph" w:customStyle="1" w:styleId="affff0">
    <w:name w:val="Текст (справка)"/>
    <w:basedOn w:val="a0"/>
    <w:next w:val="a0"/>
    <w:uiPriority w:val="99"/>
    <w:rsid w:val="00252B2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</w:rPr>
  </w:style>
  <w:style w:type="paragraph" w:customStyle="1" w:styleId="affff1">
    <w:name w:val="Текст в таблице"/>
    <w:basedOn w:val="afff8"/>
    <w:next w:val="a0"/>
    <w:rsid w:val="00252B2F"/>
    <w:pPr>
      <w:ind w:firstLine="500"/>
    </w:pPr>
  </w:style>
  <w:style w:type="paragraph" w:customStyle="1" w:styleId="affff2">
    <w:name w:val="Технический комментарий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fff3">
    <w:name w:val="Центрированный (таблица)"/>
    <w:basedOn w:val="afff8"/>
    <w:next w:val="a0"/>
    <w:rsid w:val="00252B2F"/>
    <w:pPr>
      <w:jc w:val="center"/>
    </w:pPr>
  </w:style>
  <w:style w:type="paragraph" w:customStyle="1" w:styleId="consplustitle0">
    <w:name w:val="consplustitle"/>
    <w:basedOn w:val="a0"/>
    <w:rsid w:val="00252B2F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0"/>
    <w:rsid w:val="00252B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rsid w:val="00252B2F"/>
    <w:pPr>
      <w:widowControl w:val="0"/>
      <w:autoSpaceDE w:val="0"/>
      <w:autoSpaceDN w:val="0"/>
      <w:adjustRightInd w:val="0"/>
      <w:spacing w:after="0" w:line="367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252B2F"/>
    <w:pPr>
      <w:widowControl w:val="0"/>
      <w:autoSpaceDE w:val="0"/>
      <w:autoSpaceDN w:val="0"/>
      <w:adjustRightInd w:val="0"/>
      <w:spacing w:after="0" w:line="370" w:lineRule="exact"/>
      <w:ind w:firstLine="1714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rsid w:val="00252B2F"/>
    <w:pPr>
      <w:widowControl w:val="0"/>
      <w:autoSpaceDE w:val="0"/>
      <w:autoSpaceDN w:val="0"/>
      <w:adjustRightInd w:val="0"/>
      <w:spacing w:after="0" w:line="367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Абзац списка1"/>
    <w:basedOn w:val="a0"/>
    <w:rsid w:val="00252B2F"/>
    <w:pPr>
      <w:spacing w:after="0" w:line="240" w:lineRule="auto"/>
      <w:ind w:left="720"/>
      <w:jc w:val="both"/>
    </w:pPr>
    <w:rPr>
      <w:rFonts w:eastAsia="Calibri"/>
      <w:lang w:eastAsia="en-US"/>
    </w:rPr>
  </w:style>
  <w:style w:type="paragraph" w:customStyle="1" w:styleId="OEM">
    <w:name w:val="Нормальный (OEM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4">
    <w:name w:val="Нормальный (справка)"/>
    <w:basedOn w:val="a0"/>
    <w:next w:val="a0"/>
    <w:rsid w:val="00252B2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0"/>
      <w:szCs w:val="20"/>
    </w:rPr>
  </w:style>
  <w:style w:type="paragraph" w:customStyle="1" w:styleId="19">
    <w:name w:val="Заголовок 1 Галя"/>
    <w:basedOn w:val="a0"/>
    <w:rsid w:val="00252B2F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en-US"/>
    </w:rPr>
  </w:style>
  <w:style w:type="paragraph" w:customStyle="1" w:styleId="Normall">
    <w:name w:val="Normal l"/>
    <w:basedOn w:val="a0"/>
    <w:rsid w:val="00252B2F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35">
    <w:name w:val="Знак3"/>
    <w:basedOn w:val="a0"/>
    <w:rsid w:val="00252B2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Обычный11"/>
    <w:rsid w:val="00252B2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Без интервала1"/>
    <w:basedOn w:val="a0"/>
    <w:rsid w:val="00252B2F"/>
    <w:pPr>
      <w:spacing w:after="0" w:line="240" w:lineRule="auto"/>
    </w:pPr>
    <w:rPr>
      <w:rFonts w:ascii="Times New Roman" w:hAnsi="Times New Roman"/>
      <w:sz w:val="26"/>
      <w:szCs w:val="26"/>
      <w:lang w:val="en-US" w:eastAsia="en-US"/>
    </w:rPr>
  </w:style>
  <w:style w:type="character" w:styleId="affff5">
    <w:name w:val="footnote reference"/>
    <w:semiHidden/>
    <w:unhideWhenUsed/>
    <w:rsid w:val="00252B2F"/>
    <w:rPr>
      <w:vertAlign w:val="superscript"/>
    </w:rPr>
  </w:style>
  <w:style w:type="character" w:styleId="affff6">
    <w:name w:val="annotation reference"/>
    <w:semiHidden/>
    <w:unhideWhenUsed/>
    <w:rsid w:val="00252B2F"/>
    <w:rPr>
      <w:sz w:val="16"/>
    </w:rPr>
  </w:style>
  <w:style w:type="character" w:customStyle="1" w:styleId="affff7">
    <w:name w:val="Гипертекстовая ссылка"/>
    <w:uiPriority w:val="99"/>
    <w:rsid w:val="00252B2F"/>
    <w:rPr>
      <w:color w:val="106BBE"/>
    </w:rPr>
  </w:style>
  <w:style w:type="character" w:customStyle="1" w:styleId="FontStyle12">
    <w:name w:val="Font Style12"/>
    <w:rsid w:val="00252B2F"/>
    <w:rPr>
      <w:rFonts w:ascii="Times New Roman" w:hAnsi="Times New Roman" w:cs="Times New Roman" w:hint="default"/>
      <w:sz w:val="20"/>
      <w:szCs w:val="20"/>
    </w:rPr>
  </w:style>
  <w:style w:type="character" w:customStyle="1" w:styleId="ListBulletChar">
    <w:name w:val="List Bullet Char"/>
    <w:locked/>
    <w:rsid w:val="00252B2F"/>
    <w:rPr>
      <w:sz w:val="24"/>
      <w:szCs w:val="24"/>
      <w:lang w:val="ru-RU" w:eastAsia="ru-RU" w:bidi="ar-SA"/>
    </w:rPr>
  </w:style>
  <w:style w:type="character" w:customStyle="1" w:styleId="affff8">
    <w:name w:val="Цветовое выделение"/>
    <w:uiPriority w:val="99"/>
    <w:rsid w:val="00252B2F"/>
    <w:rPr>
      <w:b/>
      <w:bCs w:val="0"/>
      <w:color w:val="000080"/>
    </w:rPr>
  </w:style>
  <w:style w:type="character" w:customStyle="1" w:styleId="affff9">
    <w:name w:val="Активная гипертекстовая ссылка"/>
    <w:rsid w:val="00252B2F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a">
    <w:name w:val="Заголовок своего сообщения"/>
    <w:rsid w:val="00252B2F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b">
    <w:name w:val="Заголовок чужого сообщения"/>
    <w:rsid w:val="00252B2F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c">
    <w:name w:val="Найденные слова"/>
    <w:rsid w:val="00252B2F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d">
    <w:name w:val="Не вступил в силу"/>
    <w:rsid w:val="00252B2F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e">
    <w:name w:val="Опечатки"/>
    <w:rsid w:val="00252B2F"/>
    <w:rPr>
      <w:color w:val="FF0000"/>
    </w:rPr>
  </w:style>
  <w:style w:type="character" w:customStyle="1" w:styleId="afffff">
    <w:name w:val="Продолжение ссылки"/>
    <w:basedOn w:val="affff7"/>
    <w:rsid w:val="00252B2F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f0">
    <w:name w:val="Сравнение редакций"/>
    <w:rsid w:val="00252B2F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1">
    <w:name w:val="Сравнение редакций. Добавленный фрагмент"/>
    <w:uiPriority w:val="99"/>
    <w:rsid w:val="00252B2F"/>
    <w:rPr>
      <w:color w:val="0000FF"/>
    </w:rPr>
  </w:style>
  <w:style w:type="character" w:customStyle="1" w:styleId="afffff2">
    <w:name w:val="Сравнение редакций. Удаленный фрагмент"/>
    <w:rsid w:val="00252B2F"/>
    <w:rPr>
      <w:strike/>
      <w:color w:val="808000"/>
    </w:rPr>
  </w:style>
  <w:style w:type="character" w:customStyle="1" w:styleId="afffff3">
    <w:name w:val="Утратил силу"/>
    <w:rsid w:val="00252B2F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1b">
    <w:name w:val="Знак Знак1"/>
    <w:locked/>
    <w:rsid w:val="00252B2F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2B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252B2F"/>
    <w:rPr>
      <w:rFonts w:ascii="Times New Roman" w:hAnsi="Times New Roman" w:cs="Times New Roman" w:hint="default"/>
      <w:sz w:val="26"/>
      <w:szCs w:val="26"/>
    </w:rPr>
  </w:style>
  <w:style w:type="character" w:customStyle="1" w:styleId="Heading1Char">
    <w:name w:val="Heading 1 Char"/>
    <w:locked/>
    <w:rsid w:val="00252B2F"/>
    <w:rPr>
      <w:rFonts w:ascii="Calibri" w:eastAsia="Calibri" w:hAnsi="Calibri" w:hint="default"/>
      <w:b/>
      <w:bCs w:val="0"/>
      <w:sz w:val="28"/>
      <w:szCs w:val="24"/>
      <w:lang w:val="ru-RU" w:eastAsia="en-US" w:bidi="ar-SA"/>
    </w:rPr>
  </w:style>
  <w:style w:type="character" w:customStyle="1" w:styleId="11">
    <w:name w:val="Текст примечания Знак1"/>
    <w:basedOn w:val="a1"/>
    <w:link w:val="a9"/>
    <w:semiHidden/>
    <w:locked/>
    <w:rsid w:val="00252B2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BulletChar1">
    <w:name w:val="List Bullet Char1"/>
    <w:locked/>
    <w:rsid w:val="00252B2F"/>
    <w:rPr>
      <w:rFonts w:ascii="Calibri" w:hAnsi="Calibri" w:hint="default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52B2F"/>
    <w:rPr>
      <w:rFonts w:ascii="Calibri" w:eastAsia="Calibri" w:hAnsi="Calibri" w:hint="default"/>
      <w:b/>
      <w:bCs/>
      <w:sz w:val="24"/>
      <w:szCs w:val="24"/>
      <w:lang w:val="ru-RU" w:eastAsia="en-US" w:bidi="ar-SA"/>
    </w:rPr>
  </w:style>
  <w:style w:type="character" w:customStyle="1" w:styleId="12">
    <w:name w:val="Тема примечания Знак1"/>
    <w:basedOn w:val="11"/>
    <w:link w:val="afd"/>
    <w:semiHidden/>
    <w:locked/>
    <w:rsid w:val="00252B2F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afffff4">
    <w:name w:val="Выделение для Базового Поиска (курсив)"/>
    <w:rsid w:val="00252B2F"/>
    <w:rPr>
      <w:b/>
      <w:bCs w:val="0"/>
      <w:i/>
      <w:iCs w:val="0"/>
      <w:color w:val="0058A9"/>
    </w:rPr>
  </w:style>
  <w:style w:type="character" w:customStyle="1" w:styleId="41">
    <w:name w:val="Знак Знак4"/>
    <w:locked/>
    <w:rsid w:val="00252B2F"/>
    <w:rPr>
      <w:sz w:val="24"/>
    </w:rPr>
  </w:style>
  <w:style w:type="character" w:customStyle="1" w:styleId="afffff5">
    <w:name w:val="Цветовое выделение для Текст"/>
    <w:uiPriority w:val="99"/>
    <w:rsid w:val="00252B2F"/>
    <w:rPr>
      <w:sz w:val="24"/>
    </w:rPr>
  </w:style>
  <w:style w:type="table" w:styleId="-1">
    <w:name w:val="Table Web 1"/>
    <w:basedOn w:val="a2"/>
    <w:semiHidden/>
    <w:unhideWhenUsed/>
    <w:rsid w:val="0025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2"/>
    <w:uiPriority w:val="59"/>
    <w:rsid w:val="0025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cxspmiddlecxspmiddlecxspmiddle">
    <w:name w:val="msonormalcxspmiddlecxspmiddlecxspmiddlecxspmiddlecxspmiddle"/>
    <w:basedOn w:val="a0"/>
    <w:rsid w:val="00252B2F"/>
    <w:pPr>
      <w:spacing w:before="100" w:beforeAutospacing="1" w:after="100" w:afterAutospacing="1" w:line="240" w:lineRule="auto"/>
    </w:pPr>
    <w:rPr>
      <w:rFonts w:ascii="Times New Roman" w:hAnsi="Times New Roman"/>
      <w:color w:val="00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8ED08249432168FB79EE1D0BF68BD25E6FD72E268563EEF5B7F5F80220E4B2F12E647081E8E965620DC541931F69C8A3D5A5E7A6A25F17663FQDE" TargetMode="External"/><Relationship Id="rId26" Type="http://schemas.openxmlformats.org/officeDocument/2006/relationships/hyperlink" Target="consultantplus://offline/ref=8ED08249432168FB79EE1D0BF68BD25E6FD72E268563EEF5B7F5F80220E4B2F12E647081E8EE616308C541931F69C8A3D5A5E7A6A25F17663FQDE" TargetMode="External"/><Relationship Id="rId39" Type="http://schemas.openxmlformats.org/officeDocument/2006/relationships/hyperlink" Target="file:///C:\Users\org-2\Documents\NetSpeakerphone\Received%20Files\&#1064;&#1087;&#1072;&#1082;%20&#1040;&#1085;&#1085;&#1072;%20&#1042;&#1083;&#1072;&#1076;&#1080;&#1084;&#1080;&#1088;&#1086;&#1074;&#1085;&#1072;\&#1060;&#1080;&#1085;&#1087;&#1086;&#1076;&#1076;&#1077;&#1088;&#1078;&#1082;&#1072;%20&#1069;&#1075;&#1074;&#1077;&#1082;&#1080;&#1085;&#1086;&#1090;2.doc" TargetMode="External"/><Relationship Id="rId21" Type="http://schemas.openxmlformats.org/officeDocument/2006/relationships/hyperlink" Target="consultantplus://offline/ref=8ED08249432168FB79EE1D0BF68BD25E6FD72E268563EEF5B7F5F80220E4B2F12E647081EDE13135499B18C35F22C5A7CFB9E7A13BQCE" TargetMode="External"/><Relationship Id="rId34" Type="http://schemas.openxmlformats.org/officeDocument/2006/relationships/hyperlink" Target="consultantplus://offline/ref=8ED08249432168FB79EE1D0BF68BD25E6FD72E268563EEF5B7F5F80220E4B2F12E647081E8EF66630AC541931F69C8A3D5A5E7A6A25F17663FQDE" TargetMode="External"/><Relationship Id="rId42" Type="http://schemas.openxmlformats.org/officeDocument/2006/relationships/hyperlink" Target="consultantplus://offline/ref=339BEA25DD2542C0CBF129319C4F9E3F7CA772B09BF0B4AD643DF83E6E5CE977F52A71AED28B7BE119CFC933223D26647F7A84E258252231B1E238t5z7F" TargetMode="External"/><Relationship Id="rId47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0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5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3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8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08249432168FB79EE1D0BF68BD25E6FD72E268563EEF5B7F5F80220E4B2F12E647081E8E86C6209C541931F69C8A3D5A5E7A6A25F17663FQDE" TargetMode="External"/><Relationship Id="rId29" Type="http://schemas.openxmlformats.org/officeDocument/2006/relationships/hyperlink" Target="consultantplus://offline/ref=8ED08249432168FB79EE1D0BF68BD25E6FD72E268563EEF5B7F5F80220E4B2F12E647081E8EF65650BC541931F69C8A3D5A5E7A6A25F17663FQ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9E18061E7D1CBAAB4B66842FA944E47AE93FD6AC50F6F615B053229041F557BA97B3D55DCC59DBT3U8X" TargetMode="External"/><Relationship Id="rId24" Type="http://schemas.openxmlformats.org/officeDocument/2006/relationships/hyperlink" Target="consultantplus://offline/ref=8ED08249432168FB79EE1D0BF68BD25E6FD72E268563EEF5B7F5F80220E4B2F12E647081E8EE61660DC541931F69C8A3D5A5E7A6A25F17663FQDE" TargetMode="External"/><Relationship Id="rId32" Type="http://schemas.openxmlformats.org/officeDocument/2006/relationships/hyperlink" Target="consultantplus://offline/ref=8ED08249432168FB79EE1D0BF68BD25E6FD72E268563EEF5B7F5F80220E4B2F12E647081E8EF64620DC541931F69C8A3D5A5E7A6A25F17663FQDE" TargetMode="External"/><Relationship Id="rId37" Type="http://schemas.openxmlformats.org/officeDocument/2006/relationships/hyperlink" Target="consultantplus://offline/ref=8ED08249432168FB79EE1D0BF68BD25E6FD72E268563EEF5B7F5F80220E4B2F12E647081E8EF606D0FC541931F69C8A3D5A5E7A6A25F17663FQDE" TargetMode="External"/><Relationship Id="rId40" Type="http://schemas.openxmlformats.org/officeDocument/2006/relationships/hyperlink" Target="consultantplus://offline/ref=339BEA25DD2542C0CBF129319C4F9E3F7CA772B09BF0B4AD643DF83E6E5CE977F52A71AED28B7BE119CFC931223D26647F7A84E258252231B1E238t5z7F" TargetMode="External"/><Relationship Id="rId45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3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8" Type="http://schemas.openxmlformats.org/officeDocument/2006/relationships/hyperlink" Target="consultantplus://offline/ref=339BEA25DD2542C0CBF129319C4F9E3F7CA772B09BF0B6AB603DF83E6E5CE977F52A71BCD2D377E311D1CA37376B7721t2z3F" TargetMode="External"/><Relationship Id="rId66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D08249432168FB79EE1D0BF68BD25E6FD72E268563EEF5B7F5F80220E4B2F12E647081E8EA64670EC541931F69C8A3D5A5E7A6A25F17663FQDE" TargetMode="External"/><Relationship Id="rId23" Type="http://schemas.openxmlformats.org/officeDocument/2006/relationships/hyperlink" Target="consultantplus://offline/ref=8ED08249432168FB79EE1D0BF68BD25E6FD72E268563EEF5B7F5F80220E4B2F12E647081E8EF6D6508C541931F69C8A3D5A5E7A6A25F17663FQDE" TargetMode="External"/><Relationship Id="rId28" Type="http://schemas.openxmlformats.org/officeDocument/2006/relationships/hyperlink" Target="consultantplus://offline/ref=8ED08249432168FB79EE1D0BF68BD25E6FD72E268563EEF5B7F5F80220E4B2F12E647081E8EE6C630FC541931F69C8A3D5A5E7A6A25F17663FQDE" TargetMode="External"/><Relationship Id="rId36" Type="http://schemas.openxmlformats.org/officeDocument/2006/relationships/hyperlink" Target="consultantplus://offline/ref=8ED08249432168FB79EE1D0BF68BD25E6FD72E268563EEF5B7F5F80220E4B2F12E647081E8EF606209C541931F69C8A3D5A5E7A6A25F17663FQDE" TargetMode="External"/><Relationship Id="rId49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7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1" Type="http://schemas.openxmlformats.org/officeDocument/2006/relationships/hyperlink" Target="consultantplus://offline/ref=EEF37C4D9B05050BAA7588FEEBF2FCF295F4A0E0B9E6B5C1174C294E145986511ACA177AF1359EA316BE0AFFEB410C23B82B4BDDD0FCBEEA9695D30942H" TargetMode="External"/><Relationship Id="rId10" Type="http://schemas.openxmlformats.org/officeDocument/2006/relationships/hyperlink" Target="consultantplus://offline/ref=DD7F09193A77C6E80E1FEC2C3C26AE60B724E65367B12CCBA8B3BDF2D0M7p0V" TargetMode="External"/><Relationship Id="rId19" Type="http://schemas.openxmlformats.org/officeDocument/2006/relationships/hyperlink" Target="consultantplus://offline/ref=8ED08249432168FB79EE1D0BF68BD25E6FD72E268563EEF5B7F5F80220E4B2F12E647081E8EF6D6404C541931F69C8A3D5A5E7A6A25F17663FQDE" TargetMode="External"/><Relationship Id="rId31" Type="http://schemas.openxmlformats.org/officeDocument/2006/relationships/hyperlink" Target="consultantplus://offline/ref=8ED08249432168FB79EE1D0BF68BD25E6FD72E268563EEF5B7F5F80220E4B2F12E647081E8EF64660AC541931F69C8A3D5A5E7A6A25F17663FQDE" TargetMode="External"/><Relationship Id="rId44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2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0" Type="http://schemas.openxmlformats.org/officeDocument/2006/relationships/hyperlink" Target="consultantplus://offline/ref=EEF37C4D9B05050BAA7588FEEBF2FCF295F4A0E0B9E6B5C1174C294E145986511ACA177AF1359EA316BE04FEEB410C23B82B4BDDD0FCBEEA9695D30942H" TargetMode="External"/><Relationship Id="rId65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8ED08249432168FB79EE1D0BF68BD25E6FD72E268563EEF5B7F5F80220E4B2F12E647081E8EE666409C541931F69C8A3D5A5E7A6A25F17663FQDE" TargetMode="External"/><Relationship Id="rId27" Type="http://schemas.openxmlformats.org/officeDocument/2006/relationships/hyperlink" Target="consultantplus://offline/ref=8ED08249432168FB79EE1D0BF68BD25E6FD72E268563EEF5B7F5F80220E4B2F12E647081E8EE6C6608C541931F69C8A3D5A5E7A6A25F17663FQDE" TargetMode="External"/><Relationship Id="rId30" Type="http://schemas.openxmlformats.org/officeDocument/2006/relationships/hyperlink" Target="consultantplus://offline/ref=8ED08249432168FB79EE1D0BF68BD25E6FD72E268563EEF5B7F5F80220E4B2F12E647081E8EF646608C541931F69C8A3D5A5E7A6A25F17663FQDE" TargetMode="External"/><Relationship Id="rId35" Type="http://schemas.openxmlformats.org/officeDocument/2006/relationships/hyperlink" Target="consultantplus://offline/ref=8ED08249432168FB79EE1D0BF68BD25E6FD72E268563EEF5B7F5F80220E4B2F12E647081E8EF60640AC541931F69C8A3D5A5E7A6A25F17663FQDE" TargetMode="External"/><Relationship Id="rId43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48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56" Type="http://schemas.openxmlformats.org/officeDocument/2006/relationships/hyperlink" Target="consultantplus://offline/ref=339BEA25DD2542C0CBF1373C8A23C4367DAE2EBE9AF3BBFC3E62A3633955E320B26528EC96837FE81BC49E616D3C7A22226986ED5827252EtBzAF" TargetMode="External"/><Relationship Id="rId64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9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69E18061E7D1CBAAB4B788939C51EED79E766DAA55AFEA048EF087FC748FF00FDD8EA9719C158DA3125CET3U9X" TargetMode="External"/><Relationship Id="rId17" Type="http://schemas.openxmlformats.org/officeDocument/2006/relationships/hyperlink" Target="consultantplus://offline/ref=8ED08249432168FB79EE1D0BF68BD25E6FD72E268563EEF5B7F5F80220E4B2F12E647081E8EC656004C541931F69C8A3D5A5E7A6A25F17663FQDE" TargetMode="External"/><Relationship Id="rId25" Type="http://schemas.openxmlformats.org/officeDocument/2006/relationships/hyperlink" Target="consultantplus://offline/ref=8ED08249432168FB79EE1D0BF68BD25E6FD72E268563EEF5B7F5F80220E4B2F12E647081E8EE616108C541931F69C8A3D5A5E7A6A25F17663FQDE" TargetMode="External"/><Relationship Id="rId33" Type="http://schemas.openxmlformats.org/officeDocument/2006/relationships/hyperlink" Target="consultantplus://offline/ref=8ED08249432168FB79EE1D0BF68BD25E6FD72E268563EEF5B7F5F80220E4B2F12E647081E8EF66660BC541931F69C8A3D5A5E7A6A25F17663FQDE" TargetMode="External"/><Relationship Id="rId38" Type="http://schemas.openxmlformats.org/officeDocument/2006/relationships/hyperlink" Target="file:///C:\Users\org-2\Documents\NetSpeakerphone\Received%20Files\&#1064;&#1087;&#1072;&#1082;%20&#1040;&#1085;&#1085;&#1072;%20&#1042;&#1083;&#1072;&#1076;&#1080;&#1084;&#1080;&#1088;&#1086;&#1074;&#1085;&#1072;\&#1060;&#1080;&#1085;&#1087;&#1086;&#1076;&#1076;&#1077;&#1088;&#1078;&#1082;&#1072;%20&#1069;&#1075;&#1074;&#1077;&#1082;&#1080;&#1085;&#1086;&#1090;2.doc" TargetMode="External"/><Relationship Id="rId46" Type="http://schemas.openxmlformats.org/officeDocument/2006/relationships/hyperlink" Target="consultantplus://offline/ref=339BEA25DD2542C0CBF1373C8A23C4367DAE2EBE9AF3BBFC3E62A3633955E320B26528EC96837FE71DC49E616D3C7A22226986ED5827252EtBzAF" TargetMode="External"/><Relationship Id="rId59" Type="http://schemas.openxmlformats.org/officeDocument/2006/relationships/hyperlink" Target="consultantplus://offline/ref=339BEA25DD2542C0CBF1373C8A23C4367DAD28B59DF0BBFC3E62A3633955E320A06570E0948E64E11ED1C83028t6z0F" TargetMode="External"/><Relationship Id="rId67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20" Type="http://schemas.openxmlformats.org/officeDocument/2006/relationships/hyperlink" Target="consultantplus://offline/ref=8ED08249432168FB79EE1D0BF68BD25E6FD72E268563EEF5B7F5F80220E4B2F12E647081E8E96C6509C541931F69C8A3D5A5E7A6A25F17663FQDE" TargetMode="External"/><Relationship Id="rId41" Type="http://schemas.openxmlformats.org/officeDocument/2006/relationships/hyperlink" Target="consultantplus://offline/ref=339BEA25DD2542C0CBF129319C4F9E3F7CA772B09BF0B4AD643DF83E6E5CE977F52A71AED28B7BE119CFC932223D26647F7A84E258252231B1E238t5z7F" TargetMode="External"/><Relationship Id="rId54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Relationship Id="rId62" Type="http://schemas.openxmlformats.org/officeDocument/2006/relationships/hyperlink" Target="consultantplus://offline/ref=EEF37C4D9B05050BAA7588FEEBF2FCF295F4A0E0B9E6B5C1174C294E145986511ACA177AF1359EA316BE0BF5EB410C23B82B4BDDD0FCBEEA9695D30942H" TargetMode="External"/><Relationship Id="rId70" Type="http://schemas.openxmlformats.org/officeDocument/2006/relationships/hyperlink" Target="file:///C:\Users\OlgaK\AppData\Local\Microsoft\Windows\Temporary%20Internet%20Files\Content.Outlook\KNIF7REU\&#1055;&#1088;&#1086;&#1077;&#1082;&#1090;%20&#1055;&#1055;%20&#1054;&#1073;%20&#1091;&#1090;&#1074;%20&#1055;&#1086;&#1088;&#1103;&#1076;&#1082;&#1072;%20&#1087;&#1088;&#1077;&#1076;&#1086;&#1089;&#1090;&#1072;&#1074;&#1083;&#1077;&#1085;&#1080;&#1103;%20&#1075;&#1088;&#1072;&#1085;&#1090;&#1086;&#1074;%20&#1085;&#1072;&#1095;&#1080;&#1085;&#1072;&#1102;&#1097;&#1080;&#1084;%20&#1057;&#1052;&#1055;%20(&#1076;&#1083;&#1103;%20&#1074;&#1099;&#1087;&#1091;&#1089;&#1082;&#1072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1EBE9-BDE0-48D7-B243-89491980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16048</Words>
  <Characters>91477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Евгений C. Петров</cp:lastModifiedBy>
  <cp:revision>15</cp:revision>
  <cp:lastPrinted>2020-12-08T21:29:00Z</cp:lastPrinted>
  <dcterms:created xsi:type="dcterms:W3CDTF">2020-12-01T04:47:00Z</dcterms:created>
  <dcterms:modified xsi:type="dcterms:W3CDTF">2021-06-06T03:26:00Z</dcterms:modified>
</cp:coreProperties>
</file>