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A6" w:rsidRPr="00D8483C" w:rsidRDefault="00C131C1" w:rsidP="006D4AA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8191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2DF" w:rsidRDefault="00BD62DF" w:rsidP="006D4AA6">
      <w:pPr>
        <w:jc w:val="center"/>
        <w:rPr>
          <w:b/>
          <w:sz w:val="24"/>
          <w:szCs w:val="24"/>
        </w:rPr>
      </w:pPr>
    </w:p>
    <w:p w:rsidR="006D4AA6" w:rsidRPr="00D8483C" w:rsidRDefault="006D4AA6" w:rsidP="006D4AA6">
      <w:pPr>
        <w:jc w:val="center"/>
        <w:rPr>
          <w:b/>
          <w:sz w:val="24"/>
          <w:szCs w:val="24"/>
        </w:rPr>
      </w:pPr>
      <w:r w:rsidRPr="00D8483C">
        <w:rPr>
          <w:b/>
          <w:sz w:val="24"/>
          <w:szCs w:val="24"/>
        </w:rPr>
        <w:t>АДМИНИСТРАЦИЯ</w:t>
      </w:r>
    </w:p>
    <w:p w:rsidR="006D4AA6" w:rsidRPr="00D8483C" w:rsidRDefault="00BD62DF" w:rsidP="006D4AA6">
      <w:pPr>
        <w:jc w:val="center"/>
        <w:rPr>
          <w:b/>
          <w:sz w:val="24"/>
          <w:szCs w:val="24"/>
        </w:rPr>
      </w:pPr>
      <w:r w:rsidRPr="00BD62DF">
        <w:rPr>
          <w:b/>
          <w:sz w:val="24"/>
          <w:szCs w:val="24"/>
        </w:rPr>
        <w:t>ГОРОДСКОГО ОКРУГА ЭГВЕКИНОТ</w:t>
      </w:r>
    </w:p>
    <w:p w:rsidR="006D4AA6" w:rsidRPr="00D8483C" w:rsidRDefault="006D4AA6" w:rsidP="006D4AA6">
      <w:pPr>
        <w:jc w:val="center"/>
        <w:rPr>
          <w:b/>
          <w:sz w:val="24"/>
          <w:szCs w:val="24"/>
        </w:rPr>
      </w:pPr>
    </w:p>
    <w:p w:rsidR="006D4AA6" w:rsidRPr="00D8483C" w:rsidRDefault="006D4AA6" w:rsidP="006D4AA6">
      <w:pPr>
        <w:jc w:val="center"/>
        <w:rPr>
          <w:b/>
          <w:sz w:val="24"/>
          <w:szCs w:val="24"/>
        </w:rPr>
      </w:pPr>
      <w:r w:rsidRPr="00D8483C">
        <w:rPr>
          <w:b/>
          <w:sz w:val="24"/>
          <w:szCs w:val="24"/>
        </w:rPr>
        <w:t>ПОСТАНОВЛЕНИЕ</w:t>
      </w:r>
    </w:p>
    <w:p w:rsidR="006D4AA6" w:rsidRPr="00D8483C" w:rsidRDefault="006D4AA6" w:rsidP="006D4AA6">
      <w:pPr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209"/>
        <w:gridCol w:w="3209"/>
        <w:gridCol w:w="3210"/>
      </w:tblGrid>
      <w:tr w:rsidR="003B5763" w:rsidTr="00302D7A">
        <w:tc>
          <w:tcPr>
            <w:tcW w:w="3209" w:type="dxa"/>
          </w:tcPr>
          <w:p w:rsidR="003B5763" w:rsidRDefault="00852899" w:rsidP="006A3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6A3D7E">
              <w:rPr>
                <w:sz w:val="24"/>
                <w:szCs w:val="24"/>
              </w:rPr>
              <w:t xml:space="preserve">19 </w:t>
            </w:r>
            <w:r w:rsidR="00B24EB7">
              <w:rPr>
                <w:sz w:val="24"/>
                <w:szCs w:val="24"/>
              </w:rPr>
              <w:t>декабря</w:t>
            </w:r>
            <w:r w:rsidR="000A68D5">
              <w:rPr>
                <w:sz w:val="24"/>
                <w:szCs w:val="24"/>
              </w:rPr>
              <w:t xml:space="preserve"> 2019</w:t>
            </w:r>
            <w:r w:rsidR="003B5763" w:rsidRPr="00D8483C">
              <w:rPr>
                <w:sz w:val="24"/>
                <w:szCs w:val="24"/>
              </w:rPr>
              <w:t xml:space="preserve"> г</w:t>
            </w:r>
            <w:r w:rsidR="00742553">
              <w:rPr>
                <w:sz w:val="24"/>
                <w:szCs w:val="24"/>
              </w:rPr>
              <w:t>.</w:t>
            </w:r>
            <w:r w:rsidR="003B5763" w:rsidRPr="00D8483C">
              <w:rPr>
                <w:sz w:val="24"/>
                <w:szCs w:val="24"/>
              </w:rPr>
              <w:t xml:space="preserve">  </w:t>
            </w:r>
            <w:r w:rsidR="003B5763" w:rsidRPr="00D8483C">
              <w:rPr>
                <w:sz w:val="24"/>
                <w:szCs w:val="24"/>
              </w:rPr>
              <w:tab/>
            </w:r>
          </w:p>
        </w:tc>
        <w:tc>
          <w:tcPr>
            <w:tcW w:w="3209" w:type="dxa"/>
          </w:tcPr>
          <w:p w:rsidR="003B5763" w:rsidRDefault="003B5763" w:rsidP="006A3D7E">
            <w:pPr>
              <w:jc w:val="center"/>
              <w:rPr>
                <w:sz w:val="24"/>
                <w:szCs w:val="24"/>
              </w:rPr>
            </w:pPr>
            <w:r w:rsidRPr="00D8483C">
              <w:rPr>
                <w:sz w:val="24"/>
                <w:szCs w:val="24"/>
              </w:rPr>
              <w:t xml:space="preserve">  №</w:t>
            </w:r>
            <w:r w:rsidR="00102D2F">
              <w:rPr>
                <w:sz w:val="24"/>
                <w:szCs w:val="24"/>
              </w:rPr>
              <w:t xml:space="preserve"> </w:t>
            </w:r>
            <w:r w:rsidR="006A3D7E">
              <w:rPr>
                <w:sz w:val="24"/>
                <w:szCs w:val="24"/>
              </w:rPr>
              <w:t>507</w:t>
            </w:r>
            <w:r>
              <w:rPr>
                <w:sz w:val="24"/>
                <w:szCs w:val="24"/>
              </w:rPr>
              <w:t xml:space="preserve"> - па</w:t>
            </w:r>
          </w:p>
        </w:tc>
        <w:tc>
          <w:tcPr>
            <w:tcW w:w="3210" w:type="dxa"/>
          </w:tcPr>
          <w:p w:rsidR="003B5763" w:rsidRDefault="003B5763" w:rsidP="003B57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8483C">
              <w:rPr>
                <w:sz w:val="24"/>
                <w:szCs w:val="24"/>
              </w:rPr>
              <w:t>. Эгвекинот</w:t>
            </w:r>
          </w:p>
        </w:tc>
      </w:tr>
    </w:tbl>
    <w:p w:rsidR="006D4AA6" w:rsidRPr="00D8483C" w:rsidRDefault="006D4AA6" w:rsidP="004A41FE">
      <w:pPr>
        <w:jc w:val="center"/>
        <w:rPr>
          <w:sz w:val="24"/>
          <w:szCs w:val="24"/>
        </w:rPr>
      </w:pPr>
      <w:r w:rsidRPr="00D8483C">
        <w:rPr>
          <w:sz w:val="24"/>
          <w:szCs w:val="24"/>
        </w:rPr>
        <w:t xml:space="preserve">            </w:t>
      </w:r>
      <w:r w:rsidRPr="00D8483C">
        <w:rPr>
          <w:sz w:val="24"/>
          <w:szCs w:val="24"/>
        </w:rPr>
        <w:tab/>
      </w:r>
      <w:r w:rsidR="00BD62DF">
        <w:rPr>
          <w:sz w:val="24"/>
          <w:szCs w:val="24"/>
        </w:rPr>
        <w:tab/>
      </w:r>
    </w:p>
    <w:p w:rsidR="006D4AA6" w:rsidRPr="00D8483C" w:rsidRDefault="006D4AA6" w:rsidP="00D8483C">
      <w:pPr>
        <w:pStyle w:val="aa"/>
        <w:ind w:firstLine="0"/>
        <w:jc w:val="center"/>
        <w:rPr>
          <w:b/>
          <w:sz w:val="24"/>
          <w:szCs w:val="24"/>
        </w:rPr>
      </w:pPr>
      <w:r w:rsidRPr="00D8483C">
        <w:rPr>
          <w:b/>
          <w:sz w:val="24"/>
          <w:szCs w:val="24"/>
        </w:rPr>
        <w:t xml:space="preserve">Об утверждении </w:t>
      </w:r>
      <w:r w:rsidR="008E652A">
        <w:rPr>
          <w:b/>
          <w:sz w:val="24"/>
          <w:szCs w:val="24"/>
        </w:rPr>
        <w:t>К</w:t>
      </w:r>
      <w:r w:rsidRPr="00D8483C">
        <w:rPr>
          <w:b/>
          <w:sz w:val="24"/>
          <w:szCs w:val="24"/>
        </w:rPr>
        <w:t>раткосрочного плана реализации Региональной программы «Капитальный ремонт общего имущества в многоквартирных домах, расположенных на территории Чукотского автономного ок</w:t>
      </w:r>
      <w:r w:rsidR="00BD62DF">
        <w:rPr>
          <w:b/>
          <w:sz w:val="24"/>
          <w:szCs w:val="24"/>
        </w:rPr>
        <w:t>руга</w:t>
      </w:r>
      <w:r w:rsidR="008E652A">
        <w:rPr>
          <w:b/>
          <w:sz w:val="24"/>
          <w:szCs w:val="24"/>
        </w:rPr>
        <w:t>,</w:t>
      </w:r>
      <w:r w:rsidR="00BD62DF">
        <w:rPr>
          <w:b/>
          <w:sz w:val="24"/>
          <w:szCs w:val="24"/>
        </w:rPr>
        <w:t xml:space="preserve"> на 2014-2043 годы» </w:t>
      </w:r>
      <w:r w:rsidR="00253DBB" w:rsidRPr="00253DBB">
        <w:rPr>
          <w:b/>
          <w:sz w:val="24"/>
          <w:szCs w:val="24"/>
        </w:rPr>
        <w:t>по городскому округу Эгвекинот</w:t>
      </w:r>
      <w:r w:rsidR="00253DBB">
        <w:rPr>
          <w:b/>
          <w:sz w:val="24"/>
          <w:szCs w:val="24"/>
        </w:rPr>
        <w:t xml:space="preserve"> </w:t>
      </w:r>
      <w:r w:rsidR="000A68D5">
        <w:rPr>
          <w:b/>
          <w:sz w:val="24"/>
          <w:szCs w:val="24"/>
        </w:rPr>
        <w:t>на 2020-2022</w:t>
      </w:r>
      <w:r w:rsidR="00BD62DF">
        <w:rPr>
          <w:b/>
          <w:sz w:val="24"/>
          <w:szCs w:val="24"/>
        </w:rPr>
        <w:t xml:space="preserve"> год</w:t>
      </w:r>
      <w:r w:rsidR="000A68D5">
        <w:rPr>
          <w:b/>
          <w:sz w:val="24"/>
          <w:szCs w:val="24"/>
        </w:rPr>
        <w:t>ы</w:t>
      </w:r>
    </w:p>
    <w:p w:rsidR="006D4AA6" w:rsidRPr="00D8483C" w:rsidRDefault="006D4AA6" w:rsidP="006D4AA6">
      <w:pPr>
        <w:ind w:firstLine="708"/>
        <w:jc w:val="both"/>
        <w:rPr>
          <w:sz w:val="24"/>
          <w:szCs w:val="24"/>
        </w:rPr>
      </w:pPr>
    </w:p>
    <w:p w:rsidR="006D4AA6" w:rsidRPr="00D8483C" w:rsidRDefault="006D4AA6" w:rsidP="00287C70">
      <w:pPr>
        <w:ind w:firstLine="708"/>
        <w:jc w:val="both"/>
        <w:rPr>
          <w:sz w:val="24"/>
          <w:szCs w:val="24"/>
        </w:rPr>
      </w:pPr>
      <w:proofErr w:type="gramStart"/>
      <w:r w:rsidRPr="00D8483C">
        <w:rPr>
          <w:sz w:val="24"/>
          <w:szCs w:val="24"/>
        </w:rPr>
        <w:t xml:space="preserve">В целях реализации части 7 статьи 168 Жилищного кодекса Российской Федерации, статьи 13 </w:t>
      </w:r>
      <w:hyperlink r:id="rId9" w:history="1">
        <w:r w:rsidRPr="00D8483C">
          <w:rPr>
            <w:rStyle w:val="af7"/>
            <w:color w:val="auto"/>
            <w:sz w:val="24"/>
            <w:szCs w:val="24"/>
            <w:u w:val="none"/>
          </w:rPr>
          <w:t>Закона</w:t>
        </w:r>
      </w:hyperlink>
      <w:r w:rsidRPr="00D8483C">
        <w:rPr>
          <w:sz w:val="24"/>
          <w:szCs w:val="24"/>
        </w:rPr>
        <w:t xml:space="preserve"> Чукотского автономного округа от 21 октября 2013 г</w:t>
      </w:r>
      <w:r w:rsidR="00742553">
        <w:rPr>
          <w:sz w:val="24"/>
          <w:szCs w:val="24"/>
        </w:rPr>
        <w:t>.</w:t>
      </w:r>
      <w:r w:rsidRPr="00D8483C">
        <w:rPr>
          <w:sz w:val="24"/>
          <w:szCs w:val="24"/>
        </w:rPr>
        <w:t xml:space="preserve"> № 108-ОЗ «Об организации проведения капитального ремонта общего имущества в многоквартирных домах, расположенных на территории Чукотского автономного округа», Региональной программы «Капитальный ремонт общего имущества в многоквартирных домах, расположенных на территории Чукотского автономного округа</w:t>
      </w:r>
      <w:r w:rsidR="00F64AE8">
        <w:rPr>
          <w:sz w:val="24"/>
          <w:szCs w:val="24"/>
        </w:rPr>
        <w:t>,</w:t>
      </w:r>
      <w:r w:rsidRPr="00D8483C">
        <w:rPr>
          <w:sz w:val="24"/>
          <w:szCs w:val="24"/>
        </w:rPr>
        <w:t xml:space="preserve"> на</w:t>
      </w:r>
      <w:r w:rsidR="008E652A">
        <w:rPr>
          <w:sz w:val="24"/>
          <w:szCs w:val="24"/>
        </w:rPr>
        <w:t xml:space="preserve"> 2014-2043 годы», утверждённой П</w:t>
      </w:r>
      <w:r w:rsidRPr="00D8483C">
        <w:rPr>
          <w:sz w:val="24"/>
          <w:szCs w:val="24"/>
        </w:rPr>
        <w:t>остановлением Правительства</w:t>
      </w:r>
      <w:proofErr w:type="gramEnd"/>
      <w:r w:rsidRPr="00D8483C">
        <w:rPr>
          <w:sz w:val="24"/>
          <w:szCs w:val="24"/>
        </w:rPr>
        <w:t xml:space="preserve"> Чук</w:t>
      </w:r>
      <w:r w:rsidR="00F112BC">
        <w:rPr>
          <w:sz w:val="24"/>
          <w:szCs w:val="24"/>
        </w:rPr>
        <w:t>отского автономного округа от</w:t>
      </w:r>
      <w:r w:rsidR="002040FF">
        <w:rPr>
          <w:sz w:val="24"/>
          <w:szCs w:val="24"/>
        </w:rPr>
        <w:t xml:space="preserve"> </w:t>
      </w:r>
      <w:r w:rsidR="001E07D7">
        <w:rPr>
          <w:sz w:val="24"/>
          <w:szCs w:val="24"/>
        </w:rPr>
        <w:t xml:space="preserve">                         </w:t>
      </w:r>
      <w:r w:rsidR="008E652A">
        <w:rPr>
          <w:sz w:val="24"/>
          <w:szCs w:val="24"/>
        </w:rPr>
        <w:t xml:space="preserve">25 ноября 2014 г. </w:t>
      </w:r>
      <w:r w:rsidR="00083AAA">
        <w:rPr>
          <w:sz w:val="24"/>
          <w:szCs w:val="24"/>
        </w:rPr>
        <w:t>№</w:t>
      </w:r>
      <w:r w:rsidR="00287C70" w:rsidRPr="00287C70">
        <w:rPr>
          <w:sz w:val="24"/>
          <w:szCs w:val="24"/>
        </w:rPr>
        <w:t xml:space="preserve"> 555</w:t>
      </w:r>
      <w:r w:rsidRPr="00D8483C">
        <w:rPr>
          <w:sz w:val="24"/>
          <w:szCs w:val="24"/>
        </w:rPr>
        <w:t xml:space="preserve">», Администрация  </w:t>
      </w:r>
      <w:r w:rsidR="00BD62DF">
        <w:rPr>
          <w:sz w:val="24"/>
          <w:szCs w:val="24"/>
        </w:rPr>
        <w:t>городского округа Эгвекинот</w:t>
      </w:r>
      <w:r w:rsidRPr="00D8483C">
        <w:rPr>
          <w:sz w:val="24"/>
          <w:szCs w:val="24"/>
        </w:rPr>
        <w:t xml:space="preserve"> </w:t>
      </w:r>
    </w:p>
    <w:p w:rsidR="00D8483C" w:rsidRDefault="00D8483C" w:rsidP="006D4AA6">
      <w:pPr>
        <w:ind w:firstLine="708"/>
        <w:jc w:val="both"/>
        <w:rPr>
          <w:sz w:val="24"/>
          <w:szCs w:val="24"/>
        </w:rPr>
      </w:pPr>
    </w:p>
    <w:p w:rsidR="006D4AA6" w:rsidRPr="00D8483C" w:rsidRDefault="006D4AA6" w:rsidP="00D8483C">
      <w:pPr>
        <w:jc w:val="both"/>
        <w:rPr>
          <w:b/>
          <w:sz w:val="24"/>
          <w:szCs w:val="24"/>
        </w:rPr>
      </w:pPr>
      <w:r w:rsidRPr="00D8483C">
        <w:rPr>
          <w:b/>
          <w:sz w:val="24"/>
          <w:szCs w:val="24"/>
        </w:rPr>
        <w:t>П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О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С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Т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А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Н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О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В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Л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Я</w:t>
      </w:r>
      <w:r w:rsidR="00D8483C">
        <w:rPr>
          <w:b/>
          <w:sz w:val="24"/>
          <w:szCs w:val="24"/>
        </w:rPr>
        <w:t xml:space="preserve"> Е Т</w:t>
      </w:r>
      <w:r w:rsidRPr="00D8483C">
        <w:rPr>
          <w:b/>
          <w:sz w:val="24"/>
          <w:szCs w:val="24"/>
        </w:rPr>
        <w:t>:</w:t>
      </w:r>
    </w:p>
    <w:p w:rsidR="006D4AA6" w:rsidRPr="00D8483C" w:rsidRDefault="006D4AA6" w:rsidP="006D4AA6">
      <w:pPr>
        <w:jc w:val="both"/>
        <w:rPr>
          <w:rFonts w:ascii="Arial Narrow" w:hAnsi="Arial Narrow"/>
          <w:sz w:val="24"/>
          <w:szCs w:val="24"/>
        </w:rPr>
      </w:pPr>
    </w:p>
    <w:p w:rsidR="006D4AA6" w:rsidRDefault="006D4AA6" w:rsidP="00083AAA">
      <w:pPr>
        <w:numPr>
          <w:ilvl w:val="0"/>
          <w:numId w:val="35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D8483C">
        <w:rPr>
          <w:sz w:val="24"/>
          <w:szCs w:val="24"/>
        </w:rPr>
        <w:t xml:space="preserve">Утвердить </w:t>
      </w:r>
      <w:r w:rsidR="002040FF">
        <w:rPr>
          <w:sz w:val="24"/>
          <w:szCs w:val="24"/>
        </w:rPr>
        <w:t xml:space="preserve">прилагаемый </w:t>
      </w:r>
      <w:r w:rsidR="008E652A">
        <w:rPr>
          <w:sz w:val="24"/>
          <w:szCs w:val="24"/>
        </w:rPr>
        <w:t>К</w:t>
      </w:r>
      <w:r w:rsidRPr="00D8483C">
        <w:rPr>
          <w:sz w:val="24"/>
          <w:szCs w:val="24"/>
        </w:rPr>
        <w:t>раткосрочный план реализации Региональной программы «Капитальный ремонт общего имущества в многоквартирных домах, расположенных на территории Чукотского автономного ок</w:t>
      </w:r>
      <w:r w:rsidR="00BD62DF">
        <w:rPr>
          <w:sz w:val="24"/>
          <w:szCs w:val="24"/>
        </w:rPr>
        <w:t>руга</w:t>
      </w:r>
      <w:r w:rsidR="008E652A">
        <w:rPr>
          <w:sz w:val="24"/>
          <w:szCs w:val="24"/>
        </w:rPr>
        <w:t>,</w:t>
      </w:r>
      <w:r w:rsidR="00BD62DF">
        <w:rPr>
          <w:sz w:val="24"/>
          <w:szCs w:val="24"/>
        </w:rPr>
        <w:t xml:space="preserve"> на 2014-2043 годы» </w:t>
      </w:r>
      <w:r w:rsidR="00253DBB">
        <w:rPr>
          <w:sz w:val="24"/>
          <w:szCs w:val="24"/>
        </w:rPr>
        <w:t xml:space="preserve">по городскому округу Эгвекинот </w:t>
      </w:r>
      <w:r w:rsidR="000A68D5">
        <w:rPr>
          <w:sz w:val="24"/>
          <w:szCs w:val="24"/>
        </w:rPr>
        <w:t>на 2020-2022</w:t>
      </w:r>
      <w:r w:rsidR="00BD62DF">
        <w:rPr>
          <w:sz w:val="24"/>
          <w:szCs w:val="24"/>
        </w:rPr>
        <w:t xml:space="preserve"> год</w:t>
      </w:r>
      <w:r w:rsidR="000A68D5">
        <w:rPr>
          <w:sz w:val="24"/>
          <w:szCs w:val="24"/>
        </w:rPr>
        <w:t>ы</w:t>
      </w:r>
      <w:r w:rsidR="002040FF">
        <w:rPr>
          <w:sz w:val="24"/>
          <w:szCs w:val="24"/>
        </w:rPr>
        <w:t>.</w:t>
      </w:r>
    </w:p>
    <w:p w:rsidR="00F42556" w:rsidRDefault="00F42556" w:rsidP="00F42556">
      <w:pPr>
        <w:tabs>
          <w:tab w:val="left" w:pos="567"/>
          <w:tab w:val="left" w:pos="993"/>
        </w:tabs>
        <w:ind w:left="709"/>
        <w:jc w:val="both"/>
        <w:rPr>
          <w:sz w:val="24"/>
          <w:szCs w:val="24"/>
        </w:rPr>
      </w:pPr>
    </w:p>
    <w:p w:rsidR="00FF637B" w:rsidRDefault="00B3608C" w:rsidP="00083AAA">
      <w:pPr>
        <w:numPr>
          <w:ilvl w:val="0"/>
          <w:numId w:val="35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083AFF">
        <w:rPr>
          <w:sz w:val="24"/>
          <w:szCs w:val="24"/>
        </w:rPr>
        <w:t xml:space="preserve">Настоящее постановление подлежит обнародованию в местах, определенных Уставом городского округа Эгвекинот, размещению на официальном сайте </w:t>
      </w:r>
      <w:r>
        <w:rPr>
          <w:sz w:val="24"/>
          <w:szCs w:val="24"/>
        </w:rPr>
        <w:t>Администрации</w:t>
      </w:r>
      <w:r w:rsidRPr="00083AFF">
        <w:rPr>
          <w:sz w:val="24"/>
          <w:szCs w:val="24"/>
        </w:rPr>
        <w:t xml:space="preserve"> городского округа Эгвекинот в информационно-телекоммуникационной сети «Интернет»</w:t>
      </w:r>
      <w:r w:rsidR="00FF637B" w:rsidRPr="00D8483C">
        <w:rPr>
          <w:sz w:val="24"/>
          <w:szCs w:val="24"/>
        </w:rPr>
        <w:t>.</w:t>
      </w:r>
    </w:p>
    <w:p w:rsidR="00F42556" w:rsidRDefault="00F42556" w:rsidP="00F42556">
      <w:pPr>
        <w:pStyle w:val="af4"/>
        <w:rPr>
          <w:sz w:val="24"/>
          <w:szCs w:val="24"/>
        </w:rPr>
      </w:pPr>
    </w:p>
    <w:p w:rsidR="00A3085D" w:rsidRDefault="00A3085D" w:rsidP="00083AAA">
      <w:pPr>
        <w:numPr>
          <w:ilvl w:val="0"/>
          <w:numId w:val="35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A3085D">
        <w:rPr>
          <w:sz w:val="24"/>
          <w:szCs w:val="24"/>
        </w:rPr>
        <w:t>Настоящее постановление вступает в силу со дня обнародования</w:t>
      </w:r>
      <w:r>
        <w:rPr>
          <w:sz w:val="24"/>
          <w:szCs w:val="24"/>
        </w:rPr>
        <w:t>.</w:t>
      </w:r>
    </w:p>
    <w:p w:rsidR="00F42556" w:rsidRPr="00A3085D" w:rsidRDefault="00F42556" w:rsidP="00F42556">
      <w:pPr>
        <w:tabs>
          <w:tab w:val="left" w:pos="567"/>
          <w:tab w:val="left" w:pos="993"/>
        </w:tabs>
        <w:ind w:left="709"/>
        <w:jc w:val="both"/>
        <w:rPr>
          <w:sz w:val="24"/>
          <w:szCs w:val="24"/>
        </w:rPr>
      </w:pPr>
    </w:p>
    <w:p w:rsidR="006D4AA6" w:rsidRPr="00D8483C" w:rsidRDefault="006D4AA6" w:rsidP="00083AAA">
      <w:pPr>
        <w:numPr>
          <w:ilvl w:val="0"/>
          <w:numId w:val="35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D8483C">
        <w:rPr>
          <w:sz w:val="24"/>
          <w:szCs w:val="24"/>
        </w:rPr>
        <w:t xml:space="preserve">Контроль за исполнением настоящего постановления возложить на </w:t>
      </w:r>
      <w:r w:rsidR="00157148" w:rsidRPr="00D8483C">
        <w:rPr>
          <w:sz w:val="24"/>
          <w:szCs w:val="24"/>
        </w:rPr>
        <w:t>Управление</w:t>
      </w:r>
      <w:r w:rsidRPr="00D8483C">
        <w:rPr>
          <w:sz w:val="24"/>
          <w:szCs w:val="24"/>
        </w:rPr>
        <w:t xml:space="preserve"> промышленной </w:t>
      </w:r>
      <w:r w:rsidR="00157148" w:rsidRPr="00D8483C">
        <w:rPr>
          <w:sz w:val="24"/>
          <w:szCs w:val="24"/>
        </w:rPr>
        <w:t>и сельскохозяйственной политики Администраци</w:t>
      </w:r>
      <w:r w:rsidR="00FF637B" w:rsidRPr="00D8483C">
        <w:rPr>
          <w:sz w:val="24"/>
          <w:szCs w:val="24"/>
        </w:rPr>
        <w:t>и</w:t>
      </w:r>
      <w:r w:rsidR="00F954BD">
        <w:rPr>
          <w:sz w:val="24"/>
          <w:szCs w:val="24"/>
        </w:rPr>
        <w:t xml:space="preserve"> </w:t>
      </w:r>
      <w:r w:rsidR="00BD62DF">
        <w:rPr>
          <w:sz w:val="24"/>
          <w:szCs w:val="24"/>
        </w:rPr>
        <w:t>городского округа Эгвекинот</w:t>
      </w:r>
      <w:r w:rsidRPr="00D8483C">
        <w:rPr>
          <w:sz w:val="24"/>
          <w:szCs w:val="24"/>
        </w:rPr>
        <w:t xml:space="preserve"> (</w:t>
      </w:r>
      <w:r w:rsidR="00FF637B" w:rsidRPr="00D8483C">
        <w:rPr>
          <w:sz w:val="24"/>
          <w:szCs w:val="24"/>
        </w:rPr>
        <w:t>Абакаров А.М.</w:t>
      </w:r>
      <w:r w:rsidRPr="00D8483C">
        <w:rPr>
          <w:sz w:val="24"/>
          <w:szCs w:val="24"/>
        </w:rPr>
        <w:t>).</w:t>
      </w:r>
    </w:p>
    <w:p w:rsidR="00C40D15" w:rsidRDefault="00C40D15" w:rsidP="00F954BD">
      <w:pPr>
        <w:ind w:firstLine="709"/>
        <w:rPr>
          <w:b/>
          <w:sz w:val="24"/>
          <w:szCs w:val="24"/>
        </w:rPr>
      </w:pPr>
    </w:p>
    <w:p w:rsidR="006D4AA6" w:rsidRPr="00763102" w:rsidRDefault="006D4AA6" w:rsidP="00375039">
      <w:pPr>
        <w:rPr>
          <w:b/>
          <w:sz w:val="24"/>
          <w:szCs w:val="24"/>
        </w:rPr>
      </w:pPr>
      <w:r w:rsidRPr="00763102">
        <w:rPr>
          <w:b/>
          <w:sz w:val="24"/>
          <w:szCs w:val="24"/>
        </w:rPr>
        <w:t>Глав</w:t>
      </w:r>
      <w:r w:rsidR="00FF637B" w:rsidRPr="00763102">
        <w:rPr>
          <w:b/>
          <w:sz w:val="24"/>
          <w:szCs w:val="24"/>
        </w:rPr>
        <w:t>а</w:t>
      </w:r>
      <w:r w:rsidR="00F634B4">
        <w:rPr>
          <w:b/>
          <w:sz w:val="24"/>
          <w:szCs w:val="24"/>
        </w:rPr>
        <w:t xml:space="preserve"> </w:t>
      </w:r>
      <w:r w:rsidRPr="00763102">
        <w:rPr>
          <w:b/>
          <w:sz w:val="24"/>
          <w:szCs w:val="24"/>
        </w:rPr>
        <w:t xml:space="preserve">Администрации  </w:t>
      </w:r>
      <w:r w:rsidR="00763102">
        <w:rPr>
          <w:b/>
          <w:sz w:val="24"/>
          <w:szCs w:val="24"/>
        </w:rPr>
        <w:tab/>
      </w:r>
      <w:r w:rsidR="00763102">
        <w:rPr>
          <w:b/>
          <w:sz w:val="24"/>
          <w:szCs w:val="24"/>
        </w:rPr>
        <w:tab/>
      </w:r>
      <w:r w:rsidR="00763102">
        <w:rPr>
          <w:b/>
          <w:sz w:val="24"/>
          <w:szCs w:val="24"/>
        </w:rPr>
        <w:tab/>
      </w:r>
      <w:r w:rsidR="00763102">
        <w:rPr>
          <w:b/>
          <w:sz w:val="24"/>
          <w:szCs w:val="24"/>
        </w:rPr>
        <w:tab/>
      </w:r>
      <w:r w:rsidR="00763102">
        <w:rPr>
          <w:b/>
          <w:sz w:val="24"/>
          <w:szCs w:val="24"/>
        </w:rPr>
        <w:tab/>
      </w:r>
      <w:r w:rsidR="00763102">
        <w:rPr>
          <w:b/>
          <w:sz w:val="24"/>
          <w:szCs w:val="24"/>
        </w:rPr>
        <w:tab/>
      </w:r>
      <w:r w:rsidR="00763102">
        <w:rPr>
          <w:b/>
          <w:sz w:val="24"/>
          <w:szCs w:val="24"/>
        </w:rPr>
        <w:tab/>
      </w:r>
      <w:r w:rsidR="00E56BB0">
        <w:rPr>
          <w:b/>
          <w:sz w:val="24"/>
          <w:szCs w:val="24"/>
        </w:rPr>
        <w:t xml:space="preserve">          </w:t>
      </w:r>
      <w:r w:rsidR="00F954BD">
        <w:rPr>
          <w:b/>
          <w:sz w:val="24"/>
          <w:szCs w:val="24"/>
        </w:rPr>
        <w:t>Р.В. Коркишко</w:t>
      </w:r>
    </w:p>
    <w:p w:rsidR="005A6364" w:rsidRDefault="005A6364" w:rsidP="005A6364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E56BB0" w:rsidRDefault="00E56BB0" w:rsidP="00BD62DF">
      <w:pPr>
        <w:jc w:val="both"/>
        <w:rPr>
          <w:sz w:val="24"/>
          <w:szCs w:val="24"/>
        </w:rPr>
        <w:sectPr w:rsidR="00E56BB0" w:rsidSect="00E56BB0">
          <w:headerReference w:type="even" r:id="rId10"/>
          <w:headerReference w:type="default" r:id="rId11"/>
          <w:headerReference w:type="first" r:id="rId12"/>
          <w:pgSz w:w="11906" w:h="16838"/>
          <w:pgMar w:top="1135" w:right="709" w:bottom="1134" w:left="1701" w:header="397" w:footer="397" w:gutter="0"/>
          <w:cols w:space="720"/>
          <w:titlePg/>
          <w:docGrid w:linePitch="272"/>
        </w:sectPr>
      </w:pPr>
    </w:p>
    <w:p w:rsidR="002040FF" w:rsidRDefault="002040FF" w:rsidP="00AB79DD">
      <w:pPr>
        <w:ind w:left="17436"/>
        <w:jc w:val="center"/>
        <w:rPr>
          <w:color w:val="000000"/>
          <w:sz w:val="24"/>
          <w:szCs w:val="24"/>
        </w:rPr>
      </w:pPr>
      <w:bookmarkStart w:id="0" w:name="sub_1000"/>
      <w:r>
        <w:rPr>
          <w:color w:val="000000"/>
          <w:sz w:val="24"/>
          <w:szCs w:val="24"/>
        </w:rPr>
        <w:lastRenderedPageBreak/>
        <w:t>Утвержден</w:t>
      </w:r>
    </w:p>
    <w:p w:rsidR="00D53288" w:rsidRDefault="00763102" w:rsidP="00AB79DD">
      <w:pPr>
        <w:ind w:left="1743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2040FF">
        <w:rPr>
          <w:color w:val="000000"/>
          <w:sz w:val="24"/>
          <w:szCs w:val="24"/>
        </w:rPr>
        <w:t>остановлением</w:t>
      </w:r>
      <w:r w:rsidR="00D53288">
        <w:rPr>
          <w:color w:val="000000"/>
          <w:sz w:val="24"/>
          <w:szCs w:val="24"/>
        </w:rPr>
        <w:t xml:space="preserve"> </w:t>
      </w:r>
      <w:r w:rsidR="00CF3D89">
        <w:rPr>
          <w:color w:val="000000"/>
          <w:sz w:val="24"/>
          <w:szCs w:val="24"/>
        </w:rPr>
        <w:t>Администрации</w:t>
      </w:r>
    </w:p>
    <w:p w:rsidR="00763102" w:rsidRDefault="00B3608C" w:rsidP="00AB79DD">
      <w:pPr>
        <w:ind w:left="1743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городского округа Эгвекинот</w:t>
      </w:r>
    </w:p>
    <w:p w:rsidR="00D53288" w:rsidRDefault="00D53288" w:rsidP="00AB79DD">
      <w:pPr>
        <w:ind w:left="1743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</w:t>
      </w:r>
      <w:r w:rsidR="00F620B9">
        <w:rPr>
          <w:color w:val="000000"/>
          <w:sz w:val="24"/>
          <w:szCs w:val="24"/>
        </w:rPr>
        <w:t xml:space="preserve"> </w:t>
      </w:r>
      <w:r w:rsidR="009158D4">
        <w:rPr>
          <w:color w:val="000000"/>
          <w:sz w:val="24"/>
          <w:szCs w:val="24"/>
        </w:rPr>
        <w:t xml:space="preserve"> </w:t>
      </w:r>
      <w:r w:rsidR="006A3D7E">
        <w:rPr>
          <w:color w:val="000000"/>
          <w:sz w:val="24"/>
          <w:szCs w:val="24"/>
        </w:rPr>
        <w:t>19</w:t>
      </w:r>
      <w:r w:rsidR="009158D4">
        <w:rPr>
          <w:color w:val="000000"/>
          <w:sz w:val="24"/>
          <w:szCs w:val="24"/>
        </w:rPr>
        <w:t xml:space="preserve"> </w:t>
      </w:r>
      <w:r w:rsidR="00B24EB7">
        <w:rPr>
          <w:color w:val="000000"/>
          <w:sz w:val="24"/>
          <w:szCs w:val="24"/>
        </w:rPr>
        <w:t>декабря</w:t>
      </w:r>
      <w:r>
        <w:rPr>
          <w:color w:val="000000"/>
          <w:sz w:val="24"/>
          <w:szCs w:val="24"/>
        </w:rPr>
        <w:t xml:space="preserve"> 201</w:t>
      </w:r>
      <w:r w:rsidR="009158D4">
        <w:rPr>
          <w:color w:val="000000"/>
          <w:sz w:val="24"/>
          <w:szCs w:val="24"/>
        </w:rPr>
        <w:t>9</w:t>
      </w:r>
      <w:r w:rsidR="00512AE4">
        <w:rPr>
          <w:color w:val="000000"/>
          <w:sz w:val="24"/>
          <w:szCs w:val="24"/>
        </w:rPr>
        <w:t xml:space="preserve"> г.</w:t>
      </w:r>
      <w:r>
        <w:rPr>
          <w:color w:val="000000"/>
          <w:sz w:val="24"/>
          <w:szCs w:val="24"/>
        </w:rPr>
        <w:t xml:space="preserve"> №</w:t>
      </w:r>
      <w:r w:rsidR="00102D2F">
        <w:rPr>
          <w:color w:val="000000"/>
          <w:sz w:val="24"/>
          <w:szCs w:val="24"/>
        </w:rPr>
        <w:t xml:space="preserve"> </w:t>
      </w:r>
      <w:r w:rsidR="009158D4">
        <w:rPr>
          <w:color w:val="000000"/>
          <w:sz w:val="24"/>
          <w:szCs w:val="24"/>
        </w:rPr>
        <w:t xml:space="preserve"> </w:t>
      </w:r>
      <w:r w:rsidR="006A3D7E">
        <w:rPr>
          <w:color w:val="000000"/>
          <w:sz w:val="24"/>
          <w:szCs w:val="24"/>
        </w:rPr>
        <w:t xml:space="preserve">507 </w:t>
      </w:r>
      <w:r w:rsidR="00102D2F">
        <w:rPr>
          <w:color w:val="000000"/>
          <w:sz w:val="24"/>
          <w:szCs w:val="24"/>
        </w:rPr>
        <w:t>–</w:t>
      </w:r>
      <w:r w:rsidR="00763102">
        <w:rPr>
          <w:color w:val="000000"/>
          <w:sz w:val="24"/>
          <w:szCs w:val="24"/>
        </w:rPr>
        <w:t xml:space="preserve"> па</w:t>
      </w:r>
    </w:p>
    <w:tbl>
      <w:tblPr>
        <w:tblW w:w="21649" w:type="dxa"/>
        <w:tblLook w:val="04A0"/>
      </w:tblPr>
      <w:tblGrid>
        <w:gridCol w:w="620"/>
        <w:gridCol w:w="1790"/>
        <w:gridCol w:w="851"/>
        <w:gridCol w:w="850"/>
        <w:gridCol w:w="1741"/>
        <w:gridCol w:w="811"/>
        <w:gridCol w:w="708"/>
        <w:gridCol w:w="1120"/>
        <w:gridCol w:w="1120"/>
        <w:gridCol w:w="1120"/>
        <w:gridCol w:w="1120"/>
        <w:gridCol w:w="1687"/>
        <w:gridCol w:w="917"/>
        <w:gridCol w:w="850"/>
        <w:gridCol w:w="993"/>
        <w:gridCol w:w="1559"/>
        <w:gridCol w:w="1276"/>
        <w:gridCol w:w="1279"/>
        <w:gridCol w:w="1237"/>
      </w:tblGrid>
      <w:tr w:rsidR="00D85E90" w:rsidRPr="00D85E90" w:rsidTr="00D85E90">
        <w:trPr>
          <w:trHeight w:val="315"/>
        </w:trPr>
        <w:tc>
          <w:tcPr>
            <w:tcW w:w="216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Краткосрочный план реализации</w:t>
            </w:r>
          </w:p>
        </w:tc>
      </w:tr>
      <w:tr w:rsidR="00D85E90" w:rsidRPr="00D85E90" w:rsidTr="00D85E90">
        <w:trPr>
          <w:trHeight w:val="795"/>
        </w:trPr>
        <w:tc>
          <w:tcPr>
            <w:tcW w:w="216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Региональной программы «Капитальный ремонт общего имущества в многоквартирных домах, расположенных на территории Чукотского автономного округа, на 2014-2043 годы» по городскому округу Эгвекинот                                                 на 2020-2022 годы</w:t>
            </w:r>
          </w:p>
        </w:tc>
      </w:tr>
      <w:tr w:rsidR="00D85E90" w:rsidRPr="00D85E90" w:rsidTr="00D85E90">
        <w:trPr>
          <w:trHeight w:val="315"/>
        </w:trPr>
        <w:tc>
          <w:tcPr>
            <w:tcW w:w="216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85E90" w:rsidRPr="00D85E90" w:rsidTr="00D85E90">
        <w:trPr>
          <w:trHeight w:val="765"/>
        </w:trPr>
        <w:tc>
          <w:tcPr>
            <w:tcW w:w="216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I. Перечень многоквартирных домов, включенных в Краткосрочный план реализации Региональной программы «Капитальный ремонт общего имущества в многоквартирных домах, расположенных на территории Чукотского автономного округа, на 2014-2043 годы» по городскому округу Эгвекинот на 2020-2022 годы</w:t>
            </w:r>
          </w:p>
        </w:tc>
      </w:tr>
      <w:tr w:rsidR="00D85E90" w:rsidRPr="00D85E90" w:rsidTr="00D85E90">
        <w:trPr>
          <w:trHeight w:val="315"/>
        </w:trPr>
        <w:tc>
          <w:tcPr>
            <w:tcW w:w="2164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 </w:t>
            </w:r>
          </w:p>
        </w:tc>
      </w:tr>
      <w:tr w:rsidR="00D85E90" w:rsidRPr="00D85E90" w:rsidTr="00D85E90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Адрес МКД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Материал стен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Количество этажей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Количество подъездов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Общая площадь МКД, всего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Площадь помещений МКД: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60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Стоимость капитального ремонта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E90" w:rsidRPr="00D85E90" w:rsidRDefault="00D85E90" w:rsidP="00742553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Удельная стоимость капитального ремонта</w:t>
            </w:r>
            <w:r w:rsidR="00742553">
              <w:rPr>
                <w:b/>
                <w:bCs/>
                <w:color w:val="000000"/>
              </w:rPr>
              <w:t xml:space="preserve">   </w:t>
            </w:r>
            <w:r w:rsidRPr="00D85E90">
              <w:rPr>
                <w:b/>
                <w:bCs/>
                <w:color w:val="000000"/>
              </w:rPr>
              <w:t>1 кв. м общей площади помещений МКД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Плановая дата завершения работ</w:t>
            </w:r>
          </w:p>
        </w:tc>
      </w:tr>
      <w:tr w:rsidR="00D85E90" w:rsidRPr="00D85E90" w:rsidTr="00D85E90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90" w:rsidRPr="00D85E90" w:rsidRDefault="00D85E90" w:rsidP="00D85E90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90" w:rsidRPr="00D85E90" w:rsidRDefault="00D85E90" w:rsidP="00D85E90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ввода в эксплуатацию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 xml:space="preserve">завершение последнего капитального ремонта 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E90" w:rsidRPr="00D85E90" w:rsidRDefault="00D85E90" w:rsidP="00D85E90">
            <w:pPr>
              <w:rPr>
                <w:b/>
                <w:bCs/>
                <w:color w:val="000000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E90" w:rsidRPr="00D85E90" w:rsidRDefault="00D85E90" w:rsidP="00D85E90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E90" w:rsidRPr="00D85E90" w:rsidRDefault="00D85E90" w:rsidP="00D85E90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E90" w:rsidRPr="00D85E90" w:rsidRDefault="00D85E90" w:rsidP="00D85E90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E90" w:rsidRPr="00D85E90" w:rsidRDefault="00D85E90" w:rsidP="00D85E90">
            <w:pPr>
              <w:rPr>
                <w:b/>
                <w:bCs/>
                <w:color w:val="000000"/>
              </w:rPr>
            </w:pP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E90" w:rsidRPr="00D85E90" w:rsidRDefault="00D85E90" w:rsidP="00D85E90">
            <w:pPr>
              <w:rPr>
                <w:b/>
                <w:bCs/>
                <w:color w:val="00000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E90" w:rsidRPr="00D85E90" w:rsidRDefault="00D85E90" w:rsidP="00D85E90">
            <w:pPr>
              <w:rPr>
                <w:b/>
                <w:bCs/>
                <w:color w:val="000000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E90" w:rsidRPr="00D85E90" w:rsidRDefault="00D85E90" w:rsidP="00D85E90">
            <w:pPr>
              <w:rPr>
                <w:b/>
                <w:bCs/>
                <w:color w:val="000000"/>
              </w:rPr>
            </w:pPr>
          </w:p>
        </w:tc>
      </w:tr>
      <w:tr w:rsidR="00D85E90" w:rsidRPr="00D85E90" w:rsidTr="00D85E90">
        <w:trPr>
          <w:trHeight w:val="34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90" w:rsidRPr="00D85E90" w:rsidRDefault="00D85E90" w:rsidP="00D85E90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90" w:rsidRPr="00D85E90" w:rsidRDefault="00D85E90" w:rsidP="00D85E90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90" w:rsidRPr="00D85E90" w:rsidRDefault="00D85E90" w:rsidP="00D85E90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90" w:rsidRPr="00D85E90" w:rsidRDefault="00D85E90" w:rsidP="00D85E90">
            <w:pPr>
              <w:rPr>
                <w:b/>
                <w:bCs/>
                <w:color w:val="000000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E90" w:rsidRPr="00D85E90" w:rsidRDefault="00D85E90" w:rsidP="00D85E90">
            <w:pPr>
              <w:rPr>
                <w:b/>
                <w:bCs/>
                <w:color w:val="000000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E90" w:rsidRPr="00D85E90" w:rsidRDefault="00D85E90" w:rsidP="00D85E90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E90" w:rsidRPr="00D85E90" w:rsidRDefault="00D85E90" w:rsidP="00D85E90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90" w:rsidRPr="00D85E90" w:rsidRDefault="00D85E90" w:rsidP="00D85E90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90" w:rsidRPr="00D85E90" w:rsidRDefault="00D85E90" w:rsidP="00D85E90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90" w:rsidRPr="00D85E90" w:rsidRDefault="00D85E90" w:rsidP="00D85E90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90" w:rsidRPr="00D85E90" w:rsidRDefault="00D85E90" w:rsidP="00D85E90">
            <w:pPr>
              <w:rPr>
                <w:b/>
                <w:bCs/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90" w:rsidRPr="00D85E90" w:rsidRDefault="00D85E90" w:rsidP="00D85E90">
            <w:pPr>
              <w:rPr>
                <w:b/>
                <w:bCs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за счет Фонда содействия  реформирования 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за счет средств окружного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за счет средств собственников помещений в МКД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90" w:rsidRPr="00D85E90" w:rsidRDefault="00D85E90" w:rsidP="00D85E90">
            <w:pPr>
              <w:rPr>
                <w:b/>
                <w:bCs/>
                <w:color w:val="00000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90" w:rsidRPr="00D85E90" w:rsidRDefault="00D85E90" w:rsidP="00D85E90">
            <w:pPr>
              <w:rPr>
                <w:b/>
                <w:bCs/>
                <w:color w:val="000000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E90" w:rsidRPr="00D85E90" w:rsidRDefault="00D85E90" w:rsidP="00D85E90">
            <w:pPr>
              <w:rPr>
                <w:b/>
                <w:bCs/>
                <w:color w:val="000000"/>
              </w:rPr>
            </w:pPr>
          </w:p>
        </w:tc>
      </w:tr>
      <w:tr w:rsidR="00D85E90" w:rsidRPr="00D85E90" w:rsidTr="00D85E90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90" w:rsidRPr="00D85E90" w:rsidRDefault="00D85E90" w:rsidP="00D85E90">
            <w:pPr>
              <w:rPr>
                <w:b/>
                <w:bCs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90" w:rsidRPr="00D85E90" w:rsidRDefault="00D85E90" w:rsidP="00D85E90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90" w:rsidRPr="00D85E90" w:rsidRDefault="00D85E90" w:rsidP="00D85E90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90" w:rsidRPr="00D85E90" w:rsidRDefault="00D85E90" w:rsidP="00D85E90">
            <w:pPr>
              <w:rPr>
                <w:b/>
                <w:bCs/>
                <w:color w:val="000000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90" w:rsidRPr="00D85E90" w:rsidRDefault="00D85E90" w:rsidP="00D85E90">
            <w:pPr>
              <w:rPr>
                <w:b/>
                <w:bCs/>
                <w:color w:val="000000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90" w:rsidRPr="00D85E90" w:rsidRDefault="00D85E90" w:rsidP="00D85E90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90" w:rsidRPr="00D85E90" w:rsidRDefault="00D85E90" w:rsidP="00D85E90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кв.м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кв.м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кв.м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чел.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руб.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руб./кв.м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руб./кв.м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90" w:rsidRPr="00D85E90" w:rsidRDefault="00D85E90" w:rsidP="00D85E90">
            <w:pPr>
              <w:rPr>
                <w:b/>
                <w:bCs/>
                <w:color w:val="000000"/>
              </w:rPr>
            </w:pPr>
          </w:p>
        </w:tc>
      </w:tr>
      <w:tr w:rsidR="00D85E90" w:rsidRPr="00D85E90" w:rsidTr="00D85E9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19</w:t>
            </w:r>
          </w:p>
        </w:tc>
      </w:tr>
      <w:tr w:rsidR="00D85E90" w:rsidRPr="00D85E90" w:rsidTr="00D85E90">
        <w:trPr>
          <w:trHeight w:val="66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 xml:space="preserve">Итого по городскому округу Эгвекинот </w:t>
            </w:r>
            <w:r>
              <w:rPr>
                <w:b/>
                <w:bCs/>
                <w:color w:val="000000"/>
              </w:rPr>
              <w:t xml:space="preserve">   </w:t>
            </w:r>
            <w:r w:rsidRPr="00D85E90">
              <w:rPr>
                <w:b/>
                <w:bCs/>
                <w:color w:val="000000"/>
              </w:rPr>
              <w:t>2020-2022 годы: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25 193,60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21 083,00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6 455,40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888,00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104 091 198,40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104 091 198,40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</w:tr>
      <w:tr w:rsidR="00D85E90" w:rsidRPr="00D85E90" w:rsidTr="00D85E90">
        <w:trPr>
          <w:trHeight w:val="315"/>
        </w:trPr>
        <w:tc>
          <w:tcPr>
            <w:tcW w:w="216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2020 год</w:t>
            </w:r>
          </w:p>
        </w:tc>
      </w:tr>
      <w:tr w:rsidR="00D85E90" w:rsidRPr="00D85E90" w:rsidTr="00D85E90">
        <w:trPr>
          <w:trHeight w:val="315"/>
        </w:trPr>
        <w:tc>
          <w:tcPr>
            <w:tcW w:w="216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с. Рыркайпий</w:t>
            </w:r>
          </w:p>
        </w:tc>
      </w:tr>
      <w:tr w:rsidR="00D85E90" w:rsidRPr="00D85E90" w:rsidTr="00D85E9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Солнечная,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2009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деревянные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943,40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817,20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96,00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9 801 126,54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9 801 126,54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11 993,55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32 632,00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IV квартал 2020 года</w:t>
            </w:r>
          </w:p>
        </w:tc>
      </w:tr>
      <w:tr w:rsidR="00D85E90" w:rsidRPr="00D85E90" w:rsidTr="00D85E9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Строительная,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1978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2006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деревянные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1 238,90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1 007,50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207,30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15 010 465,88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15 010 465,88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14 898,73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24 335,00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IV квартал 2020 года</w:t>
            </w:r>
          </w:p>
        </w:tc>
      </w:tr>
      <w:tr w:rsidR="00D85E90" w:rsidRPr="00D85E90" w:rsidTr="00D85E9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Строительная,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2009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деревянные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844,00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752,40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294,70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14 323 679,43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14 323 679,43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19 037,32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32 632,00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IV квартал 2020 года</w:t>
            </w:r>
          </w:p>
        </w:tc>
      </w:tr>
      <w:tr w:rsidR="00D85E90" w:rsidRPr="00D85E90" w:rsidTr="00D85E9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Транспортная,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2009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деревянные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936,10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786,40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144,00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12 003 947,68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12 003 947,68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15 264,43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32 632,00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IV квартал 2020 года</w:t>
            </w:r>
          </w:p>
        </w:tc>
      </w:tr>
      <w:tr w:rsidR="00D85E90" w:rsidRPr="00D85E90" w:rsidTr="00D85E9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Транспортная,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2012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деревянные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543,10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500,80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51,20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4 456 001,72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4 456 001,72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8 897,77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17 532,00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IV квартал 2020 года</w:t>
            </w:r>
          </w:p>
        </w:tc>
      </w:tr>
      <w:tr w:rsidR="00D85E90" w:rsidRPr="00D85E90" w:rsidTr="00D85E9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Полярная,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2009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брусчатый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849,30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687,10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322 734,00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322 734,00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469,70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IV квартал 2020 года</w:t>
            </w:r>
          </w:p>
        </w:tc>
      </w:tr>
      <w:tr w:rsidR="00D85E90" w:rsidRPr="00D85E90" w:rsidTr="00D85E90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lastRenderedPageBreak/>
              <w:t>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Полярная,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2009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брусчатый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827,20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734,30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39,30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314 336,00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314 336,00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428,08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IV квартал 2020 года</w:t>
            </w:r>
          </w:p>
        </w:tc>
      </w:tr>
      <w:tr w:rsidR="00D85E90" w:rsidRPr="00D85E90" w:rsidTr="00D85E90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8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Полярная,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2016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брусчатый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815,40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481,80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619 704,00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619 704,00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1 286,23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IV квартал 2020 года</w:t>
            </w:r>
          </w:p>
        </w:tc>
      </w:tr>
      <w:tr w:rsidR="00D85E90" w:rsidRPr="00D85E90" w:rsidTr="00D85E9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Солнечная,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2009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брусчатый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940,80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802,20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53,90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715 008,00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715 008,00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891,31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IV квартал 2020 года</w:t>
            </w:r>
          </w:p>
        </w:tc>
      </w:tr>
      <w:tr w:rsidR="00D85E90" w:rsidRPr="00D85E90" w:rsidTr="00D85E9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Строительная,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2016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брусчатый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846,70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753,20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262,50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321 746,00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321 746,00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427,17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IV квартал 2020 года</w:t>
            </w:r>
          </w:p>
        </w:tc>
      </w:tr>
      <w:tr w:rsidR="00D85E90" w:rsidRPr="00D85E90" w:rsidTr="00D85E9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Строительная,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2013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брусчатый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934,60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788,80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92,60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1 065 444,00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1 065 444,00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1 350,72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IV квартал 2020 года</w:t>
            </w:r>
          </w:p>
        </w:tc>
      </w:tr>
      <w:tr w:rsidR="00D85E90" w:rsidRPr="00D85E90" w:rsidTr="00D85E9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Транспортная,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2008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брусчатый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1 176,30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911,20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38,30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1 340 982,00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1 340 982,00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1 471,67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IV квартал 2020 года</w:t>
            </w:r>
          </w:p>
        </w:tc>
      </w:tr>
      <w:tr w:rsidR="00D85E90" w:rsidRPr="00D85E90" w:rsidTr="00D85E9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Транспортная,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2013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брусчатый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929,80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791,90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51,90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706 648,00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706 648,00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892,34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IV квартал 2020 года</w:t>
            </w:r>
          </w:p>
        </w:tc>
      </w:tr>
      <w:tr w:rsidR="00D85E90" w:rsidRPr="00D85E90" w:rsidTr="00D85E9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Строительная,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2009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брусчатый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921,70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779,00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50,70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653 471,94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653 471,94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838,86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III квартал 2020 года</w:t>
            </w:r>
          </w:p>
        </w:tc>
      </w:tr>
      <w:tr w:rsidR="00D85E90" w:rsidRPr="00D85E90" w:rsidTr="00D85E90">
        <w:trPr>
          <w:trHeight w:val="31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Итого по селу Рыркайпий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12 747,30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10 593,80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1 382,40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466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61 655 295,19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61 655 295,19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</w:tr>
      <w:tr w:rsidR="00D85E90" w:rsidRPr="00D85E90" w:rsidTr="00D85E90">
        <w:trPr>
          <w:trHeight w:val="315"/>
        </w:trPr>
        <w:tc>
          <w:tcPr>
            <w:tcW w:w="216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с. Амгуэма</w:t>
            </w:r>
          </w:p>
        </w:tc>
      </w:tr>
      <w:tr w:rsidR="00D85E90" w:rsidRPr="00D85E90" w:rsidTr="00D85E90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Северная,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2012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крупнопанельные жилые дома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1 317,40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1 186,00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182,30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1 037 157,00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1 037 157,00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874,50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IV квартал 2020 года</w:t>
            </w:r>
          </w:p>
        </w:tc>
      </w:tr>
      <w:tr w:rsidR="00D85E90" w:rsidRPr="00D85E90" w:rsidTr="00D85E90">
        <w:trPr>
          <w:trHeight w:val="31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Итого по селу Амгуэма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1 317,40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1 186,00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182,30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1 037 157,00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1 037 157,00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</w:tr>
      <w:tr w:rsidR="00D85E90" w:rsidRPr="00D85E90" w:rsidTr="00D85E90">
        <w:trPr>
          <w:trHeight w:val="315"/>
        </w:trPr>
        <w:tc>
          <w:tcPr>
            <w:tcW w:w="216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с. Уэлькаль</w:t>
            </w:r>
          </w:p>
        </w:tc>
      </w:tr>
      <w:tr w:rsidR="00D85E90" w:rsidRPr="00D85E90" w:rsidTr="00D85E9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Центральная,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2014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деревянный брус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242,70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207,70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174 231,22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174 231,22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838,86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IV квартал 2020 года</w:t>
            </w:r>
          </w:p>
        </w:tc>
      </w:tr>
      <w:tr w:rsidR="00D85E90" w:rsidRPr="00D85E90" w:rsidTr="00D85E9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Центральная,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2014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деревянный брус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225,50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225,50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189 162,93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189 162,93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838,86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IV квартал 2020 года</w:t>
            </w:r>
          </w:p>
        </w:tc>
      </w:tr>
      <w:tr w:rsidR="00D85E90" w:rsidRPr="00D85E90" w:rsidTr="00D85E90">
        <w:trPr>
          <w:trHeight w:val="31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Итого по селу Уэлькаль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468,20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433,20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363 394,15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363 394,15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</w:tr>
      <w:tr w:rsidR="00D85E90" w:rsidRPr="00D85E90" w:rsidTr="00D85E90">
        <w:trPr>
          <w:trHeight w:val="315"/>
        </w:trPr>
        <w:tc>
          <w:tcPr>
            <w:tcW w:w="216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п. Эгвекинот</w:t>
            </w:r>
          </w:p>
        </w:tc>
      </w:tr>
      <w:tr w:rsidR="00D85E90" w:rsidRPr="00D85E90" w:rsidTr="00D85E9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Советская,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1971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2011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блочный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546,20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510,70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389,70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2 510 000,00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2 510 000,00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190,00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1 355,00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II квартал 2020 года</w:t>
            </w:r>
          </w:p>
        </w:tc>
      </w:tr>
      <w:tr w:rsidR="00D85E90" w:rsidRPr="00D85E90" w:rsidTr="00D85E9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Гагарина,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2007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бутовый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837,20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758,70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63,20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11 630 000,00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11 630 000,00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628,98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4 158,00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II квартал 2020 года</w:t>
            </w:r>
          </w:p>
        </w:tc>
      </w:tr>
      <w:tr w:rsidR="00D85E90" w:rsidRPr="00D85E90" w:rsidTr="00D85E9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Рынтыргина,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1965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2006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блочный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1 348,20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918,20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362,10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12 196 000,00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12 196 000,00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760,00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5 420,00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II квартал 2020 года</w:t>
            </w:r>
          </w:p>
        </w:tc>
      </w:tr>
      <w:tr w:rsidR="00D85E90" w:rsidRPr="00D85E90" w:rsidTr="00D85E9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Гагарина,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1967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2008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бутовый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821,60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746,20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156 104,00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156 104,00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209,20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IV квартал 2020 года</w:t>
            </w:r>
          </w:p>
        </w:tc>
      </w:tr>
      <w:tr w:rsidR="00D85E90" w:rsidRPr="00D85E90" w:rsidTr="00D85E9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Набережная, 1/1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2012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ж/б панели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2 823,40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2 106,70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1 518,70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5 257 691,01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5 257 691,01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2 495,70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90" w:rsidRPr="00D85E90" w:rsidRDefault="00D85E90" w:rsidP="00D85E90">
            <w:pPr>
              <w:rPr>
                <w:color w:val="000000"/>
              </w:rPr>
            </w:pPr>
            <w:r w:rsidRPr="00D85E90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IV квартал 2020 года</w:t>
            </w:r>
          </w:p>
        </w:tc>
      </w:tr>
      <w:tr w:rsidR="00D85E90" w:rsidRPr="00D85E90" w:rsidTr="00D85E9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Попова,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2005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ж/б панели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2 168,10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1 938,30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1 267,30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4 674 790,89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4 674 790,89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2 411,80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90" w:rsidRPr="00D85E90" w:rsidRDefault="00D85E90" w:rsidP="00D85E90">
            <w:pPr>
              <w:rPr>
                <w:color w:val="000000"/>
              </w:rPr>
            </w:pPr>
            <w:r w:rsidRPr="00D85E90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IV квартал 2020 года</w:t>
            </w:r>
          </w:p>
        </w:tc>
      </w:tr>
      <w:tr w:rsidR="00D85E90" w:rsidRPr="00D85E90" w:rsidTr="00D85E9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Ленина,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2016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ж/б панели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2 116,00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1 891,20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1 289,70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79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4 610 766,16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4 610 766,16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2 438,01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E90" w:rsidRPr="00D85E90" w:rsidRDefault="00D85E90" w:rsidP="00D85E90">
            <w:pPr>
              <w:rPr>
                <w:color w:val="000000"/>
              </w:rPr>
            </w:pPr>
            <w:r w:rsidRPr="00D85E90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IV квартал 2020 года</w:t>
            </w:r>
          </w:p>
        </w:tc>
      </w:tr>
      <w:tr w:rsidR="00D85E90" w:rsidRPr="00D85E90" w:rsidTr="00D85E90">
        <w:trPr>
          <w:trHeight w:val="73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lastRenderedPageBreak/>
              <w:t>Итого по поселку городского типа Эгвекинот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10 660,70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8 870,00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4 890,70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366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41 035 352,06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41 035 352,06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</w:tr>
      <w:tr w:rsidR="00D85E90" w:rsidRPr="00D85E90" w:rsidTr="00D85E90">
        <w:trPr>
          <w:trHeight w:val="75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Итого по городскому округу Эгвекинот</w:t>
            </w:r>
            <w:r>
              <w:rPr>
                <w:b/>
                <w:bCs/>
                <w:color w:val="000000"/>
              </w:rPr>
              <w:t xml:space="preserve">    </w:t>
            </w:r>
            <w:r w:rsidRPr="00D85E90">
              <w:rPr>
                <w:b/>
                <w:bCs/>
                <w:color w:val="000000"/>
              </w:rPr>
              <w:t xml:space="preserve"> 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25 193,60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21 083,00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6 455,40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888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104 091 198,40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104 091 198,40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</w:tr>
      <w:tr w:rsidR="00D85E90" w:rsidRPr="00D85E90" w:rsidTr="00D85E90">
        <w:trPr>
          <w:trHeight w:val="315"/>
        </w:trPr>
        <w:tc>
          <w:tcPr>
            <w:tcW w:w="216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2021 год</w:t>
            </w:r>
          </w:p>
        </w:tc>
      </w:tr>
      <w:tr w:rsidR="00D85E90" w:rsidRPr="00D85E90" w:rsidTr="00D85E90">
        <w:trPr>
          <w:trHeight w:val="315"/>
        </w:trPr>
        <w:tc>
          <w:tcPr>
            <w:tcW w:w="216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с. Рыркайпий</w:t>
            </w:r>
          </w:p>
        </w:tc>
      </w:tr>
      <w:tr w:rsidR="00D85E90" w:rsidRPr="00D85E90" w:rsidTr="00D85E9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Полярная,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2009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брусчатый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849,30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687,10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3 119 988,48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3 119 988,48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IV квартал 2021 года</w:t>
            </w:r>
          </w:p>
        </w:tc>
      </w:tr>
      <w:tr w:rsidR="00D85E90" w:rsidRPr="00D85E90" w:rsidTr="00D85E9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Полярная,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2009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брусчатый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827,20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734,30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39,30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3 038 801,92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3 038 801,92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IV квартал 2021 года</w:t>
            </w:r>
          </w:p>
        </w:tc>
      </w:tr>
      <w:tr w:rsidR="00D85E90" w:rsidRPr="00D85E90" w:rsidTr="00D85E9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Полярная,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2016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брусчатый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815,40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481,80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5 990 906,88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5 990 906,88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IV квартал 2021 года</w:t>
            </w:r>
          </w:p>
        </w:tc>
      </w:tr>
      <w:tr w:rsidR="00D85E90" w:rsidRPr="00D85E90" w:rsidTr="00D85E9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Солнечная,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2009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брусчатый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940,80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802,20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53,90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19 117 620,48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19 117 620,48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IV квартал 2021 года</w:t>
            </w:r>
          </w:p>
        </w:tc>
      </w:tr>
      <w:tr w:rsidR="00D85E90" w:rsidRPr="00D85E90" w:rsidTr="00D85E9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Строительная,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1978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2006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деревянные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1 238,90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1 007,50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207,30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15 010 465,88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15 010 465,88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14 898,73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24 335,00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IV квартал 2021 года</w:t>
            </w:r>
          </w:p>
        </w:tc>
      </w:tr>
      <w:tr w:rsidR="00D85E90" w:rsidRPr="00D85E90" w:rsidTr="00D85E9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Строительная,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2009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брусчатый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921,70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779,00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50,70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1 573 580,00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1 573 580,00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2 020,00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IV квартал 2021 года</w:t>
            </w:r>
          </w:p>
        </w:tc>
      </w:tr>
      <w:tr w:rsidR="00D85E90" w:rsidRPr="00D85E90" w:rsidTr="00D85E90">
        <w:trPr>
          <w:trHeight w:val="31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Итого по селу Рыркайпий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5 593,30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4 491,90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351,20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191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47 851 363,64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47 851 363,64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</w:tr>
      <w:tr w:rsidR="00D85E90" w:rsidRPr="00D85E90" w:rsidTr="00D85E90">
        <w:trPr>
          <w:trHeight w:val="315"/>
        </w:trPr>
        <w:tc>
          <w:tcPr>
            <w:tcW w:w="216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с. Амгуэма</w:t>
            </w:r>
          </w:p>
        </w:tc>
      </w:tr>
      <w:tr w:rsidR="00D85E90" w:rsidRPr="00D85E90" w:rsidTr="00D85E90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Северная,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2012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крупнопанельные жилые дома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1 317,40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1 186,00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182,30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3 185 784,00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3 185 784,00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IV квартал 2021 года</w:t>
            </w:r>
          </w:p>
        </w:tc>
      </w:tr>
      <w:tr w:rsidR="00D85E90" w:rsidRPr="00D85E90" w:rsidTr="00D85E90">
        <w:trPr>
          <w:trHeight w:val="31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Итого по селу Амгуэма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1 317,40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1 186,00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182,30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3 185 784,00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3 185 784,00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</w:tr>
      <w:tr w:rsidR="00D85E90" w:rsidRPr="00D85E90" w:rsidTr="00D85E90">
        <w:trPr>
          <w:trHeight w:val="315"/>
        </w:trPr>
        <w:tc>
          <w:tcPr>
            <w:tcW w:w="216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с. Уэлькаль</w:t>
            </w:r>
          </w:p>
        </w:tc>
      </w:tr>
      <w:tr w:rsidR="00D85E90" w:rsidRPr="00D85E90" w:rsidTr="00D85E9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Центральная,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2014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деревянный брус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242,70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207,70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2 235 805,00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2 235 805,00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IV квартал 2021 года</w:t>
            </w:r>
          </w:p>
        </w:tc>
      </w:tr>
      <w:tr w:rsidR="00D85E90" w:rsidRPr="00D85E90" w:rsidTr="00D85E9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Центральная,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2014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деревянный брус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225,50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225,50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2 235 805,00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2 235 805,00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IV квартал 2021 года</w:t>
            </w:r>
          </w:p>
        </w:tc>
      </w:tr>
      <w:tr w:rsidR="00D85E90" w:rsidRPr="00D85E90" w:rsidTr="00D85E90">
        <w:trPr>
          <w:trHeight w:val="31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Итого по селу Уэлькаль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468,20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433,20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4 471 610,00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4 471 610,00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</w:tr>
      <w:tr w:rsidR="00D85E90" w:rsidRPr="00D85E90" w:rsidTr="00D85E90">
        <w:trPr>
          <w:trHeight w:val="315"/>
        </w:trPr>
        <w:tc>
          <w:tcPr>
            <w:tcW w:w="216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п. Эгвекинот</w:t>
            </w:r>
          </w:p>
        </w:tc>
      </w:tr>
      <w:tr w:rsidR="00D85E90" w:rsidRPr="00D85E90" w:rsidTr="00D85E9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Гагарина,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2012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бутовый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985,60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728,30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58,80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11 630 000,00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11 630 000,00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IV квартал 2021 года</w:t>
            </w:r>
          </w:p>
        </w:tc>
      </w:tr>
      <w:tr w:rsidR="00D85E90" w:rsidRPr="00D85E90" w:rsidTr="00D85E90">
        <w:trPr>
          <w:trHeight w:val="31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Итого по поселку городского типа Эгвекинот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985,60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728,30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58,80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11 630 000,00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11 630 000,00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</w:tr>
      <w:tr w:rsidR="00D85E90" w:rsidRPr="00D85E90" w:rsidTr="00D85E90">
        <w:trPr>
          <w:trHeight w:val="64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Итого по городскому округу Эгвекинот</w:t>
            </w:r>
            <w:r>
              <w:rPr>
                <w:b/>
                <w:bCs/>
                <w:color w:val="000000"/>
              </w:rPr>
              <w:t xml:space="preserve">    </w:t>
            </w:r>
            <w:r w:rsidRPr="00D85E90">
              <w:rPr>
                <w:b/>
                <w:bCs/>
                <w:color w:val="000000"/>
              </w:rPr>
              <w:t xml:space="preserve"> 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8 364,50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6 839,40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592,30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272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67 138 757,64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67 138 757,64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</w:tr>
      <w:tr w:rsidR="00D85E90" w:rsidRPr="00D85E90" w:rsidTr="00D85E90">
        <w:trPr>
          <w:trHeight w:val="315"/>
        </w:trPr>
        <w:tc>
          <w:tcPr>
            <w:tcW w:w="216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2022 год</w:t>
            </w:r>
          </w:p>
        </w:tc>
      </w:tr>
      <w:tr w:rsidR="00D85E90" w:rsidRPr="00D85E90" w:rsidTr="00D85E90">
        <w:trPr>
          <w:trHeight w:val="315"/>
        </w:trPr>
        <w:tc>
          <w:tcPr>
            <w:tcW w:w="216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с. Рыркайпий</w:t>
            </w:r>
          </w:p>
        </w:tc>
      </w:tr>
      <w:tr w:rsidR="00D85E90" w:rsidRPr="00D85E90" w:rsidTr="00D85E9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Строительная,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2016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брусчатый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846,70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753,20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262,50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3 110 437,12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3 110 437,12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IV квартал 2022 года</w:t>
            </w:r>
          </w:p>
        </w:tc>
      </w:tr>
      <w:tr w:rsidR="00D85E90" w:rsidRPr="00D85E90" w:rsidTr="00D85E90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lastRenderedPageBreak/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Строительная,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2013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брусчатый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934,60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788,80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92,60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16 546 158,40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16 546 158,40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IV квартал 2022 года</w:t>
            </w:r>
          </w:p>
        </w:tc>
      </w:tr>
      <w:tr w:rsidR="00D85E90" w:rsidRPr="00D85E90" w:rsidTr="00D85E90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Транспортная,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2008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брусчатый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1 176,30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911,20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38,30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51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20 825 215,20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20 825 215,20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IV квартал 2022 года</w:t>
            </w:r>
          </w:p>
        </w:tc>
      </w:tr>
      <w:tr w:rsidR="00D85E90" w:rsidRPr="00D85E90" w:rsidTr="00D85E9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Транспортная,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2013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брусчатый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929,80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791,90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51,90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12 918 641,20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12 918 641,20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IV квартал 2022 года</w:t>
            </w:r>
          </w:p>
        </w:tc>
      </w:tr>
      <w:tr w:rsidR="00D85E90" w:rsidRPr="00D85E90" w:rsidTr="00D85E90">
        <w:trPr>
          <w:trHeight w:val="31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Итого по селу Рыркайпий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3 887,40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3 245,10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445,30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153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53 400 451,92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53 400 451,92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</w:tr>
      <w:tr w:rsidR="00D85E90" w:rsidRPr="00D85E90" w:rsidTr="00D85E90">
        <w:trPr>
          <w:trHeight w:val="315"/>
        </w:trPr>
        <w:tc>
          <w:tcPr>
            <w:tcW w:w="216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п. Эгвекинот</w:t>
            </w:r>
          </w:p>
        </w:tc>
      </w:tr>
      <w:tr w:rsidR="00D85E90" w:rsidRPr="00D85E90" w:rsidTr="00D85E90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Гагарина,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2012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бутовый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842,60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764,40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11 630 000,00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11 630 000,00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IV квартал 2022 года</w:t>
            </w:r>
          </w:p>
        </w:tc>
      </w:tr>
      <w:tr w:rsidR="00D85E90" w:rsidRPr="00D85E90" w:rsidTr="00D85E90">
        <w:trPr>
          <w:trHeight w:val="31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Итого по поселку городского типа Эгвекинот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842,60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764,40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11 630 000,00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11 630 000,00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</w:tr>
      <w:tr w:rsidR="00D85E90" w:rsidRPr="00D85E90" w:rsidTr="00D85E90">
        <w:trPr>
          <w:trHeight w:val="64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Итого по городскому округу Эгвекинот</w:t>
            </w:r>
            <w:r>
              <w:rPr>
                <w:b/>
                <w:bCs/>
                <w:color w:val="000000"/>
              </w:rPr>
              <w:t xml:space="preserve">   </w:t>
            </w:r>
            <w:r w:rsidRPr="00D85E90">
              <w:rPr>
                <w:b/>
                <w:bCs/>
                <w:color w:val="000000"/>
              </w:rPr>
              <w:t xml:space="preserve"> 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4 730,00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4 009,50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445,30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174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65 030 451,92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65 030 451,92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Х</w:t>
            </w:r>
          </w:p>
        </w:tc>
      </w:tr>
    </w:tbl>
    <w:p w:rsidR="00132CEF" w:rsidRDefault="00132CEF" w:rsidP="009158D4">
      <w:pPr>
        <w:rPr>
          <w:color w:val="000000"/>
          <w:sz w:val="24"/>
          <w:szCs w:val="24"/>
        </w:rPr>
      </w:pPr>
    </w:p>
    <w:p w:rsidR="00F42556" w:rsidRDefault="00F42556" w:rsidP="00B3608C">
      <w:pPr>
        <w:ind w:left="10490"/>
        <w:jc w:val="right"/>
        <w:rPr>
          <w:color w:val="000000"/>
          <w:sz w:val="24"/>
          <w:szCs w:val="24"/>
        </w:rPr>
      </w:pPr>
    </w:p>
    <w:p w:rsidR="007F09C7" w:rsidRDefault="002040FF" w:rsidP="00AB79DD">
      <w:pPr>
        <w:ind w:left="1474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1</w:t>
      </w:r>
    </w:p>
    <w:p w:rsidR="002040FF" w:rsidRDefault="00D101BD" w:rsidP="00AB79DD">
      <w:pPr>
        <w:ind w:left="1474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</w:t>
      </w:r>
      <w:r w:rsidR="00F64AE8">
        <w:rPr>
          <w:color w:val="000000"/>
          <w:sz w:val="24"/>
          <w:szCs w:val="24"/>
        </w:rPr>
        <w:t>К</w:t>
      </w:r>
      <w:r w:rsidR="002040FF">
        <w:rPr>
          <w:color w:val="000000"/>
          <w:sz w:val="24"/>
          <w:szCs w:val="24"/>
        </w:rPr>
        <w:t>раткосрочному</w:t>
      </w:r>
      <w:r w:rsidR="002040FF" w:rsidRPr="002040FF">
        <w:rPr>
          <w:color w:val="000000"/>
          <w:sz w:val="24"/>
          <w:szCs w:val="24"/>
        </w:rPr>
        <w:t xml:space="preserve"> план</w:t>
      </w:r>
      <w:r w:rsidR="002040FF">
        <w:rPr>
          <w:color w:val="000000"/>
          <w:sz w:val="24"/>
          <w:szCs w:val="24"/>
        </w:rPr>
        <w:t>у</w:t>
      </w:r>
      <w:r w:rsidR="002040FF" w:rsidRPr="002040FF">
        <w:rPr>
          <w:color w:val="000000"/>
          <w:sz w:val="24"/>
          <w:szCs w:val="24"/>
        </w:rPr>
        <w:t xml:space="preserve"> реализации</w:t>
      </w:r>
    </w:p>
    <w:p w:rsidR="002040FF" w:rsidRDefault="002040FF" w:rsidP="00AB79DD">
      <w:pPr>
        <w:ind w:left="14742"/>
        <w:jc w:val="center"/>
        <w:rPr>
          <w:color w:val="000000"/>
          <w:sz w:val="24"/>
          <w:szCs w:val="24"/>
        </w:rPr>
      </w:pPr>
      <w:r w:rsidRPr="002040FF">
        <w:rPr>
          <w:color w:val="000000"/>
          <w:sz w:val="24"/>
          <w:szCs w:val="24"/>
        </w:rPr>
        <w:t>Региональной программы «Капитальный ремонт</w:t>
      </w:r>
    </w:p>
    <w:p w:rsidR="002040FF" w:rsidRDefault="002040FF" w:rsidP="00AB79DD">
      <w:pPr>
        <w:ind w:left="14742"/>
        <w:jc w:val="center"/>
        <w:rPr>
          <w:color w:val="000000"/>
          <w:sz w:val="24"/>
          <w:szCs w:val="24"/>
        </w:rPr>
      </w:pPr>
      <w:r w:rsidRPr="002040FF">
        <w:rPr>
          <w:color w:val="000000"/>
          <w:sz w:val="24"/>
          <w:szCs w:val="24"/>
        </w:rPr>
        <w:t>общего имущества в многоквартирных домах,</w:t>
      </w:r>
    </w:p>
    <w:p w:rsidR="0073466F" w:rsidRDefault="002040FF" w:rsidP="00512AE4">
      <w:pPr>
        <w:ind w:left="14459"/>
        <w:jc w:val="center"/>
        <w:rPr>
          <w:color w:val="000000"/>
          <w:sz w:val="24"/>
          <w:szCs w:val="24"/>
        </w:rPr>
      </w:pPr>
      <w:r w:rsidRPr="002040FF">
        <w:rPr>
          <w:color w:val="000000"/>
          <w:sz w:val="24"/>
          <w:szCs w:val="24"/>
        </w:rPr>
        <w:t xml:space="preserve">расположенных на территории Чукотского </w:t>
      </w:r>
      <w:r w:rsidR="00512AE4">
        <w:rPr>
          <w:color w:val="000000"/>
          <w:sz w:val="24"/>
          <w:szCs w:val="24"/>
        </w:rPr>
        <w:t>автономного округа</w:t>
      </w:r>
      <w:r w:rsidR="00F64AE8">
        <w:rPr>
          <w:color w:val="000000"/>
          <w:sz w:val="24"/>
          <w:szCs w:val="24"/>
        </w:rPr>
        <w:t>,</w:t>
      </w:r>
      <w:r w:rsidRPr="002040FF">
        <w:rPr>
          <w:color w:val="000000"/>
          <w:sz w:val="24"/>
          <w:szCs w:val="24"/>
        </w:rPr>
        <w:t xml:space="preserve"> на 2014-2043 годы»</w:t>
      </w:r>
      <w:r w:rsidR="00512AE4">
        <w:rPr>
          <w:color w:val="000000"/>
          <w:sz w:val="24"/>
          <w:szCs w:val="24"/>
        </w:rPr>
        <w:t xml:space="preserve"> </w:t>
      </w:r>
      <w:r w:rsidRPr="002040FF">
        <w:rPr>
          <w:color w:val="000000"/>
          <w:sz w:val="24"/>
          <w:szCs w:val="24"/>
        </w:rPr>
        <w:t>по гор</w:t>
      </w:r>
      <w:r w:rsidR="009158D4">
        <w:rPr>
          <w:color w:val="000000"/>
          <w:sz w:val="24"/>
          <w:szCs w:val="24"/>
        </w:rPr>
        <w:t>одскому округу Эгвекинот на 2020-2022</w:t>
      </w:r>
      <w:r w:rsidRPr="002040FF">
        <w:rPr>
          <w:color w:val="000000"/>
          <w:sz w:val="24"/>
          <w:szCs w:val="24"/>
        </w:rPr>
        <w:t xml:space="preserve"> год</w:t>
      </w:r>
      <w:r w:rsidR="009158D4">
        <w:rPr>
          <w:color w:val="000000"/>
          <w:sz w:val="24"/>
          <w:szCs w:val="24"/>
        </w:rPr>
        <w:t>ы</w:t>
      </w:r>
    </w:p>
    <w:tbl>
      <w:tblPr>
        <w:tblW w:w="22267" w:type="dxa"/>
        <w:tblLook w:val="04A0"/>
      </w:tblPr>
      <w:tblGrid>
        <w:gridCol w:w="688"/>
        <w:gridCol w:w="2289"/>
        <w:gridCol w:w="1559"/>
        <w:gridCol w:w="1570"/>
        <w:gridCol w:w="982"/>
        <w:gridCol w:w="1417"/>
        <w:gridCol w:w="851"/>
        <w:gridCol w:w="850"/>
        <w:gridCol w:w="993"/>
        <w:gridCol w:w="1417"/>
        <w:gridCol w:w="992"/>
        <w:gridCol w:w="1418"/>
        <w:gridCol w:w="936"/>
        <w:gridCol w:w="1615"/>
        <w:gridCol w:w="1096"/>
        <w:gridCol w:w="1411"/>
        <w:gridCol w:w="1100"/>
        <w:gridCol w:w="1083"/>
      </w:tblGrid>
      <w:tr w:rsidR="00D85E90" w:rsidRPr="00D85E90" w:rsidTr="00D85E90">
        <w:trPr>
          <w:trHeight w:val="795"/>
        </w:trPr>
        <w:tc>
          <w:tcPr>
            <w:tcW w:w="222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I. Реестр многоквартирных домов по видам работ и (или) услуг, включенных в Краткосрочный план реализации Региональной программы «Капитальный ремонт общего имущества в многоквартирных домах, расположенных на территории Чукотского автономного округа, на 2014-2043 годы»  по городскому округу Эгвекинот на 2020-2022 годы</w:t>
            </w:r>
          </w:p>
        </w:tc>
      </w:tr>
      <w:tr w:rsidR="00D85E90" w:rsidRPr="00D85E90" w:rsidTr="00D85E90">
        <w:trPr>
          <w:trHeight w:val="315"/>
        </w:trPr>
        <w:tc>
          <w:tcPr>
            <w:tcW w:w="2226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 </w:t>
            </w:r>
          </w:p>
        </w:tc>
      </w:tr>
      <w:tr w:rsidR="00D85E90" w:rsidRPr="00D85E90" w:rsidTr="00D85E90">
        <w:trPr>
          <w:trHeight w:val="1515"/>
        </w:trPr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№ п/п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Адрес МКД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Стоимость капитального ремонта, всего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Виды работ, установленные частью 1 статьи 166 Жилищного Кодекса Российской Федерации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Дополнительные виды работ, установленные статьей 11 Закона Чукотского автономного округа от 21.10.2013 г. № 108-ОЗ «Об организации проведения капитального ремонта общего имущества в многоквартирных домах, расположенных на территории Чукотского автономного округа»</w:t>
            </w:r>
          </w:p>
        </w:tc>
      </w:tr>
      <w:tr w:rsidR="00D85E90" w:rsidRPr="00D85E90" w:rsidTr="00D85E90">
        <w:trPr>
          <w:trHeight w:val="2715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90" w:rsidRPr="00D85E90" w:rsidRDefault="00D85E90" w:rsidP="00D85E90">
            <w:pPr>
              <w:rPr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90" w:rsidRPr="00D85E90" w:rsidRDefault="00D85E90" w:rsidP="00D85E90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E90" w:rsidRPr="00D85E90" w:rsidRDefault="00D85E90" w:rsidP="00D85E90">
            <w:pPr>
              <w:rPr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ремонт внутридомовых инженерных систем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ремонт крыши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ремонт подвальных помещений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ремонт фасада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ремонт фундамента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742553" w:rsidP="00D85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D85E90" w:rsidRPr="00D85E90">
              <w:rPr>
                <w:color w:val="000000"/>
              </w:rPr>
              <w:t>азработка проектной документации (в случае если подготовка проектной документации необходима в соответствии с законодательством о градостроительной деятельности)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742553" w:rsidP="00D85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</w:t>
            </w:r>
            <w:r w:rsidR="00D85E90" w:rsidRPr="00D85E90">
              <w:rPr>
                <w:color w:val="000000"/>
              </w:rPr>
              <w:t>нергетическое обследование многоквартирного дома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742553" w:rsidP="00D85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D85E90" w:rsidRPr="00D85E90">
              <w:rPr>
                <w:color w:val="000000"/>
              </w:rPr>
              <w:t>ехническая инвентаризация и паспортизация многоквартирного дома</w:t>
            </w:r>
          </w:p>
        </w:tc>
      </w:tr>
      <w:tr w:rsidR="00D85E90" w:rsidRPr="00D85E90" w:rsidTr="00D85E90">
        <w:trPr>
          <w:trHeight w:val="315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90" w:rsidRPr="00D85E90" w:rsidRDefault="00D85E90" w:rsidP="00D85E90">
            <w:pPr>
              <w:rPr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90" w:rsidRPr="00D85E90" w:rsidRDefault="00D85E90" w:rsidP="00D85E90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руб.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руб.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кв.м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кв.м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кв.м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руб.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кол-во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руб.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кв.м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кв.м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руб.</w:t>
            </w:r>
          </w:p>
        </w:tc>
      </w:tr>
      <w:tr w:rsidR="00D85E90" w:rsidRPr="00D85E90" w:rsidTr="00D85E90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18</w:t>
            </w:r>
          </w:p>
        </w:tc>
      </w:tr>
      <w:tr w:rsidR="00D85E90" w:rsidRPr="00D85E90" w:rsidTr="00D85E90">
        <w:trPr>
          <w:trHeight w:val="73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Итого по городскому округу Эгвекинот 2020-2022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229 152 344,88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63 477 877,73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3 780,76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59 643 978,80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2 349,74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48 940 327,00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2 799,94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43 929 297,60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16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13 160 863,75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</w:tr>
      <w:tr w:rsidR="00D85E90" w:rsidRPr="00D85E90" w:rsidTr="00D85E90">
        <w:trPr>
          <w:trHeight w:val="315"/>
        </w:trPr>
        <w:tc>
          <w:tcPr>
            <w:tcW w:w="222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2020 год</w:t>
            </w:r>
          </w:p>
        </w:tc>
      </w:tr>
      <w:tr w:rsidR="00D85E90" w:rsidRPr="00D85E90" w:rsidTr="00D85E90">
        <w:trPr>
          <w:trHeight w:val="315"/>
        </w:trPr>
        <w:tc>
          <w:tcPr>
            <w:tcW w:w="222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lastRenderedPageBreak/>
              <w:t>с. Рыркайпий</w:t>
            </w:r>
          </w:p>
        </w:tc>
      </w:tr>
      <w:tr w:rsidR="00D85E90" w:rsidRPr="00D85E90" w:rsidTr="00D85E90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Солнечная,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9 801 126,54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821 943,54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622,41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3 808 295,00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554,50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4 443 673,00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541,23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727 215,00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</w:tr>
      <w:tr w:rsidR="00D85E90" w:rsidRPr="00D85E90" w:rsidTr="00D85E90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Строительная,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15 245 856,88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6 334 471,88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672,70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7 959 651,00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716,30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716 343,00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235 391,00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</w:tr>
      <w:tr w:rsidR="00D85E90" w:rsidRPr="00D85E90" w:rsidTr="00D85E90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Строительная,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14 323 679,43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756 201,43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559,85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6 139 301,00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551,34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6 727 545,00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486,83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700 632,00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</w:tr>
      <w:tr w:rsidR="00D85E90" w:rsidRPr="00D85E90" w:rsidTr="00D85E90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Транспортная,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12 003 947,68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839 828,68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604,40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4 343 201,00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571,20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6 159 458,00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525,58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661 460,00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</w:tr>
      <w:tr w:rsidR="00D85E90" w:rsidRPr="00D85E90" w:rsidTr="00D85E90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Транспортная,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4 456 001,72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3 939 170,72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516 831,00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</w:tr>
      <w:tr w:rsidR="00D85E90" w:rsidRPr="00D85E90" w:rsidTr="00D85E90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Полярная,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322 734,00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322 734,00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</w:tr>
      <w:tr w:rsidR="00D85E90" w:rsidRPr="00D85E90" w:rsidTr="00D85E90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Полярная,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314 336,00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314 336,00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</w:tr>
      <w:tr w:rsidR="00D85E90" w:rsidRPr="00D85E90" w:rsidTr="00D85E90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8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Полярная,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619 704,00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619 704,00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</w:tr>
      <w:tr w:rsidR="00D85E90" w:rsidRPr="00D85E90" w:rsidTr="00D85E90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9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Солнечная,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715 008,00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715 008,00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</w:tr>
      <w:tr w:rsidR="00D85E90" w:rsidRPr="00D85E90" w:rsidTr="00D85E90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Строительная,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321 746,00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321 746,00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</w:tr>
      <w:tr w:rsidR="00D85E90" w:rsidRPr="00D85E90" w:rsidTr="00D85E90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Строительная,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1 065 444,00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1 065 444,00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</w:tr>
      <w:tr w:rsidR="00D85E90" w:rsidRPr="00D85E90" w:rsidTr="00D85E90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Транспортная,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1 340 982,00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1 340 982,00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</w:tr>
      <w:tr w:rsidR="00D85E90" w:rsidRPr="00D85E90" w:rsidTr="00D85E90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Транспортная,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706 648,00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706 648,00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</w:tr>
      <w:tr w:rsidR="00D85E90" w:rsidRPr="00D85E90" w:rsidTr="00D85E90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Строительная,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653 471,94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653 471,94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</w:tr>
      <w:tr w:rsidR="00D85E90" w:rsidRPr="00D85E90" w:rsidTr="00D85E90">
        <w:trPr>
          <w:trHeight w:val="3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Итого по селу Рыркайпий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61 890 686,19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12 691 616,25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1 786,66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14 290 797,00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2 349,74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25 290 327,00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2 269,94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3 322 481,00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6 295 464,94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</w:tr>
      <w:tr w:rsidR="00D85E90" w:rsidRPr="00D85E90" w:rsidTr="00D85E90">
        <w:trPr>
          <w:trHeight w:val="315"/>
        </w:trPr>
        <w:tc>
          <w:tcPr>
            <w:tcW w:w="222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с. Амгуэма</w:t>
            </w:r>
          </w:p>
        </w:tc>
      </w:tr>
      <w:tr w:rsidR="00D85E90" w:rsidRPr="00D85E90" w:rsidTr="00D85E90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Северная,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1 037 157,00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1 037 157,00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</w:tr>
      <w:tr w:rsidR="00D85E90" w:rsidRPr="00D85E90" w:rsidTr="00D85E90">
        <w:trPr>
          <w:trHeight w:val="3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Итого по селу Амгуэма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1 037 157,00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1 037 157,00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</w:tr>
      <w:tr w:rsidR="00D85E90" w:rsidRPr="00D85E90" w:rsidTr="00D85E90">
        <w:trPr>
          <w:trHeight w:val="315"/>
        </w:trPr>
        <w:tc>
          <w:tcPr>
            <w:tcW w:w="222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с. Уэлькаль</w:t>
            </w:r>
          </w:p>
        </w:tc>
      </w:tr>
      <w:tr w:rsidR="00D85E90" w:rsidRPr="00D85E90" w:rsidTr="00D85E90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Центральная,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174 231,22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174 231,22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</w:tr>
      <w:tr w:rsidR="00D85E90" w:rsidRPr="00D85E90" w:rsidTr="00D85E90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Центральная,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189 162,93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189 162,93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</w:tr>
      <w:tr w:rsidR="00D85E90" w:rsidRPr="00D85E90" w:rsidTr="00D85E90">
        <w:trPr>
          <w:trHeight w:val="3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Итого по селу Уэлькаль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363 394,15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363 394,15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</w:tr>
      <w:tr w:rsidR="00D85E90" w:rsidRPr="00D85E90" w:rsidTr="00D85E90">
        <w:trPr>
          <w:trHeight w:val="315"/>
        </w:trPr>
        <w:tc>
          <w:tcPr>
            <w:tcW w:w="222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85E90">
              <w:rPr>
                <w:b/>
                <w:bCs/>
                <w:color w:val="000000"/>
              </w:rPr>
              <w:t>пгт</w:t>
            </w:r>
            <w:proofErr w:type="spellEnd"/>
            <w:r w:rsidRPr="00D85E90">
              <w:rPr>
                <w:b/>
                <w:bCs/>
                <w:color w:val="000000"/>
              </w:rPr>
              <w:t>. Эгвекинот</w:t>
            </w:r>
          </w:p>
        </w:tc>
      </w:tr>
      <w:tr w:rsidR="00D85E90" w:rsidRPr="00D85E90" w:rsidTr="00D85E90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Советская,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2 510 000,00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2 510 000,00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</w:tr>
      <w:tr w:rsidR="00D85E90" w:rsidRPr="00D85E90" w:rsidTr="00D85E90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Гагарина,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11 630 000,00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5 100 000,00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5 900 000,00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630 000,00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</w:tr>
      <w:tr w:rsidR="00D85E90" w:rsidRPr="00D85E90" w:rsidTr="00D85E90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Рынтыргина,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12 196 000,00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3 526 000,00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2 320 000,00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5 950 000,00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400 000,00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</w:tr>
      <w:tr w:rsidR="00D85E90" w:rsidRPr="00D85E90" w:rsidTr="00D85E90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Гагарина,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156 104,00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156 104,00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</w:tr>
      <w:tr w:rsidR="00D85E90" w:rsidRPr="00D85E90" w:rsidTr="00D85E90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Набережная,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5 257 691,01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585,30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3 373 669,20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1 884 021,81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</w:tr>
      <w:tr w:rsidR="00D85E90" w:rsidRPr="00D85E90" w:rsidTr="00D85E90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Попова,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4 674 790,89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510,30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2 941 369,20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1 733 421,69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</w:tr>
      <w:tr w:rsidR="00D85E90" w:rsidRPr="00D85E90" w:rsidTr="00D85E90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Ленина,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4 610 766,16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506,50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2 919 466,00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1 691 300,16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</w:tr>
      <w:tr w:rsidR="00D85E90" w:rsidRPr="00D85E90" w:rsidTr="00D85E90">
        <w:trPr>
          <w:trHeight w:val="6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Итого по поселку городского типа Эгвекинот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41 035 352,06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6 036 000,00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1 602,10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16 654 504,40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11 850 000,00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1 030 000,00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5 464 847,66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</w:tr>
      <w:tr w:rsidR="00D85E90" w:rsidRPr="00D85E90" w:rsidTr="00D85E90">
        <w:trPr>
          <w:trHeight w:val="6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Итого по городскому округу Эгвекинот 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104 326 589,40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18 727 616,25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3 388,76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30 945 301,40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2 349,74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37 140 327,00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2 269,94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4 352 481,00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16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13 160 863,75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</w:tr>
      <w:tr w:rsidR="00D85E90" w:rsidRPr="00D85E90" w:rsidTr="00D85E90">
        <w:trPr>
          <w:trHeight w:val="315"/>
        </w:trPr>
        <w:tc>
          <w:tcPr>
            <w:tcW w:w="222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2021 год</w:t>
            </w:r>
          </w:p>
        </w:tc>
      </w:tr>
      <w:tr w:rsidR="00D85E90" w:rsidRPr="00D85E90" w:rsidTr="00D85E90">
        <w:trPr>
          <w:trHeight w:val="315"/>
        </w:trPr>
        <w:tc>
          <w:tcPr>
            <w:tcW w:w="222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с. Рыркайпий</w:t>
            </w:r>
          </w:p>
        </w:tc>
      </w:tr>
      <w:tr w:rsidR="00D85E90" w:rsidRPr="00D85E90" w:rsidTr="00D85E90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Полярная,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3 119 988,48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3 119 988,48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</w:tr>
      <w:tr w:rsidR="00D85E90" w:rsidRPr="00D85E90" w:rsidTr="00D85E90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Полярная,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3 038 801,92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3 038 801,92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</w:tr>
      <w:tr w:rsidR="00D85E90" w:rsidRPr="00D85E90" w:rsidTr="00D85E90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Полярная,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5 990 906,88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5 990 906,88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</w:tr>
      <w:tr w:rsidR="00D85E90" w:rsidRPr="00D85E90" w:rsidTr="00D85E90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Солнечная,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19 117 620,48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3 456 122,88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7 645 881,60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8 015 616,00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</w:tr>
      <w:tr w:rsidR="00D85E90" w:rsidRPr="00D85E90" w:rsidTr="00D85E90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Строительная,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7 667 011,80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7 667 011,80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</w:tr>
      <w:tr w:rsidR="00D85E90" w:rsidRPr="00D85E90" w:rsidTr="00D85E90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Строительная,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1 573 580,00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1 573 580,00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</w:tr>
      <w:tr w:rsidR="00D85E90" w:rsidRPr="00D85E90" w:rsidTr="00D85E90">
        <w:trPr>
          <w:trHeight w:val="3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lastRenderedPageBreak/>
              <w:t>Итого по селу Рыркайпий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40 507 909,56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17 179 400,16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15 312 893,40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8 015 616,00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</w:tr>
      <w:tr w:rsidR="00D85E90" w:rsidRPr="00D85E90" w:rsidTr="00D85E90">
        <w:trPr>
          <w:trHeight w:val="315"/>
        </w:trPr>
        <w:tc>
          <w:tcPr>
            <w:tcW w:w="222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с. Амгуэма</w:t>
            </w:r>
          </w:p>
        </w:tc>
      </w:tr>
      <w:tr w:rsidR="00D85E90" w:rsidRPr="00D85E90" w:rsidTr="00D85E90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Северная,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3 185 784,00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3 185 784,00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</w:tr>
      <w:tr w:rsidR="00D85E90" w:rsidRPr="00D85E90" w:rsidTr="00D85E90">
        <w:trPr>
          <w:trHeight w:val="3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Итого по селу Амгуэма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3 185 784,00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392,00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3 185 784,00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</w:tr>
      <w:tr w:rsidR="00D85E90" w:rsidRPr="00D85E90" w:rsidTr="00D85E90">
        <w:trPr>
          <w:trHeight w:val="315"/>
        </w:trPr>
        <w:tc>
          <w:tcPr>
            <w:tcW w:w="222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с. Уэлькаль</w:t>
            </w:r>
          </w:p>
        </w:tc>
      </w:tr>
      <w:tr w:rsidR="00D85E90" w:rsidRPr="00D85E90" w:rsidTr="00D85E90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Центральная,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2 235 805,00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2 235 805,00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</w:tr>
      <w:tr w:rsidR="00D85E90" w:rsidRPr="00D85E90" w:rsidTr="00D85E90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Центральная,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2 235 805,00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2 235 805,00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</w:tr>
      <w:tr w:rsidR="00D85E90" w:rsidRPr="00D85E90" w:rsidTr="00D85E90">
        <w:trPr>
          <w:trHeight w:val="3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Итого по селу Уэлькаль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4 471 610,00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530,00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4 471 610,00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</w:tr>
      <w:tr w:rsidR="00D85E90" w:rsidRPr="00D85E90" w:rsidTr="00D85E90">
        <w:trPr>
          <w:trHeight w:val="315"/>
        </w:trPr>
        <w:tc>
          <w:tcPr>
            <w:tcW w:w="222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85E90">
              <w:rPr>
                <w:b/>
                <w:bCs/>
                <w:color w:val="000000"/>
              </w:rPr>
              <w:t>пгт</w:t>
            </w:r>
            <w:proofErr w:type="spellEnd"/>
            <w:r w:rsidRPr="00D85E90">
              <w:rPr>
                <w:b/>
                <w:bCs/>
                <w:color w:val="000000"/>
              </w:rPr>
              <w:t>. Эгвекинот</w:t>
            </w:r>
          </w:p>
        </w:tc>
      </w:tr>
      <w:tr w:rsidR="00D85E90" w:rsidRPr="00D85E90" w:rsidTr="00D85E90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Гагарина,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11 630 000,00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5 100 000,00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5 900 000,00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630 000,00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</w:tr>
      <w:tr w:rsidR="00D85E90" w:rsidRPr="00D85E90" w:rsidTr="00D85E90">
        <w:trPr>
          <w:trHeight w:val="6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Итого по поселку городского типа Эгвекинот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11 630 000,00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5 100 000,00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5 900 000,00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630 000,00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</w:tr>
      <w:tr w:rsidR="00D85E90" w:rsidRPr="00D85E90" w:rsidTr="00D85E90">
        <w:trPr>
          <w:trHeight w:val="6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Итого по городскому округу Эгвекинот 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59 795 303,56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17 179 400,16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392,00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23 598 677,40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5 900 000,00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530,00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13 117 226,00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</w:tr>
      <w:tr w:rsidR="00D85E90" w:rsidRPr="00D85E90" w:rsidTr="00D85E90">
        <w:trPr>
          <w:trHeight w:val="315"/>
        </w:trPr>
        <w:tc>
          <w:tcPr>
            <w:tcW w:w="222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2022 год</w:t>
            </w:r>
          </w:p>
        </w:tc>
      </w:tr>
      <w:tr w:rsidR="00D85E90" w:rsidRPr="00D85E90" w:rsidTr="00D85E90">
        <w:trPr>
          <w:trHeight w:val="315"/>
        </w:trPr>
        <w:tc>
          <w:tcPr>
            <w:tcW w:w="222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с. Рыркайпий</w:t>
            </w:r>
          </w:p>
        </w:tc>
      </w:tr>
      <w:tr w:rsidR="00D85E90" w:rsidRPr="00D85E90" w:rsidTr="00D85E90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Строительная,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3 110 437,12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3 110 437,12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</w:tr>
      <w:tr w:rsidR="00D85E90" w:rsidRPr="00D85E90" w:rsidTr="00D85E90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Строительная,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16 546 158,40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8 583 366,40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7 962 792,00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</w:tr>
      <w:tr w:rsidR="00D85E90" w:rsidRPr="00D85E90" w:rsidTr="00D85E90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Транспортная,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20 825 215,20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10 803 139,20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10 022 076,00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</w:tr>
      <w:tr w:rsidR="00D85E90" w:rsidRPr="00D85E90" w:rsidTr="00D85E90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Транспортная,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12 918 641,20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5 073 918,60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7 844 722,60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</w:tr>
      <w:tr w:rsidR="00D85E90" w:rsidRPr="00D85E90" w:rsidTr="00D85E90">
        <w:trPr>
          <w:trHeight w:val="3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Итого по селу Рыркайпий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53 400 451,92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27 570 861,32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25 829 590,60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</w:tr>
      <w:tr w:rsidR="00D85E90" w:rsidRPr="00D85E90" w:rsidTr="00D85E90">
        <w:trPr>
          <w:trHeight w:val="315"/>
        </w:trPr>
        <w:tc>
          <w:tcPr>
            <w:tcW w:w="222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85E90">
              <w:rPr>
                <w:b/>
                <w:bCs/>
                <w:color w:val="000000"/>
              </w:rPr>
              <w:t>пгт</w:t>
            </w:r>
            <w:proofErr w:type="spellEnd"/>
            <w:r w:rsidRPr="00D85E90">
              <w:rPr>
                <w:b/>
                <w:bCs/>
                <w:color w:val="000000"/>
              </w:rPr>
              <w:t>. Эгвекинот</w:t>
            </w:r>
          </w:p>
        </w:tc>
      </w:tr>
      <w:tr w:rsidR="00D85E90" w:rsidRPr="00D85E90" w:rsidTr="00D85E90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Гагарина,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11 630 000,00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5 100 000,00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5 900 000,00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630 000,00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</w:tr>
      <w:tr w:rsidR="00D85E90" w:rsidRPr="00D85E90" w:rsidTr="00D85E90">
        <w:trPr>
          <w:trHeight w:val="6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Итого по поселку городского типа Эгвекинот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11 630 000,00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5 100 000,00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5 900 000,00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630 000,00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</w:tr>
      <w:tr w:rsidR="00D85E90" w:rsidRPr="00D85E90" w:rsidTr="00D85E90">
        <w:trPr>
          <w:trHeight w:val="70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Итого по городскому округу Эгвекинот 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65 030 451,92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27 570 861,32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5 100 000,00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5 900 000,00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26 459 590,60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</w:tr>
    </w:tbl>
    <w:p w:rsidR="00AC4115" w:rsidRDefault="00AC4115" w:rsidP="00B3608C">
      <w:pPr>
        <w:ind w:left="10490"/>
        <w:jc w:val="right"/>
        <w:rPr>
          <w:color w:val="000000"/>
          <w:sz w:val="24"/>
          <w:szCs w:val="24"/>
        </w:rPr>
      </w:pPr>
    </w:p>
    <w:p w:rsidR="000021D3" w:rsidRDefault="000021D3" w:rsidP="00AB79DD">
      <w:pPr>
        <w:ind w:left="14742"/>
        <w:jc w:val="center"/>
        <w:rPr>
          <w:color w:val="000000"/>
          <w:sz w:val="24"/>
          <w:szCs w:val="24"/>
        </w:rPr>
      </w:pPr>
    </w:p>
    <w:p w:rsidR="000021D3" w:rsidRDefault="000021D3" w:rsidP="00AB79DD">
      <w:pPr>
        <w:ind w:left="14742"/>
        <w:jc w:val="center"/>
        <w:rPr>
          <w:color w:val="000000"/>
          <w:sz w:val="24"/>
          <w:szCs w:val="24"/>
        </w:rPr>
      </w:pPr>
    </w:p>
    <w:p w:rsidR="000021D3" w:rsidRDefault="000021D3" w:rsidP="00AB79DD">
      <w:pPr>
        <w:ind w:left="14742"/>
        <w:jc w:val="center"/>
        <w:rPr>
          <w:color w:val="000000"/>
          <w:sz w:val="24"/>
          <w:szCs w:val="24"/>
        </w:rPr>
      </w:pPr>
    </w:p>
    <w:p w:rsidR="000021D3" w:rsidRDefault="000021D3" w:rsidP="00AB79DD">
      <w:pPr>
        <w:ind w:left="14742"/>
        <w:jc w:val="center"/>
        <w:rPr>
          <w:color w:val="000000"/>
          <w:sz w:val="24"/>
          <w:szCs w:val="24"/>
        </w:rPr>
      </w:pPr>
    </w:p>
    <w:p w:rsidR="000021D3" w:rsidRDefault="000021D3" w:rsidP="00AB79DD">
      <w:pPr>
        <w:ind w:left="14742"/>
        <w:jc w:val="center"/>
        <w:rPr>
          <w:color w:val="000000"/>
          <w:sz w:val="24"/>
          <w:szCs w:val="24"/>
        </w:rPr>
      </w:pPr>
    </w:p>
    <w:p w:rsidR="000021D3" w:rsidRDefault="000021D3" w:rsidP="00AB79DD">
      <w:pPr>
        <w:ind w:left="14742"/>
        <w:jc w:val="center"/>
        <w:rPr>
          <w:color w:val="000000"/>
          <w:sz w:val="24"/>
          <w:szCs w:val="24"/>
        </w:rPr>
      </w:pPr>
    </w:p>
    <w:p w:rsidR="000021D3" w:rsidRDefault="000021D3" w:rsidP="00AB79DD">
      <w:pPr>
        <w:ind w:left="14742"/>
        <w:jc w:val="center"/>
        <w:rPr>
          <w:color w:val="000000"/>
          <w:sz w:val="24"/>
          <w:szCs w:val="24"/>
        </w:rPr>
      </w:pPr>
    </w:p>
    <w:p w:rsidR="000021D3" w:rsidRDefault="000021D3" w:rsidP="00AB79DD">
      <w:pPr>
        <w:ind w:left="14742"/>
        <w:jc w:val="center"/>
        <w:rPr>
          <w:color w:val="000000"/>
          <w:sz w:val="24"/>
          <w:szCs w:val="24"/>
        </w:rPr>
      </w:pPr>
    </w:p>
    <w:p w:rsidR="000021D3" w:rsidRDefault="000021D3" w:rsidP="00AB79DD">
      <w:pPr>
        <w:ind w:left="14742"/>
        <w:jc w:val="center"/>
        <w:rPr>
          <w:color w:val="000000"/>
          <w:sz w:val="24"/>
          <w:szCs w:val="24"/>
        </w:rPr>
      </w:pPr>
    </w:p>
    <w:p w:rsidR="000021D3" w:rsidRDefault="000021D3" w:rsidP="00AB79DD">
      <w:pPr>
        <w:ind w:left="14742"/>
        <w:jc w:val="center"/>
        <w:rPr>
          <w:color w:val="000000"/>
          <w:sz w:val="24"/>
          <w:szCs w:val="24"/>
        </w:rPr>
      </w:pPr>
    </w:p>
    <w:p w:rsidR="000021D3" w:rsidRDefault="000021D3" w:rsidP="00AB79DD">
      <w:pPr>
        <w:ind w:left="14742"/>
        <w:jc w:val="center"/>
        <w:rPr>
          <w:color w:val="000000"/>
          <w:sz w:val="24"/>
          <w:szCs w:val="24"/>
        </w:rPr>
      </w:pPr>
    </w:p>
    <w:p w:rsidR="000021D3" w:rsidRDefault="000021D3" w:rsidP="00AB79DD">
      <w:pPr>
        <w:ind w:left="14742"/>
        <w:jc w:val="center"/>
        <w:rPr>
          <w:color w:val="000000"/>
          <w:sz w:val="24"/>
          <w:szCs w:val="24"/>
        </w:rPr>
      </w:pPr>
    </w:p>
    <w:p w:rsidR="000021D3" w:rsidRDefault="000021D3" w:rsidP="00AB79DD">
      <w:pPr>
        <w:ind w:left="14742"/>
        <w:jc w:val="center"/>
        <w:rPr>
          <w:color w:val="000000"/>
          <w:sz w:val="24"/>
          <w:szCs w:val="24"/>
        </w:rPr>
      </w:pPr>
    </w:p>
    <w:p w:rsidR="000021D3" w:rsidRDefault="000021D3" w:rsidP="00AB79DD">
      <w:pPr>
        <w:ind w:left="14742"/>
        <w:jc w:val="center"/>
        <w:rPr>
          <w:color w:val="000000"/>
          <w:sz w:val="24"/>
          <w:szCs w:val="24"/>
        </w:rPr>
      </w:pPr>
    </w:p>
    <w:p w:rsidR="000021D3" w:rsidRDefault="000021D3" w:rsidP="00AB79DD">
      <w:pPr>
        <w:ind w:left="14742"/>
        <w:jc w:val="center"/>
        <w:rPr>
          <w:color w:val="000000"/>
          <w:sz w:val="24"/>
          <w:szCs w:val="24"/>
        </w:rPr>
      </w:pPr>
    </w:p>
    <w:p w:rsidR="000021D3" w:rsidRDefault="000021D3" w:rsidP="00AB79DD">
      <w:pPr>
        <w:ind w:left="14742"/>
        <w:jc w:val="center"/>
        <w:rPr>
          <w:color w:val="000000"/>
          <w:sz w:val="24"/>
          <w:szCs w:val="24"/>
        </w:rPr>
      </w:pPr>
    </w:p>
    <w:p w:rsidR="000021D3" w:rsidRDefault="000021D3" w:rsidP="00AB79DD">
      <w:pPr>
        <w:ind w:left="14742"/>
        <w:jc w:val="center"/>
        <w:rPr>
          <w:color w:val="000000"/>
          <w:sz w:val="24"/>
          <w:szCs w:val="24"/>
        </w:rPr>
      </w:pPr>
    </w:p>
    <w:p w:rsidR="000021D3" w:rsidRDefault="000021D3" w:rsidP="00AB79DD">
      <w:pPr>
        <w:ind w:left="14742"/>
        <w:jc w:val="center"/>
        <w:rPr>
          <w:color w:val="000000"/>
          <w:sz w:val="24"/>
          <w:szCs w:val="24"/>
        </w:rPr>
      </w:pPr>
    </w:p>
    <w:p w:rsidR="007F09C7" w:rsidRDefault="002040FF" w:rsidP="00AB79DD">
      <w:pPr>
        <w:ind w:left="1474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2</w:t>
      </w:r>
    </w:p>
    <w:p w:rsidR="002040FF" w:rsidRPr="002040FF" w:rsidRDefault="00F64AE8" w:rsidP="00AB79DD">
      <w:pPr>
        <w:ind w:left="1474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К</w:t>
      </w:r>
      <w:r w:rsidR="002040FF" w:rsidRPr="002040FF">
        <w:rPr>
          <w:color w:val="000000"/>
          <w:sz w:val="24"/>
          <w:szCs w:val="24"/>
        </w:rPr>
        <w:t>раткосрочному плану реализации</w:t>
      </w:r>
    </w:p>
    <w:p w:rsidR="002040FF" w:rsidRPr="002040FF" w:rsidRDefault="002040FF" w:rsidP="00AB79DD">
      <w:pPr>
        <w:ind w:left="14742"/>
        <w:jc w:val="center"/>
        <w:rPr>
          <w:color w:val="000000"/>
          <w:sz w:val="24"/>
          <w:szCs w:val="24"/>
        </w:rPr>
      </w:pPr>
      <w:r w:rsidRPr="002040FF">
        <w:rPr>
          <w:color w:val="000000"/>
          <w:sz w:val="24"/>
          <w:szCs w:val="24"/>
        </w:rPr>
        <w:t>Региональной программы «Капитальный ремонт</w:t>
      </w:r>
    </w:p>
    <w:p w:rsidR="002040FF" w:rsidRPr="002040FF" w:rsidRDefault="002040FF" w:rsidP="00AB79DD">
      <w:pPr>
        <w:ind w:left="14742"/>
        <w:jc w:val="center"/>
        <w:rPr>
          <w:color w:val="000000"/>
          <w:sz w:val="24"/>
          <w:szCs w:val="24"/>
        </w:rPr>
      </w:pPr>
      <w:r w:rsidRPr="002040FF">
        <w:rPr>
          <w:color w:val="000000"/>
          <w:sz w:val="24"/>
          <w:szCs w:val="24"/>
        </w:rPr>
        <w:t>общего имущества в многоквартирных домах,</w:t>
      </w:r>
    </w:p>
    <w:p w:rsidR="003751C1" w:rsidRDefault="002040FF" w:rsidP="00AB79DD">
      <w:pPr>
        <w:ind w:left="14742"/>
        <w:jc w:val="center"/>
        <w:rPr>
          <w:color w:val="000000"/>
          <w:sz w:val="24"/>
          <w:szCs w:val="24"/>
        </w:rPr>
      </w:pPr>
      <w:r w:rsidRPr="002040FF">
        <w:rPr>
          <w:color w:val="000000"/>
          <w:sz w:val="24"/>
          <w:szCs w:val="24"/>
        </w:rPr>
        <w:t xml:space="preserve">расположенных на территории Чукотского </w:t>
      </w:r>
      <w:r w:rsidR="003751C1">
        <w:rPr>
          <w:color w:val="000000"/>
          <w:sz w:val="24"/>
          <w:szCs w:val="24"/>
        </w:rPr>
        <w:t>автономного</w:t>
      </w:r>
    </w:p>
    <w:p w:rsidR="0073466F" w:rsidRDefault="003751C1" w:rsidP="003751C1">
      <w:pPr>
        <w:ind w:left="1474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округа,</w:t>
      </w:r>
      <w:r w:rsidR="002040FF" w:rsidRPr="002040FF">
        <w:rPr>
          <w:color w:val="000000"/>
          <w:sz w:val="24"/>
          <w:szCs w:val="24"/>
        </w:rPr>
        <w:t xml:space="preserve"> на 2014-2043 годы»</w:t>
      </w:r>
      <w:r>
        <w:rPr>
          <w:color w:val="000000"/>
          <w:sz w:val="24"/>
          <w:szCs w:val="24"/>
        </w:rPr>
        <w:t xml:space="preserve"> </w:t>
      </w:r>
      <w:r w:rsidR="002040FF" w:rsidRPr="002040FF">
        <w:rPr>
          <w:color w:val="000000"/>
          <w:sz w:val="24"/>
          <w:szCs w:val="24"/>
        </w:rPr>
        <w:t xml:space="preserve">по городскому округу </w:t>
      </w:r>
      <w:r w:rsidR="009158D4">
        <w:rPr>
          <w:color w:val="000000"/>
          <w:sz w:val="24"/>
          <w:szCs w:val="24"/>
        </w:rPr>
        <w:t xml:space="preserve">Эгвекинот </w:t>
      </w:r>
      <w:r>
        <w:rPr>
          <w:color w:val="000000"/>
          <w:sz w:val="24"/>
          <w:szCs w:val="24"/>
        </w:rPr>
        <w:t xml:space="preserve">                     </w:t>
      </w:r>
      <w:r w:rsidR="009158D4">
        <w:rPr>
          <w:color w:val="000000"/>
          <w:sz w:val="24"/>
          <w:szCs w:val="24"/>
        </w:rPr>
        <w:t>на 2020-2022</w:t>
      </w:r>
      <w:r w:rsidR="002040FF" w:rsidRPr="002040FF">
        <w:rPr>
          <w:color w:val="000000"/>
          <w:sz w:val="24"/>
          <w:szCs w:val="24"/>
        </w:rPr>
        <w:t xml:space="preserve"> год</w:t>
      </w:r>
      <w:r w:rsidR="009158D4">
        <w:rPr>
          <w:color w:val="000000"/>
          <w:sz w:val="24"/>
          <w:szCs w:val="24"/>
        </w:rPr>
        <w:t>ы</w:t>
      </w:r>
    </w:p>
    <w:tbl>
      <w:tblPr>
        <w:tblW w:w="22200" w:type="dxa"/>
        <w:tblLook w:val="04A0"/>
      </w:tblPr>
      <w:tblGrid>
        <w:gridCol w:w="800"/>
        <w:gridCol w:w="4680"/>
        <w:gridCol w:w="1300"/>
        <w:gridCol w:w="2500"/>
        <w:gridCol w:w="1080"/>
        <w:gridCol w:w="1080"/>
        <w:gridCol w:w="1080"/>
        <w:gridCol w:w="1080"/>
        <w:gridCol w:w="1080"/>
        <w:gridCol w:w="1080"/>
        <w:gridCol w:w="1600"/>
        <w:gridCol w:w="1080"/>
        <w:gridCol w:w="1840"/>
        <w:gridCol w:w="1920"/>
      </w:tblGrid>
      <w:tr w:rsidR="00D85E90" w:rsidRPr="00D85E90" w:rsidTr="00D85E90">
        <w:trPr>
          <w:trHeight w:val="315"/>
        </w:trPr>
        <w:tc>
          <w:tcPr>
            <w:tcW w:w="2220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II. Планируемые показатели выполнения Краткосрочного плана реализации Региональной программы «Капитальный ремонт общего имущества в многоквартирных домах, расположенных на территории Чукотского автономного округа, на 2014-2043 годы» по городскому округу Эгвекинот на 2020-2022 годы</w:t>
            </w:r>
          </w:p>
        </w:tc>
      </w:tr>
      <w:tr w:rsidR="00D85E90" w:rsidRPr="00D85E90" w:rsidTr="00D85E90">
        <w:trPr>
          <w:trHeight w:val="435"/>
        </w:trPr>
        <w:tc>
          <w:tcPr>
            <w:tcW w:w="2220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5E90" w:rsidRPr="00D85E90" w:rsidRDefault="00D85E90" w:rsidP="00D85E90">
            <w:pPr>
              <w:rPr>
                <w:b/>
                <w:bCs/>
                <w:color w:val="000000"/>
              </w:rPr>
            </w:pPr>
          </w:p>
        </w:tc>
      </w:tr>
      <w:tr w:rsidR="00D85E90" w:rsidRPr="00D85E90" w:rsidTr="00D85E90">
        <w:trPr>
          <w:trHeight w:val="31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Наименование МО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общая площадь МКД, всего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Количество МКД</w:t>
            </w:r>
          </w:p>
        </w:tc>
        <w:tc>
          <w:tcPr>
            <w:tcW w:w="7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Стоимость капитального ремонта</w:t>
            </w:r>
          </w:p>
        </w:tc>
      </w:tr>
      <w:tr w:rsidR="00D85E90" w:rsidRPr="00D85E90" w:rsidTr="00407A4E">
        <w:trPr>
          <w:trHeight w:val="1086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90" w:rsidRPr="00D85E90" w:rsidRDefault="00D85E90" w:rsidP="00D85E90">
            <w:pPr>
              <w:rPr>
                <w:b/>
                <w:bCs/>
                <w:color w:val="00000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90" w:rsidRPr="00D85E90" w:rsidRDefault="00D85E90" w:rsidP="00D85E90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90" w:rsidRPr="00D85E90" w:rsidRDefault="00D85E90" w:rsidP="00D85E90">
            <w:pPr>
              <w:rPr>
                <w:b/>
                <w:bCs/>
                <w:color w:val="00000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90" w:rsidRPr="00D85E90" w:rsidRDefault="00D85E90" w:rsidP="00D85E90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I квартал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II квартал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III квартал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IV квартал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I квартал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II квартал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III квартал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IV квартал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всего:</w:t>
            </w:r>
          </w:p>
        </w:tc>
      </w:tr>
      <w:tr w:rsidR="00D85E90" w:rsidRPr="00D85E90" w:rsidTr="00D85E90">
        <w:trPr>
          <w:trHeight w:val="31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90" w:rsidRPr="00D85E90" w:rsidRDefault="00D85E90" w:rsidP="00D85E90">
            <w:pPr>
              <w:rPr>
                <w:b/>
                <w:bCs/>
                <w:color w:val="00000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90" w:rsidRPr="00D85E90" w:rsidRDefault="00D85E90" w:rsidP="00D85E90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кв.м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чел.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ед.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ед.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ед.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ед.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ед.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руб.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руб.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руб.</w:t>
            </w:r>
          </w:p>
        </w:tc>
      </w:tr>
      <w:tr w:rsidR="00D85E90" w:rsidRPr="00D85E90" w:rsidTr="00D85E9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14</w:t>
            </w:r>
          </w:p>
        </w:tc>
      </w:tr>
      <w:tr w:rsidR="00D85E90" w:rsidRPr="00D85E90" w:rsidTr="00D85E90">
        <w:trPr>
          <w:trHeight w:val="577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 xml:space="preserve">Итого </w:t>
            </w:r>
            <w:r>
              <w:rPr>
                <w:b/>
                <w:bCs/>
                <w:color w:val="000000"/>
              </w:rPr>
              <w:t>по городскому округу Эгвекинот</w:t>
            </w:r>
            <w:r w:rsidRPr="00D85E90">
              <w:rPr>
                <w:b/>
                <w:bCs/>
                <w:color w:val="000000"/>
              </w:rPr>
              <w:t xml:space="preserve"> 2020-2022 годы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25 193,60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888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26 336 000,00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202 816 344,88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229 152 344,88</w:t>
            </w:r>
          </w:p>
        </w:tc>
      </w:tr>
      <w:tr w:rsidR="00D85E90" w:rsidRPr="00D85E90" w:rsidTr="00D85E9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rPr>
                <w:color w:val="000000"/>
              </w:rPr>
            </w:pPr>
            <w:r w:rsidRPr="00D85E90">
              <w:rPr>
                <w:color w:val="000000"/>
              </w:rPr>
              <w:t>Итого по селу Рыркайпий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12 747,30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466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155 799 047,67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155 799 047,67</w:t>
            </w:r>
          </w:p>
        </w:tc>
      </w:tr>
      <w:tr w:rsidR="00D85E90" w:rsidRPr="00D85E90" w:rsidTr="00D85E90">
        <w:trPr>
          <w:trHeight w:val="39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rPr>
                <w:color w:val="000000"/>
              </w:rPr>
            </w:pPr>
            <w:r w:rsidRPr="00D85E90">
              <w:rPr>
                <w:color w:val="000000"/>
              </w:rPr>
              <w:t>Итого по поселку городского типа Эгвекинот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10 660,70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26 336 000,00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37 959 352,06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64 295 352,06</w:t>
            </w:r>
          </w:p>
        </w:tc>
      </w:tr>
      <w:tr w:rsidR="00D85E90" w:rsidRPr="00D85E90" w:rsidTr="00D85E9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rPr>
                <w:color w:val="000000"/>
              </w:rPr>
            </w:pPr>
            <w:r w:rsidRPr="00D85E90">
              <w:rPr>
                <w:color w:val="000000"/>
              </w:rPr>
              <w:t>Итого по селу Амгуэма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1 317,40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4 222 941,00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4 222 941,00</w:t>
            </w:r>
          </w:p>
        </w:tc>
      </w:tr>
      <w:tr w:rsidR="00D85E90" w:rsidRPr="00D85E90" w:rsidTr="00D85E9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rPr>
                <w:color w:val="000000"/>
              </w:rPr>
            </w:pPr>
            <w:r w:rsidRPr="00D85E90">
              <w:rPr>
                <w:color w:val="000000"/>
              </w:rPr>
              <w:t>Итого по селу Уэлькаль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468,20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4 835 004,15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4 835 004,15</w:t>
            </w:r>
          </w:p>
        </w:tc>
      </w:tr>
      <w:tr w:rsidR="00D85E90" w:rsidRPr="00D85E90" w:rsidTr="00D85E90">
        <w:trPr>
          <w:trHeight w:val="315"/>
        </w:trPr>
        <w:tc>
          <w:tcPr>
            <w:tcW w:w="22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в том числе по годам:</w:t>
            </w:r>
          </w:p>
        </w:tc>
      </w:tr>
      <w:tr w:rsidR="00D85E90" w:rsidRPr="00D85E90" w:rsidTr="00D85E90">
        <w:trPr>
          <w:trHeight w:val="315"/>
        </w:trPr>
        <w:tc>
          <w:tcPr>
            <w:tcW w:w="22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2020 год</w:t>
            </w:r>
          </w:p>
        </w:tc>
      </w:tr>
      <w:tr w:rsidR="00D85E90" w:rsidRPr="00D85E90" w:rsidTr="00D85E90">
        <w:trPr>
          <w:trHeight w:val="315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Итого по городскому округу Эгвекинот 2020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25 193,60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888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26 336 000,00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77 990 589,40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104 326 589,40</w:t>
            </w:r>
          </w:p>
        </w:tc>
      </w:tr>
      <w:tr w:rsidR="00D85E90" w:rsidRPr="00D85E90" w:rsidTr="00D85E90">
        <w:trPr>
          <w:trHeight w:val="3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rPr>
                <w:color w:val="000000"/>
              </w:rPr>
            </w:pPr>
            <w:r w:rsidRPr="00D85E90">
              <w:rPr>
                <w:color w:val="000000"/>
              </w:rPr>
              <w:t>Итого по поселку городского типа Эгвекинот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10 660,70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26 336 000,00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14 699 352,06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41 035 352,06</w:t>
            </w:r>
          </w:p>
        </w:tc>
      </w:tr>
      <w:tr w:rsidR="00D85E90" w:rsidRPr="00D85E90" w:rsidTr="00D85E9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rPr>
                <w:color w:val="000000"/>
              </w:rPr>
            </w:pPr>
            <w:r w:rsidRPr="00D85E90">
              <w:rPr>
                <w:color w:val="000000"/>
              </w:rPr>
              <w:t>Итого по селу Рыркайпий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12 747,30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466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61 890 686,19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61 890 686,19</w:t>
            </w:r>
          </w:p>
        </w:tc>
      </w:tr>
      <w:tr w:rsidR="00D85E90" w:rsidRPr="00D85E90" w:rsidTr="00D85E9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rPr>
                <w:color w:val="000000"/>
              </w:rPr>
            </w:pPr>
            <w:r w:rsidRPr="00D85E90">
              <w:rPr>
                <w:color w:val="000000"/>
              </w:rPr>
              <w:t>Итого по селу Амгуэма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1 317,40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1 037 157,00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1 037 157,00</w:t>
            </w:r>
          </w:p>
        </w:tc>
      </w:tr>
      <w:tr w:rsidR="00D85E90" w:rsidRPr="00D85E90" w:rsidTr="00D85E9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rPr>
                <w:color w:val="000000"/>
              </w:rPr>
            </w:pPr>
            <w:r w:rsidRPr="00D85E90">
              <w:rPr>
                <w:color w:val="000000"/>
              </w:rPr>
              <w:t>Итого по селу Уэлькаль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468,20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363 394,15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363 394,15</w:t>
            </w:r>
          </w:p>
        </w:tc>
      </w:tr>
      <w:tr w:rsidR="00D85E90" w:rsidRPr="00D85E90" w:rsidTr="00D85E90">
        <w:trPr>
          <w:trHeight w:val="315"/>
        </w:trPr>
        <w:tc>
          <w:tcPr>
            <w:tcW w:w="22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2021 год</w:t>
            </w:r>
          </w:p>
        </w:tc>
      </w:tr>
      <w:tr w:rsidR="00D85E90" w:rsidRPr="00D85E90" w:rsidTr="00D85E90">
        <w:trPr>
          <w:trHeight w:val="315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Итого по городскому округу Эгвекинот  2021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18 039,60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272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59 795 303,56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59 795 303,56</w:t>
            </w:r>
          </w:p>
        </w:tc>
      </w:tr>
      <w:tr w:rsidR="00D85E90" w:rsidRPr="00D85E90" w:rsidTr="00D85E90">
        <w:trPr>
          <w:trHeight w:val="3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rPr>
                <w:color w:val="000000"/>
              </w:rPr>
            </w:pPr>
            <w:r w:rsidRPr="00D85E90">
              <w:rPr>
                <w:color w:val="000000"/>
              </w:rPr>
              <w:t>Итого по поселку городского типа Эгвекинот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10 660,70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11 630 000,00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11 630 000,00</w:t>
            </w:r>
          </w:p>
        </w:tc>
      </w:tr>
      <w:tr w:rsidR="00D85E90" w:rsidRPr="00D85E90" w:rsidTr="00D85E9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rPr>
                <w:color w:val="000000"/>
              </w:rPr>
            </w:pPr>
            <w:r w:rsidRPr="00D85E90">
              <w:rPr>
                <w:color w:val="000000"/>
              </w:rPr>
              <w:t>Итого по селу Рыркайпий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5 593,30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40 507 909,56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40 507 909,56</w:t>
            </w:r>
          </w:p>
        </w:tc>
      </w:tr>
      <w:tr w:rsidR="00D85E90" w:rsidRPr="00D85E90" w:rsidTr="00D85E9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rPr>
                <w:color w:val="000000"/>
              </w:rPr>
            </w:pPr>
            <w:r w:rsidRPr="00D85E90">
              <w:rPr>
                <w:color w:val="000000"/>
              </w:rPr>
              <w:t>Итого по селу Амгуэма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1 317,40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3 185 784,00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3 185 784,00</w:t>
            </w:r>
          </w:p>
        </w:tc>
      </w:tr>
      <w:tr w:rsidR="00D85E90" w:rsidRPr="00D85E90" w:rsidTr="00D85E9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rPr>
                <w:color w:val="000000"/>
              </w:rPr>
            </w:pPr>
            <w:r w:rsidRPr="00D85E90">
              <w:rPr>
                <w:color w:val="000000"/>
              </w:rPr>
              <w:t>Итого по селу Уэлькаль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468,20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4 471 610,00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4 471 610,00</w:t>
            </w:r>
          </w:p>
        </w:tc>
      </w:tr>
      <w:tr w:rsidR="00D85E90" w:rsidRPr="00D85E90" w:rsidTr="00D85E90">
        <w:trPr>
          <w:trHeight w:val="315"/>
        </w:trPr>
        <w:tc>
          <w:tcPr>
            <w:tcW w:w="22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2022 год</w:t>
            </w:r>
          </w:p>
        </w:tc>
      </w:tr>
      <w:tr w:rsidR="00D85E90" w:rsidRPr="00D85E90" w:rsidTr="00D85E90">
        <w:trPr>
          <w:trHeight w:val="315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Итого по городскому округу Эгвекинот 2022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4 730,00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174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65 030 451,92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b/>
                <w:bCs/>
                <w:color w:val="000000"/>
              </w:rPr>
            </w:pPr>
            <w:r w:rsidRPr="00D85E90">
              <w:rPr>
                <w:b/>
                <w:bCs/>
                <w:color w:val="000000"/>
              </w:rPr>
              <w:t>65 030 451,92</w:t>
            </w:r>
          </w:p>
        </w:tc>
      </w:tr>
      <w:tr w:rsidR="00D85E90" w:rsidRPr="00D85E90" w:rsidTr="00407A4E">
        <w:trPr>
          <w:trHeight w:val="34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rPr>
                <w:color w:val="000000"/>
              </w:rPr>
            </w:pPr>
            <w:r w:rsidRPr="00D85E90">
              <w:rPr>
                <w:color w:val="000000"/>
              </w:rPr>
              <w:t>Итого по поселку городского типа Эгвекинот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842,60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11 630 000,00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11 630 000,00</w:t>
            </w:r>
          </w:p>
        </w:tc>
      </w:tr>
      <w:tr w:rsidR="00D85E90" w:rsidRPr="00D85E90" w:rsidTr="00D85E9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E90" w:rsidRPr="00D85E90" w:rsidRDefault="00D85E90" w:rsidP="00D85E90">
            <w:pPr>
              <w:rPr>
                <w:color w:val="000000"/>
              </w:rPr>
            </w:pPr>
            <w:r w:rsidRPr="00D85E90">
              <w:rPr>
                <w:color w:val="000000"/>
              </w:rPr>
              <w:t>Итого по селу Рыркайпий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3 887,40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53 400 451,92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E90" w:rsidRPr="00D85E90" w:rsidRDefault="00D85E90" w:rsidP="00D85E90">
            <w:pPr>
              <w:jc w:val="center"/>
              <w:rPr>
                <w:color w:val="000000"/>
              </w:rPr>
            </w:pPr>
            <w:r w:rsidRPr="00D85E90">
              <w:rPr>
                <w:color w:val="000000"/>
              </w:rPr>
              <w:t>53 400 451,92</w:t>
            </w:r>
          </w:p>
        </w:tc>
      </w:tr>
    </w:tbl>
    <w:p w:rsidR="00AC4115" w:rsidRDefault="00AC4115" w:rsidP="0073466F">
      <w:pPr>
        <w:ind w:left="10490"/>
        <w:jc w:val="right"/>
        <w:rPr>
          <w:color w:val="000000"/>
          <w:sz w:val="24"/>
          <w:szCs w:val="24"/>
        </w:rPr>
      </w:pPr>
    </w:p>
    <w:bookmarkEnd w:id="0"/>
    <w:p w:rsidR="00B3608C" w:rsidRDefault="00B3608C" w:rsidP="00B3608C">
      <w:pPr>
        <w:ind w:left="10490"/>
        <w:jc w:val="right"/>
        <w:rPr>
          <w:color w:val="000000"/>
          <w:sz w:val="24"/>
          <w:szCs w:val="24"/>
        </w:rPr>
      </w:pPr>
    </w:p>
    <w:sectPr w:rsidR="00B3608C" w:rsidSect="006421AC">
      <w:pgSz w:w="23814" w:h="16839" w:orient="landscape" w:code="8"/>
      <w:pgMar w:top="-1701" w:right="851" w:bottom="851" w:left="1134" w:header="397" w:footer="39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59A" w:rsidRDefault="008F659A">
      <w:r>
        <w:separator/>
      </w:r>
    </w:p>
  </w:endnote>
  <w:endnote w:type="continuationSeparator" w:id="0">
    <w:p w:rsidR="008F659A" w:rsidRDefault="008F6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59A" w:rsidRDefault="008F659A">
      <w:r>
        <w:separator/>
      </w:r>
    </w:p>
  </w:footnote>
  <w:footnote w:type="continuationSeparator" w:id="0">
    <w:p w:rsidR="008F659A" w:rsidRDefault="008F6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553" w:rsidRDefault="004B427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4255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42553">
      <w:rPr>
        <w:rStyle w:val="a9"/>
        <w:noProof/>
      </w:rPr>
      <w:t>1</w:t>
    </w:r>
    <w:r>
      <w:rPr>
        <w:rStyle w:val="a9"/>
      </w:rPr>
      <w:fldChar w:fldCharType="end"/>
    </w:r>
  </w:p>
  <w:p w:rsidR="00742553" w:rsidRDefault="0074255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09695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42553" w:rsidRPr="006421AC" w:rsidRDefault="004B427C">
        <w:pPr>
          <w:pStyle w:val="a7"/>
          <w:jc w:val="center"/>
          <w:rPr>
            <w:sz w:val="24"/>
            <w:szCs w:val="24"/>
          </w:rPr>
        </w:pPr>
        <w:r w:rsidRPr="006421AC">
          <w:rPr>
            <w:sz w:val="24"/>
            <w:szCs w:val="24"/>
          </w:rPr>
          <w:fldChar w:fldCharType="begin"/>
        </w:r>
        <w:r w:rsidR="00742553" w:rsidRPr="006421AC">
          <w:rPr>
            <w:sz w:val="24"/>
            <w:szCs w:val="24"/>
          </w:rPr>
          <w:instrText>PAGE   \* MERGEFORMAT</w:instrText>
        </w:r>
        <w:r w:rsidRPr="006421AC">
          <w:rPr>
            <w:sz w:val="24"/>
            <w:szCs w:val="24"/>
          </w:rPr>
          <w:fldChar w:fldCharType="separate"/>
        </w:r>
        <w:r w:rsidR="00FF1397">
          <w:rPr>
            <w:noProof/>
            <w:sz w:val="24"/>
            <w:szCs w:val="24"/>
          </w:rPr>
          <w:t>7</w:t>
        </w:r>
        <w:r w:rsidRPr="006421AC">
          <w:rPr>
            <w:sz w:val="24"/>
            <w:szCs w:val="24"/>
          </w:rPr>
          <w:fldChar w:fldCharType="end"/>
        </w:r>
      </w:p>
    </w:sdtContent>
  </w:sdt>
  <w:p w:rsidR="00742553" w:rsidRDefault="0074255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103495748"/>
      <w:docPartObj>
        <w:docPartGallery w:val="Page Numbers (Top of Page)"/>
        <w:docPartUnique/>
      </w:docPartObj>
    </w:sdtPr>
    <w:sdtContent>
      <w:p w:rsidR="00742553" w:rsidRPr="006421AC" w:rsidRDefault="004B427C">
        <w:pPr>
          <w:pStyle w:val="a7"/>
          <w:jc w:val="center"/>
          <w:rPr>
            <w:sz w:val="24"/>
            <w:szCs w:val="24"/>
          </w:rPr>
        </w:pPr>
      </w:p>
    </w:sdtContent>
  </w:sdt>
  <w:p w:rsidR="00742553" w:rsidRDefault="0074255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1D3E"/>
    <w:multiLevelType w:val="hybridMultilevel"/>
    <w:tmpl w:val="BC2A1356"/>
    <w:lvl w:ilvl="0" w:tplc="37AE7E12">
      <w:start w:val="1"/>
      <w:numFmt w:val="decimal"/>
      <w:lvlText w:val="%1."/>
      <w:lvlJc w:val="left"/>
      <w:pPr>
        <w:tabs>
          <w:tab w:val="num" w:pos="454"/>
        </w:tabs>
        <w:ind w:left="-113" w:firstLine="539"/>
      </w:pPr>
      <w:rPr>
        <w:rFonts w:cs="Times New Roman"/>
      </w:rPr>
    </w:lvl>
    <w:lvl w:ilvl="1" w:tplc="1556FEF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2142BBA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3" w:tplc="008AED2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4" w:tplc="A90A56C2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5" w:tplc="C8A4D5C4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6" w:tplc="40B6061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7" w:tplc="457033A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8" w:tplc="27DA342C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</w:abstractNum>
  <w:abstractNum w:abstractNumId="2">
    <w:nsid w:val="04D04FC1"/>
    <w:multiLevelType w:val="singleLevel"/>
    <w:tmpl w:val="D1927B52"/>
    <w:lvl w:ilvl="0">
      <w:start w:val="10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0AB1092"/>
    <w:multiLevelType w:val="hybridMultilevel"/>
    <w:tmpl w:val="3576527E"/>
    <w:lvl w:ilvl="0" w:tplc="819EF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85E2A"/>
    <w:multiLevelType w:val="hybridMultilevel"/>
    <w:tmpl w:val="70C258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72BA6"/>
    <w:multiLevelType w:val="hybridMultilevel"/>
    <w:tmpl w:val="CA70B1A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530961"/>
    <w:multiLevelType w:val="singleLevel"/>
    <w:tmpl w:val="0518D512"/>
    <w:lvl w:ilvl="0">
      <w:start w:val="1"/>
      <w:numFmt w:val="decimal"/>
      <w:lvlText w:val="%1."/>
      <w:legacy w:legacy="1" w:legacySpace="0" w:legacyIndent="288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7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8">
    <w:nsid w:val="2FC146FB"/>
    <w:multiLevelType w:val="singleLevel"/>
    <w:tmpl w:val="A780507C"/>
    <w:lvl w:ilvl="0">
      <w:start w:val="8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2CC58CA"/>
    <w:multiLevelType w:val="multilevel"/>
    <w:tmpl w:val="B728F4EA"/>
    <w:lvl w:ilvl="0">
      <w:start w:val="1"/>
      <w:numFmt w:val="decimal"/>
      <w:lvlText w:val="%1."/>
      <w:lvlJc w:val="left"/>
      <w:pPr>
        <w:ind w:left="19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10">
    <w:nsid w:val="435C5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11">
    <w:nsid w:val="45464CC8"/>
    <w:multiLevelType w:val="hybridMultilevel"/>
    <w:tmpl w:val="83724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7278FE"/>
    <w:multiLevelType w:val="multilevel"/>
    <w:tmpl w:val="FE581078"/>
    <w:lvl w:ilvl="0">
      <w:start w:val="1"/>
      <w:numFmt w:val="decimal"/>
      <w:lvlText w:val="%1."/>
      <w:lvlJc w:val="left"/>
      <w:pPr>
        <w:tabs>
          <w:tab w:val="num" w:pos="6611"/>
        </w:tabs>
        <w:ind w:left="6611" w:firstLine="709"/>
      </w:p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</w:lvl>
  </w:abstractNum>
  <w:abstractNum w:abstractNumId="13">
    <w:nsid w:val="4DDB19F4"/>
    <w:multiLevelType w:val="hybridMultilevel"/>
    <w:tmpl w:val="9CDC4F42"/>
    <w:lvl w:ilvl="0" w:tplc="15C22AC8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</w:lvl>
    <w:lvl w:ilvl="1" w:tplc="25F8FA58">
      <w:start w:val="1"/>
      <w:numFmt w:val="russianLower"/>
      <w:lvlText w:val="%2)"/>
      <w:lvlJc w:val="left"/>
      <w:pPr>
        <w:tabs>
          <w:tab w:val="num" w:pos="0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350757"/>
    <w:multiLevelType w:val="singleLevel"/>
    <w:tmpl w:val="887A290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31A5F6E"/>
    <w:multiLevelType w:val="singleLevel"/>
    <w:tmpl w:val="95B004D2"/>
    <w:lvl w:ilvl="0">
      <w:start w:val="10"/>
      <w:numFmt w:val="decimal"/>
      <w:lvlText w:val="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7ED7671"/>
    <w:multiLevelType w:val="singleLevel"/>
    <w:tmpl w:val="1E84F65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58D80E08"/>
    <w:multiLevelType w:val="hybridMultilevel"/>
    <w:tmpl w:val="42E230AA"/>
    <w:lvl w:ilvl="0" w:tplc="FDFC3A26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800EC7"/>
    <w:multiLevelType w:val="hybridMultilevel"/>
    <w:tmpl w:val="EB98DF60"/>
    <w:lvl w:ilvl="0" w:tplc="F6F0E1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A0A80F8">
      <w:numFmt w:val="none"/>
      <w:lvlText w:val=""/>
      <w:lvlJc w:val="left"/>
      <w:pPr>
        <w:tabs>
          <w:tab w:val="num" w:pos="360"/>
        </w:tabs>
      </w:pPr>
    </w:lvl>
    <w:lvl w:ilvl="2" w:tplc="4174575E">
      <w:numFmt w:val="none"/>
      <w:lvlText w:val=""/>
      <w:lvlJc w:val="left"/>
      <w:pPr>
        <w:tabs>
          <w:tab w:val="num" w:pos="360"/>
        </w:tabs>
      </w:pPr>
    </w:lvl>
    <w:lvl w:ilvl="3" w:tplc="382437E2">
      <w:numFmt w:val="none"/>
      <w:lvlText w:val=""/>
      <w:lvlJc w:val="left"/>
      <w:pPr>
        <w:tabs>
          <w:tab w:val="num" w:pos="360"/>
        </w:tabs>
      </w:pPr>
    </w:lvl>
    <w:lvl w:ilvl="4" w:tplc="5AE8D346">
      <w:numFmt w:val="none"/>
      <w:lvlText w:val=""/>
      <w:lvlJc w:val="left"/>
      <w:pPr>
        <w:tabs>
          <w:tab w:val="num" w:pos="360"/>
        </w:tabs>
      </w:pPr>
    </w:lvl>
    <w:lvl w:ilvl="5" w:tplc="CB2CCC50">
      <w:numFmt w:val="none"/>
      <w:lvlText w:val=""/>
      <w:lvlJc w:val="left"/>
      <w:pPr>
        <w:tabs>
          <w:tab w:val="num" w:pos="360"/>
        </w:tabs>
      </w:pPr>
    </w:lvl>
    <w:lvl w:ilvl="6" w:tplc="A8881BF8">
      <w:numFmt w:val="none"/>
      <w:lvlText w:val=""/>
      <w:lvlJc w:val="left"/>
      <w:pPr>
        <w:tabs>
          <w:tab w:val="num" w:pos="360"/>
        </w:tabs>
      </w:pPr>
    </w:lvl>
    <w:lvl w:ilvl="7" w:tplc="447EF63E">
      <w:numFmt w:val="none"/>
      <w:lvlText w:val=""/>
      <w:lvlJc w:val="left"/>
      <w:pPr>
        <w:tabs>
          <w:tab w:val="num" w:pos="360"/>
        </w:tabs>
      </w:pPr>
    </w:lvl>
    <w:lvl w:ilvl="8" w:tplc="4F82B11A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4211DAE"/>
    <w:multiLevelType w:val="hybridMultilevel"/>
    <w:tmpl w:val="31B66892"/>
    <w:lvl w:ilvl="0" w:tplc="7808621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EC5CD6"/>
    <w:multiLevelType w:val="hybridMultilevel"/>
    <w:tmpl w:val="3038193C"/>
    <w:lvl w:ilvl="0" w:tplc="962C810C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20CEDAF4">
      <w:numFmt w:val="none"/>
      <w:lvlText w:val=""/>
      <w:lvlJc w:val="left"/>
      <w:pPr>
        <w:tabs>
          <w:tab w:val="num" w:pos="2700"/>
        </w:tabs>
        <w:ind w:left="0" w:firstLine="0"/>
      </w:pPr>
    </w:lvl>
    <w:lvl w:ilvl="2" w:tplc="6E54079E">
      <w:numFmt w:val="none"/>
      <w:lvlText w:val=""/>
      <w:lvlJc w:val="left"/>
      <w:pPr>
        <w:tabs>
          <w:tab w:val="num" w:pos="2700"/>
        </w:tabs>
        <w:ind w:left="0" w:firstLine="0"/>
      </w:pPr>
    </w:lvl>
    <w:lvl w:ilvl="3" w:tplc="B01E101A">
      <w:numFmt w:val="none"/>
      <w:lvlText w:val=""/>
      <w:lvlJc w:val="left"/>
      <w:pPr>
        <w:tabs>
          <w:tab w:val="num" w:pos="2700"/>
        </w:tabs>
        <w:ind w:left="0" w:firstLine="0"/>
      </w:pPr>
    </w:lvl>
    <w:lvl w:ilvl="4" w:tplc="0D9A10A0">
      <w:numFmt w:val="none"/>
      <w:lvlText w:val=""/>
      <w:lvlJc w:val="left"/>
      <w:pPr>
        <w:tabs>
          <w:tab w:val="num" w:pos="2700"/>
        </w:tabs>
        <w:ind w:left="0" w:firstLine="0"/>
      </w:pPr>
    </w:lvl>
    <w:lvl w:ilvl="5" w:tplc="18AE508C">
      <w:numFmt w:val="none"/>
      <w:lvlText w:val=""/>
      <w:lvlJc w:val="left"/>
      <w:pPr>
        <w:tabs>
          <w:tab w:val="num" w:pos="2700"/>
        </w:tabs>
        <w:ind w:left="0" w:firstLine="0"/>
      </w:pPr>
    </w:lvl>
    <w:lvl w:ilvl="6" w:tplc="8168D856">
      <w:numFmt w:val="none"/>
      <w:lvlText w:val=""/>
      <w:lvlJc w:val="left"/>
      <w:pPr>
        <w:tabs>
          <w:tab w:val="num" w:pos="2700"/>
        </w:tabs>
        <w:ind w:left="0" w:firstLine="0"/>
      </w:pPr>
    </w:lvl>
    <w:lvl w:ilvl="7" w:tplc="D910E81E">
      <w:numFmt w:val="none"/>
      <w:lvlText w:val=""/>
      <w:lvlJc w:val="left"/>
      <w:pPr>
        <w:tabs>
          <w:tab w:val="num" w:pos="2700"/>
        </w:tabs>
        <w:ind w:left="0" w:firstLine="0"/>
      </w:pPr>
    </w:lvl>
    <w:lvl w:ilvl="8" w:tplc="56B48902">
      <w:numFmt w:val="none"/>
      <w:lvlText w:val=""/>
      <w:lvlJc w:val="left"/>
      <w:pPr>
        <w:tabs>
          <w:tab w:val="num" w:pos="2700"/>
        </w:tabs>
        <w:ind w:left="0" w:firstLine="0"/>
      </w:pPr>
    </w:lvl>
  </w:abstractNum>
  <w:abstractNum w:abstractNumId="21">
    <w:nsid w:val="65F6534C"/>
    <w:multiLevelType w:val="singleLevel"/>
    <w:tmpl w:val="A34E7C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67A45786"/>
    <w:multiLevelType w:val="hybridMultilevel"/>
    <w:tmpl w:val="28D27128"/>
    <w:lvl w:ilvl="0" w:tplc="5900CB0C">
      <w:start w:val="1"/>
      <w:numFmt w:val="decimal"/>
      <w:suff w:val="space"/>
      <w:lvlText w:val="%1."/>
      <w:lvlJc w:val="left"/>
      <w:pPr>
        <w:ind w:left="10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24">
    <w:nsid w:val="709E2798"/>
    <w:multiLevelType w:val="hybridMultilevel"/>
    <w:tmpl w:val="54FCCAE0"/>
    <w:lvl w:ilvl="0" w:tplc="412A7C1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42590D"/>
    <w:multiLevelType w:val="multilevel"/>
    <w:tmpl w:val="2074752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6">
    <w:nsid w:val="78FF222C"/>
    <w:multiLevelType w:val="hybridMultilevel"/>
    <w:tmpl w:val="E3ACBF4E"/>
    <w:lvl w:ilvl="0" w:tplc="B0DEC606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</w:lvl>
    <w:lvl w:ilvl="1" w:tplc="4C12BAB0">
      <w:numFmt w:val="none"/>
      <w:lvlText w:val=""/>
      <w:lvlJc w:val="left"/>
      <w:pPr>
        <w:tabs>
          <w:tab w:val="num" w:pos="360"/>
        </w:tabs>
      </w:pPr>
    </w:lvl>
    <w:lvl w:ilvl="2" w:tplc="8B083A80">
      <w:numFmt w:val="none"/>
      <w:lvlText w:val=""/>
      <w:lvlJc w:val="left"/>
      <w:pPr>
        <w:tabs>
          <w:tab w:val="num" w:pos="360"/>
        </w:tabs>
      </w:pPr>
    </w:lvl>
    <w:lvl w:ilvl="3" w:tplc="BD364C3E">
      <w:numFmt w:val="none"/>
      <w:lvlText w:val=""/>
      <w:lvlJc w:val="left"/>
      <w:pPr>
        <w:tabs>
          <w:tab w:val="num" w:pos="360"/>
        </w:tabs>
      </w:pPr>
    </w:lvl>
    <w:lvl w:ilvl="4" w:tplc="74542D8A">
      <w:numFmt w:val="none"/>
      <w:lvlText w:val=""/>
      <w:lvlJc w:val="left"/>
      <w:pPr>
        <w:tabs>
          <w:tab w:val="num" w:pos="360"/>
        </w:tabs>
      </w:pPr>
    </w:lvl>
    <w:lvl w:ilvl="5" w:tplc="87902276">
      <w:numFmt w:val="none"/>
      <w:lvlText w:val=""/>
      <w:lvlJc w:val="left"/>
      <w:pPr>
        <w:tabs>
          <w:tab w:val="num" w:pos="360"/>
        </w:tabs>
      </w:pPr>
    </w:lvl>
    <w:lvl w:ilvl="6" w:tplc="52EED2AE">
      <w:numFmt w:val="none"/>
      <w:lvlText w:val=""/>
      <w:lvlJc w:val="left"/>
      <w:pPr>
        <w:tabs>
          <w:tab w:val="num" w:pos="360"/>
        </w:tabs>
      </w:pPr>
    </w:lvl>
    <w:lvl w:ilvl="7" w:tplc="E3446078">
      <w:numFmt w:val="none"/>
      <w:lvlText w:val=""/>
      <w:lvlJc w:val="left"/>
      <w:pPr>
        <w:tabs>
          <w:tab w:val="num" w:pos="360"/>
        </w:tabs>
      </w:pPr>
    </w:lvl>
    <w:lvl w:ilvl="8" w:tplc="51F0C24C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A76581B"/>
    <w:multiLevelType w:val="hybridMultilevel"/>
    <w:tmpl w:val="DED4F55E"/>
    <w:lvl w:ilvl="0" w:tplc="1508497E">
      <w:start w:val="1"/>
      <w:numFmt w:val="decimal"/>
      <w:lvlText w:val="%1."/>
      <w:lvlJc w:val="left"/>
      <w:pPr>
        <w:tabs>
          <w:tab w:val="num" w:pos="-401"/>
        </w:tabs>
        <w:ind w:left="1410" w:firstLine="0"/>
      </w:pPr>
    </w:lvl>
    <w:lvl w:ilvl="1" w:tplc="10FAB208">
      <w:start w:val="1"/>
      <w:numFmt w:val="decimal"/>
      <w:lvlText w:val="%2."/>
      <w:lvlJc w:val="left"/>
      <w:pPr>
        <w:tabs>
          <w:tab w:val="num" w:pos="-1385"/>
        </w:tabs>
        <w:ind w:left="426" w:firstLine="0"/>
      </w:pPr>
      <w:rPr>
        <w:sz w:val="28"/>
        <w:szCs w:val="28"/>
      </w:rPr>
    </w:lvl>
    <w:lvl w:ilvl="2" w:tplc="BC548B80">
      <w:start w:val="1"/>
      <w:numFmt w:val="decimal"/>
      <w:lvlText w:val="6.%3."/>
      <w:lvlJc w:val="left"/>
      <w:pPr>
        <w:tabs>
          <w:tab w:val="num" w:pos="2008"/>
        </w:tabs>
        <w:ind w:left="1980" w:firstLine="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6C25E4"/>
    <w:multiLevelType w:val="hybridMultilevel"/>
    <w:tmpl w:val="4FD4F9A0"/>
    <w:lvl w:ilvl="0" w:tplc="80DE5690">
      <w:start w:val="1"/>
      <w:numFmt w:val="upperRoman"/>
      <w:lvlText w:val="%1."/>
      <w:lvlJc w:val="left"/>
      <w:pPr>
        <w:ind w:left="3811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3"/>
  </w:num>
  <w:num w:numId="3">
    <w:abstractNumId w:val="10"/>
  </w:num>
  <w:num w:numId="4">
    <w:abstractNumId w:val="5"/>
  </w:num>
  <w:num w:numId="5">
    <w:abstractNumId w:val="4"/>
  </w:num>
  <w:num w:numId="6">
    <w:abstractNumId w:val="2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0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8"/>
    <w:lvlOverride w:ilvl="0">
      <w:startOverride w:val="8"/>
    </w:lvlOverride>
  </w:num>
  <w:num w:numId="30">
    <w:abstractNumId w:val="2"/>
    <w:lvlOverride w:ilvl="0">
      <w:startOverride w:val="10"/>
    </w:lvlOverride>
  </w:num>
  <w:num w:numId="31">
    <w:abstractNumId w:val="2"/>
    <w:lvlOverride w:ilvl="0">
      <w:lvl w:ilvl="0">
        <w:start w:val="10"/>
        <w:numFmt w:val="decimal"/>
        <w:lvlText w:val="%1."/>
        <w:legacy w:legacy="1" w:legacySpace="0" w:legacyIndent="4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14"/>
    <w:lvlOverride w:ilvl="0">
      <w:startOverride w:val="1"/>
    </w:lvlOverride>
  </w:num>
  <w:num w:numId="33">
    <w:abstractNumId w:val="15"/>
    <w:lvlOverride w:ilvl="0">
      <w:lvl w:ilvl="0">
        <w:start w:val="10"/>
        <w:numFmt w:val="decimal"/>
        <w:lvlText w:val="%1."/>
        <w:legacy w:legacy="1" w:legacySpace="0" w:legacyIndent="3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2"/>
  </w:num>
  <w:num w:numId="36">
    <w:abstractNumId w:val="19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55D"/>
    <w:rsid w:val="000021D3"/>
    <w:rsid w:val="000041B7"/>
    <w:rsid w:val="00004FD1"/>
    <w:rsid w:val="00006086"/>
    <w:rsid w:val="000078EE"/>
    <w:rsid w:val="00024D30"/>
    <w:rsid w:val="00032DAF"/>
    <w:rsid w:val="0003433E"/>
    <w:rsid w:val="00041F4E"/>
    <w:rsid w:val="00063B55"/>
    <w:rsid w:val="00067FC7"/>
    <w:rsid w:val="00071FEF"/>
    <w:rsid w:val="00073C40"/>
    <w:rsid w:val="00075C10"/>
    <w:rsid w:val="000800FC"/>
    <w:rsid w:val="000821E2"/>
    <w:rsid w:val="00083AAA"/>
    <w:rsid w:val="00094FEB"/>
    <w:rsid w:val="00097458"/>
    <w:rsid w:val="000A68D5"/>
    <w:rsid w:val="000B3E29"/>
    <w:rsid w:val="000D163E"/>
    <w:rsid w:val="000E00D6"/>
    <w:rsid w:val="000E39B4"/>
    <w:rsid w:val="000E52BB"/>
    <w:rsid w:val="000F2EBB"/>
    <w:rsid w:val="000F6B56"/>
    <w:rsid w:val="000F6DD0"/>
    <w:rsid w:val="00100296"/>
    <w:rsid w:val="001012BB"/>
    <w:rsid w:val="00102D2F"/>
    <w:rsid w:val="00112ADF"/>
    <w:rsid w:val="00117035"/>
    <w:rsid w:val="00124486"/>
    <w:rsid w:val="001321C6"/>
    <w:rsid w:val="00132CEF"/>
    <w:rsid w:val="00147F13"/>
    <w:rsid w:val="00150244"/>
    <w:rsid w:val="001522DE"/>
    <w:rsid w:val="001526DF"/>
    <w:rsid w:val="00153759"/>
    <w:rsid w:val="00157148"/>
    <w:rsid w:val="00162070"/>
    <w:rsid w:val="001732ED"/>
    <w:rsid w:val="00177B78"/>
    <w:rsid w:val="001823E2"/>
    <w:rsid w:val="00184A8A"/>
    <w:rsid w:val="00195E0C"/>
    <w:rsid w:val="001A00A2"/>
    <w:rsid w:val="001B14DF"/>
    <w:rsid w:val="001B6A8B"/>
    <w:rsid w:val="001D02C1"/>
    <w:rsid w:val="001D2D8A"/>
    <w:rsid w:val="001D7BB7"/>
    <w:rsid w:val="001E05D0"/>
    <w:rsid w:val="001E07D7"/>
    <w:rsid w:val="001E1F56"/>
    <w:rsid w:val="001E44FD"/>
    <w:rsid w:val="001E59B8"/>
    <w:rsid w:val="001E68D4"/>
    <w:rsid w:val="001F5723"/>
    <w:rsid w:val="002040FF"/>
    <w:rsid w:val="00220EBB"/>
    <w:rsid w:val="00220FB6"/>
    <w:rsid w:val="00223AE4"/>
    <w:rsid w:val="0023131A"/>
    <w:rsid w:val="00233ED1"/>
    <w:rsid w:val="002359AE"/>
    <w:rsid w:val="00236BAA"/>
    <w:rsid w:val="00242A94"/>
    <w:rsid w:val="002473E9"/>
    <w:rsid w:val="00247CE5"/>
    <w:rsid w:val="0025308C"/>
    <w:rsid w:val="00253DBB"/>
    <w:rsid w:val="002612FE"/>
    <w:rsid w:val="00271F14"/>
    <w:rsid w:val="00272906"/>
    <w:rsid w:val="00273067"/>
    <w:rsid w:val="00287C70"/>
    <w:rsid w:val="002940AF"/>
    <w:rsid w:val="002A1CDE"/>
    <w:rsid w:val="002A4CDF"/>
    <w:rsid w:val="002B02F6"/>
    <w:rsid w:val="002B7E9C"/>
    <w:rsid w:val="002C1761"/>
    <w:rsid w:val="002D0D6F"/>
    <w:rsid w:val="002D2B2D"/>
    <w:rsid w:val="002D4803"/>
    <w:rsid w:val="002E20DB"/>
    <w:rsid w:val="002E263D"/>
    <w:rsid w:val="002E7A73"/>
    <w:rsid w:val="002F0D74"/>
    <w:rsid w:val="002F7277"/>
    <w:rsid w:val="003015F5"/>
    <w:rsid w:val="00302D7A"/>
    <w:rsid w:val="00303A82"/>
    <w:rsid w:val="00311C85"/>
    <w:rsid w:val="0031722A"/>
    <w:rsid w:val="0032122B"/>
    <w:rsid w:val="0032223F"/>
    <w:rsid w:val="00327FD8"/>
    <w:rsid w:val="00336D9C"/>
    <w:rsid w:val="003375FD"/>
    <w:rsid w:val="0034075E"/>
    <w:rsid w:val="00342429"/>
    <w:rsid w:val="0034329B"/>
    <w:rsid w:val="00350F6A"/>
    <w:rsid w:val="00355C41"/>
    <w:rsid w:val="00372680"/>
    <w:rsid w:val="00375039"/>
    <w:rsid w:val="003751C1"/>
    <w:rsid w:val="00376624"/>
    <w:rsid w:val="00377489"/>
    <w:rsid w:val="003945A6"/>
    <w:rsid w:val="003B5763"/>
    <w:rsid w:val="003C226A"/>
    <w:rsid w:val="003D2C38"/>
    <w:rsid w:val="003D3A20"/>
    <w:rsid w:val="003D5BE7"/>
    <w:rsid w:val="003D7DE3"/>
    <w:rsid w:val="003E16B8"/>
    <w:rsid w:val="003E6917"/>
    <w:rsid w:val="003E6D67"/>
    <w:rsid w:val="003F7D3E"/>
    <w:rsid w:val="004017FF"/>
    <w:rsid w:val="00405229"/>
    <w:rsid w:val="00407A4E"/>
    <w:rsid w:val="00412B02"/>
    <w:rsid w:val="00413274"/>
    <w:rsid w:val="00414FEE"/>
    <w:rsid w:val="00415C76"/>
    <w:rsid w:val="00430C62"/>
    <w:rsid w:val="00431012"/>
    <w:rsid w:val="004328C8"/>
    <w:rsid w:val="00432984"/>
    <w:rsid w:val="0043603A"/>
    <w:rsid w:val="00436EFA"/>
    <w:rsid w:val="004377CC"/>
    <w:rsid w:val="00447BAB"/>
    <w:rsid w:val="00450EFD"/>
    <w:rsid w:val="00454324"/>
    <w:rsid w:val="004630C4"/>
    <w:rsid w:val="00465E7A"/>
    <w:rsid w:val="00472864"/>
    <w:rsid w:val="00476E6A"/>
    <w:rsid w:val="00483386"/>
    <w:rsid w:val="00483EF6"/>
    <w:rsid w:val="00492843"/>
    <w:rsid w:val="00496233"/>
    <w:rsid w:val="00496E05"/>
    <w:rsid w:val="004A41FE"/>
    <w:rsid w:val="004B1494"/>
    <w:rsid w:val="004B16C1"/>
    <w:rsid w:val="004B287A"/>
    <w:rsid w:val="004B366C"/>
    <w:rsid w:val="004B427C"/>
    <w:rsid w:val="004C022E"/>
    <w:rsid w:val="004C41AA"/>
    <w:rsid w:val="004D23E0"/>
    <w:rsid w:val="004E4150"/>
    <w:rsid w:val="004F047E"/>
    <w:rsid w:val="004F299E"/>
    <w:rsid w:val="004F6DD0"/>
    <w:rsid w:val="005127BC"/>
    <w:rsid w:val="00512AE4"/>
    <w:rsid w:val="00517688"/>
    <w:rsid w:val="00524A30"/>
    <w:rsid w:val="00533EFC"/>
    <w:rsid w:val="00537801"/>
    <w:rsid w:val="005471CD"/>
    <w:rsid w:val="00553AC5"/>
    <w:rsid w:val="0056081E"/>
    <w:rsid w:val="0057009B"/>
    <w:rsid w:val="005720F4"/>
    <w:rsid w:val="00572CA5"/>
    <w:rsid w:val="00575815"/>
    <w:rsid w:val="00576AD0"/>
    <w:rsid w:val="005819CC"/>
    <w:rsid w:val="0059130E"/>
    <w:rsid w:val="00591623"/>
    <w:rsid w:val="005942F7"/>
    <w:rsid w:val="00596DF1"/>
    <w:rsid w:val="00597921"/>
    <w:rsid w:val="005A148C"/>
    <w:rsid w:val="005A6364"/>
    <w:rsid w:val="005B557C"/>
    <w:rsid w:val="005B58FA"/>
    <w:rsid w:val="005B63B1"/>
    <w:rsid w:val="005C729B"/>
    <w:rsid w:val="005D0267"/>
    <w:rsid w:val="005D0946"/>
    <w:rsid w:val="005F5653"/>
    <w:rsid w:val="005F78C3"/>
    <w:rsid w:val="00601CC0"/>
    <w:rsid w:val="006136D7"/>
    <w:rsid w:val="006138A9"/>
    <w:rsid w:val="006270D1"/>
    <w:rsid w:val="00630329"/>
    <w:rsid w:val="00634510"/>
    <w:rsid w:val="006421AC"/>
    <w:rsid w:val="00643933"/>
    <w:rsid w:val="0066160D"/>
    <w:rsid w:val="00663699"/>
    <w:rsid w:val="006718D7"/>
    <w:rsid w:val="00674380"/>
    <w:rsid w:val="006778DE"/>
    <w:rsid w:val="006807EF"/>
    <w:rsid w:val="00685CCF"/>
    <w:rsid w:val="00685E23"/>
    <w:rsid w:val="00693731"/>
    <w:rsid w:val="00695FA2"/>
    <w:rsid w:val="006A19B7"/>
    <w:rsid w:val="006A3D7E"/>
    <w:rsid w:val="006A6088"/>
    <w:rsid w:val="006B0CE6"/>
    <w:rsid w:val="006B778A"/>
    <w:rsid w:val="006B7BC5"/>
    <w:rsid w:val="006D4AA6"/>
    <w:rsid w:val="006D4B7F"/>
    <w:rsid w:val="006D53F5"/>
    <w:rsid w:val="006E5BD0"/>
    <w:rsid w:val="006E6C73"/>
    <w:rsid w:val="006F7E7D"/>
    <w:rsid w:val="00702AF3"/>
    <w:rsid w:val="00705D73"/>
    <w:rsid w:val="00707BC3"/>
    <w:rsid w:val="00721487"/>
    <w:rsid w:val="00724EA6"/>
    <w:rsid w:val="00727C0A"/>
    <w:rsid w:val="0073466F"/>
    <w:rsid w:val="007402B3"/>
    <w:rsid w:val="00740683"/>
    <w:rsid w:val="00741F4A"/>
    <w:rsid w:val="00742553"/>
    <w:rsid w:val="00743ECA"/>
    <w:rsid w:val="00747CB3"/>
    <w:rsid w:val="007509D2"/>
    <w:rsid w:val="00753183"/>
    <w:rsid w:val="007535A0"/>
    <w:rsid w:val="007542EA"/>
    <w:rsid w:val="00755CFB"/>
    <w:rsid w:val="0076075A"/>
    <w:rsid w:val="00763102"/>
    <w:rsid w:val="00764E20"/>
    <w:rsid w:val="00775260"/>
    <w:rsid w:val="00776A62"/>
    <w:rsid w:val="00782407"/>
    <w:rsid w:val="00795532"/>
    <w:rsid w:val="00796768"/>
    <w:rsid w:val="007B16B7"/>
    <w:rsid w:val="007B5BD0"/>
    <w:rsid w:val="007C5B24"/>
    <w:rsid w:val="007C6935"/>
    <w:rsid w:val="007D48FE"/>
    <w:rsid w:val="007E1C62"/>
    <w:rsid w:val="007E445A"/>
    <w:rsid w:val="007F0109"/>
    <w:rsid w:val="007F09C7"/>
    <w:rsid w:val="007F3D01"/>
    <w:rsid w:val="007F5211"/>
    <w:rsid w:val="007F7957"/>
    <w:rsid w:val="00804631"/>
    <w:rsid w:val="00823C5D"/>
    <w:rsid w:val="00825DF2"/>
    <w:rsid w:val="0083194D"/>
    <w:rsid w:val="00841A3D"/>
    <w:rsid w:val="008436C6"/>
    <w:rsid w:val="00845A79"/>
    <w:rsid w:val="00847E99"/>
    <w:rsid w:val="00852899"/>
    <w:rsid w:val="00863331"/>
    <w:rsid w:val="00871DC6"/>
    <w:rsid w:val="00881246"/>
    <w:rsid w:val="00886EF9"/>
    <w:rsid w:val="00896A73"/>
    <w:rsid w:val="008A0C1C"/>
    <w:rsid w:val="008B2521"/>
    <w:rsid w:val="008B48FE"/>
    <w:rsid w:val="008D06D2"/>
    <w:rsid w:val="008D6BB8"/>
    <w:rsid w:val="008D7EBC"/>
    <w:rsid w:val="008E652A"/>
    <w:rsid w:val="008F15EC"/>
    <w:rsid w:val="008F659A"/>
    <w:rsid w:val="009066A5"/>
    <w:rsid w:val="0091083B"/>
    <w:rsid w:val="00911636"/>
    <w:rsid w:val="00911ADB"/>
    <w:rsid w:val="0091472E"/>
    <w:rsid w:val="009158D4"/>
    <w:rsid w:val="009216B1"/>
    <w:rsid w:val="00923B9D"/>
    <w:rsid w:val="00943FF9"/>
    <w:rsid w:val="00951FF3"/>
    <w:rsid w:val="00965B37"/>
    <w:rsid w:val="009664B8"/>
    <w:rsid w:val="00966CB3"/>
    <w:rsid w:val="009752E3"/>
    <w:rsid w:val="00983370"/>
    <w:rsid w:val="00984EA9"/>
    <w:rsid w:val="00986714"/>
    <w:rsid w:val="00986FF6"/>
    <w:rsid w:val="0098779A"/>
    <w:rsid w:val="0098792E"/>
    <w:rsid w:val="00990475"/>
    <w:rsid w:val="0099244B"/>
    <w:rsid w:val="00995711"/>
    <w:rsid w:val="00995DA7"/>
    <w:rsid w:val="00996E20"/>
    <w:rsid w:val="00996EA9"/>
    <w:rsid w:val="009A1B8B"/>
    <w:rsid w:val="009B3588"/>
    <w:rsid w:val="009B5229"/>
    <w:rsid w:val="009C2894"/>
    <w:rsid w:val="009C2A98"/>
    <w:rsid w:val="009C3DF7"/>
    <w:rsid w:val="009C7ADE"/>
    <w:rsid w:val="009E07BE"/>
    <w:rsid w:val="009E0D27"/>
    <w:rsid w:val="009E56A8"/>
    <w:rsid w:val="009E5CE4"/>
    <w:rsid w:val="009F755D"/>
    <w:rsid w:val="00A03BCB"/>
    <w:rsid w:val="00A105A0"/>
    <w:rsid w:val="00A156DA"/>
    <w:rsid w:val="00A235A8"/>
    <w:rsid w:val="00A26F22"/>
    <w:rsid w:val="00A27E07"/>
    <w:rsid w:val="00A3085D"/>
    <w:rsid w:val="00A30BA4"/>
    <w:rsid w:val="00A47B78"/>
    <w:rsid w:val="00A527E2"/>
    <w:rsid w:val="00A53FBF"/>
    <w:rsid w:val="00A605BC"/>
    <w:rsid w:val="00A62DDC"/>
    <w:rsid w:val="00A62E35"/>
    <w:rsid w:val="00A7057D"/>
    <w:rsid w:val="00A70DD8"/>
    <w:rsid w:val="00A728DB"/>
    <w:rsid w:val="00A7299E"/>
    <w:rsid w:val="00A72A44"/>
    <w:rsid w:val="00A77CA3"/>
    <w:rsid w:val="00A837C3"/>
    <w:rsid w:val="00A845FD"/>
    <w:rsid w:val="00A90188"/>
    <w:rsid w:val="00AA5C4A"/>
    <w:rsid w:val="00AA68AF"/>
    <w:rsid w:val="00AB79DD"/>
    <w:rsid w:val="00AC4115"/>
    <w:rsid w:val="00AE0F35"/>
    <w:rsid w:val="00AE1FFA"/>
    <w:rsid w:val="00AE48CD"/>
    <w:rsid w:val="00AE4F33"/>
    <w:rsid w:val="00AE7526"/>
    <w:rsid w:val="00B0048D"/>
    <w:rsid w:val="00B028EA"/>
    <w:rsid w:val="00B038B8"/>
    <w:rsid w:val="00B077B1"/>
    <w:rsid w:val="00B15C14"/>
    <w:rsid w:val="00B169A7"/>
    <w:rsid w:val="00B208CC"/>
    <w:rsid w:val="00B24EB7"/>
    <w:rsid w:val="00B24F78"/>
    <w:rsid w:val="00B3336E"/>
    <w:rsid w:val="00B3608C"/>
    <w:rsid w:val="00B477FA"/>
    <w:rsid w:val="00B52B9A"/>
    <w:rsid w:val="00B54222"/>
    <w:rsid w:val="00B55179"/>
    <w:rsid w:val="00B55527"/>
    <w:rsid w:val="00B576E7"/>
    <w:rsid w:val="00B62EE0"/>
    <w:rsid w:val="00B641EF"/>
    <w:rsid w:val="00B66D85"/>
    <w:rsid w:val="00B7066C"/>
    <w:rsid w:val="00B8558B"/>
    <w:rsid w:val="00B85C56"/>
    <w:rsid w:val="00B95923"/>
    <w:rsid w:val="00B971F9"/>
    <w:rsid w:val="00BA1C65"/>
    <w:rsid w:val="00BA1D5E"/>
    <w:rsid w:val="00BA7671"/>
    <w:rsid w:val="00BA7A08"/>
    <w:rsid w:val="00BB2646"/>
    <w:rsid w:val="00BC0482"/>
    <w:rsid w:val="00BD2161"/>
    <w:rsid w:val="00BD2DED"/>
    <w:rsid w:val="00BD62DF"/>
    <w:rsid w:val="00BE28EA"/>
    <w:rsid w:val="00BF0BF6"/>
    <w:rsid w:val="00C06468"/>
    <w:rsid w:val="00C131C1"/>
    <w:rsid w:val="00C17633"/>
    <w:rsid w:val="00C21107"/>
    <w:rsid w:val="00C21858"/>
    <w:rsid w:val="00C21F04"/>
    <w:rsid w:val="00C31CB5"/>
    <w:rsid w:val="00C31E9F"/>
    <w:rsid w:val="00C33E2C"/>
    <w:rsid w:val="00C3516C"/>
    <w:rsid w:val="00C40131"/>
    <w:rsid w:val="00C40D15"/>
    <w:rsid w:val="00C43983"/>
    <w:rsid w:val="00C453F1"/>
    <w:rsid w:val="00C54381"/>
    <w:rsid w:val="00C600CB"/>
    <w:rsid w:val="00C62622"/>
    <w:rsid w:val="00C63331"/>
    <w:rsid w:val="00C66DA7"/>
    <w:rsid w:val="00C72191"/>
    <w:rsid w:val="00C736CE"/>
    <w:rsid w:val="00C819DD"/>
    <w:rsid w:val="00C82540"/>
    <w:rsid w:val="00C830B9"/>
    <w:rsid w:val="00C91F5B"/>
    <w:rsid w:val="00C92810"/>
    <w:rsid w:val="00C93822"/>
    <w:rsid w:val="00C955CC"/>
    <w:rsid w:val="00CA17B1"/>
    <w:rsid w:val="00CA6178"/>
    <w:rsid w:val="00CA6AF2"/>
    <w:rsid w:val="00CA72AC"/>
    <w:rsid w:val="00CB0124"/>
    <w:rsid w:val="00CC218F"/>
    <w:rsid w:val="00CC4098"/>
    <w:rsid w:val="00CC5774"/>
    <w:rsid w:val="00CD683E"/>
    <w:rsid w:val="00CE5734"/>
    <w:rsid w:val="00CF3D89"/>
    <w:rsid w:val="00D00F05"/>
    <w:rsid w:val="00D016FA"/>
    <w:rsid w:val="00D0460C"/>
    <w:rsid w:val="00D0493E"/>
    <w:rsid w:val="00D101BD"/>
    <w:rsid w:val="00D161A0"/>
    <w:rsid w:val="00D1697A"/>
    <w:rsid w:val="00D220D0"/>
    <w:rsid w:val="00D2538A"/>
    <w:rsid w:val="00D25AE0"/>
    <w:rsid w:val="00D464ED"/>
    <w:rsid w:val="00D47689"/>
    <w:rsid w:val="00D53288"/>
    <w:rsid w:val="00D6132E"/>
    <w:rsid w:val="00D665FE"/>
    <w:rsid w:val="00D72AD5"/>
    <w:rsid w:val="00D8483C"/>
    <w:rsid w:val="00D85E90"/>
    <w:rsid w:val="00D86BE9"/>
    <w:rsid w:val="00D9347F"/>
    <w:rsid w:val="00DA0898"/>
    <w:rsid w:val="00DA0D09"/>
    <w:rsid w:val="00DA114B"/>
    <w:rsid w:val="00DA1199"/>
    <w:rsid w:val="00DA4E98"/>
    <w:rsid w:val="00DA62B8"/>
    <w:rsid w:val="00DB5640"/>
    <w:rsid w:val="00DB5768"/>
    <w:rsid w:val="00DB6AE9"/>
    <w:rsid w:val="00DC338F"/>
    <w:rsid w:val="00DC79C8"/>
    <w:rsid w:val="00DD65D8"/>
    <w:rsid w:val="00DE5902"/>
    <w:rsid w:val="00DE76A6"/>
    <w:rsid w:val="00DF2858"/>
    <w:rsid w:val="00E01EAC"/>
    <w:rsid w:val="00E03DE4"/>
    <w:rsid w:val="00E12FC5"/>
    <w:rsid w:val="00E135D1"/>
    <w:rsid w:val="00E35098"/>
    <w:rsid w:val="00E41C60"/>
    <w:rsid w:val="00E54BBD"/>
    <w:rsid w:val="00E56BB0"/>
    <w:rsid w:val="00E57A2E"/>
    <w:rsid w:val="00E64944"/>
    <w:rsid w:val="00E65A05"/>
    <w:rsid w:val="00E67CB1"/>
    <w:rsid w:val="00E733A5"/>
    <w:rsid w:val="00E7650E"/>
    <w:rsid w:val="00E85161"/>
    <w:rsid w:val="00E95C1C"/>
    <w:rsid w:val="00EA0DD0"/>
    <w:rsid w:val="00EA32EF"/>
    <w:rsid w:val="00EA4C8F"/>
    <w:rsid w:val="00EB6E8A"/>
    <w:rsid w:val="00EC015B"/>
    <w:rsid w:val="00EC7AA3"/>
    <w:rsid w:val="00ED5ED6"/>
    <w:rsid w:val="00ED5FFF"/>
    <w:rsid w:val="00EE2E89"/>
    <w:rsid w:val="00EE4299"/>
    <w:rsid w:val="00EF2D19"/>
    <w:rsid w:val="00EF4815"/>
    <w:rsid w:val="00F05CF3"/>
    <w:rsid w:val="00F07A95"/>
    <w:rsid w:val="00F1024F"/>
    <w:rsid w:val="00F112BC"/>
    <w:rsid w:val="00F14CB9"/>
    <w:rsid w:val="00F16002"/>
    <w:rsid w:val="00F16F80"/>
    <w:rsid w:val="00F16F9F"/>
    <w:rsid w:val="00F2101A"/>
    <w:rsid w:val="00F25EA8"/>
    <w:rsid w:val="00F36BB0"/>
    <w:rsid w:val="00F42556"/>
    <w:rsid w:val="00F43D05"/>
    <w:rsid w:val="00F50A32"/>
    <w:rsid w:val="00F52DF0"/>
    <w:rsid w:val="00F556FF"/>
    <w:rsid w:val="00F60DDF"/>
    <w:rsid w:val="00F60F4A"/>
    <w:rsid w:val="00F620B9"/>
    <w:rsid w:val="00F62998"/>
    <w:rsid w:val="00F62CA4"/>
    <w:rsid w:val="00F634B4"/>
    <w:rsid w:val="00F638BB"/>
    <w:rsid w:val="00F647C1"/>
    <w:rsid w:val="00F64AE8"/>
    <w:rsid w:val="00F727A6"/>
    <w:rsid w:val="00F751A5"/>
    <w:rsid w:val="00F847DA"/>
    <w:rsid w:val="00F91D4F"/>
    <w:rsid w:val="00F94BED"/>
    <w:rsid w:val="00F954BD"/>
    <w:rsid w:val="00FA45D5"/>
    <w:rsid w:val="00FB192E"/>
    <w:rsid w:val="00FB6CEB"/>
    <w:rsid w:val="00FB7EF7"/>
    <w:rsid w:val="00FC0A7D"/>
    <w:rsid w:val="00FC29C5"/>
    <w:rsid w:val="00FD1D06"/>
    <w:rsid w:val="00FD29A9"/>
    <w:rsid w:val="00FD2B39"/>
    <w:rsid w:val="00FE216D"/>
    <w:rsid w:val="00FE3863"/>
    <w:rsid w:val="00FF1397"/>
    <w:rsid w:val="00FF3579"/>
    <w:rsid w:val="00FF40E2"/>
    <w:rsid w:val="00FF637B"/>
    <w:rsid w:val="00FF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09C7"/>
  </w:style>
  <w:style w:type="paragraph" w:styleId="1">
    <w:name w:val="heading 1"/>
    <w:basedOn w:val="a0"/>
    <w:next w:val="a0"/>
    <w:qFormat/>
    <w:rsid w:val="004F047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4F047E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rsid w:val="004F047E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4F047E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caption"/>
    <w:basedOn w:val="a0"/>
    <w:next w:val="a0"/>
    <w:qFormat/>
    <w:rsid w:val="004F047E"/>
    <w:pPr>
      <w:jc w:val="center"/>
    </w:pPr>
    <w:rPr>
      <w:b/>
      <w:sz w:val="28"/>
    </w:rPr>
  </w:style>
  <w:style w:type="paragraph" w:styleId="a6">
    <w:name w:val="Body Text"/>
    <w:basedOn w:val="a0"/>
    <w:rsid w:val="004F047E"/>
    <w:rPr>
      <w:rFonts w:ascii="Arial" w:hAnsi="Arial"/>
      <w:sz w:val="24"/>
    </w:rPr>
  </w:style>
  <w:style w:type="paragraph" w:styleId="a7">
    <w:name w:val="header"/>
    <w:basedOn w:val="a0"/>
    <w:link w:val="a8"/>
    <w:uiPriority w:val="99"/>
    <w:rsid w:val="004F047E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locked/>
    <w:rsid w:val="00D53288"/>
    <w:rPr>
      <w:lang w:val="ru-RU" w:eastAsia="ru-RU" w:bidi="ar-SA"/>
    </w:rPr>
  </w:style>
  <w:style w:type="character" w:styleId="a9">
    <w:name w:val="page number"/>
    <w:basedOn w:val="a1"/>
    <w:rsid w:val="004F047E"/>
  </w:style>
  <w:style w:type="paragraph" w:styleId="aa">
    <w:name w:val="Body Text Indent"/>
    <w:basedOn w:val="a0"/>
    <w:rsid w:val="004F047E"/>
    <w:pPr>
      <w:ind w:firstLine="851"/>
      <w:jc w:val="both"/>
    </w:pPr>
    <w:rPr>
      <w:sz w:val="26"/>
    </w:rPr>
  </w:style>
  <w:style w:type="paragraph" w:styleId="30">
    <w:name w:val="Body Text Indent 3"/>
    <w:basedOn w:val="a0"/>
    <w:rsid w:val="004F047E"/>
    <w:pPr>
      <w:ind w:firstLine="851"/>
      <w:jc w:val="both"/>
    </w:pPr>
    <w:rPr>
      <w:sz w:val="26"/>
    </w:rPr>
  </w:style>
  <w:style w:type="paragraph" w:styleId="20">
    <w:name w:val="Body Text Indent 2"/>
    <w:basedOn w:val="a0"/>
    <w:rsid w:val="004F047E"/>
    <w:pPr>
      <w:ind w:firstLine="851"/>
      <w:jc w:val="both"/>
    </w:pPr>
    <w:rPr>
      <w:sz w:val="28"/>
    </w:rPr>
  </w:style>
  <w:style w:type="paragraph" w:styleId="ab">
    <w:name w:val="Document Map"/>
    <w:basedOn w:val="a0"/>
    <w:semiHidden/>
    <w:rsid w:val="004F047E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0"/>
    <w:rsid w:val="00E733A5"/>
    <w:pPr>
      <w:spacing w:after="120" w:line="480" w:lineRule="auto"/>
    </w:pPr>
  </w:style>
  <w:style w:type="table" w:styleId="ac">
    <w:name w:val="Table Grid"/>
    <w:basedOn w:val="a2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0"/>
    <w:rsid w:val="00F91D4F"/>
    <w:pPr>
      <w:tabs>
        <w:tab w:val="center" w:pos="4677"/>
        <w:tab w:val="right" w:pos="9355"/>
      </w:tabs>
    </w:pPr>
  </w:style>
  <w:style w:type="paragraph" w:styleId="31">
    <w:name w:val="Body Text 3"/>
    <w:basedOn w:val="a0"/>
    <w:rsid w:val="00E135D1"/>
    <w:pPr>
      <w:spacing w:after="120"/>
    </w:pPr>
    <w:rPr>
      <w:sz w:val="16"/>
      <w:szCs w:val="16"/>
    </w:rPr>
  </w:style>
  <w:style w:type="paragraph" w:customStyle="1" w:styleId="10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e">
    <w:name w:val="Strong"/>
    <w:qFormat/>
    <w:rsid w:val="00B7066C"/>
    <w:rPr>
      <w:b/>
      <w:bCs/>
    </w:rPr>
  </w:style>
  <w:style w:type="paragraph" w:styleId="af">
    <w:name w:val="Title"/>
    <w:basedOn w:val="a0"/>
    <w:link w:val="af0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f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0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2">
    <w:name w:val="Subtitle"/>
    <w:basedOn w:val="a0"/>
    <w:qFormat/>
    <w:rsid w:val="00990475"/>
    <w:pPr>
      <w:jc w:val="center"/>
    </w:pPr>
    <w:rPr>
      <w:b/>
      <w:sz w:val="28"/>
    </w:rPr>
  </w:style>
  <w:style w:type="paragraph" w:styleId="HTML">
    <w:name w:val="HTML Preformatted"/>
    <w:basedOn w:val="a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af3">
    <w:name w:val="Маркированный список Знак"/>
    <w:link w:val="a"/>
    <w:locked/>
    <w:rsid w:val="004377CC"/>
    <w:rPr>
      <w:sz w:val="24"/>
      <w:szCs w:val="24"/>
      <w:lang w:val="ru-RU" w:eastAsia="ru-RU" w:bidi="ar-SA"/>
    </w:rPr>
  </w:style>
  <w:style w:type="paragraph" w:styleId="a">
    <w:name w:val="List Bullet"/>
    <w:basedOn w:val="a0"/>
    <w:link w:val="af3"/>
    <w:rsid w:val="004377CC"/>
    <w:pPr>
      <w:numPr>
        <w:numId w:val="13"/>
      </w:numPr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4">
    <w:name w:val="List Paragraph"/>
    <w:basedOn w:val="a0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5">
    <w:name w:val="Таблицы (моноширинный)"/>
    <w:basedOn w:val="a0"/>
    <w:next w:val="a0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6">
    <w:name w:val="Знак Знак Знак Знак"/>
    <w:basedOn w:val="a0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7">
    <w:name w:val="Hyperlink"/>
    <w:uiPriority w:val="99"/>
    <w:rsid w:val="0066160D"/>
    <w:rPr>
      <w:color w:val="0000FF"/>
      <w:u w:val="single"/>
    </w:rPr>
  </w:style>
  <w:style w:type="paragraph" w:customStyle="1" w:styleId="af8">
    <w:name w:val="Текст (лев. подпись)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9">
    <w:name w:val="Текст (прав. подпись)"/>
    <w:basedOn w:val="a0"/>
    <w:next w:val="a0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a">
    <w:name w:val="Прижатый влево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Комментарий"/>
    <w:basedOn w:val="a0"/>
    <w:next w:val="a0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32">
    <w:name w:val="Знак3"/>
    <w:basedOn w:val="a0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"/>
    <w:basedOn w:val="a0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 Знак Знак"/>
    <w:basedOn w:val="a0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footnote text"/>
    <w:basedOn w:val="a0"/>
    <w:semiHidden/>
    <w:rsid w:val="00911636"/>
    <w:pPr>
      <w:suppressAutoHyphens/>
    </w:pPr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0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e">
    <w:name w:val="FollowedHyperlink"/>
    <w:uiPriority w:val="99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727C0A"/>
    <w:rPr>
      <w:sz w:val="24"/>
      <w:szCs w:val="24"/>
      <w:lang w:val="ru-RU" w:eastAsia="ru-RU" w:bidi="ar-SA"/>
    </w:rPr>
  </w:style>
  <w:style w:type="character" w:customStyle="1" w:styleId="aff">
    <w:name w:val="Текст выноски Знак"/>
    <w:link w:val="aff0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0">
    <w:name w:val="Balloon Text"/>
    <w:basedOn w:val="a0"/>
    <w:link w:val="aff"/>
    <w:semiHidden/>
    <w:rsid w:val="00727C0A"/>
    <w:rPr>
      <w:rFonts w:ascii="Tahoma" w:hAnsi="Tahoma" w:cs="Tahoma"/>
      <w:sz w:val="16"/>
      <w:szCs w:val="16"/>
    </w:rPr>
  </w:style>
  <w:style w:type="paragraph" w:customStyle="1" w:styleId="110">
    <w:name w:val="Обычный11"/>
    <w:rsid w:val="00727C0A"/>
    <w:pPr>
      <w:widowControl w:val="0"/>
    </w:pPr>
  </w:style>
  <w:style w:type="paragraph" w:customStyle="1" w:styleId="12">
    <w:name w:val="Абзац списка1"/>
    <w:basedOn w:val="a0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2">
    <w:name w:val="Знак2"/>
    <w:basedOn w:val="a0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1">
    <w:name w:val="Цветовое выделение"/>
    <w:rsid w:val="00D220D0"/>
    <w:rPr>
      <w:b/>
      <w:color w:val="000080"/>
    </w:rPr>
  </w:style>
  <w:style w:type="character" w:customStyle="1" w:styleId="aff2">
    <w:name w:val="Гипертекстовая ссылка"/>
    <w:rsid w:val="00D220D0"/>
    <w:rPr>
      <w:rFonts w:cs="Times New Roman"/>
      <w:b/>
      <w:color w:val="008000"/>
    </w:rPr>
  </w:style>
  <w:style w:type="character" w:customStyle="1" w:styleId="aff3">
    <w:name w:val="Активная гипертекстовая ссылка"/>
    <w:rsid w:val="00D220D0"/>
    <w:rPr>
      <w:rFonts w:cs="Times New Roman"/>
      <w:b/>
      <w:color w:val="008000"/>
      <w:u w:val="single"/>
    </w:rPr>
  </w:style>
  <w:style w:type="paragraph" w:customStyle="1" w:styleId="aff4">
    <w:name w:val="Внимание: Криминал!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5">
    <w:name w:val="Внимание: недобросовестность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6">
    <w:name w:val="Основное меню (преемственное)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3">
    <w:name w:val="Заголовок1"/>
    <w:basedOn w:val="aff6"/>
    <w:next w:val="a0"/>
    <w:rsid w:val="00D220D0"/>
    <w:rPr>
      <w:rFonts w:ascii="Arial" w:hAnsi="Arial" w:cs="Times New Roman"/>
      <w:b/>
      <w:bCs/>
      <w:color w:val="C0C0C0"/>
    </w:rPr>
  </w:style>
  <w:style w:type="character" w:customStyle="1" w:styleId="aff7">
    <w:name w:val="Заголовок своего сообщения"/>
    <w:rsid w:val="00D220D0"/>
    <w:rPr>
      <w:rFonts w:cs="Times New Roman"/>
      <w:b/>
      <w:color w:val="000080"/>
    </w:rPr>
  </w:style>
  <w:style w:type="paragraph" w:customStyle="1" w:styleId="aff8">
    <w:name w:val="Заголовок статьи"/>
    <w:basedOn w:val="a0"/>
    <w:next w:val="a0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9">
    <w:name w:val="Заголовок чужого сообщения"/>
    <w:rsid w:val="00D220D0"/>
    <w:rPr>
      <w:rFonts w:cs="Times New Roman"/>
      <w:b/>
      <w:color w:val="FF0000"/>
    </w:rPr>
  </w:style>
  <w:style w:type="paragraph" w:customStyle="1" w:styleId="affa">
    <w:name w:val="Интерактивный заголовок"/>
    <w:basedOn w:val="13"/>
    <w:next w:val="a0"/>
    <w:rsid w:val="00D220D0"/>
    <w:rPr>
      <w:b w:val="0"/>
      <w:bCs w:val="0"/>
      <w:color w:val="auto"/>
      <w:u w:val="single"/>
    </w:rPr>
  </w:style>
  <w:style w:type="paragraph" w:customStyle="1" w:styleId="affb">
    <w:name w:val="Интерфейс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c">
    <w:name w:val="Информация об изменениях документа"/>
    <w:basedOn w:val="afb"/>
    <w:next w:val="a0"/>
    <w:rsid w:val="00D220D0"/>
    <w:pPr>
      <w:widowControl w:val="0"/>
      <w:ind w:left="0"/>
    </w:pPr>
    <w:rPr>
      <w:sz w:val="24"/>
      <w:szCs w:val="24"/>
    </w:rPr>
  </w:style>
  <w:style w:type="paragraph" w:customStyle="1" w:styleId="affd">
    <w:name w:val="Колонтитул (левый)"/>
    <w:basedOn w:val="af8"/>
    <w:next w:val="a0"/>
    <w:rsid w:val="00D220D0"/>
    <w:pPr>
      <w:jc w:val="both"/>
    </w:pPr>
    <w:rPr>
      <w:sz w:val="16"/>
      <w:szCs w:val="16"/>
    </w:rPr>
  </w:style>
  <w:style w:type="paragraph" w:customStyle="1" w:styleId="affe">
    <w:name w:val="Колонтитул (правый)"/>
    <w:basedOn w:val="af9"/>
    <w:next w:val="a0"/>
    <w:rsid w:val="00D220D0"/>
    <w:pPr>
      <w:jc w:val="both"/>
    </w:pPr>
    <w:rPr>
      <w:sz w:val="16"/>
      <w:szCs w:val="16"/>
    </w:rPr>
  </w:style>
  <w:style w:type="paragraph" w:customStyle="1" w:styleId="afff">
    <w:name w:val="Комментарий пользователя"/>
    <w:basedOn w:val="afb"/>
    <w:next w:val="a0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0">
    <w:name w:val="Куда обратиться?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1">
    <w:name w:val="Моноширинный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2">
    <w:name w:val="Найденные слова"/>
    <w:rsid w:val="00D220D0"/>
    <w:rPr>
      <w:rFonts w:cs="Times New Roman"/>
      <w:b/>
      <w:color w:val="000080"/>
    </w:rPr>
  </w:style>
  <w:style w:type="character" w:customStyle="1" w:styleId="afff3">
    <w:name w:val="Не вступил в силу"/>
    <w:rsid w:val="00D220D0"/>
    <w:rPr>
      <w:rFonts w:cs="Times New Roman"/>
      <w:b/>
      <w:color w:val="008080"/>
    </w:rPr>
  </w:style>
  <w:style w:type="paragraph" w:customStyle="1" w:styleId="afff4">
    <w:name w:val="Необходимые документы"/>
    <w:basedOn w:val="a0"/>
    <w:next w:val="a0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5">
    <w:name w:val="Нормальный (таблица)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6">
    <w:name w:val="Объект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7">
    <w:name w:val="Оглавление"/>
    <w:basedOn w:val="af5"/>
    <w:next w:val="a0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8">
    <w:name w:val="Опечатки"/>
    <w:rsid w:val="00D220D0"/>
    <w:rPr>
      <w:color w:val="FF0000"/>
    </w:rPr>
  </w:style>
  <w:style w:type="paragraph" w:customStyle="1" w:styleId="afff9">
    <w:name w:val="Переменная часть"/>
    <w:basedOn w:val="aff6"/>
    <w:next w:val="a0"/>
    <w:rsid w:val="00D220D0"/>
    <w:rPr>
      <w:rFonts w:ascii="Arial" w:hAnsi="Arial" w:cs="Times New Roman"/>
      <w:sz w:val="20"/>
      <w:szCs w:val="20"/>
    </w:rPr>
  </w:style>
  <w:style w:type="paragraph" w:customStyle="1" w:styleId="afffa">
    <w:name w:val="Постоянная часть"/>
    <w:basedOn w:val="aff6"/>
    <w:next w:val="a0"/>
    <w:rsid w:val="00D220D0"/>
    <w:rPr>
      <w:rFonts w:ascii="Arial" w:hAnsi="Arial" w:cs="Times New Roman"/>
      <w:sz w:val="22"/>
      <w:szCs w:val="22"/>
    </w:rPr>
  </w:style>
  <w:style w:type="paragraph" w:customStyle="1" w:styleId="afffb">
    <w:name w:val="Пример."/>
    <w:basedOn w:val="a0"/>
    <w:next w:val="a0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c">
    <w:name w:val="Примечание."/>
    <w:basedOn w:val="afb"/>
    <w:next w:val="a0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d">
    <w:name w:val="Продолжение ссылки"/>
    <w:basedOn w:val="aff2"/>
    <w:rsid w:val="00D220D0"/>
    <w:rPr>
      <w:rFonts w:cs="Times New Roman"/>
      <w:b/>
      <w:color w:val="008000"/>
    </w:rPr>
  </w:style>
  <w:style w:type="paragraph" w:customStyle="1" w:styleId="afffe">
    <w:name w:val="Словарная статья"/>
    <w:basedOn w:val="a0"/>
    <w:next w:val="a0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">
    <w:name w:val="Сравнение редакций"/>
    <w:rsid w:val="00D220D0"/>
    <w:rPr>
      <w:rFonts w:cs="Times New Roman"/>
      <w:b/>
      <w:color w:val="000080"/>
    </w:rPr>
  </w:style>
  <w:style w:type="character" w:customStyle="1" w:styleId="affff0">
    <w:name w:val="Сравнение редакций. Добавленный фрагмент"/>
    <w:rsid w:val="00D220D0"/>
    <w:rPr>
      <w:color w:val="0000FF"/>
    </w:rPr>
  </w:style>
  <w:style w:type="character" w:customStyle="1" w:styleId="affff1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2">
    <w:name w:val="Текст (справка)"/>
    <w:basedOn w:val="a0"/>
    <w:next w:val="a0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3">
    <w:name w:val="Текст в таблице"/>
    <w:basedOn w:val="afff5"/>
    <w:next w:val="a0"/>
    <w:rsid w:val="00D220D0"/>
    <w:pPr>
      <w:ind w:firstLine="500"/>
    </w:pPr>
  </w:style>
  <w:style w:type="paragraph" w:customStyle="1" w:styleId="affff4">
    <w:name w:val="Технический комментарий"/>
    <w:basedOn w:val="a0"/>
    <w:next w:val="a0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5">
    <w:name w:val="Утратил силу"/>
    <w:rsid w:val="00D220D0"/>
    <w:rPr>
      <w:rFonts w:cs="Times New Roman"/>
      <w:b/>
      <w:strike/>
      <w:color w:val="808000"/>
    </w:rPr>
  </w:style>
  <w:style w:type="paragraph" w:customStyle="1" w:styleId="affff6">
    <w:name w:val="Центрированный (таблица)"/>
    <w:basedOn w:val="afff5"/>
    <w:next w:val="a0"/>
    <w:rsid w:val="00D220D0"/>
    <w:pPr>
      <w:jc w:val="center"/>
    </w:pPr>
  </w:style>
  <w:style w:type="character" w:customStyle="1" w:styleId="14">
    <w:name w:val="Знак Знак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2"/>
    <w:rsid w:val="009B52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0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0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character" w:styleId="affff7">
    <w:name w:val="line number"/>
    <w:basedOn w:val="a1"/>
    <w:rsid w:val="00D53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18059246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DF863-631B-4E42-B167-70C670F6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8</Pages>
  <Words>3278</Words>
  <Characters>18687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21922</CharactersWithSpaces>
  <SharedDoc>false</SharedDoc>
  <HLinks>
    <vt:vector size="6" baseType="variant">
      <vt:variant>
        <vt:i4>786512</vt:i4>
      </vt:variant>
      <vt:variant>
        <vt:i4>0</vt:i4>
      </vt:variant>
      <vt:variant>
        <vt:i4>0</vt:i4>
      </vt:variant>
      <vt:variant>
        <vt:i4>5</vt:i4>
      </vt:variant>
      <vt:variant>
        <vt:lpwstr>http://80.253.4.49/document?id=18059246&amp;sub=0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Ракаева Н.Т.</dc:creator>
  <cp:keywords/>
  <dc:description/>
  <cp:lastModifiedBy>Евгения В. Кеврух</cp:lastModifiedBy>
  <cp:revision>17</cp:revision>
  <cp:lastPrinted>2018-11-08T00:02:00Z</cp:lastPrinted>
  <dcterms:created xsi:type="dcterms:W3CDTF">2019-11-12T00:15:00Z</dcterms:created>
  <dcterms:modified xsi:type="dcterms:W3CDTF">2019-12-20T00:40:00Z</dcterms:modified>
</cp:coreProperties>
</file>