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17" w:rsidRPr="00964A03" w:rsidRDefault="00046417" w:rsidP="00046417">
      <w:pPr>
        <w:widowControl/>
        <w:autoSpaceDE/>
        <w:autoSpaceDN/>
        <w:adjustRightInd/>
        <w:jc w:val="center"/>
        <w:rPr>
          <w:b/>
          <w:smallCaps/>
          <w:sz w:val="28"/>
          <w:szCs w:val="28"/>
        </w:rPr>
      </w:pPr>
      <w:r w:rsidRPr="00964A03">
        <w:rPr>
          <w:b/>
          <w:smallCaps/>
          <w:sz w:val="28"/>
          <w:szCs w:val="28"/>
        </w:rPr>
        <w:t>Общество с ограниченной ответственностью</w:t>
      </w:r>
    </w:p>
    <w:p w:rsidR="00A2662F" w:rsidRPr="00150817" w:rsidRDefault="00046417" w:rsidP="0004641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964A03">
        <w:rPr>
          <w:b/>
          <w:spacing w:val="20"/>
          <w:sz w:val="28"/>
          <w:szCs w:val="28"/>
        </w:rPr>
        <w:t>«Артель старателей «Шахтер»</w:t>
      </w:r>
    </w:p>
    <w:p w:rsidR="00A2662F" w:rsidRPr="00167E77" w:rsidRDefault="00A2662F" w:rsidP="00A2662F">
      <w:pPr>
        <w:pBdr>
          <w:bottom w:val="thinThickSmallGap" w:sz="24" w:space="1" w:color="auto"/>
        </w:pBdr>
        <w:ind w:firstLine="567"/>
        <w:jc w:val="center"/>
        <w:rPr>
          <w:rFonts w:ascii="Arial" w:hAnsi="Arial" w:cs="Arial"/>
          <w:b/>
          <w:caps/>
        </w:rPr>
      </w:pPr>
    </w:p>
    <w:p w:rsidR="00A2662F" w:rsidRDefault="00A2662F" w:rsidP="00A2662F">
      <w:pPr>
        <w:jc w:val="center"/>
        <w:rPr>
          <w:rFonts w:ascii="Arial" w:hAnsi="Arial" w:cs="Arial"/>
          <w:b/>
        </w:rPr>
      </w:pPr>
    </w:p>
    <w:p w:rsidR="009C7E9A" w:rsidRDefault="009C7E9A" w:rsidP="00A2662F">
      <w:pPr>
        <w:jc w:val="center"/>
        <w:rPr>
          <w:rFonts w:ascii="Arial" w:hAnsi="Arial" w:cs="Arial"/>
          <w:b/>
        </w:rPr>
      </w:pPr>
    </w:p>
    <w:p w:rsidR="009C7E9A" w:rsidRDefault="009C7E9A" w:rsidP="00A2662F">
      <w:pPr>
        <w:jc w:val="center"/>
        <w:rPr>
          <w:rFonts w:ascii="Arial" w:hAnsi="Arial" w:cs="Arial"/>
          <w:b/>
        </w:rPr>
      </w:pPr>
    </w:p>
    <w:p w:rsidR="009C7E9A" w:rsidRPr="00167E77" w:rsidRDefault="009C7E9A" w:rsidP="00A2662F">
      <w:pPr>
        <w:jc w:val="center"/>
        <w:rPr>
          <w:rFonts w:ascii="Arial" w:hAnsi="Arial" w:cs="Arial"/>
          <w:b/>
        </w:rPr>
      </w:pPr>
    </w:p>
    <w:p w:rsidR="00A2662F" w:rsidRPr="00167E77" w:rsidRDefault="00A2662F" w:rsidP="00A2662F">
      <w:pPr>
        <w:jc w:val="center"/>
        <w:rPr>
          <w:rFonts w:ascii="Arial" w:hAnsi="Arial" w:cs="Arial"/>
          <w:b/>
        </w:rPr>
      </w:pPr>
    </w:p>
    <w:p w:rsidR="00432844" w:rsidRDefault="00432844" w:rsidP="00A2662F">
      <w:pPr>
        <w:jc w:val="center"/>
        <w:rPr>
          <w:rFonts w:ascii="Arial" w:hAnsi="Arial" w:cs="Arial"/>
          <w:b/>
        </w:rPr>
      </w:pPr>
    </w:p>
    <w:p w:rsidR="00432844" w:rsidRDefault="00432844" w:rsidP="00A2662F">
      <w:pPr>
        <w:jc w:val="center"/>
        <w:rPr>
          <w:rFonts w:ascii="Arial" w:hAnsi="Arial" w:cs="Arial"/>
          <w:b/>
        </w:rPr>
      </w:pPr>
    </w:p>
    <w:p w:rsidR="009C7E9A" w:rsidRDefault="009C7E9A" w:rsidP="00A2662F">
      <w:pPr>
        <w:jc w:val="center"/>
        <w:rPr>
          <w:rFonts w:ascii="Arial" w:hAnsi="Arial" w:cs="Arial"/>
          <w:b/>
        </w:rPr>
      </w:pPr>
    </w:p>
    <w:p w:rsidR="009C7E9A" w:rsidRDefault="009C7E9A" w:rsidP="00A2662F">
      <w:pPr>
        <w:jc w:val="center"/>
        <w:rPr>
          <w:rFonts w:ascii="Arial" w:hAnsi="Arial" w:cs="Arial"/>
          <w:b/>
        </w:rPr>
      </w:pPr>
    </w:p>
    <w:p w:rsidR="00432844" w:rsidRDefault="00432844" w:rsidP="00A2662F">
      <w:pPr>
        <w:jc w:val="center"/>
        <w:rPr>
          <w:rFonts w:ascii="Arial" w:hAnsi="Arial" w:cs="Arial"/>
          <w:b/>
        </w:rPr>
      </w:pPr>
    </w:p>
    <w:p w:rsidR="00D06414" w:rsidRPr="00150817" w:rsidRDefault="00482DE2" w:rsidP="005A4EB4">
      <w:pPr>
        <w:spacing w:line="276" w:lineRule="auto"/>
        <w:jc w:val="center"/>
        <w:rPr>
          <w:b/>
          <w:sz w:val="32"/>
        </w:rPr>
      </w:pPr>
      <w:r w:rsidRPr="00150817">
        <w:rPr>
          <w:b/>
          <w:sz w:val="32"/>
        </w:rPr>
        <w:t xml:space="preserve">ПРОЕКТ ТЕХНИЧЕСКОЙ ДОКУМЕНТАЦИИ </w:t>
      </w:r>
    </w:p>
    <w:p w:rsidR="00432844" w:rsidRPr="00150817" w:rsidRDefault="00432844" w:rsidP="005A4EB4">
      <w:pPr>
        <w:spacing w:line="276" w:lineRule="auto"/>
        <w:jc w:val="center"/>
        <w:rPr>
          <w:sz w:val="28"/>
        </w:rPr>
      </w:pPr>
    </w:p>
    <w:p w:rsidR="00D06414" w:rsidRDefault="00D06414" w:rsidP="00A2662F">
      <w:pPr>
        <w:jc w:val="center"/>
        <w:rPr>
          <w:b/>
          <w:sz w:val="20"/>
        </w:rPr>
      </w:pPr>
    </w:p>
    <w:p w:rsidR="009C7E9A" w:rsidRPr="00150817" w:rsidRDefault="009C7E9A" w:rsidP="00A2662F">
      <w:pPr>
        <w:jc w:val="center"/>
        <w:rPr>
          <w:b/>
          <w:sz w:val="20"/>
        </w:rPr>
      </w:pPr>
    </w:p>
    <w:p w:rsidR="00D06414" w:rsidRPr="00150817" w:rsidRDefault="00D06414" w:rsidP="00A2662F">
      <w:pPr>
        <w:jc w:val="center"/>
        <w:rPr>
          <w:b/>
        </w:rPr>
      </w:pPr>
    </w:p>
    <w:p w:rsidR="009C7E9A" w:rsidRPr="00D6232B" w:rsidRDefault="009C7E9A" w:rsidP="009C7E9A">
      <w:pPr>
        <w:widowControl/>
        <w:autoSpaceDE/>
        <w:autoSpaceDN/>
        <w:adjustRightInd/>
        <w:spacing w:line="276" w:lineRule="auto"/>
        <w:jc w:val="center"/>
        <w:rPr>
          <w:b/>
          <w:caps/>
          <w:spacing w:val="-6"/>
          <w:sz w:val="32"/>
          <w:szCs w:val="32"/>
        </w:rPr>
      </w:pPr>
      <w:r w:rsidRPr="00046417">
        <w:rPr>
          <w:b/>
          <w:sz w:val="32"/>
          <w:szCs w:val="32"/>
        </w:rPr>
        <w:t xml:space="preserve">«Эксплуатация установки для сжигания отходов, котла водогрейного КВр-0,4 с компрессорной горелкой </w:t>
      </w:r>
      <w:r w:rsidRPr="00046417">
        <w:rPr>
          <w:b/>
          <w:sz w:val="32"/>
          <w:szCs w:val="32"/>
          <w:lang w:val="en-US"/>
        </w:rPr>
        <w:t>IL</w:t>
      </w:r>
      <w:r w:rsidRPr="00046417">
        <w:rPr>
          <w:b/>
          <w:sz w:val="32"/>
          <w:szCs w:val="32"/>
        </w:rPr>
        <w:t>-2</w:t>
      </w:r>
      <w:r w:rsidRPr="00046417">
        <w:rPr>
          <w:b/>
          <w:sz w:val="32"/>
          <w:szCs w:val="32"/>
          <w:lang w:val="en-US"/>
        </w:rPr>
        <w:t>SV</w:t>
      </w:r>
      <w:r w:rsidRPr="00046417">
        <w:rPr>
          <w:b/>
          <w:sz w:val="32"/>
          <w:szCs w:val="32"/>
        </w:rPr>
        <w:t xml:space="preserve"> </w:t>
      </w:r>
      <w:r w:rsidRPr="00046417">
        <w:rPr>
          <w:b/>
          <w:sz w:val="32"/>
          <w:szCs w:val="32"/>
          <w:lang w:val="en-US"/>
        </w:rPr>
        <w:t>k</w:t>
      </w:r>
      <w:r w:rsidRPr="00046417">
        <w:rPr>
          <w:b/>
          <w:sz w:val="32"/>
          <w:szCs w:val="32"/>
        </w:rPr>
        <w:t>\</w:t>
      </w:r>
      <w:r w:rsidRPr="00046417">
        <w:rPr>
          <w:b/>
          <w:sz w:val="32"/>
          <w:szCs w:val="32"/>
          <w:lang w:val="en-US"/>
        </w:rPr>
        <w:t>D</w:t>
      </w:r>
      <w:r w:rsidRPr="00046417">
        <w:rPr>
          <w:b/>
          <w:sz w:val="32"/>
          <w:szCs w:val="32"/>
        </w:rPr>
        <w:t xml:space="preserve"> ООО “Артель старателей «Шахтер»</w:t>
      </w:r>
    </w:p>
    <w:p w:rsidR="00D070F2" w:rsidRPr="005C369F" w:rsidRDefault="00D070F2" w:rsidP="00D070F2">
      <w:pPr>
        <w:widowControl/>
        <w:autoSpaceDE/>
        <w:autoSpaceDN/>
        <w:adjustRightInd/>
        <w:spacing w:line="276" w:lineRule="auto"/>
        <w:jc w:val="center"/>
        <w:rPr>
          <w:b/>
          <w:caps/>
          <w:spacing w:val="-6"/>
          <w:sz w:val="32"/>
          <w:szCs w:val="32"/>
        </w:rPr>
      </w:pPr>
    </w:p>
    <w:p w:rsidR="00150817" w:rsidRDefault="00150817" w:rsidP="00A2662F">
      <w:pPr>
        <w:jc w:val="center"/>
        <w:rPr>
          <w:rFonts w:ascii="Arial" w:hAnsi="Arial" w:cs="Arial"/>
          <w:b/>
          <w:caps/>
          <w:noProof/>
          <w:sz w:val="28"/>
          <w:szCs w:val="24"/>
        </w:rPr>
      </w:pPr>
    </w:p>
    <w:p w:rsidR="009C7E9A" w:rsidRDefault="009C7E9A" w:rsidP="00A2662F">
      <w:pPr>
        <w:jc w:val="center"/>
        <w:rPr>
          <w:rFonts w:ascii="Arial" w:hAnsi="Arial" w:cs="Arial"/>
          <w:b/>
          <w:caps/>
          <w:noProof/>
          <w:sz w:val="28"/>
          <w:szCs w:val="24"/>
        </w:rPr>
      </w:pPr>
    </w:p>
    <w:p w:rsidR="009C7E9A" w:rsidRDefault="009C7E9A" w:rsidP="00A2662F">
      <w:pPr>
        <w:jc w:val="center"/>
        <w:rPr>
          <w:rFonts w:ascii="Arial" w:hAnsi="Arial" w:cs="Arial"/>
          <w:b/>
          <w:caps/>
          <w:sz w:val="28"/>
          <w:szCs w:val="24"/>
        </w:rPr>
      </w:pPr>
    </w:p>
    <w:p w:rsidR="00A2662F" w:rsidRDefault="00A2662F" w:rsidP="00A2662F">
      <w:pPr>
        <w:jc w:val="center"/>
        <w:rPr>
          <w:rFonts w:ascii="Arial" w:hAnsi="Arial" w:cs="Arial"/>
          <w:b/>
        </w:rPr>
      </w:pPr>
    </w:p>
    <w:p w:rsidR="009C7E9A" w:rsidRPr="008347B6" w:rsidRDefault="009C7E9A" w:rsidP="00A2662F">
      <w:pPr>
        <w:jc w:val="center"/>
        <w:rPr>
          <w:rFonts w:ascii="Arial" w:hAnsi="Arial" w:cs="Arial"/>
          <w:b/>
        </w:rPr>
      </w:pPr>
    </w:p>
    <w:p w:rsidR="00A2662F" w:rsidRPr="005B4034" w:rsidRDefault="00A2662F" w:rsidP="00A2662F">
      <w:pPr>
        <w:jc w:val="center"/>
      </w:pPr>
    </w:p>
    <w:p w:rsidR="00A2662F" w:rsidRPr="00150817" w:rsidRDefault="00046417" w:rsidP="0043284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150817">
        <w:rPr>
          <w:b/>
          <w:sz w:val="44"/>
          <w:szCs w:val="44"/>
        </w:rPr>
        <w:t>ПОЯСНИТЕЛЬНАЯ ЗАПИСКА</w:t>
      </w:r>
    </w:p>
    <w:p w:rsidR="00A2662F" w:rsidRPr="00150817" w:rsidRDefault="00A2662F" w:rsidP="00A2662F">
      <w:pPr>
        <w:jc w:val="center"/>
        <w:rPr>
          <w:caps/>
        </w:rPr>
      </w:pPr>
    </w:p>
    <w:p w:rsidR="00A2662F" w:rsidRPr="00150817" w:rsidRDefault="00A2662F" w:rsidP="00A2662F">
      <w:pPr>
        <w:jc w:val="center"/>
        <w:rPr>
          <w:caps/>
        </w:rPr>
      </w:pPr>
    </w:p>
    <w:p w:rsidR="00432844" w:rsidRPr="00150817" w:rsidRDefault="00432844" w:rsidP="00A2662F">
      <w:pPr>
        <w:jc w:val="center"/>
        <w:rPr>
          <w:caps/>
        </w:rPr>
      </w:pPr>
    </w:p>
    <w:p w:rsidR="00A2662F" w:rsidRPr="00150817" w:rsidRDefault="00A2662F" w:rsidP="00A2662F">
      <w:pPr>
        <w:jc w:val="center"/>
        <w:rPr>
          <w:b/>
          <w:caps/>
        </w:rPr>
      </w:pPr>
    </w:p>
    <w:p w:rsidR="00A2662F" w:rsidRDefault="00A2662F" w:rsidP="00A2662F">
      <w:pPr>
        <w:jc w:val="center"/>
        <w:rPr>
          <w:b/>
          <w:caps/>
        </w:rPr>
      </w:pPr>
    </w:p>
    <w:p w:rsidR="001B788A" w:rsidRDefault="001B788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9C7E9A" w:rsidRDefault="009C7E9A" w:rsidP="00A2662F">
      <w:pPr>
        <w:jc w:val="center"/>
        <w:rPr>
          <w:b/>
          <w:caps/>
        </w:rPr>
      </w:pPr>
    </w:p>
    <w:p w:rsidR="001B788A" w:rsidRDefault="001B788A" w:rsidP="00A2662F">
      <w:pPr>
        <w:jc w:val="center"/>
        <w:rPr>
          <w:b/>
          <w:caps/>
        </w:rPr>
      </w:pPr>
    </w:p>
    <w:p w:rsidR="001B788A" w:rsidRPr="00150817" w:rsidRDefault="001B788A" w:rsidP="00A2662F">
      <w:pPr>
        <w:jc w:val="center"/>
        <w:rPr>
          <w:b/>
          <w:caps/>
        </w:rPr>
      </w:pPr>
    </w:p>
    <w:p w:rsidR="00A2662F" w:rsidRPr="00150817" w:rsidRDefault="00A2662F" w:rsidP="00A2662F">
      <w:pPr>
        <w:jc w:val="center"/>
        <w:rPr>
          <w:b/>
          <w:caps/>
        </w:rPr>
      </w:pPr>
    </w:p>
    <w:p w:rsidR="00046417" w:rsidRPr="00936625" w:rsidRDefault="00046417" w:rsidP="00046417">
      <w:pPr>
        <w:jc w:val="center"/>
        <w:rPr>
          <w:b/>
          <w:caps/>
          <w:sz w:val="28"/>
          <w:szCs w:val="28"/>
        </w:rPr>
      </w:pPr>
      <w:r w:rsidRPr="00936625">
        <w:rPr>
          <w:b/>
          <w:sz w:val="28"/>
          <w:szCs w:val="28"/>
        </w:rPr>
        <w:t>п.</w:t>
      </w:r>
      <w:r w:rsidRPr="00936625">
        <w:rPr>
          <w:b/>
          <w:caps/>
          <w:sz w:val="28"/>
          <w:szCs w:val="28"/>
        </w:rPr>
        <w:t xml:space="preserve"> </w:t>
      </w:r>
      <w:r w:rsidRPr="00936625">
        <w:rPr>
          <w:b/>
          <w:sz w:val="28"/>
          <w:szCs w:val="28"/>
        </w:rPr>
        <w:t>Ленинградский</w:t>
      </w:r>
      <w:r w:rsidRPr="00936625">
        <w:rPr>
          <w:b/>
          <w:caps/>
          <w:sz w:val="28"/>
          <w:szCs w:val="28"/>
        </w:rPr>
        <w:t xml:space="preserve"> </w:t>
      </w:r>
    </w:p>
    <w:p w:rsidR="001B788A" w:rsidRPr="008E4C3D" w:rsidRDefault="00046417" w:rsidP="00046417">
      <w:pPr>
        <w:jc w:val="center"/>
        <w:rPr>
          <w:b/>
          <w:caps/>
        </w:rPr>
      </w:pPr>
      <w:r w:rsidRPr="00936625">
        <w:rPr>
          <w:b/>
          <w:caps/>
          <w:sz w:val="28"/>
          <w:szCs w:val="28"/>
        </w:rPr>
        <w:t>2017</w:t>
      </w:r>
    </w:p>
    <w:p w:rsidR="001B788A" w:rsidRDefault="001B788A" w:rsidP="001B788A">
      <w:pPr>
        <w:jc w:val="center"/>
        <w:rPr>
          <w:b/>
          <w:szCs w:val="24"/>
        </w:rPr>
      </w:pPr>
    </w:p>
    <w:p w:rsidR="001B788A" w:rsidRDefault="001B788A" w:rsidP="00C65E3C">
      <w:pPr>
        <w:jc w:val="right"/>
        <w:rPr>
          <w:b/>
          <w:szCs w:val="24"/>
        </w:rPr>
      </w:pPr>
    </w:p>
    <w:p w:rsidR="00A2662F" w:rsidRPr="00150817" w:rsidRDefault="00C65E3C" w:rsidP="00C65E3C">
      <w:pPr>
        <w:jc w:val="right"/>
        <w:rPr>
          <w:b/>
          <w:szCs w:val="24"/>
        </w:rPr>
      </w:pPr>
      <w:r w:rsidRPr="00150817">
        <w:rPr>
          <w:b/>
          <w:szCs w:val="24"/>
        </w:rPr>
        <w:t>УТВЕРЖДАЮ</w:t>
      </w:r>
    </w:p>
    <w:p w:rsidR="00C65E3C" w:rsidRPr="00150817" w:rsidRDefault="00C65E3C" w:rsidP="00C65E3C">
      <w:pPr>
        <w:jc w:val="right"/>
        <w:rPr>
          <w:szCs w:val="24"/>
        </w:rPr>
      </w:pPr>
    </w:p>
    <w:p w:rsidR="00150817" w:rsidRDefault="00150817" w:rsidP="00C65E3C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C65E3C" w:rsidRPr="00150817">
        <w:rPr>
          <w:sz w:val="28"/>
          <w:szCs w:val="24"/>
        </w:rPr>
        <w:t>енеральн</w:t>
      </w:r>
      <w:r>
        <w:rPr>
          <w:sz w:val="28"/>
          <w:szCs w:val="24"/>
        </w:rPr>
        <w:t>ый</w:t>
      </w:r>
      <w:r w:rsidR="00C65E3C" w:rsidRPr="00150817">
        <w:rPr>
          <w:sz w:val="28"/>
          <w:szCs w:val="24"/>
        </w:rPr>
        <w:t xml:space="preserve"> директор </w:t>
      </w:r>
    </w:p>
    <w:p w:rsidR="00C65E3C" w:rsidRDefault="00150817" w:rsidP="00C65E3C">
      <w:pPr>
        <w:jc w:val="right"/>
        <w:rPr>
          <w:sz w:val="28"/>
          <w:szCs w:val="24"/>
        </w:rPr>
      </w:pPr>
      <w:r>
        <w:rPr>
          <w:sz w:val="28"/>
          <w:szCs w:val="24"/>
        </w:rPr>
        <w:t>ООО «Артель старателей «Шахтер</w:t>
      </w:r>
      <w:r w:rsidR="00C65E3C" w:rsidRPr="00150817">
        <w:rPr>
          <w:sz w:val="28"/>
          <w:szCs w:val="24"/>
        </w:rPr>
        <w:t>»</w:t>
      </w:r>
    </w:p>
    <w:p w:rsidR="00150817" w:rsidRPr="00150817" w:rsidRDefault="00150817" w:rsidP="00C65E3C">
      <w:pPr>
        <w:jc w:val="right"/>
        <w:rPr>
          <w:sz w:val="28"/>
          <w:szCs w:val="24"/>
        </w:rPr>
      </w:pPr>
    </w:p>
    <w:p w:rsidR="00C65E3C" w:rsidRPr="00150817" w:rsidRDefault="00C65E3C" w:rsidP="00C65E3C">
      <w:pPr>
        <w:jc w:val="right"/>
        <w:rPr>
          <w:sz w:val="28"/>
          <w:szCs w:val="24"/>
        </w:rPr>
      </w:pPr>
      <w:r w:rsidRPr="00150817">
        <w:rPr>
          <w:sz w:val="28"/>
          <w:szCs w:val="24"/>
        </w:rPr>
        <w:t xml:space="preserve">_______________ </w:t>
      </w:r>
      <w:r w:rsidR="00150817">
        <w:rPr>
          <w:sz w:val="28"/>
          <w:szCs w:val="24"/>
        </w:rPr>
        <w:t>Руппель В.И.</w:t>
      </w:r>
    </w:p>
    <w:p w:rsidR="00A2662F" w:rsidRPr="00150817" w:rsidRDefault="00A2662F" w:rsidP="00A2662F">
      <w:pPr>
        <w:rPr>
          <w:szCs w:val="24"/>
        </w:rPr>
      </w:pPr>
    </w:p>
    <w:p w:rsidR="00C65E3C" w:rsidRPr="00150817" w:rsidRDefault="00C65E3C" w:rsidP="00533328">
      <w:pPr>
        <w:spacing w:line="276" w:lineRule="auto"/>
        <w:jc w:val="center"/>
        <w:rPr>
          <w:b/>
          <w:sz w:val="32"/>
        </w:rPr>
      </w:pPr>
    </w:p>
    <w:p w:rsidR="00C65E3C" w:rsidRPr="00150817" w:rsidRDefault="00C65E3C" w:rsidP="00533328">
      <w:pPr>
        <w:spacing w:line="276" w:lineRule="auto"/>
        <w:jc w:val="center"/>
        <w:rPr>
          <w:b/>
          <w:sz w:val="32"/>
        </w:rPr>
      </w:pPr>
    </w:p>
    <w:p w:rsidR="00C65E3C" w:rsidRPr="00150817" w:rsidRDefault="00C65E3C" w:rsidP="00533328">
      <w:pPr>
        <w:spacing w:line="276" w:lineRule="auto"/>
        <w:jc w:val="center"/>
        <w:rPr>
          <w:b/>
          <w:sz w:val="32"/>
        </w:rPr>
      </w:pPr>
    </w:p>
    <w:p w:rsidR="00046417" w:rsidRPr="00150817" w:rsidRDefault="00046417" w:rsidP="00046417">
      <w:pPr>
        <w:spacing w:line="276" w:lineRule="auto"/>
        <w:jc w:val="center"/>
        <w:rPr>
          <w:b/>
          <w:sz w:val="32"/>
        </w:rPr>
      </w:pPr>
      <w:r w:rsidRPr="00150817">
        <w:rPr>
          <w:b/>
          <w:sz w:val="32"/>
        </w:rPr>
        <w:t xml:space="preserve">ПРОЕКТ ТЕХНИЧЕСКОЙ ДОКУМЕНТАЦИИ </w:t>
      </w:r>
    </w:p>
    <w:p w:rsidR="00046417" w:rsidRPr="00150817" w:rsidRDefault="00046417" w:rsidP="00046417">
      <w:pPr>
        <w:spacing w:line="276" w:lineRule="auto"/>
        <w:jc w:val="center"/>
        <w:rPr>
          <w:sz w:val="28"/>
        </w:rPr>
      </w:pPr>
    </w:p>
    <w:p w:rsidR="00046417" w:rsidRDefault="00046417" w:rsidP="00046417">
      <w:pPr>
        <w:jc w:val="center"/>
        <w:rPr>
          <w:b/>
          <w:sz w:val="20"/>
        </w:rPr>
      </w:pPr>
    </w:p>
    <w:p w:rsidR="00046417" w:rsidRPr="00150817" w:rsidRDefault="00046417" w:rsidP="00046417">
      <w:pPr>
        <w:jc w:val="center"/>
        <w:rPr>
          <w:b/>
          <w:sz w:val="20"/>
        </w:rPr>
      </w:pPr>
    </w:p>
    <w:p w:rsidR="00046417" w:rsidRPr="00150817" w:rsidRDefault="00046417" w:rsidP="00046417">
      <w:pPr>
        <w:jc w:val="center"/>
        <w:rPr>
          <w:b/>
        </w:rPr>
      </w:pPr>
    </w:p>
    <w:p w:rsidR="00046417" w:rsidRPr="00D6232B" w:rsidRDefault="00046417" w:rsidP="00046417">
      <w:pPr>
        <w:widowControl/>
        <w:autoSpaceDE/>
        <w:autoSpaceDN/>
        <w:adjustRightInd/>
        <w:spacing w:line="276" w:lineRule="auto"/>
        <w:jc w:val="center"/>
        <w:rPr>
          <w:b/>
          <w:caps/>
          <w:spacing w:val="-6"/>
          <w:sz w:val="32"/>
          <w:szCs w:val="32"/>
        </w:rPr>
      </w:pPr>
      <w:r w:rsidRPr="00046417">
        <w:rPr>
          <w:b/>
          <w:sz w:val="32"/>
          <w:szCs w:val="32"/>
        </w:rPr>
        <w:t xml:space="preserve">«Эксплуатация установки для сжигания отходов, котла водогрейного КВр-0,4 с компрессорной горелкой </w:t>
      </w:r>
      <w:r w:rsidRPr="00046417">
        <w:rPr>
          <w:b/>
          <w:sz w:val="32"/>
          <w:szCs w:val="32"/>
          <w:lang w:val="en-US"/>
        </w:rPr>
        <w:t>IL</w:t>
      </w:r>
      <w:r w:rsidRPr="00046417">
        <w:rPr>
          <w:b/>
          <w:sz w:val="32"/>
          <w:szCs w:val="32"/>
        </w:rPr>
        <w:t>-2</w:t>
      </w:r>
      <w:r w:rsidRPr="00046417">
        <w:rPr>
          <w:b/>
          <w:sz w:val="32"/>
          <w:szCs w:val="32"/>
          <w:lang w:val="en-US"/>
        </w:rPr>
        <w:t>SV</w:t>
      </w:r>
      <w:r w:rsidRPr="00046417">
        <w:rPr>
          <w:b/>
          <w:sz w:val="32"/>
          <w:szCs w:val="32"/>
        </w:rPr>
        <w:t xml:space="preserve"> </w:t>
      </w:r>
      <w:r w:rsidRPr="00046417">
        <w:rPr>
          <w:b/>
          <w:sz w:val="32"/>
          <w:szCs w:val="32"/>
          <w:lang w:val="en-US"/>
        </w:rPr>
        <w:t>k</w:t>
      </w:r>
      <w:r w:rsidRPr="00046417">
        <w:rPr>
          <w:b/>
          <w:sz w:val="32"/>
          <w:szCs w:val="32"/>
        </w:rPr>
        <w:t>\</w:t>
      </w:r>
      <w:r w:rsidRPr="00046417">
        <w:rPr>
          <w:b/>
          <w:sz w:val="32"/>
          <w:szCs w:val="32"/>
          <w:lang w:val="en-US"/>
        </w:rPr>
        <w:t>D</w:t>
      </w:r>
      <w:r w:rsidRPr="00046417">
        <w:rPr>
          <w:b/>
          <w:sz w:val="32"/>
          <w:szCs w:val="32"/>
        </w:rPr>
        <w:t xml:space="preserve"> ООО “Артель старателей «Шахтер»</w:t>
      </w:r>
    </w:p>
    <w:p w:rsidR="00046417" w:rsidRPr="005C369F" w:rsidRDefault="00046417" w:rsidP="00046417">
      <w:pPr>
        <w:widowControl/>
        <w:autoSpaceDE/>
        <w:autoSpaceDN/>
        <w:adjustRightInd/>
        <w:spacing w:line="276" w:lineRule="auto"/>
        <w:jc w:val="center"/>
        <w:rPr>
          <w:b/>
          <w:caps/>
          <w:spacing w:val="-6"/>
          <w:sz w:val="32"/>
          <w:szCs w:val="32"/>
        </w:rPr>
      </w:pPr>
    </w:p>
    <w:p w:rsidR="00046417" w:rsidRDefault="00046417" w:rsidP="00046417">
      <w:pPr>
        <w:jc w:val="center"/>
        <w:rPr>
          <w:rFonts w:ascii="Arial" w:hAnsi="Arial" w:cs="Arial"/>
          <w:b/>
          <w:caps/>
          <w:noProof/>
          <w:sz w:val="28"/>
          <w:szCs w:val="24"/>
        </w:rPr>
      </w:pPr>
    </w:p>
    <w:p w:rsidR="00046417" w:rsidRDefault="00046417" w:rsidP="00046417">
      <w:pPr>
        <w:jc w:val="center"/>
        <w:rPr>
          <w:rFonts w:ascii="Arial" w:hAnsi="Arial" w:cs="Arial"/>
          <w:b/>
          <w:caps/>
          <w:noProof/>
          <w:sz w:val="28"/>
          <w:szCs w:val="24"/>
        </w:rPr>
      </w:pPr>
    </w:p>
    <w:p w:rsidR="00046417" w:rsidRPr="005B4034" w:rsidRDefault="00046417" w:rsidP="00046417">
      <w:pPr>
        <w:jc w:val="center"/>
      </w:pPr>
    </w:p>
    <w:p w:rsidR="00533328" w:rsidRPr="00150817" w:rsidRDefault="00046417" w:rsidP="00046417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150817">
        <w:rPr>
          <w:b/>
          <w:sz w:val="44"/>
          <w:szCs w:val="44"/>
        </w:rPr>
        <w:t>ПОЯСНИТЕЛЬНАЯ ЗАПИСКА</w:t>
      </w:r>
    </w:p>
    <w:p w:rsidR="00A2662F" w:rsidRPr="00150817" w:rsidRDefault="00A2662F" w:rsidP="00A2662F">
      <w:pPr>
        <w:rPr>
          <w:szCs w:val="24"/>
        </w:rPr>
      </w:pPr>
    </w:p>
    <w:p w:rsidR="00A2662F" w:rsidRPr="005738E9" w:rsidRDefault="00A2662F" w:rsidP="00A2662F">
      <w:pPr>
        <w:rPr>
          <w:rFonts w:ascii="Arial" w:hAnsi="Arial" w:cs="Arial"/>
          <w:szCs w:val="24"/>
        </w:rPr>
      </w:pPr>
    </w:p>
    <w:p w:rsidR="00A2662F" w:rsidRPr="005738E9" w:rsidRDefault="00A2662F" w:rsidP="00A2662F">
      <w:pPr>
        <w:rPr>
          <w:rFonts w:ascii="Arial" w:hAnsi="Arial" w:cs="Arial"/>
          <w:szCs w:val="24"/>
        </w:rPr>
      </w:pPr>
    </w:p>
    <w:p w:rsidR="00A2662F" w:rsidRDefault="00A2662F" w:rsidP="00A2662F">
      <w:pPr>
        <w:rPr>
          <w:rFonts w:ascii="Arial" w:hAnsi="Arial" w:cs="Arial"/>
          <w:szCs w:val="24"/>
        </w:rPr>
      </w:pPr>
    </w:p>
    <w:p w:rsidR="002A4BB4" w:rsidRDefault="002A4BB4" w:rsidP="00A2662F">
      <w:pPr>
        <w:rPr>
          <w:rFonts w:ascii="Arial" w:hAnsi="Arial" w:cs="Arial"/>
          <w:szCs w:val="24"/>
        </w:rPr>
      </w:pPr>
    </w:p>
    <w:p w:rsidR="002A4BB4" w:rsidRDefault="002A4BB4" w:rsidP="00A2662F">
      <w:pPr>
        <w:rPr>
          <w:rFonts w:ascii="Arial" w:hAnsi="Arial" w:cs="Arial"/>
          <w:szCs w:val="24"/>
        </w:rPr>
      </w:pPr>
    </w:p>
    <w:p w:rsidR="002A4BB4" w:rsidRPr="005738E9" w:rsidRDefault="002A4BB4" w:rsidP="00A2662F">
      <w:pPr>
        <w:rPr>
          <w:rFonts w:ascii="Arial" w:hAnsi="Arial" w:cs="Arial"/>
          <w:szCs w:val="24"/>
        </w:rPr>
      </w:pPr>
    </w:p>
    <w:p w:rsidR="00A2662F" w:rsidRPr="005738E9" w:rsidRDefault="00A2662F" w:rsidP="00A2662F">
      <w:pPr>
        <w:rPr>
          <w:rFonts w:ascii="Arial" w:hAnsi="Arial" w:cs="Arial"/>
          <w:szCs w:val="24"/>
        </w:rPr>
      </w:pPr>
    </w:p>
    <w:p w:rsidR="00A2662F" w:rsidRDefault="00A2662F" w:rsidP="00A2662F">
      <w:pPr>
        <w:rPr>
          <w:rFonts w:ascii="Arial" w:hAnsi="Arial" w:cs="Arial"/>
          <w:szCs w:val="24"/>
        </w:rPr>
      </w:pPr>
    </w:p>
    <w:p w:rsidR="00A2662F" w:rsidRPr="0065040D" w:rsidRDefault="00A2662F" w:rsidP="00A2662F">
      <w:pPr>
        <w:rPr>
          <w:rFonts w:ascii="Arial" w:hAnsi="Arial" w:cs="Arial"/>
          <w:sz w:val="28"/>
          <w:szCs w:val="24"/>
        </w:rPr>
      </w:pPr>
    </w:p>
    <w:p w:rsidR="00A2662F" w:rsidRDefault="00A2662F" w:rsidP="00A2662F">
      <w:pPr>
        <w:rPr>
          <w:sz w:val="28"/>
          <w:szCs w:val="24"/>
        </w:rPr>
      </w:pPr>
    </w:p>
    <w:p w:rsidR="00436B29" w:rsidRPr="00150817" w:rsidRDefault="00436B29" w:rsidP="00A2662F">
      <w:pPr>
        <w:rPr>
          <w:sz w:val="28"/>
          <w:szCs w:val="24"/>
        </w:rPr>
      </w:pPr>
    </w:p>
    <w:p w:rsidR="00150817" w:rsidRPr="00436B29" w:rsidRDefault="00150817" w:rsidP="00A2662F">
      <w:pPr>
        <w:rPr>
          <w:b/>
          <w:sz w:val="28"/>
          <w:szCs w:val="24"/>
        </w:rPr>
      </w:pPr>
      <w:r w:rsidRPr="00436B29">
        <w:rPr>
          <w:b/>
          <w:sz w:val="28"/>
          <w:szCs w:val="24"/>
        </w:rPr>
        <w:t>Заместитель главного</w:t>
      </w:r>
    </w:p>
    <w:p w:rsidR="00A2662F" w:rsidRPr="00436B29" w:rsidRDefault="00150817" w:rsidP="00A2662F">
      <w:pPr>
        <w:rPr>
          <w:b/>
          <w:sz w:val="28"/>
          <w:szCs w:val="24"/>
        </w:rPr>
      </w:pPr>
      <w:r w:rsidRPr="00436B29">
        <w:rPr>
          <w:b/>
          <w:sz w:val="28"/>
          <w:szCs w:val="24"/>
        </w:rPr>
        <w:t xml:space="preserve">инженера по </w:t>
      </w:r>
      <w:r w:rsidR="002030BE">
        <w:rPr>
          <w:b/>
          <w:sz w:val="28"/>
          <w:szCs w:val="24"/>
        </w:rPr>
        <w:t xml:space="preserve">ОТ, ПБ и ООС                     </w:t>
      </w:r>
      <w:r w:rsidRPr="00436B29">
        <w:rPr>
          <w:b/>
          <w:sz w:val="28"/>
          <w:szCs w:val="24"/>
        </w:rPr>
        <w:t xml:space="preserve">               </w:t>
      </w:r>
      <w:r w:rsidR="00436B29">
        <w:rPr>
          <w:b/>
          <w:sz w:val="28"/>
          <w:szCs w:val="24"/>
        </w:rPr>
        <w:t xml:space="preserve">                   </w:t>
      </w:r>
      <w:r w:rsidRPr="00436B29">
        <w:rPr>
          <w:b/>
          <w:sz w:val="28"/>
          <w:szCs w:val="24"/>
        </w:rPr>
        <w:t xml:space="preserve">  Копинец Д.М.</w:t>
      </w:r>
    </w:p>
    <w:p w:rsidR="00A2662F" w:rsidRPr="00436B29" w:rsidRDefault="00A2662F" w:rsidP="00A2662F">
      <w:pPr>
        <w:rPr>
          <w:b/>
          <w:szCs w:val="24"/>
        </w:rPr>
      </w:pPr>
    </w:p>
    <w:p w:rsidR="00A2662F" w:rsidRPr="00150817" w:rsidRDefault="00A2662F" w:rsidP="00A2662F">
      <w:pPr>
        <w:rPr>
          <w:szCs w:val="24"/>
        </w:rPr>
      </w:pPr>
    </w:p>
    <w:p w:rsidR="00A2662F" w:rsidRPr="00150817" w:rsidRDefault="00A2662F" w:rsidP="00A2662F">
      <w:pPr>
        <w:rPr>
          <w:szCs w:val="24"/>
        </w:rPr>
      </w:pPr>
    </w:p>
    <w:p w:rsidR="00436B29" w:rsidRDefault="00436B29" w:rsidP="00A2662F">
      <w:pPr>
        <w:jc w:val="center"/>
        <w:rPr>
          <w:sz w:val="28"/>
          <w:szCs w:val="24"/>
        </w:rPr>
      </w:pPr>
    </w:p>
    <w:p w:rsidR="00436B29" w:rsidRDefault="00436B29" w:rsidP="00A2662F">
      <w:pPr>
        <w:jc w:val="center"/>
        <w:rPr>
          <w:sz w:val="28"/>
          <w:szCs w:val="24"/>
        </w:rPr>
      </w:pPr>
    </w:p>
    <w:p w:rsidR="00046417" w:rsidRPr="00936625" w:rsidRDefault="00046417" w:rsidP="00046417">
      <w:pPr>
        <w:jc w:val="center"/>
        <w:rPr>
          <w:b/>
          <w:caps/>
          <w:sz w:val="28"/>
          <w:szCs w:val="28"/>
        </w:rPr>
      </w:pPr>
      <w:r w:rsidRPr="00936625">
        <w:rPr>
          <w:b/>
          <w:sz w:val="28"/>
          <w:szCs w:val="28"/>
        </w:rPr>
        <w:t>п.</w:t>
      </w:r>
      <w:r w:rsidRPr="00936625">
        <w:rPr>
          <w:b/>
          <w:caps/>
          <w:sz w:val="28"/>
          <w:szCs w:val="28"/>
        </w:rPr>
        <w:t xml:space="preserve"> </w:t>
      </w:r>
      <w:r w:rsidRPr="00936625">
        <w:rPr>
          <w:b/>
          <w:sz w:val="28"/>
          <w:szCs w:val="28"/>
        </w:rPr>
        <w:t>Ленинградский</w:t>
      </w:r>
      <w:r w:rsidRPr="00936625">
        <w:rPr>
          <w:b/>
          <w:caps/>
          <w:sz w:val="28"/>
          <w:szCs w:val="28"/>
        </w:rPr>
        <w:t xml:space="preserve"> </w:t>
      </w:r>
    </w:p>
    <w:p w:rsidR="00046417" w:rsidRDefault="00046417" w:rsidP="00046417">
      <w:pPr>
        <w:jc w:val="center"/>
        <w:rPr>
          <w:b/>
          <w:caps/>
          <w:sz w:val="28"/>
          <w:szCs w:val="28"/>
        </w:rPr>
      </w:pPr>
      <w:r w:rsidRPr="00936625">
        <w:rPr>
          <w:b/>
          <w:caps/>
          <w:sz w:val="28"/>
          <w:szCs w:val="28"/>
        </w:rPr>
        <w:t>2017</w:t>
      </w:r>
    </w:p>
    <w:p w:rsidR="00CD6D1F" w:rsidRPr="00AB5251" w:rsidRDefault="00A2662F" w:rsidP="00D34450">
      <w:pPr>
        <w:widowControl/>
        <w:autoSpaceDE/>
        <w:autoSpaceDN/>
        <w:adjustRightInd/>
        <w:jc w:val="left"/>
        <w:rPr>
          <w:b/>
          <w:sz w:val="28"/>
        </w:rPr>
      </w:pPr>
      <w:r>
        <w:br w:type="page"/>
      </w:r>
      <w:r w:rsidR="00CD6D1F" w:rsidRPr="00AB5251">
        <w:rPr>
          <w:b/>
          <w:sz w:val="28"/>
        </w:rPr>
        <w:lastRenderedPageBreak/>
        <w:t>СОДЕРЖАНИЕ</w:t>
      </w:r>
    </w:p>
    <w:p w:rsidR="00CD6D1F" w:rsidRPr="00AB5251" w:rsidRDefault="00CD6D1F">
      <w:pPr>
        <w:widowControl/>
        <w:autoSpaceDE/>
        <w:autoSpaceDN/>
        <w:adjustRightInd/>
        <w:jc w:val="left"/>
      </w:pPr>
    </w:p>
    <w:p w:rsidR="00B60A92" w:rsidRPr="00AB5251" w:rsidRDefault="00B60A92">
      <w:pPr>
        <w:widowControl/>
        <w:autoSpaceDE/>
        <w:autoSpaceDN/>
        <w:adjustRightInd/>
        <w:jc w:val="left"/>
      </w:pPr>
    </w:p>
    <w:p w:rsidR="00CC7274" w:rsidRPr="00AB5251" w:rsidRDefault="00881708">
      <w:pPr>
        <w:pStyle w:val="1a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AB5251">
        <w:rPr>
          <w:rFonts w:ascii="Times New Roman" w:hAnsi="Times New Roman" w:cs="Times New Roman"/>
          <w:sz w:val="28"/>
          <w:szCs w:val="28"/>
        </w:rPr>
        <w:fldChar w:fldCharType="begin"/>
      </w:r>
      <w:r w:rsidR="00CD6D1F" w:rsidRPr="00AB5251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B525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4539431" w:history="1">
        <w:r w:rsidR="00CC7274" w:rsidRPr="00AB5251">
          <w:rPr>
            <w:rStyle w:val="a9"/>
            <w:rFonts w:ascii="Times New Roman" w:hAnsi="Times New Roman"/>
            <w:noProof/>
            <w:sz w:val="28"/>
            <w:szCs w:val="28"/>
          </w:rPr>
          <w:t>Введение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_Toc464539431 \h </w:instrTex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1a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64539432" w:history="1">
        <w:r w:rsidR="00CC7274" w:rsidRPr="00AB5251">
          <w:rPr>
            <w:rStyle w:val="a9"/>
            <w:rFonts w:ascii="Times New Roman" w:hAnsi="Times New Roman"/>
            <w:noProof/>
            <w:sz w:val="28"/>
            <w:szCs w:val="28"/>
          </w:rPr>
          <w:t>1. Техническая характеристика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_Toc464539432 \h </w:instrTex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left" w:pos="960"/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3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1.1.</w:t>
        </w:r>
        <w:r w:rsidR="00CC7274" w:rsidRPr="00AB5251">
          <w:rPr>
            <w:rFonts w:ascii="Times New Roman" w:eastAsiaTheme="minorEastAsia" w:hAnsi="Times New Roman" w:cs="Times New Roman"/>
            <w:caps/>
            <w:smallCaps w:val="0"/>
            <w:noProof/>
            <w:sz w:val="28"/>
            <w:szCs w:val="28"/>
          </w:rPr>
          <w:tab/>
        </w:r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Назначение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_Toc464539433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5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left" w:pos="960"/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4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1.2.</w:t>
        </w:r>
        <w:r w:rsidR="00CC7274" w:rsidRPr="00AB5251">
          <w:rPr>
            <w:rFonts w:ascii="Times New Roman" w:eastAsiaTheme="minorEastAsia" w:hAnsi="Times New Roman" w:cs="Times New Roman"/>
            <w:caps/>
            <w:smallCaps w:val="0"/>
            <w:noProof/>
            <w:sz w:val="28"/>
            <w:szCs w:val="28"/>
          </w:rPr>
          <w:tab/>
        </w:r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Общие сведения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_Toc464539434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5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left" w:pos="960"/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5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1.3.</w:t>
        </w:r>
        <w:r w:rsidR="00CC7274" w:rsidRPr="00AB5251">
          <w:rPr>
            <w:rFonts w:ascii="Times New Roman" w:eastAsiaTheme="minorEastAsia" w:hAnsi="Times New Roman" w:cs="Times New Roman"/>
            <w:caps/>
            <w:smallCaps w:val="0"/>
            <w:noProof/>
            <w:sz w:val="28"/>
            <w:szCs w:val="28"/>
          </w:rPr>
          <w:tab/>
        </w:r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Основные технические характеристики котла водогрейного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_Toc464539435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5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left" w:pos="960"/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6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1.4.</w:t>
        </w:r>
        <w:r w:rsidR="00CC7274" w:rsidRPr="00AB5251">
          <w:rPr>
            <w:rFonts w:ascii="Times New Roman" w:eastAsiaTheme="minorEastAsia" w:hAnsi="Times New Roman" w:cs="Times New Roman"/>
            <w:caps/>
            <w:smallCaps w:val="0"/>
            <w:noProof/>
            <w:sz w:val="28"/>
            <w:szCs w:val="28"/>
          </w:rPr>
          <w:tab/>
        </w:r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ОСНОСНЫЕ ТЕХНИЧЕСКИЕ ХАРАКТЕРИСТИКИ КОМПРЕССОРНОЙ ГОРЕЛКИ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AB5251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6</w:t>
        </w:r>
      </w:hyperlink>
    </w:p>
    <w:p w:rsidR="00CC7274" w:rsidRPr="00AB5251" w:rsidRDefault="007D3166">
      <w:pPr>
        <w:pStyle w:val="1a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64539437" w:history="1">
        <w:r w:rsidR="00CC7274" w:rsidRPr="00AB5251">
          <w:rPr>
            <w:rStyle w:val="a9"/>
            <w:rFonts w:ascii="Times New Roman" w:hAnsi="Times New Roman"/>
            <w:noProof/>
            <w:sz w:val="28"/>
            <w:szCs w:val="28"/>
          </w:rPr>
          <w:t>2. Условия эксплуатации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_Toc464539437 \h </w:instrTex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CC7274" w:rsidRPr="00AB5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8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2.1. Технология сжигания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_Toc464539438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8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39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2.2. подача отработанного масла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_Toc464539439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8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40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2.3 УПРАВЛЕНИЕ РАБОТОЙ УСТАНОВКИ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_Toc464539440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9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right" w:leader="dot" w:pos="9344"/>
        </w:tabs>
        <w:rPr>
          <w:rFonts w:ascii="Times New Roman" w:eastAsiaTheme="minorEastAsia" w:hAnsi="Times New Roman" w:cs="Times New Roman"/>
          <w:caps/>
          <w:smallCaps w:val="0"/>
          <w:noProof/>
          <w:sz w:val="28"/>
          <w:szCs w:val="28"/>
        </w:rPr>
      </w:pPr>
      <w:hyperlink w:anchor="_Toc464539441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2.4. Требования безопасности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_Toc464539441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10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CC7274" w:rsidRPr="00AB5251" w:rsidRDefault="007D3166">
      <w:pPr>
        <w:pStyle w:val="2f3"/>
        <w:tabs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</w:rPr>
      </w:pPr>
      <w:hyperlink w:anchor="_Toc464539442" w:history="1">
        <w:r w:rsidR="00CC7274" w:rsidRPr="00AB5251">
          <w:rPr>
            <w:rStyle w:val="a9"/>
            <w:rFonts w:ascii="Times New Roman" w:hAnsi="Times New Roman"/>
            <w:caps/>
            <w:smallCaps w:val="0"/>
            <w:noProof/>
            <w:sz w:val="28"/>
            <w:szCs w:val="28"/>
          </w:rPr>
          <w:t>2.5. техническое обслуживание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ab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begin"/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instrText xml:space="preserve"> PAGEREF _Toc464539442 \h </w:instrTex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separate"/>
        </w:r>
        <w:r w:rsidR="004230FB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t>10</w:t>
        </w:r>
        <w:r w:rsidR="00CC7274" w:rsidRPr="00AB5251">
          <w:rPr>
            <w:rFonts w:ascii="Times New Roman" w:hAnsi="Times New Roman" w:cs="Times New Roman"/>
            <w:caps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B60A92" w:rsidRPr="00D34450" w:rsidRDefault="00881708" w:rsidP="00B60A92">
      <w:pPr>
        <w:spacing w:before="120"/>
        <w:rPr>
          <w:sz w:val="28"/>
          <w:szCs w:val="28"/>
          <w:highlight w:val="yellow"/>
        </w:rPr>
      </w:pPr>
      <w:r w:rsidRPr="00AB5251">
        <w:rPr>
          <w:sz w:val="28"/>
          <w:szCs w:val="28"/>
        </w:rPr>
        <w:fldChar w:fldCharType="end"/>
      </w:r>
    </w:p>
    <w:p w:rsidR="00244FD5" w:rsidRPr="00D34450" w:rsidRDefault="00244FD5" w:rsidP="00B60A92">
      <w:pPr>
        <w:spacing w:before="120"/>
        <w:rPr>
          <w:sz w:val="28"/>
          <w:szCs w:val="28"/>
          <w:highlight w:val="yellow"/>
        </w:rPr>
      </w:pPr>
    </w:p>
    <w:p w:rsidR="00B60A92" w:rsidRPr="00AB5251" w:rsidRDefault="00B60A92" w:rsidP="00B60A92">
      <w:pPr>
        <w:spacing w:before="120"/>
        <w:jc w:val="center"/>
        <w:rPr>
          <w:b/>
          <w:sz w:val="28"/>
          <w:szCs w:val="28"/>
        </w:rPr>
      </w:pPr>
      <w:r w:rsidRPr="00AB5251">
        <w:rPr>
          <w:b/>
          <w:sz w:val="28"/>
          <w:szCs w:val="28"/>
        </w:rPr>
        <w:t>ПРИЛОЖЕНИ</w:t>
      </w:r>
      <w:r w:rsidR="00B041C8" w:rsidRPr="00AB5251">
        <w:rPr>
          <w:b/>
          <w:sz w:val="28"/>
          <w:szCs w:val="28"/>
        </w:rPr>
        <w:t>Я</w:t>
      </w:r>
    </w:p>
    <w:p w:rsidR="00B60A92" w:rsidRPr="00AB5251" w:rsidRDefault="00B60A92" w:rsidP="00B60A92">
      <w:pPr>
        <w:spacing w:before="120"/>
        <w:rPr>
          <w:sz w:val="28"/>
          <w:szCs w:val="28"/>
        </w:rPr>
      </w:pPr>
    </w:p>
    <w:p w:rsidR="00B041C8" w:rsidRPr="00AB5251" w:rsidRDefault="00B041C8" w:rsidP="00B041C8">
      <w:pPr>
        <w:spacing w:line="276" w:lineRule="auto"/>
        <w:rPr>
          <w:sz w:val="28"/>
          <w:szCs w:val="28"/>
        </w:rPr>
      </w:pPr>
      <w:r w:rsidRPr="00AB5251">
        <w:rPr>
          <w:sz w:val="28"/>
          <w:szCs w:val="28"/>
        </w:rPr>
        <w:t>1. РУКОВОДСТВО ПО ЭКСПЛУАТАЦИИ</w:t>
      </w:r>
    </w:p>
    <w:p w:rsidR="00B041C8" w:rsidRPr="00AB5251" w:rsidRDefault="00B041C8" w:rsidP="00B041C8">
      <w:pPr>
        <w:spacing w:line="276" w:lineRule="auto"/>
        <w:rPr>
          <w:sz w:val="28"/>
          <w:szCs w:val="28"/>
        </w:rPr>
      </w:pPr>
      <w:r w:rsidRPr="00AB5251">
        <w:rPr>
          <w:sz w:val="28"/>
          <w:szCs w:val="28"/>
        </w:rPr>
        <w:t>2. ПАСПОРТ</w:t>
      </w:r>
    </w:p>
    <w:p w:rsidR="00B041C8" w:rsidRPr="00AB5251" w:rsidRDefault="00B041C8" w:rsidP="00B041C8">
      <w:pPr>
        <w:spacing w:line="276" w:lineRule="auto"/>
        <w:rPr>
          <w:sz w:val="28"/>
          <w:szCs w:val="28"/>
        </w:rPr>
      </w:pPr>
      <w:r w:rsidRPr="00AB5251">
        <w:rPr>
          <w:sz w:val="28"/>
          <w:szCs w:val="28"/>
        </w:rPr>
        <w:t>3. СЕРТИФИКАТ СООТВЕТСТВИЯ</w:t>
      </w:r>
    </w:p>
    <w:p w:rsidR="00B041C8" w:rsidRPr="00172DF5" w:rsidRDefault="00AB5251" w:rsidP="00B041C8">
      <w:pPr>
        <w:spacing w:line="276" w:lineRule="auto"/>
        <w:rPr>
          <w:sz w:val="28"/>
          <w:szCs w:val="28"/>
        </w:rPr>
      </w:pPr>
      <w:r w:rsidRPr="00AB5251">
        <w:rPr>
          <w:sz w:val="28"/>
          <w:szCs w:val="28"/>
        </w:rPr>
        <w:t>4</w:t>
      </w:r>
      <w:r w:rsidR="00B041C8" w:rsidRPr="00AB5251">
        <w:rPr>
          <w:sz w:val="28"/>
          <w:szCs w:val="28"/>
        </w:rPr>
        <w:t>. ИНСТРУКЦИЯ ПО ОХРАНЕ ТРУДА И ПРОМБЕЗОПАСНОСТИ</w:t>
      </w:r>
    </w:p>
    <w:p w:rsidR="00CD6D1F" w:rsidRPr="00172DF5" w:rsidRDefault="00CD6D1F">
      <w:pPr>
        <w:widowControl/>
        <w:autoSpaceDE/>
        <w:autoSpaceDN/>
        <w:adjustRightInd/>
        <w:jc w:val="left"/>
      </w:pPr>
    </w:p>
    <w:p w:rsidR="00CD6D1F" w:rsidRPr="00172DF5" w:rsidRDefault="00CD6D1F">
      <w:pPr>
        <w:widowControl/>
        <w:autoSpaceDE/>
        <w:autoSpaceDN/>
        <w:adjustRightInd/>
        <w:jc w:val="left"/>
      </w:pPr>
    </w:p>
    <w:p w:rsidR="00CD6D1F" w:rsidRDefault="00CD6D1F">
      <w:pPr>
        <w:widowControl/>
        <w:autoSpaceDE/>
        <w:autoSpaceDN/>
        <w:adjustRightInd/>
        <w:jc w:val="left"/>
      </w:pPr>
    </w:p>
    <w:p w:rsidR="00CD6D1F" w:rsidRDefault="00CD6D1F">
      <w:pPr>
        <w:widowControl/>
        <w:autoSpaceDE/>
        <w:autoSpaceDN/>
        <w:adjustRightInd/>
        <w:jc w:val="left"/>
        <w:rPr>
          <w:rFonts w:ascii="Arial" w:hAnsi="Arial" w:cs="Arial"/>
          <w:szCs w:val="24"/>
        </w:rPr>
      </w:pPr>
    </w:p>
    <w:p w:rsidR="00CD6D1F" w:rsidRDefault="00CD6D1F">
      <w:pPr>
        <w:widowControl/>
        <w:autoSpaceDE/>
        <w:autoSpaceDN/>
        <w:adjustRightInd/>
        <w:jc w:val="left"/>
        <w:rPr>
          <w:rStyle w:val="afffa"/>
          <w:rFonts w:ascii="Arial" w:hAnsi="Arial"/>
          <w:b/>
          <w:bCs/>
          <w:caps/>
          <w:kern w:val="32"/>
          <w:sz w:val="28"/>
          <w:szCs w:val="32"/>
        </w:rPr>
      </w:pPr>
      <w:r>
        <w:rPr>
          <w:rStyle w:val="afffa"/>
          <w:rFonts w:ascii="Arial" w:hAnsi="Arial"/>
          <w:sz w:val="28"/>
        </w:rPr>
        <w:br w:type="page"/>
      </w:r>
    </w:p>
    <w:p w:rsidR="007A23B3" w:rsidRPr="00172DF5" w:rsidRDefault="001C149C" w:rsidP="001C149C">
      <w:pPr>
        <w:pStyle w:val="1"/>
        <w:rPr>
          <w:rStyle w:val="afffa"/>
          <w:sz w:val="28"/>
        </w:rPr>
      </w:pPr>
      <w:bookmarkStart w:id="0" w:name="_Toc464539431"/>
      <w:r w:rsidRPr="00172DF5">
        <w:rPr>
          <w:rStyle w:val="afffa"/>
          <w:sz w:val="28"/>
        </w:rPr>
        <w:lastRenderedPageBreak/>
        <w:t>Введение</w:t>
      </w:r>
      <w:bookmarkEnd w:id="0"/>
    </w:p>
    <w:p w:rsidR="001C149C" w:rsidRDefault="001C149C" w:rsidP="001C149C"/>
    <w:p w:rsidR="001C149C" w:rsidRPr="003C1B42" w:rsidRDefault="004E389A" w:rsidP="001A6971">
      <w:pPr>
        <w:ind w:firstLine="708"/>
        <w:rPr>
          <w:sz w:val="28"/>
        </w:rPr>
      </w:pPr>
      <w:r w:rsidRPr="003C1B42">
        <w:rPr>
          <w:sz w:val="28"/>
        </w:rPr>
        <w:t>Проект технической документации «</w:t>
      </w:r>
      <w:r w:rsidR="00D34450" w:rsidRPr="00D34450">
        <w:rPr>
          <w:sz w:val="28"/>
        </w:rPr>
        <w:t>Эксплуатация установки для сжигания отходов, котла водогрейного КВр-0,4 с компрессорной горелкой IL-2SV k\D ООО “Артель старателей «Шахтер</w:t>
      </w:r>
      <w:r w:rsidRPr="003C1B42">
        <w:rPr>
          <w:sz w:val="28"/>
        </w:rPr>
        <w:t>»</w:t>
      </w:r>
      <w:r w:rsidR="001C149C" w:rsidRPr="003C1B42">
        <w:rPr>
          <w:sz w:val="28"/>
        </w:rPr>
        <w:t xml:space="preserve"> (</w:t>
      </w:r>
      <w:r w:rsidR="00D35B5E" w:rsidRPr="003C1B42">
        <w:rPr>
          <w:sz w:val="28"/>
        </w:rPr>
        <w:t>п</w:t>
      </w:r>
      <w:r w:rsidR="001C149C" w:rsidRPr="003C1B42">
        <w:rPr>
          <w:sz w:val="28"/>
        </w:rPr>
        <w:t xml:space="preserve">роект) разработан </w:t>
      </w:r>
      <w:r w:rsidR="00073685" w:rsidRPr="003C1B42">
        <w:rPr>
          <w:sz w:val="28"/>
        </w:rPr>
        <w:t>собственными сила ООО «Артель старателей «Шахтер»</w:t>
      </w:r>
      <w:r w:rsidR="001C149C" w:rsidRPr="003C1B42">
        <w:rPr>
          <w:sz w:val="28"/>
        </w:rPr>
        <w:t>.</w:t>
      </w:r>
    </w:p>
    <w:p w:rsidR="001C149C" w:rsidRPr="003C1B42" w:rsidRDefault="001C149C" w:rsidP="004E389A">
      <w:pPr>
        <w:rPr>
          <w:sz w:val="28"/>
        </w:rPr>
      </w:pPr>
    </w:p>
    <w:p w:rsidR="009F1AC4" w:rsidRDefault="009F1AC4" w:rsidP="009F1AC4">
      <w:pPr>
        <w:ind w:firstLine="708"/>
        <w:rPr>
          <w:sz w:val="28"/>
        </w:rPr>
      </w:pPr>
      <w:r w:rsidRPr="001E44B2">
        <w:rPr>
          <w:sz w:val="28"/>
        </w:rPr>
        <w:t xml:space="preserve">Исполнитель проекта – ООО «Артель старателей «Шахтер», заместитель главного инженера по </w:t>
      </w:r>
      <w:r w:rsidR="004230FB">
        <w:rPr>
          <w:sz w:val="28"/>
        </w:rPr>
        <w:t>ОТ, ПБ и ООС</w:t>
      </w:r>
      <w:r>
        <w:rPr>
          <w:sz w:val="28"/>
        </w:rPr>
        <w:t xml:space="preserve"> Копинец Дмитрий Михайлович, тел. +7 (9</w:t>
      </w:r>
      <w:bookmarkStart w:id="1" w:name="_GoBack"/>
      <w:bookmarkEnd w:id="1"/>
      <w:r>
        <w:rPr>
          <w:sz w:val="28"/>
        </w:rPr>
        <w:t>24) 665-23-65.</w:t>
      </w:r>
    </w:p>
    <w:p w:rsidR="001C149C" w:rsidRPr="006A2409" w:rsidRDefault="001C149C" w:rsidP="001C149C">
      <w:pPr>
        <w:rPr>
          <w:sz w:val="28"/>
        </w:rPr>
      </w:pPr>
    </w:p>
    <w:p w:rsidR="00573024" w:rsidRPr="006A2409" w:rsidRDefault="00CE49C3" w:rsidP="001A6971">
      <w:pPr>
        <w:ind w:firstLine="567"/>
        <w:rPr>
          <w:sz w:val="28"/>
        </w:rPr>
      </w:pPr>
      <w:r w:rsidRPr="00CE49C3">
        <w:rPr>
          <w:sz w:val="28"/>
        </w:rPr>
        <w:t>К</w:t>
      </w:r>
      <w:r>
        <w:rPr>
          <w:sz w:val="28"/>
        </w:rPr>
        <w:t>отёл</w:t>
      </w:r>
      <w:r w:rsidRPr="00CE49C3">
        <w:rPr>
          <w:sz w:val="28"/>
        </w:rPr>
        <w:t xml:space="preserve"> водогрейн</w:t>
      </w:r>
      <w:r>
        <w:rPr>
          <w:sz w:val="28"/>
        </w:rPr>
        <w:t>ый</w:t>
      </w:r>
      <w:r w:rsidRPr="00CE49C3">
        <w:rPr>
          <w:sz w:val="28"/>
        </w:rPr>
        <w:t xml:space="preserve"> </w:t>
      </w:r>
      <w:r w:rsidR="00D72096">
        <w:rPr>
          <w:sz w:val="28"/>
        </w:rPr>
        <w:t>КВр-0,4</w:t>
      </w:r>
      <w:r>
        <w:rPr>
          <w:sz w:val="28"/>
        </w:rPr>
        <w:t xml:space="preserve">, изготовитель </w:t>
      </w:r>
      <w:r w:rsidR="00D72096">
        <w:rPr>
          <w:sz w:val="28"/>
        </w:rPr>
        <w:t xml:space="preserve">ООО </w:t>
      </w:r>
      <w:r w:rsidR="002273FC">
        <w:rPr>
          <w:sz w:val="28"/>
        </w:rPr>
        <w:t>Коте</w:t>
      </w:r>
      <w:r w:rsidR="00FB4694">
        <w:rPr>
          <w:sz w:val="28"/>
        </w:rPr>
        <w:t>л</w:t>
      </w:r>
      <w:r w:rsidR="00D72096">
        <w:rPr>
          <w:sz w:val="28"/>
        </w:rPr>
        <w:t>ьный завод «Теплоэнергетик»</w:t>
      </w:r>
      <w:r>
        <w:rPr>
          <w:sz w:val="28"/>
        </w:rPr>
        <w:t xml:space="preserve"> Россия.</w:t>
      </w:r>
      <w:r w:rsidR="004479EC">
        <w:rPr>
          <w:sz w:val="28"/>
        </w:rPr>
        <w:t xml:space="preserve"> К</w:t>
      </w:r>
      <w:r w:rsidRPr="00CE49C3">
        <w:rPr>
          <w:sz w:val="28"/>
        </w:rPr>
        <w:t>омпрессорн</w:t>
      </w:r>
      <w:r>
        <w:rPr>
          <w:sz w:val="28"/>
        </w:rPr>
        <w:t>ая</w:t>
      </w:r>
      <w:r w:rsidRPr="00CE49C3">
        <w:rPr>
          <w:sz w:val="28"/>
        </w:rPr>
        <w:t xml:space="preserve"> горелк</w:t>
      </w:r>
      <w:r>
        <w:rPr>
          <w:sz w:val="28"/>
        </w:rPr>
        <w:t>а</w:t>
      </w:r>
      <w:r w:rsidRPr="00CE49C3">
        <w:rPr>
          <w:sz w:val="28"/>
        </w:rPr>
        <w:t xml:space="preserve"> на отработанном масле IL-2SV k\D</w:t>
      </w:r>
      <w:r>
        <w:rPr>
          <w:sz w:val="28"/>
        </w:rPr>
        <w:t xml:space="preserve">, </w:t>
      </w:r>
      <w:r w:rsidR="006C4187">
        <w:rPr>
          <w:sz w:val="28"/>
        </w:rPr>
        <w:t>изготовитель</w:t>
      </w:r>
      <w:r w:rsidR="006C4187" w:rsidRPr="00CE49C3">
        <w:rPr>
          <w:sz w:val="28"/>
        </w:rPr>
        <w:t xml:space="preserve"> ООО</w:t>
      </w:r>
      <w:r w:rsidRPr="00CE49C3">
        <w:rPr>
          <w:sz w:val="28"/>
        </w:rPr>
        <w:t xml:space="preserve"> «СибСтронг», </w:t>
      </w:r>
      <w:r w:rsidR="006C4187" w:rsidRPr="00CE49C3">
        <w:rPr>
          <w:sz w:val="28"/>
        </w:rPr>
        <w:t>Россия</w:t>
      </w:r>
      <w:r w:rsidR="006C4187" w:rsidRPr="006A2409">
        <w:rPr>
          <w:sz w:val="28"/>
        </w:rPr>
        <w:t>, предназначена</w:t>
      </w:r>
      <w:r w:rsidR="00E72594" w:rsidRPr="006A2409">
        <w:rPr>
          <w:sz w:val="28"/>
        </w:rPr>
        <w:t xml:space="preserve"> для </w:t>
      </w:r>
      <w:r w:rsidR="0087687E" w:rsidRPr="006A2409">
        <w:rPr>
          <w:sz w:val="28"/>
        </w:rPr>
        <w:t>обезвреживания методом термического окисления (</w:t>
      </w:r>
      <w:r w:rsidR="00E72594" w:rsidRPr="006A2409">
        <w:rPr>
          <w:sz w:val="28"/>
        </w:rPr>
        <w:t>сжигания</w:t>
      </w:r>
      <w:r w:rsidR="0087687E" w:rsidRPr="006A2409">
        <w:rPr>
          <w:sz w:val="28"/>
        </w:rPr>
        <w:t>)</w:t>
      </w:r>
      <w:r w:rsidR="00E72594" w:rsidRPr="006A2409">
        <w:rPr>
          <w:sz w:val="28"/>
        </w:rPr>
        <w:t xml:space="preserve"> </w:t>
      </w:r>
      <w:r w:rsidR="008E4C3D" w:rsidRPr="000F6C7D">
        <w:rPr>
          <w:sz w:val="28"/>
        </w:rPr>
        <w:t>жидких (масел отработанных) и твердых (мусор от офисных и бытовых помещений организаций несортированный (исключая крупногабаритный), покрышки пневматических шин с металлическим кордом отработанные)</w:t>
      </w:r>
      <w:r w:rsidR="006C4187">
        <w:rPr>
          <w:sz w:val="28"/>
        </w:rPr>
        <w:t xml:space="preserve"> отходов</w:t>
      </w:r>
      <w:r w:rsidR="0072518B">
        <w:rPr>
          <w:sz w:val="28"/>
        </w:rPr>
        <w:t xml:space="preserve"> на участке </w:t>
      </w:r>
      <w:r w:rsidR="00A436E0">
        <w:rPr>
          <w:sz w:val="28"/>
        </w:rPr>
        <w:t>Ленинградский</w:t>
      </w:r>
      <w:r w:rsidR="0072518B">
        <w:rPr>
          <w:sz w:val="28"/>
        </w:rPr>
        <w:t xml:space="preserve"> </w:t>
      </w:r>
      <w:r>
        <w:rPr>
          <w:sz w:val="28"/>
        </w:rPr>
        <w:t>«Артель старателей «Шахтер»</w:t>
      </w:r>
      <w:r w:rsidR="002A58B4" w:rsidRPr="006A2409">
        <w:rPr>
          <w:sz w:val="28"/>
        </w:rPr>
        <w:t xml:space="preserve">, </w:t>
      </w:r>
      <w:r w:rsidR="00DC4EA3">
        <w:rPr>
          <w:sz w:val="28"/>
        </w:rPr>
        <w:t xml:space="preserve">расположенного </w:t>
      </w:r>
      <w:r w:rsidR="002A58B4" w:rsidRPr="006A2409">
        <w:rPr>
          <w:sz w:val="28"/>
        </w:rPr>
        <w:t xml:space="preserve">в </w:t>
      </w:r>
      <w:r w:rsidR="00A436E0">
        <w:rPr>
          <w:sz w:val="28"/>
        </w:rPr>
        <w:t>Городском округе Эгвекинот</w:t>
      </w:r>
      <w:r>
        <w:rPr>
          <w:sz w:val="28"/>
        </w:rPr>
        <w:t xml:space="preserve"> </w:t>
      </w:r>
      <w:r w:rsidR="002A58B4" w:rsidRPr="006A2409">
        <w:rPr>
          <w:sz w:val="28"/>
        </w:rPr>
        <w:t>Чукотского автономного округа</w:t>
      </w:r>
      <w:r w:rsidR="00573024" w:rsidRPr="006A2409">
        <w:rPr>
          <w:sz w:val="28"/>
        </w:rPr>
        <w:t>.</w:t>
      </w:r>
      <w:r w:rsidR="00031885" w:rsidRPr="006A2409">
        <w:rPr>
          <w:sz w:val="28"/>
        </w:rPr>
        <w:t xml:space="preserve"> </w:t>
      </w:r>
      <w:r w:rsidR="00573024" w:rsidRPr="006A2409">
        <w:rPr>
          <w:sz w:val="28"/>
        </w:rPr>
        <w:t xml:space="preserve">Сертификат соответствия на </w:t>
      </w:r>
      <w:r>
        <w:rPr>
          <w:sz w:val="28"/>
        </w:rPr>
        <w:t>Горелку</w:t>
      </w:r>
      <w:r w:rsidR="00573024" w:rsidRPr="006A2409">
        <w:rPr>
          <w:sz w:val="28"/>
        </w:rPr>
        <w:t xml:space="preserve"> №</w:t>
      </w:r>
      <w:r>
        <w:rPr>
          <w:sz w:val="28"/>
        </w:rPr>
        <w:t xml:space="preserve">ТС </w:t>
      </w:r>
      <w:r>
        <w:rPr>
          <w:sz w:val="28"/>
          <w:lang w:val="en-US"/>
        </w:rPr>
        <w:t>RU</w:t>
      </w:r>
      <w:r>
        <w:rPr>
          <w:sz w:val="28"/>
        </w:rPr>
        <w:t xml:space="preserve"> С-</w:t>
      </w:r>
      <w:r>
        <w:rPr>
          <w:sz w:val="28"/>
          <w:lang w:val="en-US"/>
        </w:rPr>
        <w:t>RU</w:t>
      </w:r>
      <w:r w:rsidRPr="00CE49C3">
        <w:rPr>
          <w:sz w:val="28"/>
        </w:rPr>
        <w:t>.</w:t>
      </w:r>
      <w:r>
        <w:rPr>
          <w:sz w:val="28"/>
          <w:lang w:val="en-US"/>
        </w:rPr>
        <w:t>AE</w:t>
      </w:r>
      <w:r w:rsidRPr="00CE49C3">
        <w:rPr>
          <w:sz w:val="28"/>
        </w:rPr>
        <w:t>88.</w:t>
      </w:r>
      <w:r>
        <w:rPr>
          <w:sz w:val="28"/>
          <w:lang w:val="en-US"/>
        </w:rPr>
        <w:t>B</w:t>
      </w:r>
      <w:r w:rsidRPr="00CE49C3">
        <w:rPr>
          <w:sz w:val="28"/>
        </w:rPr>
        <w:t>.</w:t>
      </w:r>
      <w:r>
        <w:rPr>
          <w:sz w:val="28"/>
        </w:rPr>
        <w:t xml:space="preserve">00612, Серия </w:t>
      </w:r>
      <w:r>
        <w:rPr>
          <w:sz w:val="28"/>
          <w:lang w:val="en-US"/>
        </w:rPr>
        <w:t>RU</w:t>
      </w:r>
      <w:r>
        <w:rPr>
          <w:sz w:val="28"/>
        </w:rPr>
        <w:t xml:space="preserve"> № 0023260</w:t>
      </w:r>
      <w:r w:rsidR="00573024" w:rsidRPr="006A2409">
        <w:rPr>
          <w:sz w:val="28"/>
        </w:rPr>
        <w:t xml:space="preserve"> от </w:t>
      </w:r>
      <w:r>
        <w:rPr>
          <w:sz w:val="28"/>
        </w:rPr>
        <w:t>29</w:t>
      </w:r>
      <w:r w:rsidR="00573024" w:rsidRPr="006A2409">
        <w:rPr>
          <w:sz w:val="28"/>
        </w:rPr>
        <w:t>.</w:t>
      </w:r>
      <w:r>
        <w:rPr>
          <w:sz w:val="28"/>
        </w:rPr>
        <w:t>05</w:t>
      </w:r>
      <w:r w:rsidR="00573024" w:rsidRPr="006A2409">
        <w:rPr>
          <w:sz w:val="28"/>
        </w:rPr>
        <w:t>.20</w:t>
      </w:r>
      <w:r>
        <w:rPr>
          <w:sz w:val="28"/>
        </w:rPr>
        <w:t>13</w:t>
      </w:r>
      <w:r w:rsidR="00573024" w:rsidRPr="006A2409">
        <w:rPr>
          <w:sz w:val="28"/>
        </w:rPr>
        <w:t>г. выдан ООО «</w:t>
      </w:r>
      <w:r>
        <w:rPr>
          <w:sz w:val="28"/>
        </w:rPr>
        <w:t>Новосибирский центр сертификации продукции и услуг</w:t>
      </w:r>
      <w:r w:rsidR="00573024" w:rsidRPr="006A2409">
        <w:rPr>
          <w:sz w:val="28"/>
        </w:rPr>
        <w:t>».</w:t>
      </w:r>
      <w:r w:rsidR="006C4187">
        <w:rPr>
          <w:sz w:val="28"/>
        </w:rPr>
        <w:t xml:space="preserve"> Сертификат соответствия на </w:t>
      </w:r>
      <w:r w:rsidR="00FB4694">
        <w:rPr>
          <w:sz w:val="28"/>
        </w:rPr>
        <w:t>котёл</w:t>
      </w:r>
      <w:r w:rsidR="006C4187">
        <w:rPr>
          <w:sz w:val="28"/>
        </w:rPr>
        <w:t xml:space="preserve"> водогрейный № </w:t>
      </w:r>
      <w:r w:rsidR="006C4187">
        <w:rPr>
          <w:sz w:val="28"/>
          <w:lang w:val="en-US"/>
        </w:rPr>
        <w:t>C</w:t>
      </w:r>
      <w:r w:rsidR="006C4187" w:rsidRPr="006C4187">
        <w:rPr>
          <w:sz w:val="28"/>
        </w:rPr>
        <w:t>-</w:t>
      </w:r>
      <w:r w:rsidR="006C4187">
        <w:rPr>
          <w:sz w:val="28"/>
          <w:lang w:val="en-US"/>
        </w:rPr>
        <w:t>RU</w:t>
      </w:r>
      <w:r w:rsidR="006C4187" w:rsidRPr="006C4187">
        <w:rPr>
          <w:sz w:val="28"/>
        </w:rPr>
        <w:t>.</w:t>
      </w:r>
      <w:r w:rsidR="006C4187">
        <w:rPr>
          <w:sz w:val="28"/>
          <w:lang w:val="en-US"/>
        </w:rPr>
        <w:t>M</w:t>
      </w:r>
      <w:r w:rsidR="006C4187">
        <w:rPr>
          <w:sz w:val="28"/>
        </w:rPr>
        <w:t xml:space="preserve">Г09.В00019 ТР </w:t>
      </w:r>
      <w:r w:rsidR="006C4187" w:rsidRPr="005B3191">
        <w:rPr>
          <w:sz w:val="28"/>
        </w:rPr>
        <w:t>0728990 от 19.10.2011</w:t>
      </w:r>
      <w:r w:rsidR="006C4187">
        <w:rPr>
          <w:sz w:val="28"/>
        </w:rPr>
        <w:t xml:space="preserve"> </w:t>
      </w:r>
    </w:p>
    <w:p w:rsidR="009A4303" w:rsidRPr="001B788A" w:rsidRDefault="009A4303" w:rsidP="003D19C0">
      <w:pPr>
        <w:rPr>
          <w:sz w:val="28"/>
        </w:rPr>
      </w:pPr>
    </w:p>
    <w:p w:rsidR="00CC7553" w:rsidRPr="00CC7553" w:rsidRDefault="00CC7553" w:rsidP="00CC7553">
      <w:pPr>
        <w:pStyle w:val="af4"/>
        <w:spacing w:after="0" w:line="276" w:lineRule="auto"/>
        <w:ind w:left="0" w:firstLine="567"/>
        <w:rPr>
          <w:sz w:val="28"/>
        </w:rPr>
      </w:pPr>
      <w:r w:rsidRPr="00CC7553">
        <w:rPr>
          <w:sz w:val="28"/>
        </w:rPr>
        <w:t>ООО "Артель старателей "Шахтер"</w:t>
      </w:r>
      <w:r>
        <w:rPr>
          <w:sz w:val="28"/>
        </w:rPr>
        <w:t xml:space="preserve"> </w:t>
      </w:r>
      <w:r w:rsidRPr="00CC7553">
        <w:rPr>
          <w:sz w:val="28"/>
        </w:rPr>
        <w:t>представлен</w:t>
      </w:r>
      <w:r w:rsidR="0072518B">
        <w:rPr>
          <w:sz w:val="28"/>
        </w:rPr>
        <w:t>а</w:t>
      </w:r>
      <w:r w:rsidRPr="00CC7553">
        <w:rPr>
          <w:sz w:val="28"/>
        </w:rPr>
        <w:t xml:space="preserve"> четырьмя промплощадками, расположенн</w:t>
      </w:r>
      <w:r w:rsidR="00100EEF">
        <w:rPr>
          <w:sz w:val="28"/>
        </w:rPr>
        <w:t>ыми</w:t>
      </w:r>
      <w:r w:rsidRPr="00CC7553">
        <w:rPr>
          <w:sz w:val="28"/>
        </w:rPr>
        <w:t xml:space="preserve"> в </w:t>
      </w:r>
      <w:r w:rsidR="00A436E0">
        <w:rPr>
          <w:sz w:val="28"/>
        </w:rPr>
        <w:t>Городском округе Эгвекинот</w:t>
      </w:r>
      <w:r w:rsidRPr="00CC7553">
        <w:rPr>
          <w:sz w:val="28"/>
        </w:rPr>
        <w:t xml:space="preserve"> ЧАО. </w:t>
      </w:r>
    </w:p>
    <w:p w:rsidR="00CC7553" w:rsidRDefault="00CC7553" w:rsidP="00CC7553">
      <w:pPr>
        <w:ind w:firstLine="567"/>
        <w:rPr>
          <w:sz w:val="28"/>
        </w:rPr>
      </w:pPr>
      <w:r w:rsidRPr="001B788A">
        <w:rPr>
          <w:sz w:val="28"/>
        </w:rPr>
        <w:t xml:space="preserve">Основной вид производственной деятельности - разработка месторождений полезных ископаемых (добыча россыпного золота) подземным способом на территории ЧАО. Деятельность осуществляется на месторождениях реки Рывеем и ручья Сквозного, а также его притоков, в окрестностях пос. </w:t>
      </w:r>
      <w:r w:rsidRPr="00CC7553">
        <w:rPr>
          <w:sz w:val="28"/>
        </w:rPr>
        <w:t>Ленинградский, где расположены две производственных базы предприятия</w:t>
      </w:r>
      <w:r w:rsidR="0072518B">
        <w:rPr>
          <w:sz w:val="28"/>
        </w:rPr>
        <w:t xml:space="preserve"> </w:t>
      </w:r>
      <w:r w:rsidRPr="00CC7553">
        <w:rPr>
          <w:sz w:val="28"/>
        </w:rPr>
        <w:t xml:space="preserve">участок Ленинградский и участок Сквозной. </w:t>
      </w:r>
      <w:r w:rsidRPr="001B788A">
        <w:rPr>
          <w:sz w:val="28"/>
        </w:rPr>
        <w:t xml:space="preserve">На каждой из производственных баз имеются: ремонтные боксы, </w:t>
      </w:r>
      <w:r w:rsidR="002273FC">
        <w:rPr>
          <w:sz w:val="28"/>
        </w:rPr>
        <w:t>коте</w:t>
      </w:r>
      <w:r w:rsidR="00FB4694">
        <w:rPr>
          <w:sz w:val="28"/>
        </w:rPr>
        <w:t>л</w:t>
      </w:r>
      <w:r w:rsidRPr="001B788A">
        <w:rPr>
          <w:sz w:val="28"/>
        </w:rPr>
        <w:t>ьная, ДЭС и комплекс жилищно-бытовых зданий. Участки ведения горных работ в течение года меняются по мере отработки выемочных единиц, в одновременной работе находятся два участка.</w:t>
      </w:r>
    </w:p>
    <w:p w:rsidR="009F1AC4" w:rsidRPr="001B788A" w:rsidRDefault="009F1AC4" w:rsidP="009F1AC4">
      <w:pPr>
        <w:ind w:firstLine="567"/>
        <w:rPr>
          <w:sz w:val="28"/>
        </w:rPr>
      </w:pPr>
      <w:r w:rsidRPr="000F6C7D">
        <w:rPr>
          <w:sz w:val="28"/>
          <w:szCs w:val="28"/>
        </w:rPr>
        <w:t>На территории предприятия отсутствуют капитальные строения и сооружения. Все постройки носят временный характер. После сдачи лицензии на право пользования участком недр, данные временные объекты будут демонтированы.</w:t>
      </w:r>
    </w:p>
    <w:p w:rsidR="00377FF1" w:rsidRPr="00377FF1" w:rsidRDefault="00A701FD" w:rsidP="00377FF1">
      <w:pPr>
        <w:ind w:firstLine="567"/>
        <w:rPr>
          <w:sz w:val="28"/>
        </w:rPr>
      </w:pPr>
      <w:r w:rsidRPr="001E44B2">
        <w:rPr>
          <w:sz w:val="28"/>
        </w:rPr>
        <w:t>Установка по сжиганию отходов, к</w:t>
      </w:r>
      <w:r>
        <w:rPr>
          <w:sz w:val="28"/>
        </w:rPr>
        <w:t>отё</w:t>
      </w:r>
      <w:r w:rsidRPr="001E44B2">
        <w:rPr>
          <w:sz w:val="28"/>
        </w:rPr>
        <w:t xml:space="preserve">л водогрейный КВр-0,4 с компрессорной горелкой IL-2SV k\D будет размещается в существующей </w:t>
      </w:r>
      <w:r w:rsidR="00FB4694">
        <w:rPr>
          <w:sz w:val="28"/>
        </w:rPr>
        <w:t>кот</w:t>
      </w:r>
      <w:r w:rsidR="002273FC">
        <w:rPr>
          <w:sz w:val="28"/>
        </w:rPr>
        <w:t>е</w:t>
      </w:r>
      <w:r w:rsidR="00FB4694">
        <w:rPr>
          <w:sz w:val="28"/>
        </w:rPr>
        <w:t>л</w:t>
      </w:r>
      <w:r w:rsidRPr="001E44B2">
        <w:rPr>
          <w:sz w:val="28"/>
        </w:rPr>
        <w:t>ьной участк</w:t>
      </w:r>
      <w:r w:rsidR="004230FB">
        <w:rPr>
          <w:sz w:val="28"/>
        </w:rPr>
        <w:t>а</w:t>
      </w:r>
      <w:r w:rsidRPr="001E44B2">
        <w:rPr>
          <w:sz w:val="28"/>
        </w:rPr>
        <w:t xml:space="preserve"> Ленинградский. </w:t>
      </w:r>
      <w:r w:rsidR="00377FF1" w:rsidRPr="00377FF1">
        <w:rPr>
          <w:sz w:val="28"/>
        </w:rPr>
        <w:t xml:space="preserve">Участок Ленинградский </w:t>
      </w:r>
      <w:r w:rsidR="0072518B" w:rsidRPr="0072518B">
        <w:rPr>
          <w:sz w:val="28"/>
        </w:rPr>
        <w:t>находится</w:t>
      </w:r>
      <w:r w:rsidR="00377FF1" w:rsidRPr="0072518B">
        <w:rPr>
          <w:sz w:val="28"/>
        </w:rPr>
        <w:t xml:space="preserve"> </w:t>
      </w:r>
      <w:r w:rsidRPr="003B41A6">
        <w:rPr>
          <w:sz w:val="28"/>
          <w:szCs w:val="28"/>
        </w:rPr>
        <w:t xml:space="preserve">в </w:t>
      </w:r>
      <w:r w:rsidR="004230FB">
        <w:rPr>
          <w:sz w:val="28"/>
          <w:szCs w:val="28"/>
        </w:rPr>
        <w:t>Городском округе Эгвекинот</w:t>
      </w:r>
      <w:r w:rsidRPr="003B41A6">
        <w:rPr>
          <w:sz w:val="28"/>
          <w:szCs w:val="28"/>
        </w:rPr>
        <w:t xml:space="preserve"> Чукотского автономного округа, в 420 км к </w:t>
      </w:r>
      <w:r w:rsidRPr="003B41A6">
        <w:rPr>
          <w:sz w:val="28"/>
          <w:szCs w:val="28"/>
        </w:rPr>
        <w:lastRenderedPageBreak/>
        <w:t>востоку от г. Певек и в 122 км к западу</w:t>
      </w:r>
      <w:r>
        <w:rPr>
          <w:sz w:val="28"/>
          <w:szCs w:val="28"/>
        </w:rPr>
        <w:t xml:space="preserve"> от поселка Мыс Шмидта</w:t>
      </w:r>
      <w:r w:rsidRPr="00DD1110">
        <w:rPr>
          <w:sz w:val="28"/>
          <w:szCs w:val="28"/>
        </w:rPr>
        <w:t>.</w:t>
      </w:r>
    </w:p>
    <w:p w:rsidR="00573024" w:rsidRDefault="00573024" w:rsidP="00377FF1">
      <w:pPr>
        <w:ind w:firstLine="708"/>
      </w:pPr>
    </w:p>
    <w:p w:rsidR="00C2571F" w:rsidRDefault="00C2571F">
      <w:pPr>
        <w:widowControl/>
        <w:autoSpaceDE/>
        <w:autoSpaceDN/>
        <w:adjustRightInd/>
        <w:jc w:val="left"/>
      </w:pPr>
    </w:p>
    <w:p w:rsidR="001C149C" w:rsidRPr="00172DF5" w:rsidRDefault="00C2571F" w:rsidP="00C2571F">
      <w:pPr>
        <w:pStyle w:val="1"/>
        <w:rPr>
          <w:rFonts w:ascii="Times New Roman" w:hAnsi="Times New Roman"/>
        </w:rPr>
      </w:pPr>
      <w:bookmarkStart w:id="2" w:name="_Toc464539432"/>
      <w:r w:rsidRPr="00172DF5">
        <w:rPr>
          <w:rFonts w:ascii="Times New Roman" w:hAnsi="Times New Roman"/>
        </w:rPr>
        <w:t xml:space="preserve">1. </w:t>
      </w:r>
      <w:r w:rsidR="00937A36" w:rsidRPr="00172DF5">
        <w:rPr>
          <w:rFonts w:ascii="Times New Roman" w:hAnsi="Times New Roman"/>
        </w:rPr>
        <w:t>Техническая характеристика</w:t>
      </w:r>
      <w:bookmarkEnd w:id="2"/>
      <w:r w:rsidR="00937A36" w:rsidRPr="00172DF5">
        <w:rPr>
          <w:rFonts w:ascii="Times New Roman" w:hAnsi="Times New Roman"/>
        </w:rPr>
        <w:t xml:space="preserve"> </w:t>
      </w:r>
    </w:p>
    <w:p w:rsidR="00C2571F" w:rsidRDefault="00C2571F" w:rsidP="00C2571F"/>
    <w:p w:rsidR="004F4C99" w:rsidRPr="0095699C" w:rsidRDefault="008F59E1" w:rsidP="001A6971">
      <w:pPr>
        <w:ind w:firstLine="360"/>
        <w:rPr>
          <w:sz w:val="28"/>
        </w:rPr>
      </w:pPr>
      <w:r w:rsidRPr="0095699C">
        <w:rPr>
          <w:sz w:val="28"/>
        </w:rPr>
        <w:t xml:space="preserve">Техническая характеристика установки </w:t>
      </w:r>
      <w:r w:rsidR="00242691" w:rsidRPr="0095699C">
        <w:rPr>
          <w:sz w:val="28"/>
        </w:rPr>
        <w:t>приведена согласно</w:t>
      </w:r>
      <w:r w:rsidRPr="0095699C">
        <w:rPr>
          <w:sz w:val="28"/>
        </w:rPr>
        <w:t xml:space="preserve"> </w:t>
      </w:r>
      <w:r w:rsidR="006234F4" w:rsidRPr="0095699C">
        <w:rPr>
          <w:sz w:val="28"/>
        </w:rPr>
        <w:t>«</w:t>
      </w:r>
      <w:r w:rsidR="004479EC" w:rsidRPr="0095699C">
        <w:rPr>
          <w:sz w:val="28"/>
        </w:rPr>
        <w:t>Инструкции по эксплуатации</w:t>
      </w:r>
      <w:r w:rsidR="006234F4" w:rsidRPr="0095699C">
        <w:rPr>
          <w:sz w:val="28"/>
        </w:rPr>
        <w:t>»</w:t>
      </w:r>
      <w:r w:rsidR="004479EC" w:rsidRPr="0095699C">
        <w:rPr>
          <w:sz w:val="28"/>
        </w:rPr>
        <w:t xml:space="preserve"> и «Руководства по эксплуатации»</w:t>
      </w:r>
      <w:r w:rsidR="00B86ED5" w:rsidRPr="0095699C">
        <w:rPr>
          <w:sz w:val="28"/>
        </w:rPr>
        <w:t xml:space="preserve"> (приложение)</w:t>
      </w:r>
      <w:r w:rsidRPr="0095699C">
        <w:rPr>
          <w:sz w:val="28"/>
        </w:rPr>
        <w:t>.</w:t>
      </w:r>
      <w:r w:rsidR="009F4645" w:rsidRPr="0095699C">
        <w:rPr>
          <w:sz w:val="28"/>
        </w:rPr>
        <w:t xml:space="preserve"> Общий вид </w:t>
      </w:r>
      <w:r w:rsidR="004479EC" w:rsidRPr="0095699C">
        <w:rPr>
          <w:sz w:val="28"/>
        </w:rPr>
        <w:t>котла и горелки</w:t>
      </w:r>
      <w:r w:rsidR="009F4645" w:rsidRPr="0095699C">
        <w:rPr>
          <w:sz w:val="28"/>
        </w:rPr>
        <w:t xml:space="preserve"> приведен на рис.1</w:t>
      </w:r>
      <w:r w:rsidR="004479EC" w:rsidRPr="0095699C">
        <w:rPr>
          <w:sz w:val="28"/>
        </w:rPr>
        <w:t>-2</w:t>
      </w:r>
      <w:r w:rsidR="009F4645" w:rsidRPr="0095699C">
        <w:rPr>
          <w:sz w:val="28"/>
        </w:rPr>
        <w:t>.</w:t>
      </w:r>
    </w:p>
    <w:p w:rsidR="004F4C99" w:rsidRPr="0095699C" w:rsidRDefault="004F4C99" w:rsidP="00C2571F">
      <w:pPr>
        <w:rPr>
          <w:highlight w:val="yellow"/>
        </w:rPr>
      </w:pPr>
    </w:p>
    <w:p w:rsidR="006A2409" w:rsidRPr="002B50A6" w:rsidRDefault="006A2409" w:rsidP="00F13645">
      <w:pPr>
        <w:pStyle w:val="20"/>
        <w:numPr>
          <w:ilvl w:val="1"/>
          <w:numId w:val="33"/>
        </w:numPr>
      </w:pPr>
      <w:bookmarkStart w:id="3" w:name="_Toc464539433"/>
      <w:r w:rsidRPr="002B50A6">
        <w:t>Назначение</w:t>
      </w:r>
      <w:bookmarkEnd w:id="3"/>
    </w:p>
    <w:p w:rsidR="00F13645" w:rsidRPr="0095699C" w:rsidRDefault="00F13645" w:rsidP="00F13645">
      <w:pPr>
        <w:ind w:firstLine="708"/>
        <w:rPr>
          <w:bCs/>
          <w:iCs/>
          <w:sz w:val="28"/>
          <w:szCs w:val="28"/>
          <w:highlight w:val="yellow"/>
        </w:rPr>
      </w:pPr>
    </w:p>
    <w:p w:rsidR="00FB4694" w:rsidRDefault="00FB4694" w:rsidP="00FB4694">
      <w:pPr>
        <w:pStyle w:val="affff3"/>
        <w:spacing w:line="240" w:lineRule="auto"/>
        <w:ind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Котёл водонагревательный</w:t>
      </w:r>
      <w:r w:rsidRPr="00DD111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КВр-0,4</w:t>
      </w:r>
      <w:r>
        <w:rPr>
          <w:rFonts w:eastAsia="Times New Roman"/>
          <w:sz w:val="28"/>
          <w:szCs w:val="28"/>
          <w:lang w:eastAsia="ru-RU"/>
        </w:rPr>
        <w:t xml:space="preserve"> оборудован</w:t>
      </w:r>
      <w:r w:rsidRPr="00DD111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компрессорной </w:t>
      </w:r>
      <w:r w:rsidRPr="00CE49C3">
        <w:rPr>
          <w:sz w:val="28"/>
        </w:rPr>
        <w:t>горелк</w:t>
      </w:r>
      <w:r>
        <w:rPr>
          <w:sz w:val="28"/>
        </w:rPr>
        <w:t>ой</w:t>
      </w:r>
      <w:r w:rsidRPr="00CE49C3">
        <w:rPr>
          <w:sz w:val="28"/>
        </w:rPr>
        <w:t xml:space="preserve"> IL-2SV k\D</w:t>
      </w:r>
      <w:r>
        <w:rPr>
          <w:rFonts w:eastAsia="Times New Roman"/>
          <w:sz w:val="28"/>
          <w:szCs w:val="28"/>
          <w:lang w:eastAsia="ru-RU"/>
        </w:rPr>
        <w:t>, позволяющим</w:t>
      </w:r>
      <w:r w:rsidRPr="00DD1110">
        <w:rPr>
          <w:rFonts w:eastAsia="Times New Roman"/>
          <w:sz w:val="28"/>
          <w:szCs w:val="28"/>
          <w:lang w:eastAsia="ru-RU"/>
        </w:rPr>
        <w:t xml:space="preserve"> сжигать все виды отработанных масел,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34C44" w:rsidRPr="00DA35D9">
        <w:rPr>
          <w:sz w:val="28"/>
        </w:rPr>
        <w:t>мусор от офисных и бытовых помещений организаций несортированный (исключая крупногабаритный), покрышки пневматических шин с металлическим кордом</w:t>
      </w:r>
      <w:r>
        <w:rPr>
          <w:rFonts w:eastAsia="Times New Roman"/>
          <w:sz w:val="28"/>
          <w:szCs w:val="28"/>
          <w:lang w:eastAsia="ru-RU"/>
        </w:rPr>
        <w:t xml:space="preserve">, образующихся на предприятии </w:t>
      </w:r>
      <w:r w:rsidR="00FA3EA6" w:rsidRPr="00867D95">
        <w:rPr>
          <w:bCs/>
          <w:iCs/>
          <w:sz w:val="28"/>
          <w:szCs w:val="28"/>
        </w:rPr>
        <w:t>с порционной загрузкой в камеру</w:t>
      </w:r>
      <w:r w:rsidR="00B27C26">
        <w:rPr>
          <w:bCs/>
          <w:iCs/>
          <w:sz w:val="28"/>
          <w:szCs w:val="28"/>
        </w:rPr>
        <w:t xml:space="preserve"> сгорания </w:t>
      </w:r>
      <w:r w:rsidR="00FA3EA6" w:rsidRPr="00867D95">
        <w:rPr>
          <w:bCs/>
          <w:iCs/>
          <w:sz w:val="28"/>
          <w:szCs w:val="28"/>
        </w:rPr>
        <w:t>с помощью системы регулируемой подачи воздуха с использованием нижнего поддува и оптимально расположенных горелок, обеспечивающих равномерное распределение пламени и восстановление углерода.</w:t>
      </w:r>
      <w:r>
        <w:rPr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Котёл</w:t>
      </w:r>
      <w:r w:rsidRPr="00DD1110">
        <w:rPr>
          <w:rFonts w:eastAsia="Times New Roman"/>
          <w:sz w:val="28"/>
          <w:szCs w:val="28"/>
          <w:lang w:eastAsia="ru-RU"/>
        </w:rPr>
        <w:t xml:space="preserve"> предназначен для обеспечения горячей водой АБК </w:t>
      </w:r>
      <w:r>
        <w:rPr>
          <w:rFonts w:eastAsia="Times New Roman"/>
          <w:sz w:val="28"/>
          <w:szCs w:val="28"/>
          <w:lang w:eastAsia="ru-RU"/>
        </w:rPr>
        <w:t>предприятия</w:t>
      </w:r>
      <w:r w:rsidRPr="00DD111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его</w:t>
      </w:r>
      <w:r w:rsidRPr="00DD1110">
        <w:rPr>
          <w:rFonts w:eastAsia="Times New Roman"/>
          <w:sz w:val="28"/>
          <w:szCs w:val="28"/>
          <w:lang w:eastAsia="ru-RU"/>
        </w:rPr>
        <w:t xml:space="preserve"> предполагается установить на промплощадке </w:t>
      </w:r>
      <w:r>
        <w:rPr>
          <w:rFonts w:eastAsia="Times New Roman"/>
          <w:sz w:val="28"/>
          <w:szCs w:val="28"/>
          <w:lang w:eastAsia="ru-RU"/>
        </w:rPr>
        <w:t>предприятия</w:t>
      </w:r>
      <w:r w:rsidRPr="00DD1110">
        <w:rPr>
          <w:rFonts w:eastAsia="Times New Roman"/>
          <w:sz w:val="28"/>
          <w:szCs w:val="28"/>
          <w:lang w:eastAsia="ru-RU"/>
        </w:rPr>
        <w:t xml:space="preserve"> при </w:t>
      </w:r>
      <w:r>
        <w:rPr>
          <w:rFonts w:eastAsia="Times New Roman"/>
          <w:sz w:val="28"/>
          <w:szCs w:val="28"/>
          <w:lang w:eastAsia="ru-RU"/>
        </w:rPr>
        <w:t>котел</w:t>
      </w:r>
      <w:r w:rsidRPr="00DD1110">
        <w:rPr>
          <w:rFonts w:eastAsia="Times New Roman"/>
          <w:sz w:val="28"/>
          <w:szCs w:val="28"/>
          <w:lang w:eastAsia="ru-RU"/>
        </w:rPr>
        <w:t>ьной.</w:t>
      </w:r>
    </w:p>
    <w:p w:rsidR="00BC2953" w:rsidRPr="00F409C2" w:rsidRDefault="00BC2953" w:rsidP="001A6971">
      <w:pPr>
        <w:ind w:firstLine="360"/>
        <w:rPr>
          <w:sz w:val="28"/>
          <w:szCs w:val="28"/>
        </w:rPr>
      </w:pPr>
    </w:p>
    <w:p w:rsidR="00F13645" w:rsidRPr="0095699C" w:rsidRDefault="00F13645" w:rsidP="00F13645">
      <w:pPr>
        <w:ind w:firstLine="708"/>
        <w:rPr>
          <w:bCs/>
          <w:sz w:val="28"/>
          <w:szCs w:val="28"/>
          <w:highlight w:val="yellow"/>
        </w:rPr>
      </w:pPr>
    </w:p>
    <w:p w:rsidR="006A2409" w:rsidRPr="00D72096" w:rsidRDefault="006A2409" w:rsidP="00F13645">
      <w:pPr>
        <w:pStyle w:val="20"/>
        <w:numPr>
          <w:ilvl w:val="1"/>
          <w:numId w:val="33"/>
        </w:numPr>
      </w:pPr>
      <w:bookmarkStart w:id="4" w:name="_Toc464539434"/>
      <w:r w:rsidRPr="00D72096">
        <w:t>Общие сведения</w:t>
      </w:r>
      <w:bookmarkEnd w:id="4"/>
    </w:p>
    <w:p w:rsidR="00F409C2" w:rsidRPr="00D72096" w:rsidRDefault="00F409C2" w:rsidP="00F13645">
      <w:pPr>
        <w:ind w:firstLine="360"/>
        <w:rPr>
          <w:sz w:val="28"/>
          <w:szCs w:val="28"/>
        </w:rPr>
      </w:pPr>
    </w:p>
    <w:p w:rsidR="00A754B6" w:rsidRPr="00DA35D9" w:rsidRDefault="00A754B6" w:rsidP="00A754B6">
      <w:pPr>
        <w:ind w:firstLine="708"/>
        <w:rPr>
          <w:sz w:val="28"/>
          <w:szCs w:val="28"/>
        </w:rPr>
      </w:pPr>
      <w:r w:rsidRPr="00DA35D9">
        <w:rPr>
          <w:sz w:val="28"/>
          <w:szCs w:val="28"/>
        </w:rPr>
        <w:t xml:space="preserve">Стальной котёл водонагревательной установки КВр-0,4 оборудован жидкотопливной горелкой IL-2SV k\D, позволяющими сжигать все виды отработанных масел, </w:t>
      </w:r>
      <w:r w:rsidRPr="00DA35D9">
        <w:rPr>
          <w:sz w:val="28"/>
        </w:rPr>
        <w:t>мусор от офисных и бытовых помещений организаций несортированный (исключая крупногабаритный), покрышки пневматических ши</w:t>
      </w:r>
      <w:r w:rsidR="00334C44">
        <w:rPr>
          <w:sz w:val="28"/>
        </w:rPr>
        <w:t>н с металлическим кордом,</w:t>
      </w:r>
      <w:r w:rsidRPr="00DA35D9">
        <w:rPr>
          <w:sz w:val="28"/>
          <w:szCs w:val="28"/>
        </w:rPr>
        <w:t xml:space="preserve"> образующихся на предприятии. </w:t>
      </w:r>
    </w:p>
    <w:p w:rsidR="00A754B6" w:rsidRDefault="00A754B6" w:rsidP="00A754B6">
      <w:pPr>
        <w:pStyle w:val="affff3"/>
        <w:spacing w:line="240" w:lineRule="auto"/>
        <w:ind w:firstLine="708"/>
        <w:rPr>
          <w:sz w:val="28"/>
          <w:szCs w:val="28"/>
          <w:lang w:eastAsia="ru-RU"/>
        </w:rPr>
      </w:pPr>
      <w:r w:rsidRPr="00DA35D9">
        <w:rPr>
          <w:color w:val="000000"/>
          <w:sz w:val="28"/>
          <w:szCs w:val="28"/>
        </w:rPr>
        <w:t>В среднем установка работает 11 часов в сутки (330 часов в месяц</w:t>
      </w:r>
      <w:r w:rsidRPr="00DA35D9">
        <w:rPr>
          <w:sz w:val="28"/>
          <w:szCs w:val="28"/>
          <w:lang w:eastAsia="ru-RU"/>
        </w:rPr>
        <w:t>)</w:t>
      </w:r>
      <w:r w:rsidRPr="00FF01C5">
        <w:rPr>
          <w:sz w:val="28"/>
          <w:szCs w:val="28"/>
          <w:lang w:eastAsia="ru-RU"/>
        </w:rPr>
        <w:t xml:space="preserve"> в холодное время (10 месяцев) и по 8 часов в сутки (240 часов в месяц) в теплое время (2 месяца); итого – 3780 часов в год.</w:t>
      </w:r>
    </w:p>
    <w:p w:rsidR="00A754B6" w:rsidRPr="00AB5251" w:rsidRDefault="00A754B6" w:rsidP="00A754B6">
      <w:pPr>
        <w:ind w:firstLine="360"/>
        <w:rPr>
          <w:sz w:val="28"/>
          <w:szCs w:val="28"/>
        </w:rPr>
      </w:pPr>
      <w:r w:rsidRPr="00AB5251">
        <w:rPr>
          <w:sz w:val="28"/>
          <w:szCs w:val="28"/>
        </w:rPr>
        <w:t xml:space="preserve">Максимальный часовой расход отработанного масла </w:t>
      </w:r>
      <w:r w:rsidRPr="00AB5251">
        <w:rPr>
          <w:sz w:val="28"/>
          <w:szCs w:val="28"/>
        </w:rPr>
        <w:softHyphen/>
      </w:r>
      <w:r w:rsidRPr="00AB5251">
        <w:rPr>
          <w:bCs/>
          <w:sz w:val="28"/>
          <w:szCs w:val="28"/>
        </w:rPr>
        <w:t>–</w:t>
      </w:r>
      <w:r w:rsidRPr="00AB5251">
        <w:rPr>
          <w:sz w:val="28"/>
          <w:szCs w:val="28"/>
        </w:rPr>
        <w:t xml:space="preserve"> 7,2 кг/час</w:t>
      </w:r>
    </w:p>
    <w:p w:rsidR="00522049" w:rsidRPr="002C7F5C" w:rsidRDefault="00A754B6" w:rsidP="00A754B6">
      <w:pPr>
        <w:spacing w:line="360" w:lineRule="auto"/>
        <w:ind w:firstLine="284"/>
        <w:rPr>
          <w:sz w:val="28"/>
        </w:rPr>
      </w:pPr>
      <w:r w:rsidRPr="00AB5251">
        <w:rPr>
          <w:bCs/>
          <w:iCs/>
          <w:sz w:val="28"/>
          <w:szCs w:val="28"/>
        </w:rPr>
        <w:t xml:space="preserve"> </w:t>
      </w:r>
      <w:r w:rsidRPr="00AB5251">
        <w:rPr>
          <w:sz w:val="28"/>
          <w:szCs w:val="24"/>
        </w:rPr>
        <w:t xml:space="preserve">Максимальный часовой расход </w:t>
      </w:r>
      <w:r w:rsidRPr="00AB5251">
        <w:rPr>
          <w:sz w:val="28"/>
        </w:rPr>
        <w:t>твердого топлива</w:t>
      </w:r>
      <w:r w:rsidRPr="00AB5251">
        <w:rPr>
          <w:sz w:val="28"/>
          <w:szCs w:val="24"/>
        </w:rPr>
        <w:t xml:space="preserve"> </w:t>
      </w:r>
      <w:r w:rsidRPr="00AB5251">
        <w:rPr>
          <w:sz w:val="28"/>
          <w:szCs w:val="24"/>
        </w:rPr>
        <w:softHyphen/>
        <w:t xml:space="preserve">– </w:t>
      </w:r>
      <w:r w:rsidRPr="00AB5251">
        <w:rPr>
          <w:sz w:val="28"/>
        </w:rPr>
        <w:t>139,3</w:t>
      </w:r>
      <w:r w:rsidRPr="00AB5251">
        <w:rPr>
          <w:sz w:val="28"/>
          <w:szCs w:val="24"/>
        </w:rPr>
        <w:t xml:space="preserve"> кг/час</w:t>
      </w:r>
    </w:p>
    <w:p w:rsidR="006A2409" w:rsidRPr="00867D95" w:rsidRDefault="006A2409" w:rsidP="00073685">
      <w:pPr>
        <w:ind w:firstLine="360"/>
        <w:rPr>
          <w:bCs/>
          <w:iCs/>
          <w:sz w:val="28"/>
          <w:szCs w:val="28"/>
        </w:rPr>
      </w:pPr>
    </w:p>
    <w:p w:rsidR="006A2409" w:rsidRDefault="006A2409" w:rsidP="00450BB9">
      <w:pPr>
        <w:pStyle w:val="20"/>
        <w:numPr>
          <w:ilvl w:val="1"/>
          <w:numId w:val="33"/>
        </w:numPr>
      </w:pPr>
      <w:bookmarkStart w:id="5" w:name="_Toc464539435"/>
      <w:r w:rsidRPr="00867D95">
        <w:t>Основные технические характеристики</w:t>
      </w:r>
      <w:r w:rsidR="00842289">
        <w:t xml:space="preserve"> котла водогрейного</w:t>
      </w:r>
      <w:bookmarkEnd w:id="5"/>
    </w:p>
    <w:p w:rsidR="003E2E93" w:rsidRPr="003E2E93" w:rsidRDefault="003E2E93" w:rsidP="003E2E9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760"/>
        <w:gridCol w:w="801"/>
        <w:gridCol w:w="4844"/>
      </w:tblGrid>
      <w:tr w:rsidR="003E2E93" w:rsidRPr="00435511" w:rsidTr="0026576F">
        <w:tc>
          <w:tcPr>
            <w:tcW w:w="4696" w:type="dxa"/>
            <w:gridSpan w:val="3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4844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Параметры</w:t>
            </w:r>
          </w:p>
        </w:tc>
      </w:tr>
      <w:tr w:rsidR="003E2E93" w:rsidRPr="00435511" w:rsidTr="0026576F">
        <w:tc>
          <w:tcPr>
            <w:tcW w:w="2135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Габариты</w:t>
            </w:r>
          </w:p>
        </w:tc>
        <w:tc>
          <w:tcPr>
            <w:tcW w:w="1760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Длинна</w:t>
            </w:r>
          </w:p>
        </w:tc>
        <w:tc>
          <w:tcPr>
            <w:tcW w:w="801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мм</w:t>
            </w:r>
          </w:p>
        </w:tc>
        <w:tc>
          <w:tcPr>
            <w:tcW w:w="4844" w:type="dxa"/>
            <w:shd w:val="clear" w:color="auto" w:fill="auto"/>
          </w:tcPr>
          <w:p w:rsidR="003E2E93" w:rsidRPr="00435511" w:rsidRDefault="00D72096" w:rsidP="00265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</w:t>
            </w:r>
          </w:p>
        </w:tc>
      </w:tr>
      <w:tr w:rsidR="003E2E93" w:rsidRPr="00435511" w:rsidTr="0026576F">
        <w:tc>
          <w:tcPr>
            <w:tcW w:w="2135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Ширина</w:t>
            </w:r>
          </w:p>
        </w:tc>
        <w:tc>
          <w:tcPr>
            <w:tcW w:w="801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мм</w:t>
            </w:r>
          </w:p>
        </w:tc>
        <w:tc>
          <w:tcPr>
            <w:tcW w:w="4844" w:type="dxa"/>
            <w:shd w:val="clear" w:color="auto" w:fill="auto"/>
          </w:tcPr>
          <w:p w:rsidR="003E2E93" w:rsidRPr="00435511" w:rsidRDefault="00D72096" w:rsidP="00265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1480</w:t>
            </w:r>
          </w:p>
        </w:tc>
      </w:tr>
      <w:tr w:rsidR="003E2E93" w:rsidRPr="00435511" w:rsidTr="0026576F">
        <w:tc>
          <w:tcPr>
            <w:tcW w:w="2135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Высота</w:t>
            </w:r>
          </w:p>
        </w:tc>
        <w:tc>
          <w:tcPr>
            <w:tcW w:w="801" w:type="dxa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</w:rPr>
            </w:pPr>
            <w:r w:rsidRPr="00435511">
              <w:rPr>
                <w:sz w:val="26"/>
                <w:szCs w:val="26"/>
              </w:rPr>
              <w:t>мм</w:t>
            </w:r>
          </w:p>
        </w:tc>
        <w:tc>
          <w:tcPr>
            <w:tcW w:w="4844" w:type="dxa"/>
            <w:shd w:val="clear" w:color="auto" w:fill="auto"/>
          </w:tcPr>
          <w:p w:rsidR="003E2E93" w:rsidRPr="00435511" w:rsidRDefault="00D72096" w:rsidP="00265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</w:t>
            </w:r>
          </w:p>
        </w:tc>
      </w:tr>
      <w:tr w:rsidR="003E2E93" w:rsidRPr="00435511" w:rsidTr="0026576F">
        <w:tc>
          <w:tcPr>
            <w:tcW w:w="4696" w:type="dxa"/>
            <w:gridSpan w:val="3"/>
            <w:shd w:val="clear" w:color="auto" w:fill="auto"/>
          </w:tcPr>
          <w:p w:rsidR="003E2E93" w:rsidRPr="00435511" w:rsidRDefault="003E2E93" w:rsidP="0026576F">
            <w:pPr>
              <w:jc w:val="center"/>
              <w:rPr>
                <w:sz w:val="26"/>
                <w:szCs w:val="26"/>
                <w:lang w:val="en-US"/>
              </w:rPr>
            </w:pPr>
            <w:r w:rsidRPr="00435511">
              <w:rPr>
                <w:sz w:val="26"/>
                <w:szCs w:val="26"/>
              </w:rPr>
              <w:t>Масса установки</w:t>
            </w:r>
          </w:p>
        </w:tc>
        <w:tc>
          <w:tcPr>
            <w:tcW w:w="4844" w:type="dxa"/>
            <w:shd w:val="clear" w:color="auto" w:fill="auto"/>
          </w:tcPr>
          <w:p w:rsidR="003E2E93" w:rsidRPr="00435511" w:rsidRDefault="00D72096" w:rsidP="00265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</w:t>
            </w:r>
            <w:r w:rsidR="003E2E93" w:rsidRPr="00435511">
              <w:rPr>
                <w:sz w:val="26"/>
                <w:szCs w:val="26"/>
              </w:rPr>
              <w:t xml:space="preserve"> кг</w:t>
            </w:r>
          </w:p>
        </w:tc>
      </w:tr>
    </w:tbl>
    <w:p w:rsidR="00450BB9" w:rsidRDefault="00450BB9" w:rsidP="00450BB9"/>
    <w:p w:rsidR="00A754B6" w:rsidRDefault="00A754B6" w:rsidP="00450BB9"/>
    <w:p w:rsidR="006A2409" w:rsidRDefault="00842289" w:rsidP="001B2FBF">
      <w:pPr>
        <w:pStyle w:val="20"/>
        <w:numPr>
          <w:ilvl w:val="1"/>
          <w:numId w:val="33"/>
        </w:numPr>
      </w:pPr>
      <w:bookmarkStart w:id="6" w:name="_Toc464539436"/>
      <w:r>
        <w:lastRenderedPageBreak/>
        <w:t>ОСНОСНЫЕ ТЕХНИЧЕСКИЕ ХАРАКТЕРИСТИКИ КОМПРЕССОРНОЙ ГОРЕЛКИ</w:t>
      </w:r>
      <w:bookmarkEnd w:id="6"/>
    </w:p>
    <w:p w:rsidR="00073685" w:rsidRPr="00073685" w:rsidRDefault="00073685" w:rsidP="00073685"/>
    <w:p w:rsidR="00842289" w:rsidRPr="00842289" w:rsidRDefault="00842289" w:rsidP="00842289">
      <w:r>
        <w:rPr>
          <w:noProof/>
        </w:rPr>
        <w:drawing>
          <wp:inline distT="0" distB="0" distL="0" distR="0">
            <wp:extent cx="5939790" cy="1928271"/>
            <wp:effectExtent l="0" t="0" r="0" b="0"/>
            <wp:docPr id="5" name="Рисунок 5" descr="C:\Users\Admin\Desktop\КОПИНЦУ-ПРИРОДООХРАНА\Котел водогрейный КВа-0,25 Руководство по эксплуатации\МАТЕРИАЛЫ ГЭЭ КВа-0,25 на отработке\1mazutnye-gorelki-il-s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ПИНЦУ-ПРИРОДООХРАНА\Котел водогрейный КВа-0,25 Руководство по эксплуатации\МАТЕРИАЛЫ ГЭЭ КВа-0,25 на отработке\1mazutnye-gorelki-il-s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BF" w:rsidRDefault="003E2E93" w:rsidP="001B2FBF">
      <w:r>
        <w:rPr>
          <w:noProof/>
        </w:rPr>
        <w:drawing>
          <wp:inline distT="0" distB="0" distL="0" distR="0">
            <wp:extent cx="5939790" cy="4377938"/>
            <wp:effectExtent l="0" t="0" r="0" b="0"/>
            <wp:docPr id="7" name="Рисунок 7" descr="C:\Users\Admin\Desktop\КОПИНЦУ-ПРИРОДООХРАНА\Котел водогрейный КВа-0,25 Руководство по эксплуатации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ПИНЦУ-ПРИРОДООХРАНА\Котел водогрейный КВа-0,25 Руководство по эксплуатации\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93" w:rsidRDefault="003E2E93" w:rsidP="001B2FBF"/>
    <w:p w:rsidR="003E2E93" w:rsidRDefault="003E2E93" w:rsidP="001B2FBF"/>
    <w:p w:rsidR="003E2E93" w:rsidRDefault="003E2E93" w:rsidP="001B2FBF">
      <w:r>
        <w:rPr>
          <w:noProof/>
        </w:rPr>
        <w:drawing>
          <wp:inline distT="0" distB="0" distL="0" distR="0" wp14:anchorId="7D0FC59A" wp14:editId="611C8CF0">
            <wp:extent cx="5939790" cy="1203675"/>
            <wp:effectExtent l="0" t="0" r="0" b="0"/>
            <wp:docPr id="8" name="Рисунок 8" descr="C:\Users\Admin\Desktop\КОПИНЦУ-ПРИРОДООХРАНА\Котел водогрейный КВа-0,25 Руководство по эксплуатации\2-mazutnye-gorelki-il-s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ПИНЦУ-ПРИРОДООХРАНА\Котел водогрейный КВа-0,25 Руководство по эксплуатации\2-mazutnye-gorelki-il-s-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93" w:rsidRDefault="003E2E93" w:rsidP="001B2FBF"/>
    <w:p w:rsidR="003E2E93" w:rsidRPr="001B2FBF" w:rsidRDefault="003E2E93" w:rsidP="001B2FBF"/>
    <w:p w:rsidR="00846624" w:rsidRDefault="009971B3" w:rsidP="006B5FD7">
      <w:pPr>
        <w:jc w:val="center"/>
        <w:rPr>
          <w:sz w:val="28"/>
        </w:rPr>
      </w:pPr>
      <w:r w:rsidRPr="009971B3">
        <w:rPr>
          <w:noProof/>
          <w:sz w:val="28"/>
        </w:rPr>
        <w:lastRenderedPageBreak/>
        <w:drawing>
          <wp:inline distT="0" distB="0" distL="0" distR="0">
            <wp:extent cx="5762625" cy="4324350"/>
            <wp:effectExtent l="0" t="0" r="0" b="0"/>
            <wp:docPr id="1" name="Рисунок 1" descr="D:\РАБОТА\Котел водогрейный КВа-0,25 Руководство по эксплуатации\МАТЕРИАЛЫ ГЭЭ КОТЛОВ\КВр0,4\Котел готов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тел водогрейный КВа-0,25 Руководство по эксплуатации\МАТЕРИАЛЫ ГЭЭ КОТЛОВ\КВр0,4\Котел готов 2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53" w:rsidRPr="00846624" w:rsidRDefault="00846624" w:rsidP="00172DF5">
      <w:pPr>
        <w:jc w:val="center"/>
        <w:rPr>
          <w:sz w:val="28"/>
          <w:szCs w:val="28"/>
        </w:rPr>
      </w:pPr>
      <w:r w:rsidRPr="00846624">
        <w:rPr>
          <w:sz w:val="28"/>
          <w:szCs w:val="28"/>
        </w:rPr>
        <w:t xml:space="preserve">Рис. 1. Общий вид </w:t>
      </w:r>
      <w:r w:rsidR="004479EC">
        <w:rPr>
          <w:sz w:val="28"/>
          <w:szCs w:val="28"/>
        </w:rPr>
        <w:t xml:space="preserve">котла водогрейного </w:t>
      </w:r>
      <w:r w:rsidR="00D72096">
        <w:rPr>
          <w:sz w:val="28"/>
          <w:szCs w:val="28"/>
        </w:rPr>
        <w:t>КВр-0,4</w:t>
      </w:r>
    </w:p>
    <w:p w:rsidR="004479EC" w:rsidRDefault="004479EC">
      <w:pPr>
        <w:widowControl/>
        <w:autoSpaceDE/>
        <w:autoSpaceDN/>
        <w:adjustRightInd/>
        <w:jc w:val="left"/>
        <w:rPr>
          <w:rFonts w:ascii="Arial" w:hAnsi="Arial"/>
          <w:b/>
          <w:bCs/>
          <w:caps/>
          <w:kern w:val="32"/>
          <w:sz w:val="28"/>
          <w:szCs w:val="32"/>
        </w:rPr>
      </w:pPr>
    </w:p>
    <w:p w:rsidR="00846624" w:rsidRDefault="004479EC" w:rsidP="006B5FD7">
      <w:pPr>
        <w:widowControl/>
        <w:autoSpaceDE/>
        <w:autoSpaceDN/>
        <w:adjustRightInd/>
        <w:jc w:val="center"/>
        <w:rPr>
          <w:rFonts w:ascii="Arial" w:hAnsi="Arial"/>
          <w:b/>
          <w:bCs/>
          <w:caps/>
          <w:kern w:val="32"/>
          <w:sz w:val="28"/>
          <w:szCs w:val="32"/>
        </w:rPr>
      </w:pPr>
      <w:r>
        <w:rPr>
          <w:noProof/>
        </w:rPr>
        <w:drawing>
          <wp:inline distT="0" distB="0" distL="0" distR="0">
            <wp:extent cx="3673475" cy="2632075"/>
            <wp:effectExtent l="0" t="0" r="0" b="0"/>
            <wp:docPr id="3" name="Рисунок 3" descr="C:\Users\Admin\Desktop\КОПИНЦУ-ПРИРОДООХРАНА\Котел водогрейный КВа-0,25 Руководство по эксплуат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ПИНЦУ-ПРИРОДООХРАНА\Котел водогрейный КВа-0,25 Руководство по эксплуатации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EC" w:rsidRDefault="004479EC" w:rsidP="002B1AD0">
      <w:pPr>
        <w:pStyle w:val="1"/>
      </w:pPr>
    </w:p>
    <w:p w:rsidR="004479EC" w:rsidRPr="004479EC" w:rsidRDefault="004479EC" w:rsidP="00172DF5">
      <w:pPr>
        <w:jc w:val="center"/>
      </w:pPr>
      <w:r w:rsidRPr="00846624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 w:rsidRPr="00846624">
        <w:rPr>
          <w:sz w:val="28"/>
          <w:szCs w:val="28"/>
        </w:rPr>
        <w:t xml:space="preserve">. Общий вид </w:t>
      </w:r>
      <w:r w:rsidR="006B5FD7">
        <w:rPr>
          <w:sz w:val="28"/>
          <w:szCs w:val="28"/>
        </w:rPr>
        <w:t xml:space="preserve">компрессорной </w:t>
      </w:r>
      <w:r w:rsidR="006B5FD7" w:rsidRPr="00CE49C3">
        <w:rPr>
          <w:sz w:val="28"/>
        </w:rPr>
        <w:t>горелк</w:t>
      </w:r>
      <w:r w:rsidR="0095699C">
        <w:rPr>
          <w:sz w:val="28"/>
        </w:rPr>
        <w:t>и</w:t>
      </w:r>
      <w:r w:rsidR="006B5FD7" w:rsidRPr="00CE49C3">
        <w:rPr>
          <w:sz w:val="28"/>
        </w:rPr>
        <w:t xml:space="preserve"> на отработанном масле IL-2SV k\D</w:t>
      </w:r>
    </w:p>
    <w:p w:rsidR="004479EC" w:rsidRDefault="004479EC" w:rsidP="002B1AD0">
      <w:pPr>
        <w:pStyle w:val="1"/>
      </w:pPr>
    </w:p>
    <w:p w:rsidR="004479EC" w:rsidRDefault="004479EC" w:rsidP="002B1AD0">
      <w:pPr>
        <w:pStyle w:val="1"/>
      </w:pPr>
    </w:p>
    <w:p w:rsidR="006B5FD7" w:rsidRDefault="006B5FD7" w:rsidP="006B5FD7"/>
    <w:p w:rsidR="006B5FD7" w:rsidRDefault="006B5FD7" w:rsidP="006B5FD7"/>
    <w:p w:rsidR="006B5FD7" w:rsidRDefault="006B5FD7" w:rsidP="006B5FD7"/>
    <w:p w:rsidR="006B5FD7" w:rsidRPr="006B5FD7" w:rsidRDefault="006B5FD7" w:rsidP="006B5FD7"/>
    <w:p w:rsidR="002B1AD0" w:rsidRPr="00172DF5" w:rsidRDefault="006234F4" w:rsidP="002B1AD0">
      <w:pPr>
        <w:pStyle w:val="1"/>
        <w:rPr>
          <w:rFonts w:ascii="Times New Roman" w:hAnsi="Times New Roman"/>
        </w:rPr>
      </w:pPr>
      <w:bookmarkStart w:id="7" w:name="_Toc464539437"/>
      <w:r w:rsidRPr="00172DF5">
        <w:rPr>
          <w:rFonts w:ascii="Times New Roman" w:hAnsi="Times New Roman"/>
        </w:rPr>
        <w:lastRenderedPageBreak/>
        <w:t>2</w:t>
      </w:r>
      <w:r w:rsidR="002B1AD0" w:rsidRPr="00172DF5">
        <w:rPr>
          <w:rFonts w:ascii="Times New Roman" w:hAnsi="Times New Roman"/>
        </w:rPr>
        <w:t xml:space="preserve">. </w:t>
      </w:r>
      <w:r w:rsidR="00726420" w:rsidRPr="00172DF5">
        <w:rPr>
          <w:rFonts w:ascii="Times New Roman" w:hAnsi="Times New Roman"/>
        </w:rPr>
        <w:t>Условия эксплуатации</w:t>
      </w:r>
      <w:bookmarkEnd w:id="7"/>
      <w:r w:rsidR="002B1AD0" w:rsidRPr="00172DF5">
        <w:rPr>
          <w:rFonts w:ascii="Times New Roman" w:hAnsi="Times New Roman"/>
        </w:rPr>
        <w:t xml:space="preserve"> </w:t>
      </w:r>
    </w:p>
    <w:p w:rsidR="00937A36" w:rsidRDefault="00937A36" w:rsidP="00F13645"/>
    <w:p w:rsidR="006234F4" w:rsidRDefault="006234F4" w:rsidP="00172DF5">
      <w:pPr>
        <w:ind w:firstLine="567"/>
      </w:pPr>
      <w:r>
        <w:rPr>
          <w:bCs/>
          <w:iCs/>
          <w:sz w:val="28"/>
          <w:szCs w:val="28"/>
        </w:rPr>
        <w:t xml:space="preserve">Условия и </w:t>
      </w:r>
      <w:r w:rsidRPr="00867D95">
        <w:rPr>
          <w:bCs/>
          <w:iCs/>
          <w:sz w:val="28"/>
          <w:szCs w:val="28"/>
        </w:rPr>
        <w:t xml:space="preserve">принцип работы </w:t>
      </w:r>
      <w:r w:rsidR="00D43BC3">
        <w:rPr>
          <w:sz w:val="28"/>
          <w:szCs w:val="28"/>
        </w:rPr>
        <w:t xml:space="preserve">котла водогрейного </w:t>
      </w:r>
      <w:r w:rsidR="00243D39">
        <w:rPr>
          <w:sz w:val="28"/>
          <w:szCs w:val="28"/>
        </w:rPr>
        <w:t xml:space="preserve">на </w:t>
      </w:r>
      <w:r w:rsidR="00243D39">
        <w:rPr>
          <w:bCs/>
          <w:iCs/>
          <w:sz w:val="28"/>
          <w:szCs w:val="28"/>
        </w:rPr>
        <w:t>твердом топливе</w:t>
      </w:r>
      <w:r w:rsidR="00243D39">
        <w:rPr>
          <w:sz w:val="28"/>
          <w:szCs w:val="28"/>
        </w:rPr>
        <w:t xml:space="preserve"> </w:t>
      </w:r>
      <w:r w:rsidR="00D43BC3">
        <w:rPr>
          <w:sz w:val="28"/>
          <w:szCs w:val="28"/>
        </w:rPr>
        <w:t>и компрессорной горелки на отработанном масле</w:t>
      </w:r>
      <w:r w:rsidRPr="00867D9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изложен</w:t>
      </w:r>
      <w:r w:rsidRPr="00867D95">
        <w:rPr>
          <w:bCs/>
          <w:iCs/>
          <w:sz w:val="28"/>
          <w:szCs w:val="28"/>
        </w:rPr>
        <w:t xml:space="preserve"> </w:t>
      </w:r>
      <w:r w:rsidRPr="00D72096">
        <w:rPr>
          <w:bCs/>
          <w:iCs/>
          <w:sz w:val="28"/>
          <w:szCs w:val="28"/>
        </w:rPr>
        <w:t>в «Руководстве по эксплуатации»</w:t>
      </w:r>
      <w:r w:rsidR="00842289" w:rsidRPr="00D72096">
        <w:rPr>
          <w:bCs/>
          <w:iCs/>
          <w:sz w:val="28"/>
          <w:szCs w:val="28"/>
        </w:rPr>
        <w:t xml:space="preserve"> и «Инструкции по эксплуатации»</w:t>
      </w:r>
      <w:r w:rsidR="001E62E1" w:rsidRPr="00D72096">
        <w:rPr>
          <w:bCs/>
          <w:iCs/>
          <w:sz w:val="28"/>
          <w:szCs w:val="28"/>
        </w:rPr>
        <w:t xml:space="preserve"> (приложение)</w:t>
      </w:r>
      <w:r w:rsidRPr="00D72096">
        <w:rPr>
          <w:bCs/>
          <w:iCs/>
          <w:sz w:val="28"/>
          <w:szCs w:val="28"/>
        </w:rPr>
        <w:t>.</w:t>
      </w:r>
    </w:p>
    <w:p w:rsidR="006234F4" w:rsidRDefault="006234F4" w:rsidP="00172DF5">
      <w:pPr>
        <w:ind w:firstLine="567"/>
      </w:pPr>
    </w:p>
    <w:p w:rsidR="002B1AD0" w:rsidRDefault="00557066" w:rsidP="00172DF5">
      <w:pPr>
        <w:pStyle w:val="20"/>
      </w:pPr>
      <w:bookmarkStart w:id="8" w:name="_Toc464539438"/>
      <w:r>
        <w:t xml:space="preserve">2.1. </w:t>
      </w:r>
      <w:r w:rsidR="006234F4">
        <w:t>Технология сжигания</w:t>
      </w:r>
      <w:bookmarkEnd w:id="8"/>
    </w:p>
    <w:p w:rsidR="006234F4" w:rsidRDefault="006234F4" w:rsidP="00172DF5">
      <w:pPr>
        <w:ind w:firstLine="567"/>
      </w:pPr>
    </w:p>
    <w:p w:rsidR="00E927F6" w:rsidRDefault="00E927F6" w:rsidP="00172D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D94B1A">
        <w:rPr>
          <w:sz w:val="28"/>
          <w:szCs w:val="28"/>
        </w:rPr>
        <w:t xml:space="preserve">роцесс </w:t>
      </w:r>
      <w:r>
        <w:rPr>
          <w:sz w:val="28"/>
          <w:szCs w:val="28"/>
        </w:rPr>
        <w:t>термического окисления (сжигания)</w:t>
      </w:r>
      <w:r w:rsidR="00FA3EA6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 xml:space="preserve">обеспечивается подачей и горением в камерах </w:t>
      </w:r>
      <w:r w:rsidR="0057082A">
        <w:rPr>
          <w:sz w:val="28"/>
          <w:szCs w:val="28"/>
        </w:rPr>
        <w:t>жидкого</w:t>
      </w:r>
      <w:r>
        <w:rPr>
          <w:sz w:val="28"/>
          <w:szCs w:val="28"/>
        </w:rPr>
        <w:t xml:space="preserve"> топлива</w:t>
      </w:r>
      <w:r w:rsidR="00D43BC3">
        <w:rPr>
          <w:sz w:val="28"/>
          <w:szCs w:val="28"/>
        </w:rPr>
        <w:t xml:space="preserve"> (</w:t>
      </w:r>
      <w:r w:rsidR="0057082A">
        <w:rPr>
          <w:sz w:val="28"/>
          <w:szCs w:val="28"/>
        </w:rPr>
        <w:t>отработанные масла)</w:t>
      </w:r>
      <w:r w:rsidR="00D72096">
        <w:rPr>
          <w:sz w:val="28"/>
          <w:szCs w:val="28"/>
        </w:rPr>
        <w:t xml:space="preserve"> или </w:t>
      </w:r>
      <w:r w:rsidR="00FA3EA6">
        <w:rPr>
          <w:sz w:val="28"/>
          <w:szCs w:val="28"/>
        </w:rPr>
        <w:t xml:space="preserve">через дверцу подача </w:t>
      </w:r>
      <w:r w:rsidR="00D72096">
        <w:rPr>
          <w:sz w:val="28"/>
          <w:szCs w:val="28"/>
        </w:rPr>
        <w:t xml:space="preserve">твердого топлива (дрова совместно с </w:t>
      </w:r>
      <w:r w:rsidR="00A754B6" w:rsidRPr="00DA35D9">
        <w:rPr>
          <w:sz w:val="28"/>
        </w:rPr>
        <w:t>мусор</w:t>
      </w:r>
      <w:r w:rsidR="00A754B6">
        <w:rPr>
          <w:sz w:val="28"/>
        </w:rPr>
        <w:t>ом</w:t>
      </w:r>
      <w:r w:rsidR="00A754B6" w:rsidRPr="00DA35D9">
        <w:rPr>
          <w:sz w:val="28"/>
        </w:rPr>
        <w:t xml:space="preserve"> от офисных и бытовых помещений организаций несортированный (исключая крупногабаритный)</w:t>
      </w:r>
      <w:r w:rsidR="00D72096">
        <w:rPr>
          <w:sz w:val="28"/>
          <w:szCs w:val="28"/>
        </w:rPr>
        <w:t xml:space="preserve"> или нарезанными </w:t>
      </w:r>
      <w:r w:rsidR="00A754B6">
        <w:rPr>
          <w:sz w:val="28"/>
        </w:rPr>
        <w:t>покрышками</w:t>
      </w:r>
      <w:r w:rsidR="00A754B6" w:rsidRPr="00DA35D9">
        <w:rPr>
          <w:sz w:val="28"/>
        </w:rPr>
        <w:t xml:space="preserve"> пневматических шин с металлическим кордом отработанные</w:t>
      </w:r>
      <w:r w:rsidR="00D720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4BD4" w:rsidRPr="008A4BD4" w:rsidRDefault="008A4BD4" w:rsidP="00172DF5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8A4BD4">
        <w:rPr>
          <w:sz w:val="28"/>
          <w:szCs w:val="28"/>
        </w:rPr>
        <w:t>Отработанное масло имеет большую вязкость, поэтому его подогревают в специальном бачке. Бачок оснащен термостатом, позволяющим изменять температуру нагрева в зависимости от вида топлива. Этим обеспечивается универсальность горелок по топливу.</w:t>
      </w:r>
    </w:p>
    <w:p w:rsidR="008A4BD4" w:rsidRPr="008A4BD4" w:rsidRDefault="008A4BD4" w:rsidP="008A4BD4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8A4BD4">
        <w:rPr>
          <w:sz w:val="28"/>
          <w:szCs w:val="28"/>
        </w:rPr>
        <w:t>Сжатый воздух от внешнего компрессора, проходя с высокой скоростью через специальную форсунку, создает разряжение в топливопроводе и засасывает топливо из бачка подогревателя, одновременно распыляя его.</w:t>
      </w:r>
      <w:r w:rsidR="00EC23C8">
        <w:rPr>
          <w:sz w:val="28"/>
          <w:szCs w:val="28"/>
        </w:rPr>
        <w:t xml:space="preserve"> </w:t>
      </w:r>
      <w:r w:rsidRPr="008A4BD4">
        <w:rPr>
          <w:sz w:val="28"/>
          <w:szCs w:val="28"/>
        </w:rPr>
        <w:t>Создается горючая смесь, которая воспламеняется при помощи элетродов розжига.</w:t>
      </w:r>
    </w:p>
    <w:p w:rsidR="008A4BD4" w:rsidRPr="008A4BD4" w:rsidRDefault="008A4BD4" w:rsidP="00EC23C8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8A4BD4">
        <w:rPr>
          <w:sz w:val="28"/>
          <w:szCs w:val="28"/>
        </w:rPr>
        <w:t>Дополнительный объем воздуха для горения (вторичный воздух) подается вентилятором горелки в необходимом для нормального горения объеме.</w:t>
      </w:r>
    </w:p>
    <w:p w:rsidR="00937A36" w:rsidRPr="008A4BD4" w:rsidRDefault="008A4BD4" w:rsidP="00EC23C8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72518B">
        <w:rPr>
          <w:sz w:val="28"/>
          <w:szCs w:val="28"/>
        </w:rPr>
        <w:t xml:space="preserve">Регулировка мощности в горелках такого типа производится регулятором </w:t>
      </w:r>
      <w:r w:rsidRPr="008A4BD4">
        <w:rPr>
          <w:sz w:val="28"/>
          <w:szCs w:val="28"/>
        </w:rPr>
        <w:t>первичного (сжатого) воздуха, установленным на горелке.</w:t>
      </w:r>
    </w:p>
    <w:p w:rsidR="008A4BD4" w:rsidRPr="008A4BD4" w:rsidRDefault="008A4BD4" w:rsidP="00EC23C8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8A4BD4">
        <w:rPr>
          <w:sz w:val="28"/>
          <w:szCs w:val="28"/>
        </w:rPr>
        <w:t>Эжекционный принцип работы обеспечивает высокую надежность</w:t>
      </w:r>
      <w:r>
        <w:rPr>
          <w:sz w:val="28"/>
          <w:szCs w:val="28"/>
        </w:rPr>
        <w:t xml:space="preserve"> </w:t>
      </w:r>
      <w:r w:rsidRPr="008A4BD4">
        <w:rPr>
          <w:sz w:val="28"/>
          <w:szCs w:val="28"/>
        </w:rPr>
        <w:t>горелок при использовании отработанного масла.</w:t>
      </w:r>
      <w:r w:rsidR="00EC23C8">
        <w:rPr>
          <w:sz w:val="28"/>
          <w:szCs w:val="28"/>
        </w:rPr>
        <w:t xml:space="preserve"> </w:t>
      </w:r>
      <w:r w:rsidRPr="008A4BD4">
        <w:rPr>
          <w:sz w:val="28"/>
          <w:szCs w:val="28"/>
        </w:rPr>
        <w:t>Это связано с тем, что в системе отсутствует механический насос высокого давления, а форсунки имеют достаточно большой </w:t>
      </w:r>
    </w:p>
    <w:p w:rsidR="00937A36" w:rsidRPr="002B5615" w:rsidRDefault="00D56B72" w:rsidP="00EC23C8">
      <w:pPr>
        <w:ind w:firstLine="567"/>
      </w:pPr>
      <w:r w:rsidRPr="002B5615">
        <w:rPr>
          <w:sz w:val="28"/>
          <w:szCs w:val="28"/>
        </w:rPr>
        <w:t>В</w:t>
      </w:r>
      <w:r w:rsidR="00AA349C" w:rsidRPr="002B5615">
        <w:rPr>
          <w:sz w:val="28"/>
          <w:szCs w:val="28"/>
        </w:rPr>
        <w:t>оздушный нагнетатель обеспечивает высокую турбулентность в ка</w:t>
      </w:r>
      <w:r w:rsidRPr="002B5615">
        <w:rPr>
          <w:sz w:val="28"/>
          <w:szCs w:val="28"/>
        </w:rPr>
        <w:t>мере без переноса частиц пепла - подачу</w:t>
      </w:r>
      <w:r w:rsidR="00AA349C" w:rsidRPr="002B5615">
        <w:rPr>
          <w:sz w:val="28"/>
          <w:szCs w:val="28"/>
        </w:rPr>
        <w:t xml:space="preserve"> большего количества воздуха и большей скорости потока</w:t>
      </w:r>
      <w:r w:rsidRPr="002B5615">
        <w:rPr>
          <w:sz w:val="28"/>
          <w:szCs w:val="28"/>
        </w:rPr>
        <w:t xml:space="preserve"> в камеру сжигания</w:t>
      </w:r>
      <w:r w:rsidR="00AA349C" w:rsidRPr="002B5615">
        <w:rPr>
          <w:sz w:val="28"/>
          <w:szCs w:val="28"/>
        </w:rPr>
        <w:t xml:space="preserve"> с сохранением эффективного контроля процесса сжигания с помощью современного программируемого контроллера. </w:t>
      </w:r>
      <w:r w:rsidR="006853B0" w:rsidRPr="002B5615">
        <w:rPr>
          <w:sz w:val="28"/>
          <w:szCs w:val="28"/>
        </w:rPr>
        <w:t>С</w:t>
      </w:r>
      <w:r w:rsidR="00AA349C" w:rsidRPr="002B5615">
        <w:rPr>
          <w:sz w:val="28"/>
          <w:szCs w:val="28"/>
        </w:rPr>
        <w:t>истема обеспечивает значительн</w:t>
      </w:r>
      <w:r w:rsidRPr="002B5615">
        <w:rPr>
          <w:sz w:val="28"/>
          <w:szCs w:val="28"/>
        </w:rPr>
        <w:t>ое</w:t>
      </w:r>
      <w:r w:rsidR="00AA349C" w:rsidRPr="002B5615">
        <w:rPr>
          <w:sz w:val="28"/>
          <w:szCs w:val="28"/>
        </w:rPr>
        <w:t xml:space="preserve"> преимуществ</w:t>
      </w:r>
      <w:r w:rsidRPr="002B5615">
        <w:rPr>
          <w:sz w:val="28"/>
          <w:szCs w:val="28"/>
        </w:rPr>
        <w:t>о</w:t>
      </w:r>
      <w:r w:rsidR="00AA349C" w:rsidRPr="002B5615">
        <w:rPr>
          <w:sz w:val="28"/>
          <w:szCs w:val="28"/>
        </w:rPr>
        <w:t xml:space="preserve"> в отношении скорости процесса и расхода топлива. </w:t>
      </w:r>
    </w:p>
    <w:p w:rsidR="00937A36" w:rsidRPr="003C1B42" w:rsidRDefault="00937A36" w:rsidP="00C2571F"/>
    <w:p w:rsidR="000C21CF" w:rsidRPr="003C1B42" w:rsidRDefault="000C21CF" w:rsidP="000C21CF">
      <w:pPr>
        <w:pStyle w:val="20"/>
      </w:pPr>
      <w:bookmarkStart w:id="9" w:name="_Toc464539439"/>
      <w:r w:rsidRPr="003C1B42">
        <w:t xml:space="preserve">2.2. </w:t>
      </w:r>
      <w:r w:rsidR="008A4BD4" w:rsidRPr="003C1B42">
        <w:t xml:space="preserve">подача </w:t>
      </w:r>
      <w:bookmarkEnd w:id="9"/>
      <w:r w:rsidR="00A754B6">
        <w:t>ТОПЛИВА</w:t>
      </w:r>
    </w:p>
    <w:p w:rsidR="000C21CF" w:rsidRPr="00D43BC3" w:rsidRDefault="000C21CF" w:rsidP="00C2571F">
      <w:pPr>
        <w:rPr>
          <w:sz w:val="28"/>
          <w:highlight w:val="yellow"/>
        </w:rPr>
      </w:pPr>
    </w:p>
    <w:p w:rsidR="008A4BD4" w:rsidRPr="008A4BD4" w:rsidRDefault="008A4BD4" w:rsidP="008A4BD4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8A4BD4">
        <w:rPr>
          <w:sz w:val="28"/>
          <w:szCs w:val="28"/>
        </w:rPr>
        <w:t>Большинство горелок, использующих в качестве топлива отработанное масло, устроены одинаково.</w:t>
      </w:r>
    </w:p>
    <w:p w:rsidR="008A4BD4" w:rsidRPr="008A4BD4" w:rsidRDefault="008A4BD4" w:rsidP="008A4BD4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8A4BD4">
        <w:rPr>
          <w:sz w:val="28"/>
          <w:szCs w:val="28"/>
        </w:rPr>
        <w:t xml:space="preserve">Принцип действия таких горелок - эжекционная подача топлива на форсунку.  Другими словами, топливо не нагнетается в форсунку насосом </w:t>
      </w:r>
      <w:r w:rsidRPr="008A4BD4">
        <w:rPr>
          <w:sz w:val="28"/>
          <w:szCs w:val="28"/>
        </w:rPr>
        <w:lastRenderedPageBreak/>
        <w:t xml:space="preserve">высокого давления, а засасывается в </w:t>
      </w:r>
      <w:r w:rsidR="0072518B" w:rsidRPr="008A4BD4">
        <w:rPr>
          <w:sz w:val="28"/>
          <w:szCs w:val="28"/>
        </w:rPr>
        <w:t>нее проходящим</w:t>
      </w:r>
      <w:r w:rsidRPr="008A4BD4">
        <w:rPr>
          <w:sz w:val="28"/>
          <w:szCs w:val="28"/>
        </w:rPr>
        <w:t xml:space="preserve"> потоком сжатого воздуха от внешнего компрессора.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Подъемно-насосный агрегат располагается на расходном топливном баке. Он состоит из топливного насоса, топливного фильтра и шлангов, один из которых оснащен плавающим сетчатым топливозаборником и соединен с топливным баком, а другой подключается к горелке.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Топливозаборник всасывает топливо (отработку) почти с самой поверхности, тогда как осадок и влага находятся на дне бака. Этим обеспечивается относительная чистота топлива и отсутствие в нем воды.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Топливный фильтр горелок представляет собой масляный фильтр тонкой очистки, применяемый в автомобильных двигателях внутреннего сгорания. Этим обеспечивается высокий уровень очистки масла от механических примесей вместе с простотой и дешевизной замены фильтра при его загрязнении.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После прохождения фильтра топливо подается в камеру предварительного разогрева. Температура подогрева задается регулятором в зависимости от вида топлива. Для отработанного масла эта температура</w:t>
      </w:r>
      <w:r>
        <w:rPr>
          <w:sz w:val="28"/>
          <w:szCs w:val="28"/>
        </w:rPr>
        <w:t xml:space="preserve"> находится в пределах 80-90 °С</w:t>
      </w:r>
      <w:r w:rsidRPr="0006137A">
        <w:rPr>
          <w:sz w:val="28"/>
          <w:szCs w:val="28"/>
        </w:rPr>
        <w:t>. Подогревом топлива достигается снижение его вязкости для качественного распыления в горелке. 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Нагретое до минимальной вязкости топливо потоком первичного (сжатого) воздуха засасывается в форсунку (форсунки).</w:t>
      </w:r>
    </w:p>
    <w:p w:rsidR="0006137A" w:rsidRP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>Вторичный воздух подается собственным вентилятором горелки в объеме, необходимом для нормального сгорания топливной смеси. При этом концентрация СО2 в выхлопных газах составляет около 11%. Данная концентрация обеспечивается регулировкой заслонки вторичного воздуха в зависимости от характеристик топки котла.</w:t>
      </w:r>
    </w:p>
    <w:p w:rsidR="0006137A" w:rsidRDefault="0006137A" w:rsidP="0006137A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06137A">
        <w:rPr>
          <w:sz w:val="28"/>
          <w:szCs w:val="28"/>
        </w:rPr>
        <w:t xml:space="preserve">Воспламенение топлива происходит благодаря трансформатору розжига и электродам. Воздушная струя закручивается, проходя через рассекатель. Это способствует лучшему распределению горючей смеси по объему камеры сгорания и более полному сгоранию топлива, а также обеспечивает максимальную стабильность пламени при работе </w:t>
      </w:r>
      <w:r w:rsidR="008E4C3D" w:rsidRPr="0006137A">
        <w:rPr>
          <w:sz w:val="28"/>
          <w:szCs w:val="28"/>
        </w:rPr>
        <w:t>с таким специфическим видом</w:t>
      </w:r>
      <w:r w:rsidRPr="0006137A">
        <w:rPr>
          <w:sz w:val="28"/>
          <w:szCs w:val="28"/>
        </w:rPr>
        <w:t xml:space="preserve"> топлива, как отработанное масло.</w:t>
      </w:r>
    </w:p>
    <w:p w:rsidR="006845E5" w:rsidRPr="003A5E77" w:rsidRDefault="006845E5" w:rsidP="006845E5">
      <w:pPr>
        <w:ind w:firstLine="708"/>
        <w:rPr>
          <w:sz w:val="28"/>
        </w:rPr>
      </w:pPr>
      <w:r w:rsidRPr="003A5E77">
        <w:rPr>
          <w:sz w:val="28"/>
        </w:rPr>
        <w:t xml:space="preserve">Загрузка </w:t>
      </w:r>
      <w:r>
        <w:rPr>
          <w:sz w:val="28"/>
        </w:rPr>
        <w:t xml:space="preserve">твердых </w:t>
      </w:r>
      <w:r w:rsidRPr="003A5E77">
        <w:rPr>
          <w:sz w:val="28"/>
        </w:rPr>
        <w:t xml:space="preserve">отходов </w:t>
      </w:r>
      <w:r w:rsidR="008E4C3D" w:rsidRPr="003A5E77">
        <w:rPr>
          <w:sz w:val="28"/>
        </w:rPr>
        <w:t>производится</w:t>
      </w:r>
      <w:r w:rsidRPr="003A5E77">
        <w:rPr>
          <w:sz w:val="28"/>
        </w:rPr>
        <w:t xml:space="preserve"> вручную.</w:t>
      </w:r>
      <w:r w:rsidRPr="00C207F1">
        <w:rPr>
          <w:sz w:val="28"/>
          <w:szCs w:val="28"/>
        </w:rPr>
        <w:t xml:space="preserve"> </w:t>
      </w:r>
      <w:r w:rsidRPr="00C47C17">
        <w:rPr>
          <w:sz w:val="28"/>
          <w:szCs w:val="28"/>
        </w:rPr>
        <w:t>Загрузочный люк камеры сжигания должен всегда быть закрыт. Открывать загрузочный люк можно только для растопки, загрузки следующей партии отходов и очистки камеры от золы и несгоревших остатков.</w:t>
      </w:r>
    </w:p>
    <w:p w:rsidR="003C7327" w:rsidRPr="00D43BC3" w:rsidRDefault="003C7327" w:rsidP="0019001F">
      <w:pPr>
        <w:ind w:firstLine="708"/>
        <w:rPr>
          <w:sz w:val="28"/>
          <w:highlight w:val="yellow"/>
        </w:rPr>
      </w:pPr>
    </w:p>
    <w:p w:rsidR="00BE7778" w:rsidRPr="003C1B42" w:rsidRDefault="00BE7778" w:rsidP="00C2571F">
      <w:pPr>
        <w:rPr>
          <w:sz w:val="28"/>
        </w:rPr>
      </w:pPr>
    </w:p>
    <w:p w:rsidR="003C7327" w:rsidRPr="003C1B42" w:rsidRDefault="00ED4E2E" w:rsidP="000C21CF">
      <w:pPr>
        <w:pStyle w:val="20"/>
      </w:pPr>
      <w:bookmarkStart w:id="10" w:name="_Toc464539440"/>
      <w:r w:rsidRPr="003C1B42">
        <w:t>2</w:t>
      </w:r>
      <w:r w:rsidR="003C7327" w:rsidRPr="003C1B42">
        <w:t>.3 УПРАВЛЕНИЕ РАБОТОЙ УСТАНОВКИ</w:t>
      </w:r>
      <w:bookmarkEnd w:id="10"/>
    </w:p>
    <w:p w:rsidR="00BE7778" w:rsidRPr="00D43BC3" w:rsidRDefault="00BE7778" w:rsidP="00C2571F">
      <w:pPr>
        <w:rPr>
          <w:highlight w:val="yellow"/>
        </w:rPr>
      </w:pPr>
    </w:p>
    <w:p w:rsidR="00125CD9" w:rsidRPr="00125CD9" w:rsidRDefault="00125CD9" w:rsidP="000061C9">
      <w:pPr>
        <w:ind w:firstLine="708"/>
        <w:rPr>
          <w:sz w:val="28"/>
          <w:szCs w:val="28"/>
        </w:rPr>
      </w:pPr>
      <w:r w:rsidRPr="00125CD9">
        <w:rPr>
          <w:sz w:val="28"/>
          <w:szCs w:val="28"/>
        </w:rPr>
        <w:t>Топливо в топливонагреватель подается самотеком в случае использования горелки без топливного насоса, при этом расходная топливная емкость должна устанавливаться минимум на 1 метре выше оси горелки.</w:t>
      </w:r>
    </w:p>
    <w:p w:rsidR="00125CD9" w:rsidRPr="00125CD9" w:rsidRDefault="00125CD9" w:rsidP="000061C9">
      <w:pPr>
        <w:ind w:firstLine="708"/>
        <w:rPr>
          <w:sz w:val="28"/>
          <w:szCs w:val="28"/>
        </w:rPr>
      </w:pPr>
      <w:r w:rsidRPr="00125CD9">
        <w:rPr>
          <w:sz w:val="28"/>
          <w:szCs w:val="28"/>
        </w:rPr>
        <w:t>Все горелки работают по принципу инжекции топлива через форсунку с дальнейшим распылением.</w:t>
      </w:r>
    </w:p>
    <w:p w:rsidR="00125CD9" w:rsidRPr="00125CD9" w:rsidRDefault="00125CD9" w:rsidP="000061C9">
      <w:pPr>
        <w:ind w:firstLine="708"/>
        <w:rPr>
          <w:sz w:val="28"/>
          <w:szCs w:val="28"/>
        </w:rPr>
      </w:pPr>
      <w:r w:rsidRPr="00125CD9">
        <w:rPr>
          <w:sz w:val="28"/>
          <w:szCs w:val="28"/>
        </w:rPr>
        <w:lastRenderedPageBreak/>
        <w:t xml:space="preserve">Топливо проходит через форсунку, распыляясь по средствам подведения сжатого воздуха, поджигается дугой проходящего </w:t>
      </w:r>
      <w:r w:rsidR="00B27C26" w:rsidRPr="00125CD9">
        <w:rPr>
          <w:sz w:val="28"/>
          <w:szCs w:val="28"/>
        </w:rPr>
        <w:t>между электродами,</w:t>
      </w:r>
      <w:r w:rsidRPr="00125CD9">
        <w:rPr>
          <w:sz w:val="28"/>
          <w:szCs w:val="28"/>
        </w:rPr>
        <w:t xml:space="preserve"> установленными внутри горелки.</w:t>
      </w:r>
    </w:p>
    <w:p w:rsidR="00125CD9" w:rsidRPr="00125CD9" w:rsidRDefault="00125CD9" w:rsidP="000061C9">
      <w:pPr>
        <w:ind w:firstLine="708"/>
        <w:rPr>
          <w:sz w:val="28"/>
          <w:szCs w:val="28"/>
        </w:rPr>
      </w:pPr>
      <w:r w:rsidRPr="00125CD9">
        <w:rPr>
          <w:sz w:val="28"/>
          <w:szCs w:val="28"/>
        </w:rPr>
        <w:t xml:space="preserve">При внезапном погасании факела, который отслеживается фотодатчиком происходит автоматическая остановка горелки, повторный пуск выполняется в автоматическом режиме однократно. В случае если автоматический запуск оказался неудачным система останавливает горелку и загорается индикатор «авария» на пульте управления.  </w:t>
      </w:r>
    </w:p>
    <w:p w:rsidR="00125CD9" w:rsidRDefault="00125CD9" w:rsidP="000061C9">
      <w:pPr>
        <w:ind w:firstLine="708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E7778" w:rsidRPr="005B3191" w:rsidRDefault="00ED4E2E" w:rsidP="000F62C2">
      <w:pPr>
        <w:pStyle w:val="20"/>
      </w:pPr>
      <w:bookmarkStart w:id="11" w:name="_Toc464539441"/>
      <w:r w:rsidRPr="005B3191">
        <w:t>2</w:t>
      </w:r>
      <w:r w:rsidR="000F62C2" w:rsidRPr="005B3191">
        <w:t xml:space="preserve">.4. </w:t>
      </w:r>
      <w:r w:rsidR="00AB7D05" w:rsidRPr="005B3191">
        <w:t>Требования безопасности</w:t>
      </w:r>
      <w:bookmarkEnd w:id="11"/>
      <w:r w:rsidR="000F62C2" w:rsidRPr="005B3191">
        <w:t xml:space="preserve"> </w:t>
      </w:r>
    </w:p>
    <w:p w:rsidR="000F62C2" w:rsidRPr="005B3191" w:rsidRDefault="000F62C2" w:rsidP="00C2571F"/>
    <w:p w:rsidR="00E81685" w:rsidRPr="005B3191" w:rsidRDefault="001A4178" w:rsidP="00E81685">
      <w:pPr>
        <w:ind w:firstLine="708"/>
        <w:rPr>
          <w:sz w:val="28"/>
          <w:szCs w:val="28"/>
        </w:rPr>
      </w:pPr>
      <w:r w:rsidRPr="005B3191">
        <w:rPr>
          <w:sz w:val="28"/>
        </w:rPr>
        <w:t>На предприятии разработан</w:t>
      </w:r>
      <w:r w:rsidR="00E81685" w:rsidRPr="005B3191">
        <w:rPr>
          <w:sz w:val="28"/>
        </w:rPr>
        <w:t>ы</w:t>
      </w:r>
      <w:r w:rsidR="005B3191" w:rsidRPr="005B3191">
        <w:rPr>
          <w:sz w:val="28"/>
        </w:rPr>
        <w:t xml:space="preserve"> Инструкция № 43 от 15</w:t>
      </w:r>
      <w:r w:rsidR="001E1EBA" w:rsidRPr="005B3191">
        <w:rPr>
          <w:sz w:val="28"/>
        </w:rPr>
        <w:t>.0</w:t>
      </w:r>
      <w:r w:rsidR="005B3191" w:rsidRPr="005B3191">
        <w:rPr>
          <w:sz w:val="28"/>
        </w:rPr>
        <w:t>9</w:t>
      </w:r>
      <w:r w:rsidR="001E1EBA" w:rsidRPr="005B3191">
        <w:rPr>
          <w:sz w:val="28"/>
        </w:rPr>
        <w:t>.2016</w:t>
      </w:r>
      <w:r w:rsidRPr="005B3191">
        <w:rPr>
          <w:sz w:val="28"/>
        </w:rPr>
        <w:t xml:space="preserve"> «</w:t>
      </w:r>
      <w:r w:rsidRPr="005B3191">
        <w:rPr>
          <w:bCs/>
          <w:sz w:val="28"/>
          <w:lang w:eastAsia="en-US"/>
        </w:rPr>
        <w:t>По охране труда и безопасным методам работы д</w:t>
      </w:r>
      <w:r w:rsidRPr="005B3191">
        <w:rPr>
          <w:sz w:val="28"/>
        </w:rPr>
        <w:t xml:space="preserve">ля оператора </w:t>
      </w:r>
      <w:r w:rsidR="002B02DA" w:rsidRPr="005B3191">
        <w:rPr>
          <w:sz w:val="28"/>
        </w:rPr>
        <w:t>котл</w:t>
      </w:r>
      <w:r w:rsidR="00733D93" w:rsidRPr="005B3191">
        <w:rPr>
          <w:sz w:val="28"/>
        </w:rPr>
        <w:t>ов</w:t>
      </w:r>
      <w:r w:rsidR="002B02DA" w:rsidRPr="005B3191">
        <w:rPr>
          <w:sz w:val="28"/>
        </w:rPr>
        <w:t xml:space="preserve"> водогрейн</w:t>
      </w:r>
      <w:r w:rsidR="00733D93" w:rsidRPr="005B3191">
        <w:rPr>
          <w:sz w:val="28"/>
        </w:rPr>
        <w:t>ых</w:t>
      </w:r>
      <w:r w:rsidR="002B02DA" w:rsidRPr="005B3191">
        <w:rPr>
          <w:sz w:val="28"/>
        </w:rPr>
        <w:t xml:space="preserve"> КВа, КВр</w:t>
      </w:r>
      <w:r w:rsidR="003A366A" w:rsidRPr="005B3191">
        <w:rPr>
          <w:sz w:val="28"/>
        </w:rPr>
        <w:t>»</w:t>
      </w:r>
      <w:r w:rsidR="001E1EBA" w:rsidRPr="005B3191">
        <w:rPr>
          <w:sz w:val="28"/>
          <w:szCs w:val="28"/>
        </w:rPr>
        <w:t>.</w:t>
      </w:r>
    </w:p>
    <w:p w:rsidR="00E81685" w:rsidRPr="005B3191" w:rsidRDefault="00E81685" w:rsidP="005F7009">
      <w:pPr>
        <w:ind w:firstLine="708"/>
        <w:rPr>
          <w:sz w:val="28"/>
          <w:szCs w:val="28"/>
        </w:rPr>
      </w:pPr>
    </w:p>
    <w:p w:rsidR="000F62C2" w:rsidRPr="00733D93" w:rsidRDefault="005F7009" w:rsidP="005F7009">
      <w:pPr>
        <w:ind w:firstLine="708"/>
        <w:rPr>
          <w:sz w:val="28"/>
        </w:rPr>
      </w:pPr>
      <w:r w:rsidRPr="00733D93">
        <w:rPr>
          <w:sz w:val="28"/>
          <w:szCs w:val="28"/>
        </w:rPr>
        <w:t xml:space="preserve">К самостоятельной работе оператором </w:t>
      </w:r>
      <w:r w:rsidR="002B02DA" w:rsidRPr="00733D93">
        <w:rPr>
          <w:sz w:val="28"/>
          <w:szCs w:val="28"/>
        </w:rPr>
        <w:t>водогрейных котлов</w:t>
      </w:r>
      <w:r w:rsidRPr="00733D93">
        <w:rPr>
          <w:sz w:val="28"/>
          <w:szCs w:val="28"/>
        </w:rPr>
        <w:t xml:space="preserve"> допускаются лица, не моложе</w:t>
      </w:r>
      <w:r w:rsidRPr="00733D93">
        <w:rPr>
          <w:noProof/>
          <w:sz w:val="28"/>
          <w:szCs w:val="28"/>
        </w:rPr>
        <w:t xml:space="preserve"> 18</w:t>
      </w:r>
      <w:r w:rsidRPr="00733D93">
        <w:rPr>
          <w:sz w:val="28"/>
          <w:szCs w:val="28"/>
        </w:rPr>
        <w:t xml:space="preserve"> лет, прошедшие медицинскую комиссию на профпригодность, прошедшие вводный инструктаж, инструктаж на рабочем месте, обучение по охране труда и безопасным методам выполнения работ и сдавшие экзамены по утверждённой программе.</w:t>
      </w:r>
    </w:p>
    <w:p w:rsidR="000F62C2" w:rsidRPr="00733D93" w:rsidRDefault="000F62C2" w:rsidP="00C2571F"/>
    <w:p w:rsidR="000F62C2" w:rsidRPr="00733D93" w:rsidRDefault="00ED4E2E" w:rsidP="000F62C2">
      <w:pPr>
        <w:pStyle w:val="20"/>
      </w:pPr>
      <w:bookmarkStart w:id="12" w:name="_Toc464539442"/>
      <w:r w:rsidRPr="00733D93">
        <w:t>2</w:t>
      </w:r>
      <w:r w:rsidR="000F62C2" w:rsidRPr="00733D93">
        <w:t>.5. техническое обслуживание</w:t>
      </w:r>
      <w:bookmarkEnd w:id="12"/>
    </w:p>
    <w:p w:rsidR="000F62C2" w:rsidRPr="00733D93" w:rsidRDefault="000F62C2" w:rsidP="00C2571F"/>
    <w:p w:rsidR="00776039" w:rsidRPr="00733D93" w:rsidRDefault="00776039" w:rsidP="00A417C0">
      <w:pPr>
        <w:ind w:firstLine="708"/>
        <w:rPr>
          <w:sz w:val="28"/>
          <w:szCs w:val="28"/>
        </w:rPr>
      </w:pPr>
      <w:r w:rsidRPr="00733D93">
        <w:rPr>
          <w:sz w:val="28"/>
          <w:szCs w:val="28"/>
        </w:rPr>
        <w:t>Текущий ремонт и техническое обслуживание установки выполняются в соответствии с «Руководством по эксплуатации»</w:t>
      </w:r>
      <w:r w:rsidR="001E2990" w:rsidRPr="00733D93">
        <w:rPr>
          <w:sz w:val="28"/>
          <w:szCs w:val="28"/>
        </w:rPr>
        <w:t xml:space="preserve"> (приложение)</w:t>
      </w:r>
      <w:r w:rsidRPr="00733D93">
        <w:rPr>
          <w:sz w:val="28"/>
          <w:szCs w:val="28"/>
        </w:rPr>
        <w:t>.</w:t>
      </w:r>
    </w:p>
    <w:p w:rsidR="00B04662" w:rsidRDefault="00B04662" w:rsidP="00A417C0">
      <w:pPr>
        <w:ind w:firstLine="708"/>
        <w:rPr>
          <w:sz w:val="28"/>
          <w:szCs w:val="28"/>
        </w:rPr>
      </w:pPr>
    </w:p>
    <w:p w:rsidR="00B04662" w:rsidRDefault="00B04662" w:rsidP="00A417C0">
      <w:pPr>
        <w:ind w:firstLine="708"/>
        <w:rPr>
          <w:sz w:val="28"/>
          <w:szCs w:val="28"/>
        </w:rPr>
      </w:pPr>
    </w:p>
    <w:p w:rsidR="00B04662" w:rsidRDefault="00B04662" w:rsidP="00A417C0">
      <w:pPr>
        <w:ind w:firstLine="708"/>
        <w:rPr>
          <w:sz w:val="28"/>
          <w:szCs w:val="28"/>
        </w:rPr>
      </w:pPr>
    </w:p>
    <w:p w:rsidR="00DB188E" w:rsidRDefault="00DB188E" w:rsidP="00C2571F">
      <w:pPr>
        <w:rPr>
          <w:sz w:val="28"/>
          <w:szCs w:val="28"/>
        </w:rPr>
      </w:pPr>
    </w:p>
    <w:p w:rsidR="00A83160" w:rsidRPr="00B60A92" w:rsidRDefault="00A83160" w:rsidP="00B60A92">
      <w:pPr>
        <w:widowControl/>
        <w:autoSpaceDE/>
        <w:autoSpaceDN/>
        <w:adjustRightInd/>
        <w:jc w:val="left"/>
        <w:rPr>
          <w:rFonts w:ascii="Arial" w:hAnsi="Arial"/>
          <w:b/>
          <w:bCs/>
          <w:caps/>
          <w:kern w:val="32"/>
          <w:sz w:val="28"/>
          <w:szCs w:val="32"/>
        </w:rPr>
      </w:pPr>
    </w:p>
    <w:p w:rsidR="00E54C2F" w:rsidRDefault="00E54C2F" w:rsidP="00E54C2F">
      <w:pPr>
        <w:rPr>
          <w:sz w:val="28"/>
          <w:szCs w:val="28"/>
        </w:rPr>
      </w:pPr>
    </w:p>
    <w:p w:rsidR="00E54C2F" w:rsidRDefault="00E54C2F" w:rsidP="00E54C2F">
      <w:pPr>
        <w:rPr>
          <w:sz w:val="28"/>
          <w:szCs w:val="28"/>
        </w:rPr>
      </w:pPr>
    </w:p>
    <w:p w:rsidR="00E54C2F" w:rsidRPr="00E54C2F" w:rsidRDefault="00E54C2F" w:rsidP="00E54C2F">
      <w:pPr>
        <w:rPr>
          <w:sz w:val="28"/>
          <w:szCs w:val="28"/>
        </w:rPr>
      </w:pPr>
    </w:p>
    <w:p w:rsidR="00661FBB" w:rsidRDefault="00E324EF" w:rsidP="00753C00">
      <w:pPr>
        <w:jc w:val="left"/>
      </w:pPr>
      <w:r>
        <w:t xml:space="preserve"> </w:t>
      </w:r>
    </w:p>
    <w:sectPr w:rsidR="00661FBB" w:rsidSect="00BD7FF2">
      <w:footerReference w:type="default" r:id="rId13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66" w:rsidRDefault="007D3166" w:rsidP="00251F30">
      <w:r>
        <w:separator/>
      </w:r>
    </w:p>
  </w:endnote>
  <w:endnote w:type="continuationSeparator" w:id="0">
    <w:p w:rsidR="007D3166" w:rsidRDefault="007D3166" w:rsidP="002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6094"/>
      <w:docPartObj>
        <w:docPartGallery w:val="Page Numbers (Bottom of Page)"/>
        <w:docPartUnique/>
      </w:docPartObj>
    </w:sdtPr>
    <w:sdtEndPr/>
    <w:sdtContent>
      <w:p w:rsidR="00AA349C" w:rsidRDefault="00207B25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0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66" w:rsidRDefault="007D3166" w:rsidP="00251F30">
      <w:r>
        <w:separator/>
      </w:r>
    </w:p>
  </w:footnote>
  <w:footnote w:type="continuationSeparator" w:id="0">
    <w:p w:rsidR="007D3166" w:rsidRDefault="007D3166" w:rsidP="0025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B0690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8A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A7A0E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AA7493A"/>
    <w:multiLevelType w:val="hybridMultilevel"/>
    <w:tmpl w:val="048A61B0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4C80"/>
    <w:multiLevelType w:val="hybridMultilevel"/>
    <w:tmpl w:val="2DDCC96A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AF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3827DBB"/>
    <w:multiLevelType w:val="hybridMultilevel"/>
    <w:tmpl w:val="6B1216DA"/>
    <w:lvl w:ilvl="0" w:tplc="287A5DE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1B10"/>
    <w:multiLevelType w:val="hybridMultilevel"/>
    <w:tmpl w:val="9542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09B"/>
    <w:multiLevelType w:val="multilevel"/>
    <w:tmpl w:val="80AA5B0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EB6944"/>
    <w:multiLevelType w:val="multilevel"/>
    <w:tmpl w:val="4D6C8E2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496C76"/>
    <w:multiLevelType w:val="hybridMultilevel"/>
    <w:tmpl w:val="956CEDA6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6AD0"/>
    <w:multiLevelType w:val="multilevel"/>
    <w:tmpl w:val="80AA5B0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694290"/>
    <w:multiLevelType w:val="multilevel"/>
    <w:tmpl w:val="B76AC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05B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DE5540A"/>
    <w:multiLevelType w:val="hybridMultilevel"/>
    <w:tmpl w:val="76088B80"/>
    <w:lvl w:ilvl="0" w:tplc="9EC8EFB6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7A754F"/>
    <w:multiLevelType w:val="multilevel"/>
    <w:tmpl w:val="443CFD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BB6572"/>
    <w:multiLevelType w:val="hybridMultilevel"/>
    <w:tmpl w:val="20D4B56E"/>
    <w:lvl w:ilvl="0" w:tplc="D95050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E16F5"/>
    <w:multiLevelType w:val="hybridMultilevel"/>
    <w:tmpl w:val="DE864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6247"/>
    <w:multiLevelType w:val="hybridMultilevel"/>
    <w:tmpl w:val="91BA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42D6"/>
    <w:multiLevelType w:val="multilevel"/>
    <w:tmpl w:val="8162F28E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35"/>
        </w:tabs>
        <w:ind w:left="1135" w:hanging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79B4"/>
    <w:multiLevelType w:val="hybridMultilevel"/>
    <w:tmpl w:val="65BEAAFA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072D"/>
    <w:multiLevelType w:val="hybridMultilevel"/>
    <w:tmpl w:val="02F82A8C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40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0E934C3"/>
    <w:multiLevelType w:val="hybridMultilevel"/>
    <w:tmpl w:val="B6B8246A"/>
    <w:lvl w:ilvl="0" w:tplc="0848196E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9466A8"/>
    <w:multiLevelType w:val="hybridMultilevel"/>
    <w:tmpl w:val="18DC1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60E79"/>
    <w:multiLevelType w:val="hybridMultilevel"/>
    <w:tmpl w:val="AEDE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47A5"/>
    <w:multiLevelType w:val="hybridMultilevel"/>
    <w:tmpl w:val="B510BC0E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3CAE"/>
    <w:multiLevelType w:val="hybridMultilevel"/>
    <w:tmpl w:val="3A8EAAD0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7B66"/>
    <w:multiLevelType w:val="hybridMultilevel"/>
    <w:tmpl w:val="AD9CB7E6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970"/>
    <w:multiLevelType w:val="multilevel"/>
    <w:tmpl w:val="F91E7C36"/>
    <w:lvl w:ilvl="0">
      <w:start w:val="1"/>
      <w:numFmt w:val="bullet"/>
      <w:lvlText w:val="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6C5A"/>
    <w:multiLevelType w:val="multilevel"/>
    <w:tmpl w:val="1EA4D1F8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lvlText w:val="◊"/>
      <w:lvlJc w:val="left"/>
      <w:pPr>
        <w:tabs>
          <w:tab w:val="num" w:pos="1701"/>
        </w:tabs>
        <w:ind w:left="1418" w:hanging="284"/>
      </w:pPr>
      <w:rPr>
        <w:rFonts w:ascii="Tahoma" w:hAnsi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E7F526B"/>
    <w:multiLevelType w:val="hybridMultilevel"/>
    <w:tmpl w:val="47F27E7E"/>
    <w:lvl w:ilvl="0" w:tplc="9F26F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A7EB0"/>
    <w:multiLevelType w:val="multilevel"/>
    <w:tmpl w:val="80AA5B0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20219A2"/>
    <w:multiLevelType w:val="multilevel"/>
    <w:tmpl w:val="80AA5B0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2CD631B"/>
    <w:multiLevelType w:val="multilevel"/>
    <w:tmpl w:val="4D6C8E2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31"/>
  </w:num>
  <w:num w:numId="10">
    <w:abstractNumId w:val="21"/>
  </w:num>
  <w:num w:numId="11">
    <w:abstractNumId w:val="3"/>
  </w:num>
  <w:num w:numId="12">
    <w:abstractNumId w:val="27"/>
  </w:num>
  <w:num w:numId="13">
    <w:abstractNumId w:val="10"/>
  </w:num>
  <w:num w:numId="14">
    <w:abstractNumId w:val="28"/>
  </w:num>
  <w:num w:numId="15">
    <w:abstractNumId w:val="20"/>
  </w:num>
  <w:num w:numId="16">
    <w:abstractNumId w:val="26"/>
  </w:num>
  <w:num w:numId="17">
    <w:abstractNumId w:val="4"/>
  </w:num>
  <w:num w:numId="18">
    <w:abstractNumId w:val="24"/>
  </w:num>
  <w:num w:numId="19">
    <w:abstractNumId w:val="23"/>
  </w:num>
  <w:num w:numId="20">
    <w:abstractNumId w:val="19"/>
  </w:num>
  <w:num w:numId="21">
    <w:abstractNumId w:val="32"/>
  </w:num>
  <w:num w:numId="22">
    <w:abstractNumId w:val="15"/>
  </w:num>
  <w:num w:numId="23">
    <w:abstractNumId w:val="16"/>
  </w:num>
  <w:num w:numId="24">
    <w:abstractNumId w:val="30"/>
  </w:num>
  <w:num w:numId="25">
    <w:abstractNumId w:val="9"/>
  </w:num>
  <w:num w:numId="26">
    <w:abstractNumId w:val="34"/>
  </w:num>
  <w:num w:numId="27">
    <w:abstractNumId w:val="29"/>
  </w:num>
  <w:num w:numId="28">
    <w:abstractNumId w:val="8"/>
  </w:num>
  <w:num w:numId="29">
    <w:abstractNumId w:val="6"/>
  </w:num>
  <w:num w:numId="30">
    <w:abstractNumId w:val="17"/>
  </w:num>
  <w:num w:numId="31">
    <w:abstractNumId w:val="33"/>
  </w:num>
  <w:num w:numId="32">
    <w:abstractNumId w:val="18"/>
  </w:num>
  <w:num w:numId="33">
    <w:abstractNumId w:val="12"/>
  </w:num>
  <w:num w:numId="34">
    <w:abstractNumId w:val="22"/>
  </w:num>
  <w:num w:numId="3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93"/>
    <w:rsid w:val="00002416"/>
    <w:rsid w:val="00003388"/>
    <w:rsid w:val="000041C9"/>
    <w:rsid w:val="00004644"/>
    <w:rsid w:val="00004FD9"/>
    <w:rsid w:val="00006143"/>
    <w:rsid w:val="000061C9"/>
    <w:rsid w:val="00006BAD"/>
    <w:rsid w:val="00007250"/>
    <w:rsid w:val="00007E8E"/>
    <w:rsid w:val="00010EC0"/>
    <w:rsid w:val="0001175C"/>
    <w:rsid w:val="00011BCA"/>
    <w:rsid w:val="00014E6A"/>
    <w:rsid w:val="000164B2"/>
    <w:rsid w:val="000175A9"/>
    <w:rsid w:val="000203B7"/>
    <w:rsid w:val="0002223A"/>
    <w:rsid w:val="00022522"/>
    <w:rsid w:val="00023A2D"/>
    <w:rsid w:val="00024687"/>
    <w:rsid w:val="0002686D"/>
    <w:rsid w:val="00030255"/>
    <w:rsid w:val="0003185B"/>
    <w:rsid w:val="00031885"/>
    <w:rsid w:val="000338B6"/>
    <w:rsid w:val="00033B07"/>
    <w:rsid w:val="000348B1"/>
    <w:rsid w:val="00035293"/>
    <w:rsid w:val="000372E0"/>
    <w:rsid w:val="00037AEC"/>
    <w:rsid w:val="0004270B"/>
    <w:rsid w:val="00042B99"/>
    <w:rsid w:val="00042F7D"/>
    <w:rsid w:val="00045315"/>
    <w:rsid w:val="000460B5"/>
    <w:rsid w:val="00046417"/>
    <w:rsid w:val="00050CB4"/>
    <w:rsid w:val="0005266E"/>
    <w:rsid w:val="00052BC0"/>
    <w:rsid w:val="00053621"/>
    <w:rsid w:val="000536DF"/>
    <w:rsid w:val="00053E11"/>
    <w:rsid w:val="00054C6E"/>
    <w:rsid w:val="0005702C"/>
    <w:rsid w:val="0005725D"/>
    <w:rsid w:val="0005746F"/>
    <w:rsid w:val="0006137A"/>
    <w:rsid w:val="000645C3"/>
    <w:rsid w:val="000654A4"/>
    <w:rsid w:val="000664D5"/>
    <w:rsid w:val="000667DC"/>
    <w:rsid w:val="00067F34"/>
    <w:rsid w:val="00070273"/>
    <w:rsid w:val="000702DD"/>
    <w:rsid w:val="00070EF4"/>
    <w:rsid w:val="000717E0"/>
    <w:rsid w:val="00072EC0"/>
    <w:rsid w:val="00073476"/>
    <w:rsid w:val="00073685"/>
    <w:rsid w:val="0007388C"/>
    <w:rsid w:val="00073B23"/>
    <w:rsid w:val="000772EE"/>
    <w:rsid w:val="00077D43"/>
    <w:rsid w:val="000861ED"/>
    <w:rsid w:val="00086986"/>
    <w:rsid w:val="0009004B"/>
    <w:rsid w:val="0009108E"/>
    <w:rsid w:val="000920A9"/>
    <w:rsid w:val="0009241A"/>
    <w:rsid w:val="00094E95"/>
    <w:rsid w:val="00095363"/>
    <w:rsid w:val="00095E0A"/>
    <w:rsid w:val="00096750"/>
    <w:rsid w:val="00096CE2"/>
    <w:rsid w:val="000A0F2D"/>
    <w:rsid w:val="000A4BF1"/>
    <w:rsid w:val="000A55ED"/>
    <w:rsid w:val="000A5CBC"/>
    <w:rsid w:val="000A688A"/>
    <w:rsid w:val="000A6BA0"/>
    <w:rsid w:val="000B103F"/>
    <w:rsid w:val="000B476A"/>
    <w:rsid w:val="000B5474"/>
    <w:rsid w:val="000B590D"/>
    <w:rsid w:val="000B7C24"/>
    <w:rsid w:val="000C0060"/>
    <w:rsid w:val="000C176E"/>
    <w:rsid w:val="000C21CF"/>
    <w:rsid w:val="000C44EC"/>
    <w:rsid w:val="000C5229"/>
    <w:rsid w:val="000C790A"/>
    <w:rsid w:val="000D0056"/>
    <w:rsid w:val="000D05A0"/>
    <w:rsid w:val="000D0642"/>
    <w:rsid w:val="000D1011"/>
    <w:rsid w:val="000D31A6"/>
    <w:rsid w:val="000D6402"/>
    <w:rsid w:val="000D78AB"/>
    <w:rsid w:val="000D7D6F"/>
    <w:rsid w:val="000E2B71"/>
    <w:rsid w:val="000E364F"/>
    <w:rsid w:val="000E578E"/>
    <w:rsid w:val="000E6D45"/>
    <w:rsid w:val="000E6E8E"/>
    <w:rsid w:val="000F1E53"/>
    <w:rsid w:val="000F2131"/>
    <w:rsid w:val="000F2601"/>
    <w:rsid w:val="000F3B2E"/>
    <w:rsid w:val="000F62C2"/>
    <w:rsid w:val="000F6E8F"/>
    <w:rsid w:val="00100EEF"/>
    <w:rsid w:val="00101018"/>
    <w:rsid w:val="001021BC"/>
    <w:rsid w:val="00106886"/>
    <w:rsid w:val="00111439"/>
    <w:rsid w:val="0011204F"/>
    <w:rsid w:val="001123DC"/>
    <w:rsid w:val="00113720"/>
    <w:rsid w:val="00114168"/>
    <w:rsid w:val="00115788"/>
    <w:rsid w:val="001170F9"/>
    <w:rsid w:val="00117808"/>
    <w:rsid w:val="00121088"/>
    <w:rsid w:val="0012263A"/>
    <w:rsid w:val="001240AD"/>
    <w:rsid w:val="0012456E"/>
    <w:rsid w:val="00125CD9"/>
    <w:rsid w:val="001302A1"/>
    <w:rsid w:val="001303F9"/>
    <w:rsid w:val="00130809"/>
    <w:rsid w:val="001312FE"/>
    <w:rsid w:val="00133B0C"/>
    <w:rsid w:val="001341B1"/>
    <w:rsid w:val="00134691"/>
    <w:rsid w:val="00134FE9"/>
    <w:rsid w:val="001353BB"/>
    <w:rsid w:val="0014076D"/>
    <w:rsid w:val="00140D30"/>
    <w:rsid w:val="00141472"/>
    <w:rsid w:val="001418C6"/>
    <w:rsid w:val="00141E8B"/>
    <w:rsid w:val="001424B8"/>
    <w:rsid w:val="0014434F"/>
    <w:rsid w:val="001456DC"/>
    <w:rsid w:val="001470FE"/>
    <w:rsid w:val="00150817"/>
    <w:rsid w:val="00151759"/>
    <w:rsid w:val="001527A8"/>
    <w:rsid w:val="00152E0B"/>
    <w:rsid w:val="001531A8"/>
    <w:rsid w:val="00153ECF"/>
    <w:rsid w:val="00155EBA"/>
    <w:rsid w:val="00156021"/>
    <w:rsid w:val="001620BF"/>
    <w:rsid w:val="001623F0"/>
    <w:rsid w:val="00163F3F"/>
    <w:rsid w:val="00171350"/>
    <w:rsid w:val="00172294"/>
    <w:rsid w:val="0017292B"/>
    <w:rsid w:val="00172DF5"/>
    <w:rsid w:val="00172E1D"/>
    <w:rsid w:val="0017424E"/>
    <w:rsid w:val="0017784A"/>
    <w:rsid w:val="0018004A"/>
    <w:rsid w:val="00181988"/>
    <w:rsid w:val="00183683"/>
    <w:rsid w:val="001837B9"/>
    <w:rsid w:val="00185E6D"/>
    <w:rsid w:val="00186BEF"/>
    <w:rsid w:val="0018713C"/>
    <w:rsid w:val="0019001F"/>
    <w:rsid w:val="00190D15"/>
    <w:rsid w:val="0019284D"/>
    <w:rsid w:val="0019576E"/>
    <w:rsid w:val="00197B0F"/>
    <w:rsid w:val="00197E6C"/>
    <w:rsid w:val="001A039C"/>
    <w:rsid w:val="001A19D7"/>
    <w:rsid w:val="001A2307"/>
    <w:rsid w:val="001A2C8E"/>
    <w:rsid w:val="001A2D7C"/>
    <w:rsid w:val="001A35D4"/>
    <w:rsid w:val="001A3FD0"/>
    <w:rsid w:val="001A4178"/>
    <w:rsid w:val="001A59B8"/>
    <w:rsid w:val="001A62E5"/>
    <w:rsid w:val="001A6412"/>
    <w:rsid w:val="001A6971"/>
    <w:rsid w:val="001A7D61"/>
    <w:rsid w:val="001B1DB8"/>
    <w:rsid w:val="001B2FBF"/>
    <w:rsid w:val="001B35DA"/>
    <w:rsid w:val="001B619C"/>
    <w:rsid w:val="001B6974"/>
    <w:rsid w:val="001B788A"/>
    <w:rsid w:val="001C149C"/>
    <w:rsid w:val="001C1E95"/>
    <w:rsid w:val="001C3F8D"/>
    <w:rsid w:val="001C7169"/>
    <w:rsid w:val="001C7C78"/>
    <w:rsid w:val="001D1651"/>
    <w:rsid w:val="001D5E4C"/>
    <w:rsid w:val="001D6185"/>
    <w:rsid w:val="001E1EBA"/>
    <w:rsid w:val="001E1FF4"/>
    <w:rsid w:val="001E21CB"/>
    <w:rsid w:val="001E28BE"/>
    <w:rsid w:val="001E2990"/>
    <w:rsid w:val="001E5C12"/>
    <w:rsid w:val="001E5C5C"/>
    <w:rsid w:val="001E62E1"/>
    <w:rsid w:val="001E637D"/>
    <w:rsid w:val="001F4EDA"/>
    <w:rsid w:val="001F5C14"/>
    <w:rsid w:val="00200E39"/>
    <w:rsid w:val="00201172"/>
    <w:rsid w:val="002016AD"/>
    <w:rsid w:val="002030BE"/>
    <w:rsid w:val="00207B25"/>
    <w:rsid w:val="00211441"/>
    <w:rsid w:val="00211D51"/>
    <w:rsid w:val="00213A60"/>
    <w:rsid w:val="00215E76"/>
    <w:rsid w:val="002175C1"/>
    <w:rsid w:val="00217663"/>
    <w:rsid w:val="00217740"/>
    <w:rsid w:val="00217A71"/>
    <w:rsid w:val="002206D7"/>
    <w:rsid w:val="00220E65"/>
    <w:rsid w:val="00222876"/>
    <w:rsid w:val="002242E4"/>
    <w:rsid w:val="002248A9"/>
    <w:rsid w:val="002249BB"/>
    <w:rsid w:val="00225FA7"/>
    <w:rsid w:val="002272F6"/>
    <w:rsid w:val="0022733C"/>
    <w:rsid w:val="002273FC"/>
    <w:rsid w:val="00233E7D"/>
    <w:rsid w:val="0023491F"/>
    <w:rsid w:val="00236190"/>
    <w:rsid w:val="0023737A"/>
    <w:rsid w:val="002374E2"/>
    <w:rsid w:val="00237B9B"/>
    <w:rsid w:val="002410AC"/>
    <w:rsid w:val="00241D06"/>
    <w:rsid w:val="0024261B"/>
    <w:rsid w:val="00242691"/>
    <w:rsid w:val="00243D39"/>
    <w:rsid w:val="00244A37"/>
    <w:rsid w:val="00244FD5"/>
    <w:rsid w:val="00245ED6"/>
    <w:rsid w:val="002467DE"/>
    <w:rsid w:val="00247034"/>
    <w:rsid w:val="002479BD"/>
    <w:rsid w:val="00250C86"/>
    <w:rsid w:val="00251F30"/>
    <w:rsid w:val="00252883"/>
    <w:rsid w:val="0025396E"/>
    <w:rsid w:val="00254F94"/>
    <w:rsid w:val="00255387"/>
    <w:rsid w:val="0025659B"/>
    <w:rsid w:val="00257D89"/>
    <w:rsid w:val="00260F96"/>
    <w:rsid w:val="00262AE0"/>
    <w:rsid w:val="00262AF4"/>
    <w:rsid w:val="0026629E"/>
    <w:rsid w:val="0026647F"/>
    <w:rsid w:val="00270185"/>
    <w:rsid w:val="0027056C"/>
    <w:rsid w:val="00271045"/>
    <w:rsid w:val="002713ED"/>
    <w:rsid w:val="00271F2D"/>
    <w:rsid w:val="0027212E"/>
    <w:rsid w:val="00273136"/>
    <w:rsid w:val="002731D7"/>
    <w:rsid w:val="00273364"/>
    <w:rsid w:val="00277590"/>
    <w:rsid w:val="00280661"/>
    <w:rsid w:val="0028086C"/>
    <w:rsid w:val="00284B67"/>
    <w:rsid w:val="00284B72"/>
    <w:rsid w:val="00286E48"/>
    <w:rsid w:val="00287086"/>
    <w:rsid w:val="00293F24"/>
    <w:rsid w:val="00297F47"/>
    <w:rsid w:val="002A0071"/>
    <w:rsid w:val="002A0942"/>
    <w:rsid w:val="002A0FAB"/>
    <w:rsid w:val="002A1139"/>
    <w:rsid w:val="002A17A7"/>
    <w:rsid w:val="002A4BB4"/>
    <w:rsid w:val="002A4DB8"/>
    <w:rsid w:val="002A5584"/>
    <w:rsid w:val="002A58B4"/>
    <w:rsid w:val="002A6179"/>
    <w:rsid w:val="002A6717"/>
    <w:rsid w:val="002A798F"/>
    <w:rsid w:val="002B02DA"/>
    <w:rsid w:val="002B06D1"/>
    <w:rsid w:val="002B0E61"/>
    <w:rsid w:val="002B12FD"/>
    <w:rsid w:val="002B1AD0"/>
    <w:rsid w:val="002B4156"/>
    <w:rsid w:val="002B4A91"/>
    <w:rsid w:val="002B50A6"/>
    <w:rsid w:val="002B526C"/>
    <w:rsid w:val="002B5615"/>
    <w:rsid w:val="002C0813"/>
    <w:rsid w:val="002C0A24"/>
    <w:rsid w:val="002C1D81"/>
    <w:rsid w:val="002C1FC3"/>
    <w:rsid w:val="002C3F40"/>
    <w:rsid w:val="002C7A16"/>
    <w:rsid w:val="002C7E62"/>
    <w:rsid w:val="002D336B"/>
    <w:rsid w:val="002D520E"/>
    <w:rsid w:val="002D5556"/>
    <w:rsid w:val="002D648E"/>
    <w:rsid w:val="002E0B0E"/>
    <w:rsid w:val="002E1E21"/>
    <w:rsid w:val="002E246D"/>
    <w:rsid w:val="002E2CCA"/>
    <w:rsid w:val="002E4912"/>
    <w:rsid w:val="002E5213"/>
    <w:rsid w:val="002E5453"/>
    <w:rsid w:val="002E5778"/>
    <w:rsid w:val="002E5A75"/>
    <w:rsid w:val="002F2744"/>
    <w:rsid w:val="002F5060"/>
    <w:rsid w:val="002F5653"/>
    <w:rsid w:val="002F650E"/>
    <w:rsid w:val="002F7EFE"/>
    <w:rsid w:val="0030064F"/>
    <w:rsid w:val="00300B89"/>
    <w:rsid w:val="00303D52"/>
    <w:rsid w:val="003044C0"/>
    <w:rsid w:val="00307201"/>
    <w:rsid w:val="0030743A"/>
    <w:rsid w:val="00307A53"/>
    <w:rsid w:val="00312A92"/>
    <w:rsid w:val="00313325"/>
    <w:rsid w:val="00313904"/>
    <w:rsid w:val="0031510B"/>
    <w:rsid w:val="00316310"/>
    <w:rsid w:val="0031688E"/>
    <w:rsid w:val="00320290"/>
    <w:rsid w:val="003202DE"/>
    <w:rsid w:val="00320992"/>
    <w:rsid w:val="00326C2C"/>
    <w:rsid w:val="003304C5"/>
    <w:rsid w:val="003338DF"/>
    <w:rsid w:val="00333E3D"/>
    <w:rsid w:val="003340C4"/>
    <w:rsid w:val="00334521"/>
    <w:rsid w:val="00334C44"/>
    <w:rsid w:val="00335CCA"/>
    <w:rsid w:val="00336747"/>
    <w:rsid w:val="00336EC4"/>
    <w:rsid w:val="00341DA1"/>
    <w:rsid w:val="003436AA"/>
    <w:rsid w:val="003458B0"/>
    <w:rsid w:val="003466F3"/>
    <w:rsid w:val="0034676D"/>
    <w:rsid w:val="003473E5"/>
    <w:rsid w:val="00351E3A"/>
    <w:rsid w:val="00353269"/>
    <w:rsid w:val="00354E97"/>
    <w:rsid w:val="00355CAD"/>
    <w:rsid w:val="0036101E"/>
    <w:rsid w:val="003620DC"/>
    <w:rsid w:val="0036220B"/>
    <w:rsid w:val="003639D0"/>
    <w:rsid w:val="003644A3"/>
    <w:rsid w:val="00364A36"/>
    <w:rsid w:val="0036552B"/>
    <w:rsid w:val="0036608C"/>
    <w:rsid w:val="00366116"/>
    <w:rsid w:val="003700D3"/>
    <w:rsid w:val="00370605"/>
    <w:rsid w:val="003709B1"/>
    <w:rsid w:val="00370D63"/>
    <w:rsid w:val="00371F68"/>
    <w:rsid w:val="00372F37"/>
    <w:rsid w:val="00375E24"/>
    <w:rsid w:val="00376B91"/>
    <w:rsid w:val="00376FE3"/>
    <w:rsid w:val="00377FF1"/>
    <w:rsid w:val="003810E4"/>
    <w:rsid w:val="003831E5"/>
    <w:rsid w:val="0038327C"/>
    <w:rsid w:val="0038332C"/>
    <w:rsid w:val="003834CA"/>
    <w:rsid w:val="0038439F"/>
    <w:rsid w:val="00384B1E"/>
    <w:rsid w:val="003856D7"/>
    <w:rsid w:val="00387318"/>
    <w:rsid w:val="003916B9"/>
    <w:rsid w:val="00393CD4"/>
    <w:rsid w:val="00396854"/>
    <w:rsid w:val="00396932"/>
    <w:rsid w:val="00397EAF"/>
    <w:rsid w:val="003A1396"/>
    <w:rsid w:val="003A1AFB"/>
    <w:rsid w:val="003A2942"/>
    <w:rsid w:val="003A366A"/>
    <w:rsid w:val="003A53A3"/>
    <w:rsid w:val="003A5E77"/>
    <w:rsid w:val="003A6CB8"/>
    <w:rsid w:val="003B0752"/>
    <w:rsid w:val="003B1F6D"/>
    <w:rsid w:val="003B2288"/>
    <w:rsid w:val="003B2EB1"/>
    <w:rsid w:val="003B343E"/>
    <w:rsid w:val="003B4356"/>
    <w:rsid w:val="003B539E"/>
    <w:rsid w:val="003B6494"/>
    <w:rsid w:val="003C0109"/>
    <w:rsid w:val="003C0BF8"/>
    <w:rsid w:val="003C1B42"/>
    <w:rsid w:val="003C1EEC"/>
    <w:rsid w:val="003C2553"/>
    <w:rsid w:val="003C39E2"/>
    <w:rsid w:val="003C4214"/>
    <w:rsid w:val="003C46E9"/>
    <w:rsid w:val="003C5210"/>
    <w:rsid w:val="003C7327"/>
    <w:rsid w:val="003C7A01"/>
    <w:rsid w:val="003D0586"/>
    <w:rsid w:val="003D11A1"/>
    <w:rsid w:val="003D151D"/>
    <w:rsid w:val="003D19C0"/>
    <w:rsid w:val="003D211E"/>
    <w:rsid w:val="003D45C3"/>
    <w:rsid w:val="003D612C"/>
    <w:rsid w:val="003D73B3"/>
    <w:rsid w:val="003E2711"/>
    <w:rsid w:val="003E2E93"/>
    <w:rsid w:val="003E55AE"/>
    <w:rsid w:val="003E63B5"/>
    <w:rsid w:val="003E654B"/>
    <w:rsid w:val="003E6C7F"/>
    <w:rsid w:val="003F2D08"/>
    <w:rsid w:val="003F3900"/>
    <w:rsid w:val="003F3963"/>
    <w:rsid w:val="003F6508"/>
    <w:rsid w:val="003F7093"/>
    <w:rsid w:val="003F7470"/>
    <w:rsid w:val="004020ED"/>
    <w:rsid w:val="004034AA"/>
    <w:rsid w:val="00404916"/>
    <w:rsid w:val="00405513"/>
    <w:rsid w:val="00405DB0"/>
    <w:rsid w:val="00411BD5"/>
    <w:rsid w:val="0041425C"/>
    <w:rsid w:val="00420DBD"/>
    <w:rsid w:val="004230FB"/>
    <w:rsid w:val="00426293"/>
    <w:rsid w:val="00432844"/>
    <w:rsid w:val="004334D8"/>
    <w:rsid w:val="00433B27"/>
    <w:rsid w:val="0043478D"/>
    <w:rsid w:val="00435511"/>
    <w:rsid w:val="00435E7A"/>
    <w:rsid w:val="00435F19"/>
    <w:rsid w:val="00436B29"/>
    <w:rsid w:val="004401EA"/>
    <w:rsid w:val="00441875"/>
    <w:rsid w:val="004421DB"/>
    <w:rsid w:val="00442B07"/>
    <w:rsid w:val="00442E37"/>
    <w:rsid w:val="00443C18"/>
    <w:rsid w:val="00443C40"/>
    <w:rsid w:val="0044429D"/>
    <w:rsid w:val="004479EC"/>
    <w:rsid w:val="00447E1C"/>
    <w:rsid w:val="004507FF"/>
    <w:rsid w:val="00450BB9"/>
    <w:rsid w:val="00452246"/>
    <w:rsid w:val="00452C04"/>
    <w:rsid w:val="00453047"/>
    <w:rsid w:val="00453977"/>
    <w:rsid w:val="00454615"/>
    <w:rsid w:val="00454E1F"/>
    <w:rsid w:val="00456233"/>
    <w:rsid w:val="00456597"/>
    <w:rsid w:val="0046156F"/>
    <w:rsid w:val="0046198A"/>
    <w:rsid w:val="0046260B"/>
    <w:rsid w:val="004636F9"/>
    <w:rsid w:val="00463AB5"/>
    <w:rsid w:val="004664A1"/>
    <w:rsid w:val="00470ACF"/>
    <w:rsid w:val="00471ED4"/>
    <w:rsid w:val="00474693"/>
    <w:rsid w:val="00474D1C"/>
    <w:rsid w:val="004750F5"/>
    <w:rsid w:val="004763EC"/>
    <w:rsid w:val="00480399"/>
    <w:rsid w:val="00481E2E"/>
    <w:rsid w:val="00482DE2"/>
    <w:rsid w:val="00484E50"/>
    <w:rsid w:val="004856CE"/>
    <w:rsid w:val="00492174"/>
    <w:rsid w:val="0049278E"/>
    <w:rsid w:val="00493E82"/>
    <w:rsid w:val="004958B6"/>
    <w:rsid w:val="004A22A6"/>
    <w:rsid w:val="004A54C7"/>
    <w:rsid w:val="004A577B"/>
    <w:rsid w:val="004B045F"/>
    <w:rsid w:val="004B2A31"/>
    <w:rsid w:val="004B2BD1"/>
    <w:rsid w:val="004B30B7"/>
    <w:rsid w:val="004B5D6E"/>
    <w:rsid w:val="004C0DB2"/>
    <w:rsid w:val="004C1E83"/>
    <w:rsid w:val="004C24F5"/>
    <w:rsid w:val="004C61CA"/>
    <w:rsid w:val="004C620B"/>
    <w:rsid w:val="004C7DD4"/>
    <w:rsid w:val="004D20E3"/>
    <w:rsid w:val="004D3116"/>
    <w:rsid w:val="004D387A"/>
    <w:rsid w:val="004D44DB"/>
    <w:rsid w:val="004D61D7"/>
    <w:rsid w:val="004E0BCC"/>
    <w:rsid w:val="004E0C22"/>
    <w:rsid w:val="004E389A"/>
    <w:rsid w:val="004E3CF9"/>
    <w:rsid w:val="004F066D"/>
    <w:rsid w:val="004F2B58"/>
    <w:rsid w:val="004F365C"/>
    <w:rsid w:val="004F3765"/>
    <w:rsid w:val="004F3DAB"/>
    <w:rsid w:val="004F4C99"/>
    <w:rsid w:val="004F5DA4"/>
    <w:rsid w:val="004F5EF8"/>
    <w:rsid w:val="00504CAC"/>
    <w:rsid w:val="00507306"/>
    <w:rsid w:val="005077AD"/>
    <w:rsid w:val="0050797F"/>
    <w:rsid w:val="005110B8"/>
    <w:rsid w:val="005156A7"/>
    <w:rsid w:val="00520CD0"/>
    <w:rsid w:val="00520D67"/>
    <w:rsid w:val="00521316"/>
    <w:rsid w:val="00522049"/>
    <w:rsid w:val="00523EC8"/>
    <w:rsid w:val="005248B8"/>
    <w:rsid w:val="00524A09"/>
    <w:rsid w:val="00533328"/>
    <w:rsid w:val="005336A0"/>
    <w:rsid w:val="00533C40"/>
    <w:rsid w:val="005361EE"/>
    <w:rsid w:val="0053772E"/>
    <w:rsid w:val="005411CC"/>
    <w:rsid w:val="005421B6"/>
    <w:rsid w:val="005503E9"/>
    <w:rsid w:val="00551904"/>
    <w:rsid w:val="005521F5"/>
    <w:rsid w:val="00552D50"/>
    <w:rsid w:val="00553A40"/>
    <w:rsid w:val="005542B3"/>
    <w:rsid w:val="00556DF1"/>
    <w:rsid w:val="00557066"/>
    <w:rsid w:val="005619D7"/>
    <w:rsid w:val="00561AB9"/>
    <w:rsid w:val="00563508"/>
    <w:rsid w:val="00564962"/>
    <w:rsid w:val="00565FB9"/>
    <w:rsid w:val="00566CD1"/>
    <w:rsid w:val="00570651"/>
    <w:rsid w:val="0057082A"/>
    <w:rsid w:val="00573024"/>
    <w:rsid w:val="00573EDD"/>
    <w:rsid w:val="005743A4"/>
    <w:rsid w:val="005771F7"/>
    <w:rsid w:val="00580431"/>
    <w:rsid w:val="005807F8"/>
    <w:rsid w:val="00580B66"/>
    <w:rsid w:val="005829A6"/>
    <w:rsid w:val="00584125"/>
    <w:rsid w:val="005856B4"/>
    <w:rsid w:val="005860E7"/>
    <w:rsid w:val="00586EDC"/>
    <w:rsid w:val="00587B1E"/>
    <w:rsid w:val="00590BFF"/>
    <w:rsid w:val="00590C09"/>
    <w:rsid w:val="00590C1A"/>
    <w:rsid w:val="00591ED0"/>
    <w:rsid w:val="00593814"/>
    <w:rsid w:val="00596891"/>
    <w:rsid w:val="00596A05"/>
    <w:rsid w:val="005A253B"/>
    <w:rsid w:val="005A3C74"/>
    <w:rsid w:val="005A4EB4"/>
    <w:rsid w:val="005A74C5"/>
    <w:rsid w:val="005B2ABE"/>
    <w:rsid w:val="005B3191"/>
    <w:rsid w:val="005B3CD2"/>
    <w:rsid w:val="005B4ECE"/>
    <w:rsid w:val="005B5493"/>
    <w:rsid w:val="005B5701"/>
    <w:rsid w:val="005B5795"/>
    <w:rsid w:val="005B63AF"/>
    <w:rsid w:val="005B66D1"/>
    <w:rsid w:val="005B6A83"/>
    <w:rsid w:val="005C0190"/>
    <w:rsid w:val="005C369F"/>
    <w:rsid w:val="005C43DC"/>
    <w:rsid w:val="005C46E0"/>
    <w:rsid w:val="005C4EB5"/>
    <w:rsid w:val="005C5C6C"/>
    <w:rsid w:val="005C5F2C"/>
    <w:rsid w:val="005D139E"/>
    <w:rsid w:val="005D1B66"/>
    <w:rsid w:val="005D2B12"/>
    <w:rsid w:val="005D305C"/>
    <w:rsid w:val="005D544C"/>
    <w:rsid w:val="005D5980"/>
    <w:rsid w:val="005D6A0E"/>
    <w:rsid w:val="005E2300"/>
    <w:rsid w:val="005F18B5"/>
    <w:rsid w:val="005F21AF"/>
    <w:rsid w:val="005F57DF"/>
    <w:rsid w:val="005F615F"/>
    <w:rsid w:val="005F7009"/>
    <w:rsid w:val="005F70DA"/>
    <w:rsid w:val="005F7D26"/>
    <w:rsid w:val="006012B0"/>
    <w:rsid w:val="00601AEA"/>
    <w:rsid w:val="00602577"/>
    <w:rsid w:val="0060297E"/>
    <w:rsid w:val="00604831"/>
    <w:rsid w:val="00605A22"/>
    <w:rsid w:val="006064A4"/>
    <w:rsid w:val="00606CC0"/>
    <w:rsid w:val="0060763E"/>
    <w:rsid w:val="00611705"/>
    <w:rsid w:val="0061186D"/>
    <w:rsid w:val="00611F6C"/>
    <w:rsid w:val="006122AE"/>
    <w:rsid w:val="00613B5F"/>
    <w:rsid w:val="00615920"/>
    <w:rsid w:val="00615C85"/>
    <w:rsid w:val="00616CAC"/>
    <w:rsid w:val="0061718B"/>
    <w:rsid w:val="00617E9E"/>
    <w:rsid w:val="00620ECA"/>
    <w:rsid w:val="0062247F"/>
    <w:rsid w:val="0062336D"/>
    <w:rsid w:val="006234F4"/>
    <w:rsid w:val="006260D6"/>
    <w:rsid w:val="00626C9E"/>
    <w:rsid w:val="006304D9"/>
    <w:rsid w:val="0063293A"/>
    <w:rsid w:val="00632B98"/>
    <w:rsid w:val="00632E16"/>
    <w:rsid w:val="00634281"/>
    <w:rsid w:val="0063454B"/>
    <w:rsid w:val="006346B2"/>
    <w:rsid w:val="00640F31"/>
    <w:rsid w:val="00641CC4"/>
    <w:rsid w:val="006424D6"/>
    <w:rsid w:val="00643688"/>
    <w:rsid w:val="006444EB"/>
    <w:rsid w:val="00645C0A"/>
    <w:rsid w:val="006462F2"/>
    <w:rsid w:val="0065040D"/>
    <w:rsid w:val="00652AD7"/>
    <w:rsid w:val="0065477F"/>
    <w:rsid w:val="006565D1"/>
    <w:rsid w:val="00656703"/>
    <w:rsid w:val="00657A2B"/>
    <w:rsid w:val="0066136D"/>
    <w:rsid w:val="006613D9"/>
    <w:rsid w:val="00661FBB"/>
    <w:rsid w:val="0066238F"/>
    <w:rsid w:val="0066303E"/>
    <w:rsid w:val="006631AA"/>
    <w:rsid w:val="00663E6A"/>
    <w:rsid w:val="006658FE"/>
    <w:rsid w:val="0066680E"/>
    <w:rsid w:val="00666985"/>
    <w:rsid w:val="0067204C"/>
    <w:rsid w:val="00672201"/>
    <w:rsid w:val="00672327"/>
    <w:rsid w:val="006728EE"/>
    <w:rsid w:val="00672D68"/>
    <w:rsid w:val="00673CE4"/>
    <w:rsid w:val="00673D28"/>
    <w:rsid w:val="006777BD"/>
    <w:rsid w:val="006814D6"/>
    <w:rsid w:val="00681918"/>
    <w:rsid w:val="006822CE"/>
    <w:rsid w:val="00682B44"/>
    <w:rsid w:val="00682D6E"/>
    <w:rsid w:val="00682E77"/>
    <w:rsid w:val="006845E5"/>
    <w:rsid w:val="00684E9D"/>
    <w:rsid w:val="006853B0"/>
    <w:rsid w:val="006856F3"/>
    <w:rsid w:val="00691368"/>
    <w:rsid w:val="00691C86"/>
    <w:rsid w:val="00693250"/>
    <w:rsid w:val="006935BC"/>
    <w:rsid w:val="00695C71"/>
    <w:rsid w:val="006977E6"/>
    <w:rsid w:val="006A04A4"/>
    <w:rsid w:val="006A0FE6"/>
    <w:rsid w:val="006A135E"/>
    <w:rsid w:val="006A2409"/>
    <w:rsid w:val="006A7644"/>
    <w:rsid w:val="006B160F"/>
    <w:rsid w:val="006B1F9C"/>
    <w:rsid w:val="006B2A72"/>
    <w:rsid w:val="006B5FD7"/>
    <w:rsid w:val="006B6932"/>
    <w:rsid w:val="006B6DBF"/>
    <w:rsid w:val="006B7068"/>
    <w:rsid w:val="006C14C6"/>
    <w:rsid w:val="006C1579"/>
    <w:rsid w:val="006C4187"/>
    <w:rsid w:val="006C47A8"/>
    <w:rsid w:val="006C48D7"/>
    <w:rsid w:val="006C599F"/>
    <w:rsid w:val="006C5E0B"/>
    <w:rsid w:val="006D0E08"/>
    <w:rsid w:val="006D13DF"/>
    <w:rsid w:val="006D1738"/>
    <w:rsid w:val="006D7498"/>
    <w:rsid w:val="006D764B"/>
    <w:rsid w:val="006E1C1B"/>
    <w:rsid w:val="006E25B7"/>
    <w:rsid w:val="006E3B5A"/>
    <w:rsid w:val="006E5390"/>
    <w:rsid w:val="006E7094"/>
    <w:rsid w:val="006F0C21"/>
    <w:rsid w:val="006F0FF9"/>
    <w:rsid w:val="006F12C6"/>
    <w:rsid w:val="006F21A1"/>
    <w:rsid w:val="006F2F6F"/>
    <w:rsid w:val="006F305A"/>
    <w:rsid w:val="006F3144"/>
    <w:rsid w:val="006F3440"/>
    <w:rsid w:val="006F36BB"/>
    <w:rsid w:val="006F4179"/>
    <w:rsid w:val="006F4F07"/>
    <w:rsid w:val="006F5751"/>
    <w:rsid w:val="00702B94"/>
    <w:rsid w:val="00703345"/>
    <w:rsid w:val="00703593"/>
    <w:rsid w:val="00704D18"/>
    <w:rsid w:val="00706BB0"/>
    <w:rsid w:val="00706D88"/>
    <w:rsid w:val="00706EF5"/>
    <w:rsid w:val="00710CDA"/>
    <w:rsid w:val="0071310F"/>
    <w:rsid w:val="00713293"/>
    <w:rsid w:val="0071418A"/>
    <w:rsid w:val="007173B5"/>
    <w:rsid w:val="00717B3D"/>
    <w:rsid w:val="0072318A"/>
    <w:rsid w:val="00724167"/>
    <w:rsid w:val="00724C21"/>
    <w:rsid w:val="00724E88"/>
    <w:rsid w:val="0072518B"/>
    <w:rsid w:val="00726420"/>
    <w:rsid w:val="00733D64"/>
    <w:rsid w:val="00733D93"/>
    <w:rsid w:val="007362FE"/>
    <w:rsid w:val="00736BEB"/>
    <w:rsid w:val="0073777A"/>
    <w:rsid w:val="0074126C"/>
    <w:rsid w:val="0074192C"/>
    <w:rsid w:val="00742EEB"/>
    <w:rsid w:val="00744235"/>
    <w:rsid w:val="0074681B"/>
    <w:rsid w:val="00746A90"/>
    <w:rsid w:val="00746C0B"/>
    <w:rsid w:val="00746C24"/>
    <w:rsid w:val="00751597"/>
    <w:rsid w:val="0075225A"/>
    <w:rsid w:val="00753022"/>
    <w:rsid w:val="00753B76"/>
    <w:rsid w:val="00753C00"/>
    <w:rsid w:val="00755361"/>
    <w:rsid w:val="007564DB"/>
    <w:rsid w:val="007567F1"/>
    <w:rsid w:val="00756E5B"/>
    <w:rsid w:val="00760988"/>
    <w:rsid w:val="00761DE9"/>
    <w:rsid w:val="0076652C"/>
    <w:rsid w:val="00766EBB"/>
    <w:rsid w:val="00770FDD"/>
    <w:rsid w:val="00771159"/>
    <w:rsid w:val="00774F9D"/>
    <w:rsid w:val="00776039"/>
    <w:rsid w:val="007775AB"/>
    <w:rsid w:val="00782C81"/>
    <w:rsid w:val="007844F9"/>
    <w:rsid w:val="00784CA3"/>
    <w:rsid w:val="007873A6"/>
    <w:rsid w:val="00790F00"/>
    <w:rsid w:val="00791100"/>
    <w:rsid w:val="00791B1E"/>
    <w:rsid w:val="00792964"/>
    <w:rsid w:val="00792EAF"/>
    <w:rsid w:val="00794171"/>
    <w:rsid w:val="00795E43"/>
    <w:rsid w:val="0079620C"/>
    <w:rsid w:val="007A0FAA"/>
    <w:rsid w:val="007A23B3"/>
    <w:rsid w:val="007A3D49"/>
    <w:rsid w:val="007A4597"/>
    <w:rsid w:val="007A5B85"/>
    <w:rsid w:val="007A6781"/>
    <w:rsid w:val="007A7326"/>
    <w:rsid w:val="007B0F2F"/>
    <w:rsid w:val="007B4BCA"/>
    <w:rsid w:val="007B5081"/>
    <w:rsid w:val="007B551F"/>
    <w:rsid w:val="007B5AFD"/>
    <w:rsid w:val="007B6013"/>
    <w:rsid w:val="007B7520"/>
    <w:rsid w:val="007C0E00"/>
    <w:rsid w:val="007C162B"/>
    <w:rsid w:val="007C7EE2"/>
    <w:rsid w:val="007D1634"/>
    <w:rsid w:val="007D3166"/>
    <w:rsid w:val="007D3DFB"/>
    <w:rsid w:val="007D53FA"/>
    <w:rsid w:val="007E010B"/>
    <w:rsid w:val="007E0C0D"/>
    <w:rsid w:val="007E1B05"/>
    <w:rsid w:val="007E1CDD"/>
    <w:rsid w:val="007E269C"/>
    <w:rsid w:val="007E557E"/>
    <w:rsid w:val="007E581E"/>
    <w:rsid w:val="007E6BBF"/>
    <w:rsid w:val="007F0EB3"/>
    <w:rsid w:val="007F1063"/>
    <w:rsid w:val="007F1D1B"/>
    <w:rsid w:val="007F24A4"/>
    <w:rsid w:val="007F385D"/>
    <w:rsid w:val="007F41FA"/>
    <w:rsid w:val="007F429F"/>
    <w:rsid w:val="007F4BB7"/>
    <w:rsid w:val="00804C42"/>
    <w:rsid w:val="00806321"/>
    <w:rsid w:val="008120CF"/>
    <w:rsid w:val="008130F8"/>
    <w:rsid w:val="0081442B"/>
    <w:rsid w:val="00814D03"/>
    <w:rsid w:val="00817DE1"/>
    <w:rsid w:val="008204A7"/>
    <w:rsid w:val="008211E1"/>
    <w:rsid w:val="00822927"/>
    <w:rsid w:val="00822E25"/>
    <w:rsid w:val="00824054"/>
    <w:rsid w:val="00825911"/>
    <w:rsid w:val="0082679F"/>
    <w:rsid w:val="00830563"/>
    <w:rsid w:val="00832A8C"/>
    <w:rsid w:val="008347B6"/>
    <w:rsid w:val="00834DDA"/>
    <w:rsid w:val="008363E2"/>
    <w:rsid w:val="00840AA6"/>
    <w:rsid w:val="00842289"/>
    <w:rsid w:val="00842AA7"/>
    <w:rsid w:val="00844A92"/>
    <w:rsid w:val="0084541A"/>
    <w:rsid w:val="00846624"/>
    <w:rsid w:val="008500D9"/>
    <w:rsid w:val="008508F4"/>
    <w:rsid w:val="00851EFA"/>
    <w:rsid w:val="008601EF"/>
    <w:rsid w:val="00862B0A"/>
    <w:rsid w:val="00863CF5"/>
    <w:rsid w:val="00864255"/>
    <w:rsid w:val="00865D05"/>
    <w:rsid w:val="00866E29"/>
    <w:rsid w:val="008677EB"/>
    <w:rsid w:val="0087054C"/>
    <w:rsid w:val="008713E4"/>
    <w:rsid w:val="00872082"/>
    <w:rsid w:val="008746B7"/>
    <w:rsid w:val="00875D54"/>
    <w:rsid w:val="00875DCF"/>
    <w:rsid w:val="0087687E"/>
    <w:rsid w:val="00876D46"/>
    <w:rsid w:val="008776EF"/>
    <w:rsid w:val="00881708"/>
    <w:rsid w:val="00881B4B"/>
    <w:rsid w:val="008843A6"/>
    <w:rsid w:val="00884AC6"/>
    <w:rsid w:val="008851D8"/>
    <w:rsid w:val="0089036D"/>
    <w:rsid w:val="0089440A"/>
    <w:rsid w:val="008A1949"/>
    <w:rsid w:val="008A239C"/>
    <w:rsid w:val="008A2685"/>
    <w:rsid w:val="008A345A"/>
    <w:rsid w:val="008A4BD4"/>
    <w:rsid w:val="008B14A3"/>
    <w:rsid w:val="008B1EFA"/>
    <w:rsid w:val="008B369A"/>
    <w:rsid w:val="008B5793"/>
    <w:rsid w:val="008B6BCA"/>
    <w:rsid w:val="008C0766"/>
    <w:rsid w:val="008C21A7"/>
    <w:rsid w:val="008C2884"/>
    <w:rsid w:val="008C7E3A"/>
    <w:rsid w:val="008D0758"/>
    <w:rsid w:val="008D0917"/>
    <w:rsid w:val="008D0C2E"/>
    <w:rsid w:val="008D63BC"/>
    <w:rsid w:val="008D673A"/>
    <w:rsid w:val="008D7E31"/>
    <w:rsid w:val="008E019F"/>
    <w:rsid w:val="008E0CF6"/>
    <w:rsid w:val="008E2232"/>
    <w:rsid w:val="008E447F"/>
    <w:rsid w:val="008E4C3D"/>
    <w:rsid w:val="008E51E5"/>
    <w:rsid w:val="008E5E08"/>
    <w:rsid w:val="008F12F3"/>
    <w:rsid w:val="008F16E8"/>
    <w:rsid w:val="008F20C9"/>
    <w:rsid w:val="008F40D1"/>
    <w:rsid w:val="008F59E1"/>
    <w:rsid w:val="00900C35"/>
    <w:rsid w:val="009013C3"/>
    <w:rsid w:val="009016EE"/>
    <w:rsid w:val="00901B7C"/>
    <w:rsid w:val="00902501"/>
    <w:rsid w:val="00902673"/>
    <w:rsid w:val="009060D4"/>
    <w:rsid w:val="009063D8"/>
    <w:rsid w:val="0090674F"/>
    <w:rsid w:val="00906B6E"/>
    <w:rsid w:val="00907F81"/>
    <w:rsid w:val="0091040F"/>
    <w:rsid w:val="00910A1B"/>
    <w:rsid w:val="0091213B"/>
    <w:rsid w:val="009126D2"/>
    <w:rsid w:val="009126E9"/>
    <w:rsid w:val="00912AB2"/>
    <w:rsid w:val="00913055"/>
    <w:rsid w:val="0091419B"/>
    <w:rsid w:val="00914D57"/>
    <w:rsid w:val="00914F7A"/>
    <w:rsid w:val="009158C4"/>
    <w:rsid w:val="00917CE5"/>
    <w:rsid w:val="00920000"/>
    <w:rsid w:val="00922EDE"/>
    <w:rsid w:val="00925487"/>
    <w:rsid w:val="00925FDB"/>
    <w:rsid w:val="009312BB"/>
    <w:rsid w:val="00931C87"/>
    <w:rsid w:val="009320E7"/>
    <w:rsid w:val="009322EE"/>
    <w:rsid w:val="009335A6"/>
    <w:rsid w:val="00935B4D"/>
    <w:rsid w:val="0093786E"/>
    <w:rsid w:val="00937A36"/>
    <w:rsid w:val="00940A16"/>
    <w:rsid w:val="009432AF"/>
    <w:rsid w:val="0094391C"/>
    <w:rsid w:val="009446E0"/>
    <w:rsid w:val="00946025"/>
    <w:rsid w:val="00947924"/>
    <w:rsid w:val="00950157"/>
    <w:rsid w:val="0095248A"/>
    <w:rsid w:val="00952889"/>
    <w:rsid w:val="00956256"/>
    <w:rsid w:val="009568C7"/>
    <w:rsid w:val="0095699C"/>
    <w:rsid w:val="00956F9C"/>
    <w:rsid w:val="00957060"/>
    <w:rsid w:val="00957EC6"/>
    <w:rsid w:val="009617B3"/>
    <w:rsid w:val="00961838"/>
    <w:rsid w:val="00961C25"/>
    <w:rsid w:val="0096215E"/>
    <w:rsid w:val="009637EB"/>
    <w:rsid w:val="0096587C"/>
    <w:rsid w:val="00965ABA"/>
    <w:rsid w:val="009661DD"/>
    <w:rsid w:val="0096699B"/>
    <w:rsid w:val="0097083E"/>
    <w:rsid w:val="009714FB"/>
    <w:rsid w:val="009759C3"/>
    <w:rsid w:val="0097647E"/>
    <w:rsid w:val="0098096C"/>
    <w:rsid w:val="009810D6"/>
    <w:rsid w:val="00981B99"/>
    <w:rsid w:val="00982484"/>
    <w:rsid w:val="00982D93"/>
    <w:rsid w:val="00983907"/>
    <w:rsid w:val="0098406E"/>
    <w:rsid w:val="009860AD"/>
    <w:rsid w:val="00986320"/>
    <w:rsid w:val="00987B06"/>
    <w:rsid w:val="009900FA"/>
    <w:rsid w:val="009909D9"/>
    <w:rsid w:val="00990E09"/>
    <w:rsid w:val="009912AA"/>
    <w:rsid w:val="009963E2"/>
    <w:rsid w:val="0099671D"/>
    <w:rsid w:val="009970C7"/>
    <w:rsid w:val="009971B3"/>
    <w:rsid w:val="009A16A3"/>
    <w:rsid w:val="009A1C84"/>
    <w:rsid w:val="009A26B7"/>
    <w:rsid w:val="009A42DC"/>
    <w:rsid w:val="009A4303"/>
    <w:rsid w:val="009A6806"/>
    <w:rsid w:val="009A683B"/>
    <w:rsid w:val="009A6D19"/>
    <w:rsid w:val="009A72EF"/>
    <w:rsid w:val="009B1915"/>
    <w:rsid w:val="009B5AD0"/>
    <w:rsid w:val="009B71C4"/>
    <w:rsid w:val="009C212C"/>
    <w:rsid w:val="009C2644"/>
    <w:rsid w:val="009C27A6"/>
    <w:rsid w:val="009C2BE1"/>
    <w:rsid w:val="009C501D"/>
    <w:rsid w:val="009C7E9A"/>
    <w:rsid w:val="009D28A6"/>
    <w:rsid w:val="009D2C67"/>
    <w:rsid w:val="009D3543"/>
    <w:rsid w:val="009D363A"/>
    <w:rsid w:val="009D5E17"/>
    <w:rsid w:val="009D6754"/>
    <w:rsid w:val="009D6B90"/>
    <w:rsid w:val="009D78B9"/>
    <w:rsid w:val="009D79AA"/>
    <w:rsid w:val="009E0306"/>
    <w:rsid w:val="009E25A2"/>
    <w:rsid w:val="009E359B"/>
    <w:rsid w:val="009E439C"/>
    <w:rsid w:val="009E4471"/>
    <w:rsid w:val="009E5527"/>
    <w:rsid w:val="009E59A7"/>
    <w:rsid w:val="009F02ED"/>
    <w:rsid w:val="009F0AF2"/>
    <w:rsid w:val="009F1AC4"/>
    <w:rsid w:val="009F4645"/>
    <w:rsid w:val="009F4712"/>
    <w:rsid w:val="009F61C7"/>
    <w:rsid w:val="00A01EA7"/>
    <w:rsid w:val="00A0236B"/>
    <w:rsid w:val="00A024AA"/>
    <w:rsid w:val="00A025A1"/>
    <w:rsid w:val="00A04424"/>
    <w:rsid w:val="00A10053"/>
    <w:rsid w:val="00A1645E"/>
    <w:rsid w:val="00A24BAD"/>
    <w:rsid w:val="00A25450"/>
    <w:rsid w:val="00A25758"/>
    <w:rsid w:val="00A265BD"/>
    <w:rsid w:val="00A2662F"/>
    <w:rsid w:val="00A2674A"/>
    <w:rsid w:val="00A26ADB"/>
    <w:rsid w:val="00A30A41"/>
    <w:rsid w:val="00A31051"/>
    <w:rsid w:val="00A311C7"/>
    <w:rsid w:val="00A31BF3"/>
    <w:rsid w:val="00A32B02"/>
    <w:rsid w:val="00A3486E"/>
    <w:rsid w:val="00A3616A"/>
    <w:rsid w:val="00A4023A"/>
    <w:rsid w:val="00A417C0"/>
    <w:rsid w:val="00A42DE1"/>
    <w:rsid w:val="00A436E0"/>
    <w:rsid w:val="00A439DF"/>
    <w:rsid w:val="00A47F8A"/>
    <w:rsid w:val="00A50569"/>
    <w:rsid w:val="00A50C51"/>
    <w:rsid w:val="00A525FF"/>
    <w:rsid w:val="00A54430"/>
    <w:rsid w:val="00A5516D"/>
    <w:rsid w:val="00A55172"/>
    <w:rsid w:val="00A564C6"/>
    <w:rsid w:val="00A57178"/>
    <w:rsid w:val="00A61374"/>
    <w:rsid w:val="00A61711"/>
    <w:rsid w:val="00A61E32"/>
    <w:rsid w:val="00A62E75"/>
    <w:rsid w:val="00A63FCF"/>
    <w:rsid w:val="00A64751"/>
    <w:rsid w:val="00A64F1B"/>
    <w:rsid w:val="00A701FD"/>
    <w:rsid w:val="00A71A96"/>
    <w:rsid w:val="00A72E20"/>
    <w:rsid w:val="00A73C4E"/>
    <w:rsid w:val="00A74291"/>
    <w:rsid w:val="00A74F9A"/>
    <w:rsid w:val="00A754B6"/>
    <w:rsid w:val="00A77DCE"/>
    <w:rsid w:val="00A8010C"/>
    <w:rsid w:val="00A803A6"/>
    <w:rsid w:val="00A83160"/>
    <w:rsid w:val="00A840D8"/>
    <w:rsid w:val="00A84DE6"/>
    <w:rsid w:val="00A86854"/>
    <w:rsid w:val="00A8734E"/>
    <w:rsid w:val="00A8756E"/>
    <w:rsid w:val="00A87D17"/>
    <w:rsid w:val="00A90432"/>
    <w:rsid w:val="00A92B74"/>
    <w:rsid w:val="00A95C75"/>
    <w:rsid w:val="00A96916"/>
    <w:rsid w:val="00A9728B"/>
    <w:rsid w:val="00AA2EC4"/>
    <w:rsid w:val="00AA349C"/>
    <w:rsid w:val="00AA3B9D"/>
    <w:rsid w:val="00AA45EA"/>
    <w:rsid w:val="00AA68F8"/>
    <w:rsid w:val="00AA6B72"/>
    <w:rsid w:val="00AA7BEA"/>
    <w:rsid w:val="00AB05E5"/>
    <w:rsid w:val="00AB13DE"/>
    <w:rsid w:val="00AB23CF"/>
    <w:rsid w:val="00AB3186"/>
    <w:rsid w:val="00AB5051"/>
    <w:rsid w:val="00AB5251"/>
    <w:rsid w:val="00AB62F0"/>
    <w:rsid w:val="00AB7D05"/>
    <w:rsid w:val="00AC0C01"/>
    <w:rsid w:val="00AC1209"/>
    <w:rsid w:val="00AC1C5C"/>
    <w:rsid w:val="00AC36DE"/>
    <w:rsid w:val="00AC684E"/>
    <w:rsid w:val="00AC730B"/>
    <w:rsid w:val="00AD4711"/>
    <w:rsid w:val="00AE0163"/>
    <w:rsid w:val="00AE044A"/>
    <w:rsid w:val="00AE0B22"/>
    <w:rsid w:val="00AE18C4"/>
    <w:rsid w:val="00AE19E8"/>
    <w:rsid w:val="00AE47F5"/>
    <w:rsid w:val="00AE521C"/>
    <w:rsid w:val="00AE5602"/>
    <w:rsid w:val="00AF09C8"/>
    <w:rsid w:val="00AF21B4"/>
    <w:rsid w:val="00AF4329"/>
    <w:rsid w:val="00AF48E3"/>
    <w:rsid w:val="00B022EB"/>
    <w:rsid w:val="00B023E5"/>
    <w:rsid w:val="00B02C8A"/>
    <w:rsid w:val="00B03A7C"/>
    <w:rsid w:val="00B03C1C"/>
    <w:rsid w:val="00B03D4D"/>
    <w:rsid w:val="00B041AF"/>
    <w:rsid w:val="00B041C8"/>
    <w:rsid w:val="00B04579"/>
    <w:rsid w:val="00B04662"/>
    <w:rsid w:val="00B04850"/>
    <w:rsid w:val="00B04B34"/>
    <w:rsid w:val="00B04F34"/>
    <w:rsid w:val="00B04FDB"/>
    <w:rsid w:val="00B06833"/>
    <w:rsid w:val="00B07D19"/>
    <w:rsid w:val="00B10377"/>
    <w:rsid w:val="00B10FB6"/>
    <w:rsid w:val="00B1196B"/>
    <w:rsid w:val="00B15DA2"/>
    <w:rsid w:val="00B165F8"/>
    <w:rsid w:val="00B16DAF"/>
    <w:rsid w:val="00B175D3"/>
    <w:rsid w:val="00B2130C"/>
    <w:rsid w:val="00B22CDD"/>
    <w:rsid w:val="00B24034"/>
    <w:rsid w:val="00B251E8"/>
    <w:rsid w:val="00B255EE"/>
    <w:rsid w:val="00B25843"/>
    <w:rsid w:val="00B27C26"/>
    <w:rsid w:val="00B3094E"/>
    <w:rsid w:val="00B31CF6"/>
    <w:rsid w:val="00B32B61"/>
    <w:rsid w:val="00B3381B"/>
    <w:rsid w:val="00B338BD"/>
    <w:rsid w:val="00B34516"/>
    <w:rsid w:val="00B36501"/>
    <w:rsid w:val="00B36BDB"/>
    <w:rsid w:val="00B3720F"/>
    <w:rsid w:val="00B4280D"/>
    <w:rsid w:val="00B42879"/>
    <w:rsid w:val="00B43940"/>
    <w:rsid w:val="00B44137"/>
    <w:rsid w:val="00B4441B"/>
    <w:rsid w:val="00B44C89"/>
    <w:rsid w:val="00B45037"/>
    <w:rsid w:val="00B50AA7"/>
    <w:rsid w:val="00B513DC"/>
    <w:rsid w:val="00B52BFA"/>
    <w:rsid w:val="00B532B6"/>
    <w:rsid w:val="00B5581C"/>
    <w:rsid w:val="00B55A7C"/>
    <w:rsid w:val="00B57651"/>
    <w:rsid w:val="00B60515"/>
    <w:rsid w:val="00B60A92"/>
    <w:rsid w:val="00B6160C"/>
    <w:rsid w:val="00B647FD"/>
    <w:rsid w:val="00B64BE2"/>
    <w:rsid w:val="00B66A84"/>
    <w:rsid w:val="00B74E16"/>
    <w:rsid w:val="00B77EE6"/>
    <w:rsid w:val="00B80863"/>
    <w:rsid w:val="00B83C91"/>
    <w:rsid w:val="00B8425D"/>
    <w:rsid w:val="00B84E99"/>
    <w:rsid w:val="00B86ED5"/>
    <w:rsid w:val="00B937EF"/>
    <w:rsid w:val="00B94613"/>
    <w:rsid w:val="00B94A4A"/>
    <w:rsid w:val="00B95063"/>
    <w:rsid w:val="00B95E6B"/>
    <w:rsid w:val="00BA1F5F"/>
    <w:rsid w:val="00BB0BBF"/>
    <w:rsid w:val="00BB1DBA"/>
    <w:rsid w:val="00BB2AF1"/>
    <w:rsid w:val="00BB5386"/>
    <w:rsid w:val="00BB5B03"/>
    <w:rsid w:val="00BB6288"/>
    <w:rsid w:val="00BB659A"/>
    <w:rsid w:val="00BC03D6"/>
    <w:rsid w:val="00BC161D"/>
    <w:rsid w:val="00BC2953"/>
    <w:rsid w:val="00BC2F09"/>
    <w:rsid w:val="00BC4568"/>
    <w:rsid w:val="00BD3E5D"/>
    <w:rsid w:val="00BD6F7E"/>
    <w:rsid w:val="00BD7FF2"/>
    <w:rsid w:val="00BE0E97"/>
    <w:rsid w:val="00BE1A24"/>
    <w:rsid w:val="00BE205B"/>
    <w:rsid w:val="00BE4A41"/>
    <w:rsid w:val="00BE4B2A"/>
    <w:rsid w:val="00BE6975"/>
    <w:rsid w:val="00BE7778"/>
    <w:rsid w:val="00BF0EDC"/>
    <w:rsid w:val="00BF16EC"/>
    <w:rsid w:val="00BF4BAB"/>
    <w:rsid w:val="00BF4FC8"/>
    <w:rsid w:val="00C000C8"/>
    <w:rsid w:val="00C02EEA"/>
    <w:rsid w:val="00C03381"/>
    <w:rsid w:val="00C04F20"/>
    <w:rsid w:val="00C05571"/>
    <w:rsid w:val="00C070D8"/>
    <w:rsid w:val="00C0759D"/>
    <w:rsid w:val="00C076B8"/>
    <w:rsid w:val="00C11A7F"/>
    <w:rsid w:val="00C12B6D"/>
    <w:rsid w:val="00C13819"/>
    <w:rsid w:val="00C138E2"/>
    <w:rsid w:val="00C142B7"/>
    <w:rsid w:val="00C1628C"/>
    <w:rsid w:val="00C207F1"/>
    <w:rsid w:val="00C23069"/>
    <w:rsid w:val="00C23D39"/>
    <w:rsid w:val="00C24233"/>
    <w:rsid w:val="00C2571F"/>
    <w:rsid w:val="00C2579B"/>
    <w:rsid w:val="00C2668A"/>
    <w:rsid w:val="00C26D96"/>
    <w:rsid w:val="00C2710C"/>
    <w:rsid w:val="00C27596"/>
    <w:rsid w:val="00C358F6"/>
    <w:rsid w:val="00C40FD6"/>
    <w:rsid w:val="00C411DD"/>
    <w:rsid w:val="00C43130"/>
    <w:rsid w:val="00C43350"/>
    <w:rsid w:val="00C4388A"/>
    <w:rsid w:val="00C442D6"/>
    <w:rsid w:val="00C4684E"/>
    <w:rsid w:val="00C475E8"/>
    <w:rsid w:val="00C501C9"/>
    <w:rsid w:val="00C547BF"/>
    <w:rsid w:val="00C555D2"/>
    <w:rsid w:val="00C56157"/>
    <w:rsid w:val="00C568B9"/>
    <w:rsid w:val="00C56DBD"/>
    <w:rsid w:val="00C57455"/>
    <w:rsid w:val="00C57575"/>
    <w:rsid w:val="00C57E67"/>
    <w:rsid w:val="00C604D5"/>
    <w:rsid w:val="00C6290A"/>
    <w:rsid w:val="00C62F1C"/>
    <w:rsid w:val="00C6352E"/>
    <w:rsid w:val="00C63B43"/>
    <w:rsid w:val="00C641E4"/>
    <w:rsid w:val="00C64BB1"/>
    <w:rsid w:val="00C65295"/>
    <w:rsid w:val="00C65E3C"/>
    <w:rsid w:val="00C66829"/>
    <w:rsid w:val="00C71423"/>
    <w:rsid w:val="00C732DB"/>
    <w:rsid w:val="00C74567"/>
    <w:rsid w:val="00C7738F"/>
    <w:rsid w:val="00C81E47"/>
    <w:rsid w:val="00C85768"/>
    <w:rsid w:val="00C86D42"/>
    <w:rsid w:val="00C86F50"/>
    <w:rsid w:val="00C910EE"/>
    <w:rsid w:val="00C916CC"/>
    <w:rsid w:val="00C920F0"/>
    <w:rsid w:val="00C921FF"/>
    <w:rsid w:val="00C934DF"/>
    <w:rsid w:val="00C97653"/>
    <w:rsid w:val="00CA43E2"/>
    <w:rsid w:val="00CA43F7"/>
    <w:rsid w:val="00CB2E75"/>
    <w:rsid w:val="00CB3F28"/>
    <w:rsid w:val="00CB67BA"/>
    <w:rsid w:val="00CC11ED"/>
    <w:rsid w:val="00CC3CE1"/>
    <w:rsid w:val="00CC5347"/>
    <w:rsid w:val="00CC7274"/>
    <w:rsid w:val="00CC7553"/>
    <w:rsid w:val="00CD43D2"/>
    <w:rsid w:val="00CD6D1F"/>
    <w:rsid w:val="00CE1617"/>
    <w:rsid w:val="00CE257E"/>
    <w:rsid w:val="00CE2F60"/>
    <w:rsid w:val="00CE49C3"/>
    <w:rsid w:val="00CE4D3B"/>
    <w:rsid w:val="00CE7202"/>
    <w:rsid w:val="00CF060C"/>
    <w:rsid w:val="00CF0853"/>
    <w:rsid w:val="00CF171F"/>
    <w:rsid w:val="00CF27BA"/>
    <w:rsid w:val="00CF2FDB"/>
    <w:rsid w:val="00CF3DAF"/>
    <w:rsid w:val="00CF3EDF"/>
    <w:rsid w:val="00CF4A3B"/>
    <w:rsid w:val="00CF4C9F"/>
    <w:rsid w:val="00CF655F"/>
    <w:rsid w:val="00CF7F11"/>
    <w:rsid w:val="00D002C5"/>
    <w:rsid w:val="00D00F6D"/>
    <w:rsid w:val="00D05232"/>
    <w:rsid w:val="00D060EF"/>
    <w:rsid w:val="00D06414"/>
    <w:rsid w:val="00D070F2"/>
    <w:rsid w:val="00D07555"/>
    <w:rsid w:val="00D0787A"/>
    <w:rsid w:val="00D07BCF"/>
    <w:rsid w:val="00D10E45"/>
    <w:rsid w:val="00D124F9"/>
    <w:rsid w:val="00D210E8"/>
    <w:rsid w:val="00D21402"/>
    <w:rsid w:val="00D22B39"/>
    <w:rsid w:val="00D23B76"/>
    <w:rsid w:val="00D26A76"/>
    <w:rsid w:val="00D301A8"/>
    <w:rsid w:val="00D30A9E"/>
    <w:rsid w:val="00D30E7A"/>
    <w:rsid w:val="00D31050"/>
    <w:rsid w:val="00D32892"/>
    <w:rsid w:val="00D33762"/>
    <w:rsid w:val="00D33822"/>
    <w:rsid w:val="00D34450"/>
    <w:rsid w:val="00D34623"/>
    <w:rsid w:val="00D35B5E"/>
    <w:rsid w:val="00D369CD"/>
    <w:rsid w:val="00D43BC3"/>
    <w:rsid w:val="00D4691A"/>
    <w:rsid w:val="00D513EE"/>
    <w:rsid w:val="00D51DD4"/>
    <w:rsid w:val="00D52199"/>
    <w:rsid w:val="00D538B5"/>
    <w:rsid w:val="00D546C8"/>
    <w:rsid w:val="00D55157"/>
    <w:rsid w:val="00D5545F"/>
    <w:rsid w:val="00D56B72"/>
    <w:rsid w:val="00D57393"/>
    <w:rsid w:val="00D6008E"/>
    <w:rsid w:val="00D605B5"/>
    <w:rsid w:val="00D60E50"/>
    <w:rsid w:val="00D60EBA"/>
    <w:rsid w:val="00D619D8"/>
    <w:rsid w:val="00D6307E"/>
    <w:rsid w:val="00D636BA"/>
    <w:rsid w:val="00D63E74"/>
    <w:rsid w:val="00D64E84"/>
    <w:rsid w:val="00D676A3"/>
    <w:rsid w:val="00D70105"/>
    <w:rsid w:val="00D702A3"/>
    <w:rsid w:val="00D70CEC"/>
    <w:rsid w:val="00D71ED3"/>
    <w:rsid w:val="00D72096"/>
    <w:rsid w:val="00D72546"/>
    <w:rsid w:val="00D72B50"/>
    <w:rsid w:val="00D72FA2"/>
    <w:rsid w:val="00D73DA5"/>
    <w:rsid w:val="00D75448"/>
    <w:rsid w:val="00D777E7"/>
    <w:rsid w:val="00D77B2E"/>
    <w:rsid w:val="00D8203A"/>
    <w:rsid w:val="00D84985"/>
    <w:rsid w:val="00D8549A"/>
    <w:rsid w:val="00D85921"/>
    <w:rsid w:val="00D85EB0"/>
    <w:rsid w:val="00D85EB8"/>
    <w:rsid w:val="00D872F8"/>
    <w:rsid w:val="00D87E6D"/>
    <w:rsid w:val="00D930A5"/>
    <w:rsid w:val="00D94D6F"/>
    <w:rsid w:val="00D954DE"/>
    <w:rsid w:val="00D96E18"/>
    <w:rsid w:val="00DA0117"/>
    <w:rsid w:val="00DA0217"/>
    <w:rsid w:val="00DA2665"/>
    <w:rsid w:val="00DA3334"/>
    <w:rsid w:val="00DA43C2"/>
    <w:rsid w:val="00DA476A"/>
    <w:rsid w:val="00DA4B7C"/>
    <w:rsid w:val="00DA61A3"/>
    <w:rsid w:val="00DA637D"/>
    <w:rsid w:val="00DA6518"/>
    <w:rsid w:val="00DA6674"/>
    <w:rsid w:val="00DB0446"/>
    <w:rsid w:val="00DB188E"/>
    <w:rsid w:val="00DB21B9"/>
    <w:rsid w:val="00DB2238"/>
    <w:rsid w:val="00DB420D"/>
    <w:rsid w:val="00DB4EEC"/>
    <w:rsid w:val="00DB4FFB"/>
    <w:rsid w:val="00DB6F8C"/>
    <w:rsid w:val="00DB7D8B"/>
    <w:rsid w:val="00DB7EC0"/>
    <w:rsid w:val="00DC059C"/>
    <w:rsid w:val="00DC0E4F"/>
    <w:rsid w:val="00DC1483"/>
    <w:rsid w:val="00DC1B43"/>
    <w:rsid w:val="00DC4337"/>
    <w:rsid w:val="00DC4EA3"/>
    <w:rsid w:val="00DC773D"/>
    <w:rsid w:val="00DD0E13"/>
    <w:rsid w:val="00DD14B7"/>
    <w:rsid w:val="00DD24F3"/>
    <w:rsid w:val="00DD2D22"/>
    <w:rsid w:val="00DD4012"/>
    <w:rsid w:val="00DD4013"/>
    <w:rsid w:val="00DD6DF2"/>
    <w:rsid w:val="00DD701F"/>
    <w:rsid w:val="00DD7121"/>
    <w:rsid w:val="00DD78E1"/>
    <w:rsid w:val="00DE4576"/>
    <w:rsid w:val="00DE577F"/>
    <w:rsid w:val="00DF04DB"/>
    <w:rsid w:val="00DF0B55"/>
    <w:rsid w:val="00DF1AC6"/>
    <w:rsid w:val="00DF25D3"/>
    <w:rsid w:val="00DF25FF"/>
    <w:rsid w:val="00DF2A82"/>
    <w:rsid w:val="00DF3547"/>
    <w:rsid w:val="00DF5446"/>
    <w:rsid w:val="00DF5CE1"/>
    <w:rsid w:val="00E019AF"/>
    <w:rsid w:val="00E02755"/>
    <w:rsid w:val="00E02C64"/>
    <w:rsid w:val="00E037A3"/>
    <w:rsid w:val="00E05372"/>
    <w:rsid w:val="00E05892"/>
    <w:rsid w:val="00E100E5"/>
    <w:rsid w:val="00E105D6"/>
    <w:rsid w:val="00E10DBC"/>
    <w:rsid w:val="00E11AF2"/>
    <w:rsid w:val="00E125C4"/>
    <w:rsid w:val="00E13209"/>
    <w:rsid w:val="00E15A58"/>
    <w:rsid w:val="00E21684"/>
    <w:rsid w:val="00E21FB5"/>
    <w:rsid w:val="00E25100"/>
    <w:rsid w:val="00E252CA"/>
    <w:rsid w:val="00E26FC3"/>
    <w:rsid w:val="00E271DB"/>
    <w:rsid w:val="00E279A2"/>
    <w:rsid w:val="00E30074"/>
    <w:rsid w:val="00E303E3"/>
    <w:rsid w:val="00E30CE6"/>
    <w:rsid w:val="00E313A5"/>
    <w:rsid w:val="00E324EF"/>
    <w:rsid w:val="00E356BC"/>
    <w:rsid w:val="00E3652F"/>
    <w:rsid w:val="00E36F83"/>
    <w:rsid w:val="00E3742C"/>
    <w:rsid w:val="00E41395"/>
    <w:rsid w:val="00E41AAD"/>
    <w:rsid w:val="00E42A1C"/>
    <w:rsid w:val="00E43413"/>
    <w:rsid w:val="00E4405D"/>
    <w:rsid w:val="00E505A5"/>
    <w:rsid w:val="00E50D26"/>
    <w:rsid w:val="00E5142B"/>
    <w:rsid w:val="00E518D6"/>
    <w:rsid w:val="00E52573"/>
    <w:rsid w:val="00E5277F"/>
    <w:rsid w:val="00E533A1"/>
    <w:rsid w:val="00E54C2F"/>
    <w:rsid w:val="00E55279"/>
    <w:rsid w:val="00E56144"/>
    <w:rsid w:val="00E562E3"/>
    <w:rsid w:val="00E57D33"/>
    <w:rsid w:val="00E60346"/>
    <w:rsid w:val="00E6311F"/>
    <w:rsid w:val="00E634F5"/>
    <w:rsid w:val="00E63A0E"/>
    <w:rsid w:val="00E64247"/>
    <w:rsid w:val="00E6473A"/>
    <w:rsid w:val="00E669EF"/>
    <w:rsid w:val="00E716B3"/>
    <w:rsid w:val="00E72594"/>
    <w:rsid w:val="00E73EF3"/>
    <w:rsid w:val="00E74C9D"/>
    <w:rsid w:val="00E773D3"/>
    <w:rsid w:val="00E81685"/>
    <w:rsid w:val="00E818BC"/>
    <w:rsid w:val="00E81A81"/>
    <w:rsid w:val="00E82A59"/>
    <w:rsid w:val="00E82AA9"/>
    <w:rsid w:val="00E84A22"/>
    <w:rsid w:val="00E87F36"/>
    <w:rsid w:val="00E900C0"/>
    <w:rsid w:val="00E91311"/>
    <w:rsid w:val="00E927F6"/>
    <w:rsid w:val="00E96C8C"/>
    <w:rsid w:val="00E97277"/>
    <w:rsid w:val="00EA034F"/>
    <w:rsid w:val="00EA07AE"/>
    <w:rsid w:val="00EA1D39"/>
    <w:rsid w:val="00EA1E59"/>
    <w:rsid w:val="00EA3198"/>
    <w:rsid w:val="00EA4D3C"/>
    <w:rsid w:val="00EA7FFA"/>
    <w:rsid w:val="00EB090D"/>
    <w:rsid w:val="00EB2A04"/>
    <w:rsid w:val="00EB2D9C"/>
    <w:rsid w:val="00EB3363"/>
    <w:rsid w:val="00EC0547"/>
    <w:rsid w:val="00EC0E49"/>
    <w:rsid w:val="00EC15EB"/>
    <w:rsid w:val="00EC1998"/>
    <w:rsid w:val="00EC21FB"/>
    <w:rsid w:val="00EC23C8"/>
    <w:rsid w:val="00EC29BA"/>
    <w:rsid w:val="00EC4BE9"/>
    <w:rsid w:val="00EC5175"/>
    <w:rsid w:val="00EC5C9D"/>
    <w:rsid w:val="00EC7114"/>
    <w:rsid w:val="00ED1713"/>
    <w:rsid w:val="00ED41FF"/>
    <w:rsid w:val="00ED4B1A"/>
    <w:rsid w:val="00ED4E2E"/>
    <w:rsid w:val="00EE2476"/>
    <w:rsid w:val="00EE35A4"/>
    <w:rsid w:val="00EE35FC"/>
    <w:rsid w:val="00EE3BD7"/>
    <w:rsid w:val="00EE3C51"/>
    <w:rsid w:val="00EE41C0"/>
    <w:rsid w:val="00EE5F35"/>
    <w:rsid w:val="00EE5F82"/>
    <w:rsid w:val="00EE7AD6"/>
    <w:rsid w:val="00EF0178"/>
    <w:rsid w:val="00EF0543"/>
    <w:rsid w:val="00EF35DB"/>
    <w:rsid w:val="00EF3DFC"/>
    <w:rsid w:val="00EF50B6"/>
    <w:rsid w:val="00EF5247"/>
    <w:rsid w:val="00EF5F3E"/>
    <w:rsid w:val="00EF6D9C"/>
    <w:rsid w:val="00EF6E01"/>
    <w:rsid w:val="00F00A3D"/>
    <w:rsid w:val="00F01895"/>
    <w:rsid w:val="00F02DF4"/>
    <w:rsid w:val="00F05E0A"/>
    <w:rsid w:val="00F061A5"/>
    <w:rsid w:val="00F11215"/>
    <w:rsid w:val="00F123D2"/>
    <w:rsid w:val="00F13645"/>
    <w:rsid w:val="00F1382B"/>
    <w:rsid w:val="00F13B8C"/>
    <w:rsid w:val="00F166BD"/>
    <w:rsid w:val="00F16D6F"/>
    <w:rsid w:val="00F16DED"/>
    <w:rsid w:val="00F1772B"/>
    <w:rsid w:val="00F17B7F"/>
    <w:rsid w:val="00F17CB7"/>
    <w:rsid w:val="00F2011E"/>
    <w:rsid w:val="00F205D1"/>
    <w:rsid w:val="00F20C0D"/>
    <w:rsid w:val="00F2167E"/>
    <w:rsid w:val="00F22B29"/>
    <w:rsid w:val="00F23531"/>
    <w:rsid w:val="00F23EBD"/>
    <w:rsid w:val="00F247EA"/>
    <w:rsid w:val="00F259D1"/>
    <w:rsid w:val="00F25A52"/>
    <w:rsid w:val="00F26D9E"/>
    <w:rsid w:val="00F27038"/>
    <w:rsid w:val="00F270BE"/>
    <w:rsid w:val="00F271AB"/>
    <w:rsid w:val="00F30B8E"/>
    <w:rsid w:val="00F33D0B"/>
    <w:rsid w:val="00F33FB5"/>
    <w:rsid w:val="00F3439E"/>
    <w:rsid w:val="00F35AAF"/>
    <w:rsid w:val="00F360B8"/>
    <w:rsid w:val="00F36CE7"/>
    <w:rsid w:val="00F37C4A"/>
    <w:rsid w:val="00F409C2"/>
    <w:rsid w:val="00F41988"/>
    <w:rsid w:val="00F41C17"/>
    <w:rsid w:val="00F47FC7"/>
    <w:rsid w:val="00F5107A"/>
    <w:rsid w:val="00F51404"/>
    <w:rsid w:val="00F52193"/>
    <w:rsid w:val="00F522C7"/>
    <w:rsid w:val="00F54EB3"/>
    <w:rsid w:val="00F55F43"/>
    <w:rsid w:val="00F56496"/>
    <w:rsid w:val="00F608B8"/>
    <w:rsid w:val="00F6106C"/>
    <w:rsid w:val="00F6283D"/>
    <w:rsid w:val="00F633CC"/>
    <w:rsid w:val="00F63FC1"/>
    <w:rsid w:val="00F644DC"/>
    <w:rsid w:val="00F64E5B"/>
    <w:rsid w:val="00F650DA"/>
    <w:rsid w:val="00F65454"/>
    <w:rsid w:val="00F65DD5"/>
    <w:rsid w:val="00F671CC"/>
    <w:rsid w:val="00F67C7F"/>
    <w:rsid w:val="00F70DF7"/>
    <w:rsid w:val="00F730CC"/>
    <w:rsid w:val="00F73D29"/>
    <w:rsid w:val="00F74B39"/>
    <w:rsid w:val="00F76441"/>
    <w:rsid w:val="00F77FBF"/>
    <w:rsid w:val="00F82F4F"/>
    <w:rsid w:val="00F83B17"/>
    <w:rsid w:val="00F867C6"/>
    <w:rsid w:val="00F90D82"/>
    <w:rsid w:val="00F910DA"/>
    <w:rsid w:val="00F918F0"/>
    <w:rsid w:val="00F953B9"/>
    <w:rsid w:val="00F95D9E"/>
    <w:rsid w:val="00F95F8B"/>
    <w:rsid w:val="00F96027"/>
    <w:rsid w:val="00F97515"/>
    <w:rsid w:val="00F97541"/>
    <w:rsid w:val="00F977C5"/>
    <w:rsid w:val="00FA058F"/>
    <w:rsid w:val="00FA1C30"/>
    <w:rsid w:val="00FA2A2E"/>
    <w:rsid w:val="00FA3EA6"/>
    <w:rsid w:val="00FA3F79"/>
    <w:rsid w:val="00FA4988"/>
    <w:rsid w:val="00FB21A9"/>
    <w:rsid w:val="00FB34B4"/>
    <w:rsid w:val="00FB4694"/>
    <w:rsid w:val="00FB4D4A"/>
    <w:rsid w:val="00FB59B6"/>
    <w:rsid w:val="00FB68DE"/>
    <w:rsid w:val="00FB750F"/>
    <w:rsid w:val="00FB7FD6"/>
    <w:rsid w:val="00FC0454"/>
    <w:rsid w:val="00FC2C6B"/>
    <w:rsid w:val="00FC419F"/>
    <w:rsid w:val="00FC7C6D"/>
    <w:rsid w:val="00FD0112"/>
    <w:rsid w:val="00FD24AE"/>
    <w:rsid w:val="00FD2D69"/>
    <w:rsid w:val="00FD3716"/>
    <w:rsid w:val="00FD3F4E"/>
    <w:rsid w:val="00FD7277"/>
    <w:rsid w:val="00FD769A"/>
    <w:rsid w:val="00FE2639"/>
    <w:rsid w:val="00FE304E"/>
    <w:rsid w:val="00FE30BC"/>
    <w:rsid w:val="00FE3DC2"/>
    <w:rsid w:val="00FE3E04"/>
    <w:rsid w:val="00FE400F"/>
    <w:rsid w:val="00FE4410"/>
    <w:rsid w:val="00FE4D13"/>
    <w:rsid w:val="00FE64C5"/>
    <w:rsid w:val="00FF2605"/>
    <w:rsid w:val="00FF581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AD0AC"/>
  <w15:docId w15:val="{A61AEAE7-4593-472F-9773-9636879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2E0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1">
    <w:name w:val="heading 1"/>
    <w:basedOn w:val="a1"/>
    <w:next w:val="a1"/>
    <w:link w:val="10"/>
    <w:uiPriority w:val="99"/>
    <w:qFormat/>
    <w:rsid w:val="00C62F1C"/>
    <w:pPr>
      <w:keepNext/>
      <w:widowControl/>
      <w:autoSpaceDE/>
      <w:autoSpaceDN/>
      <w:adjustRightInd/>
      <w:outlineLvl w:val="0"/>
    </w:pPr>
    <w:rPr>
      <w:rFonts w:ascii="Arial" w:hAnsi="Arial"/>
      <w:b/>
      <w:bCs/>
      <w:caps/>
      <w:kern w:val="32"/>
      <w:sz w:val="28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9D79AA"/>
    <w:pPr>
      <w:keepNext/>
      <w:widowControl/>
      <w:autoSpaceDE/>
      <w:autoSpaceDN/>
      <w:adjustRightInd/>
      <w:outlineLvl w:val="1"/>
    </w:pPr>
    <w:rPr>
      <w:b/>
      <w:bCs/>
      <w:iCs/>
      <w:caps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62F1C"/>
    <w:pPr>
      <w:keepNext/>
      <w:widowControl/>
      <w:autoSpaceDE/>
      <w:autoSpaceDN/>
      <w:adjustRightInd/>
      <w:outlineLvl w:val="2"/>
    </w:pPr>
    <w:rPr>
      <w:b/>
      <w:bCs/>
      <w:smallCaps/>
      <w:sz w:val="22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C62F1C"/>
    <w:pPr>
      <w:keepNext/>
      <w:widowControl/>
      <w:autoSpaceDE/>
      <w:autoSpaceDN/>
      <w:adjustRightInd/>
      <w:outlineLvl w:val="3"/>
    </w:pPr>
    <w:rPr>
      <w:b/>
      <w:bCs/>
      <w:sz w:val="22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C62F1C"/>
    <w:pPr>
      <w:widowControl/>
      <w:autoSpaceDE/>
      <w:autoSpaceDN/>
      <w:adjustRightInd/>
      <w:outlineLvl w:val="4"/>
    </w:pPr>
    <w:rPr>
      <w:bCs/>
      <w:iCs/>
      <w:sz w:val="22"/>
      <w:szCs w:val="26"/>
      <w:u w:val="dotted"/>
    </w:rPr>
  </w:style>
  <w:style w:type="paragraph" w:styleId="6">
    <w:name w:val="heading 6"/>
    <w:basedOn w:val="a1"/>
    <w:next w:val="a1"/>
    <w:link w:val="60"/>
    <w:uiPriority w:val="99"/>
    <w:qFormat/>
    <w:rsid w:val="00C62F1C"/>
    <w:pPr>
      <w:widowControl/>
      <w:autoSpaceDE/>
      <w:autoSpaceDN/>
      <w:adjustRightInd/>
      <w:outlineLvl w:val="5"/>
    </w:pPr>
    <w:rPr>
      <w:bCs/>
      <w:i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C62F1C"/>
    <w:pPr>
      <w:widowControl/>
      <w:autoSpaceDE/>
      <w:autoSpaceDN/>
      <w:adjustRightInd/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C62F1C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C62F1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92174"/>
    <w:rPr>
      <w:rFonts w:ascii="Arial" w:hAnsi="Arial" w:cs="Times New Roman"/>
      <w:b/>
      <w:bCs/>
      <w:cap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9D79AA"/>
    <w:rPr>
      <w:b/>
      <w:bCs/>
      <w:iCs/>
      <w:caps/>
      <w:sz w:val="24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D3E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D3E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D3E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2F5653"/>
    <w:rPr>
      <w:rFonts w:cs="Times New Roman"/>
      <w:bCs/>
      <w:i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D3E5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D3E5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D3E5D"/>
    <w:rPr>
      <w:rFonts w:ascii="Cambria" w:hAnsi="Cambria" w:cs="Times New Roman"/>
    </w:rPr>
  </w:style>
  <w:style w:type="paragraph" w:styleId="HTML">
    <w:name w:val="HTML Address"/>
    <w:basedOn w:val="a1"/>
    <w:link w:val="HTML0"/>
    <w:uiPriority w:val="99"/>
    <w:semiHidden/>
    <w:rsid w:val="00C62F1C"/>
    <w:pPr>
      <w:widowControl/>
      <w:autoSpaceDE/>
      <w:autoSpaceDN/>
      <w:adjustRightInd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locked/>
    <w:rsid w:val="00BD3E5D"/>
    <w:rPr>
      <w:rFonts w:cs="Times New Roman"/>
      <w:i/>
      <w:iCs/>
      <w:sz w:val="20"/>
      <w:szCs w:val="20"/>
    </w:rPr>
  </w:style>
  <w:style w:type="paragraph" w:styleId="a5">
    <w:name w:val="envelope address"/>
    <w:basedOn w:val="a1"/>
    <w:uiPriority w:val="99"/>
    <w:semiHidden/>
    <w:rsid w:val="00C62F1C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hAnsi="Arial"/>
    </w:rPr>
  </w:style>
  <w:style w:type="character" w:styleId="HTML1">
    <w:name w:val="HTML Acronym"/>
    <w:basedOn w:val="a2"/>
    <w:uiPriority w:val="99"/>
    <w:semiHidden/>
    <w:rsid w:val="00C62F1C"/>
    <w:rPr>
      <w:rFonts w:cs="Times New Roman"/>
    </w:rPr>
  </w:style>
  <w:style w:type="table" w:styleId="-1">
    <w:name w:val="Table Web 1"/>
    <w:basedOn w:val="a3"/>
    <w:uiPriority w:val="99"/>
    <w:semiHidden/>
    <w:rsid w:val="00C62F1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C62F1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C62F1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1"/>
    <w:link w:val="a7"/>
    <w:uiPriority w:val="99"/>
    <w:rsid w:val="00C62F1C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F123D2"/>
    <w:rPr>
      <w:rFonts w:cs="Times New Roman"/>
      <w:sz w:val="22"/>
    </w:rPr>
  </w:style>
  <w:style w:type="character" w:styleId="a8">
    <w:name w:val="Emphasis"/>
    <w:basedOn w:val="a2"/>
    <w:uiPriority w:val="99"/>
    <w:rsid w:val="0023737A"/>
    <w:rPr>
      <w:rFonts w:cs="Times New Roman"/>
      <w:i/>
      <w:iCs/>
    </w:rPr>
  </w:style>
  <w:style w:type="character" w:styleId="a9">
    <w:name w:val="Hyperlink"/>
    <w:basedOn w:val="a2"/>
    <w:uiPriority w:val="99"/>
    <w:rsid w:val="00C62F1C"/>
    <w:rPr>
      <w:rFonts w:cs="Times New Roman"/>
      <w:color w:val="0000FF"/>
      <w:u w:val="single"/>
    </w:rPr>
  </w:style>
  <w:style w:type="paragraph" w:styleId="aa">
    <w:name w:val="Date"/>
    <w:basedOn w:val="a1"/>
    <w:next w:val="a1"/>
    <w:link w:val="ab"/>
    <w:uiPriority w:val="99"/>
    <w:semiHidden/>
    <w:rsid w:val="00C62F1C"/>
    <w:pPr>
      <w:widowControl/>
      <w:autoSpaceDE/>
      <w:autoSpaceDN/>
      <w:adjustRightInd/>
    </w:pPr>
    <w:rPr>
      <w:sz w:val="22"/>
    </w:rPr>
  </w:style>
  <w:style w:type="character" w:customStyle="1" w:styleId="ab">
    <w:name w:val="Дата Знак"/>
    <w:basedOn w:val="a2"/>
    <w:link w:val="aa"/>
    <w:uiPriority w:val="99"/>
    <w:semiHidden/>
    <w:locked/>
    <w:rsid w:val="00BD3E5D"/>
    <w:rPr>
      <w:rFonts w:cs="Times New Roman"/>
      <w:sz w:val="20"/>
      <w:szCs w:val="20"/>
    </w:rPr>
  </w:style>
  <w:style w:type="paragraph" w:styleId="ac">
    <w:name w:val="Note Heading"/>
    <w:basedOn w:val="a1"/>
    <w:next w:val="a1"/>
    <w:link w:val="ad"/>
    <w:uiPriority w:val="99"/>
    <w:semiHidden/>
    <w:rsid w:val="00C62F1C"/>
    <w:pPr>
      <w:widowControl/>
      <w:autoSpaceDE/>
      <w:autoSpaceDN/>
      <w:adjustRightInd/>
    </w:pPr>
    <w:rPr>
      <w:sz w:val="22"/>
    </w:rPr>
  </w:style>
  <w:style w:type="character" w:customStyle="1" w:styleId="ad">
    <w:name w:val="Заголовок записки Знак"/>
    <w:basedOn w:val="a2"/>
    <w:link w:val="ac"/>
    <w:uiPriority w:val="99"/>
    <w:semiHidden/>
    <w:locked/>
    <w:rsid w:val="00BD3E5D"/>
    <w:rPr>
      <w:rFonts w:cs="Times New Roman"/>
      <w:sz w:val="20"/>
      <w:szCs w:val="20"/>
    </w:rPr>
  </w:style>
  <w:style w:type="character" w:styleId="ae">
    <w:name w:val="footnote reference"/>
    <w:basedOn w:val="a2"/>
    <w:qFormat/>
    <w:rsid w:val="00C62F1C"/>
    <w:rPr>
      <w:rFonts w:cs="Times New Roman"/>
      <w:vertAlign w:val="superscript"/>
    </w:rPr>
  </w:style>
  <w:style w:type="table" w:styleId="af">
    <w:name w:val="Table Elegant"/>
    <w:basedOn w:val="a3"/>
    <w:uiPriority w:val="99"/>
    <w:semiHidden/>
    <w:rsid w:val="00C62F1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uiPriority w:val="99"/>
    <w:semiHidden/>
    <w:rsid w:val="00C62F1C"/>
    <w:pPr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uiPriority w:val="99"/>
    <w:semiHidden/>
    <w:rsid w:val="00C62F1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uiPriority w:val="99"/>
    <w:semiHidden/>
    <w:rsid w:val="00C62F1C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3"/>
    <w:uiPriority w:val="99"/>
    <w:semiHidden/>
    <w:rsid w:val="00C62F1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uiPriority w:val="99"/>
    <w:semiHidden/>
    <w:rsid w:val="00C62F1C"/>
    <w:rPr>
      <w:rFonts w:ascii="Courier New" w:hAnsi="Courier New" w:cs="Courier New"/>
      <w:sz w:val="20"/>
      <w:szCs w:val="20"/>
    </w:rPr>
  </w:style>
  <w:style w:type="paragraph" w:styleId="af0">
    <w:name w:val="Body Text"/>
    <w:basedOn w:val="a1"/>
    <w:link w:val="af1"/>
    <w:uiPriority w:val="99"/>
    <w:rsid w:val="00C62F1C"/>
    <w:pPr>
      <w:widowControl/>
      <w:autoSpaceDE/>
      <w:autoSpaceDN/>
      <w:adjustRightInd/>
      <w:spacing w:after="120"/>
    </w:pPr>
    <w:rPr>
      <w:sz w:val="22"/>
    </w:rPr>
  </w:style>
  <w:style w:type="character" w:customStyle="1" w:styleId="af1">
    <w:name w:val="Основной текст Знак"/>
    <w:basedOn w:val="a2"/>
    <w:link w:val="af0"/>
    <w:locked/>
    <w:rsid w:val="002F5653"/>
    <w:rPr>
      <w:rFonts w:cs="Times New Roman"/>
      <w:sz w:val="22"/>
    </w:rPr>
  </w:style>
  <w:style w:type="paragraph" w:styleId="af2">
    <w:name w:val="Body Text First Indent"/>
    <w:basedOn w:val="af0"/>
    <w:link w:val="af3"/>
    <w:uiPriority w:val="99"/>
    <w:semiHidden/>
    <w:rsid w:val="00C62F1C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locked/>
    <w:rsid w:val="00BD3E5D"/>
    <w:rPr>
      <w:rFonts w:cs="Times New Roman"/>
      <w:sz w:val="20"/>
      <w:szCs w:val="20"/>
    </w:rPr>
  </w:style>
  <w:style w:type="paragraph" w:styleId="af4">
    <w:name w:val="Body Text Indent"/>
    <w:basedOn w:val="a1"/>
    <w:link w:val="af5"/>
    <w:uiPriority w:val="99"/>
    <w:semiHidden/>
    <w:rsid w:val="00C62F1C"/>
    <w:pPr>
      <w:widowControl/>
      <w:autoSpaceDE/>
      <w:autoSpaceDN/>
      <w:adjustRightInd/>
      <w:spacing w:after="120"/>
      <w:ind w:left="283"/>
    </w:pPr>
    <w:rPr>
      <w:sz w:val="22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BD3E5D"/>
    <w:rPr>
      <w:rFonts w:cs="Times New Roman"/>
      <w:sz w:val="20"/>
      <w:szCs w:val="20"/>
    </w:rPr>
  </w:style>
  <w:style w:type="paragraph" w:styleId="24">
    <w:name w:val="Body Text First Indent 2"/>
    <w:basedOn w:val="af4"/>
    <w:link w:val="25"/>
    <w:uiPriority w:val="99"/>
    <w:semiHidden/>
    <w:rsid w:val="00C62F1C"/>
    <w:pPr>
      <w:ind w:firstLine="210"/>
    </w:pPr>
  </w:style>
  <w:style w:type="character" w:customStyle="1" w:styleId="25">
    <w:name w:val="Красная строка 2 Знак"/>
    <w:basedOn w:val="af5"/>
    <w:link w:val="24"/>
    <w:uiPriority w:val="99"/>
    <w:semiHidden/>
    <w:locked/>
    <w:rsid w:val="00BD3E5D"/>
    <w:rPr>
      <w:rFonts w:cs="Times New Roman"/>
      <w:sz w:val="20"/>
      <w:szCs w:val="20"/>
    </w:rPr>
  </w:style>
  <w:style w:type="paragraph" w:styleId="a">
    <w:name w:val="List Bullet"/>
    <w:basedOn w:val="a1"/>
    <w:uiPriority w:val="99"/>
    <w:semiHidden/>
    <w:rsid w:val="00C62F1C"/>
    <w:pPr>
      <w:widowControl/>
      <w:numPr>
        <w:numId w:val="1"/>
      </w:numPr>
      <w:autoSpaceDE/>
      <w:autoSpaceDN/>
      <w:adjustRightInd/>
    </w:pPr>
    <w:rPr>
      <w:sz w:val="22"/>
    </w:rPr>
  </w:style>
  <w:style w:type="paragraph" w:styleId="2">
    <w:name w:val="List Bullet 2"/>
    <w:basedOn w:val="a1"/>
    <w:uiPriority w:val="99"/>
    <w:semiHidden/>
    <w:rsid w:val="00C62F1C"/>
    <w:pPr>
      <w:widowControl/>
      <w:numPr>
        <w:numId w:val="2"/>
      </w:numPr>
      <w:autoSpaceDE/>
      <w:autoSpaceDN/>
      <w:adjustRightInd/>
    </w:pPr>
    <w:rPr>
      <w:sz w:val="22"/>
    </w:rPr>
  </w:style>
  <w:style w:type="paragraph" w:styleId="32">
    <w:name w:val="List Bullet 3"/>
    <w:basedOn w:val="a1"/>
    <w:uiPriority w:val="99"/>
    <w:semiHidden/>
    <w:rsid w:val="00C62F1C"/>
    <w:pPr>
      <w:widowControl/>
      <w:tabs>
        <w:tab w:val="num" w:pos="926"/>
      </w:tabs>
      <w:autoSpaceDE/>
      <w:autoSpaceDN/>
      <w:adjustRightInd/>
      <w:ind w:left="926" w:hanging="360"/>
    </w:pPr>
    <w:rPr>
      <w:sz w:val="22"/>
    </w:rPr>
  </w:style>
  <w:style w:type="paragraph" w:styleId="42">
    <w:name w:val="List Bullet 4"/>
    <w:basedOn w:val="a1"/>
    <w:uiPriority w:val="99"/>
    <w:semiHidden/>
    <w:rsid w:val="00C62F1C"/>
    <w:pPr>
      <w:widowControl/>
      <w:tabs>
        <w:tab w:val="num" w:pos="1209"/>
      </w:tabs>
      <w:autoSpaceDE/>
      <w:autoSpaceDN/>
      <w:adjustRightInd/>
      <w:ind w:left="1209" w:hanging="360"/>
    </w:pPr>
    <w:rPr>
      <w:sz w:val="22"/>
    </w:rPr>
  </w:style>
  <w:style w:type="paragraph" w:styleId="51">
    <w:name w:val="List Bullet 5"/>
    <w:basedOn w:val="a1"/>
    <w:uiPriority w:val="99"/>
    <w:semiHidden/>
    <w:rsid w:val="00C62F1C"/>
    <w:pPr>
      <w:widowControl/>
      <w:tabs>
        <w:tab w:val="num" w:pos="1492"/>
      </w:tabs>
      <w:autoSpaceDE/>
      <w:autoSpaceDN/>
      <w:adjustRightInd/>
      <w:ind w:left="1492" w:hanging="360"/>
    </w:pPr>
    <w:rPr>
      <w:sz w:val="22"/>
    </w:rPr>
  </w:style>
  <w:style w:type="paragraph" w:styleId="af6">
    <w:name w:val="Title"/>
    <w:basedOn w:val="a1"/>
    <w:link w:val="af7"/>
    <w:uiPriority w:val="99"/>
    <w:rsid w:val="00C62F1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2"/>
    <w:link w:val="af6"/>
    <w:uiPriority w:val="99"/>
    <w:locked/>
    <w:rsid w:val="00BD3E5D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footer"/>
    <w:basedOn w:val="a1"/>
    <w:link w:val="af9"/>
    <w:uiPriority w:val="99"/>
    <w:rsid w:val="00C62F1C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</w:rPr>
  </w:style>
  <w:style w:type="character" w:customStyle="1" w:styleId="af9">
    <w:name w:val="Нижний колонтитул Знак"/>
    <w:basedOn w:val="a2"/>
    <w:link w:val="af8"/>
    <w:uiPriority w:val="99"/>
    <w:locked/>
    <w:rsid w:val="006E25B7"/>
    <w:rPr>
      <w:rFonts w:cs="Times New Roman"/>
      <w:sz w:val="22"/>
    </w:rPr>
  </w:style>
  <w:style w:type="character" w:styleId="afa">
    <w:name w:val="page number"/>
    <w:basedOn w:val="a2"/>
    <w:uiPriority w:val="99"/>
    <w:semiHidden/>
    <w:rsid w:val="00C62F1C"/>
    <w:rPr>
      <w:rFonts w:cs="Times New Roman"/>
    </w:rPr>
  </w:style>
  <w:style w:type="character" w:styleId="afb">
    <w:name w:val="line number"/>
    <w:basedOn w:val="a2"/>
    <w:uiPriority w:val="99"/>
    <w:semiHidden/>
    <w:rsid w:val="00C62F1C"/>
    <w:rPr>
      <w:rFonts w:cs="Times New Roman"/>
    </w:rPr>
  </w:style>
  <w:style w:type="paragraph" w:styleId="afc">
    <w:name w:val="List Number"/>
    <w:basedOn w:val="a1"/>
    <w:uiPriority w:val="99"/>
    <w:semiHidden/>
    <w:rsid w:val="00C62F1C"/>
    <w:pPr>
      <w:widowControl/>
      <w:tabs>
        <w:tab w:val="num" w:pos="360"/>
      </w:tabs>
      <w:autoSpaceDE/>
      <w:autoSpaceDN/>
      <w:adjustRightInd/>
      <w:ind w:left="360" w:hanging="360"/>
    </w:pPr>
    <w:rPr>
      <w:sz w:val="22"/>
    </w:rPr>
  </w:style>
  <w:style w:type="paragraph" w:styleId="26">
    <w:name w:val="List Number 2"/>
    <w:basedOn w:val="a1"/>
    <w:uiPriority w:val="99"/>
    <w:semiHidden/>
    <w:rsid w:val="00C62F1C"/>
    <w:pPr>
      <w:widowControl/>
      <w:tabs>
        <w:tab w:val="num" w:pos="643"/>
      </w:tabs>
      <w:autoSpaceDE/>
      <w:autoSpaceDN/>
      <w:adjustRightInd/>
      <w:ind w:left="643" w:hanging="360"/>
    </w:pPr>
    <w:rPr>
      <w:sz w:val="22"/>
    </w:rPr>
  </w:style>
  <w:style w:type="paragraph" w:styleId="33">
    <w:name w:val="List Number 3"/>
    <w:basedOn w:val="a1"/>
    <w:uiPriority w:val="99"/>
    <w:semiHidden/>
    <w:rsid w:val="00C62F1C"/>
    <w:pPr>
      <w:widowControl/>
      <w:tabs>
        <w:tab w:val="num" w:pos="926"/>
      </w:tabs>
      <w:autoSpaceDE/>
      <w:autoSpaceDN/>
      <w:adjustRightInd/>
      <w:ind w:left="926" w:hanging="360"/>
    </w:pPr>
    <w:rPr>
      <w:sz w:val="22"/>
    </w:rPr>
  </w:style>
  <w:style w:type="paragraph" w:styleId="43">
    <w:name w:val="List Number 4"/>
    <w:basedOn w:val="a1"/>
    <w:uiPriority w:val="99"/>
    <w:semiHidden/>
    <w:rsid w:val="00C62F1C"/>
    <w:pPr>
      <w:widowControl/>
      <w:tabs>
        <w:tab w:val="num" w:pos="1209"/>
      </w:tabs>
      <w:autoSpaceDE/>
      <w:autoSpaceDN/>
      <w:adjustRightInd/>
      <w:ind w:left="1209" w:hanging="360"/>
    </w:pPr>
    <w:rPr>
      <w:sz w:val="22"/>
    </w:rPr>
  </w:style>
  <w:style w:type="paragraph" w:styleId="52">
    <w:name w:val="List Number 5"/>
    <w:basedOn w:val="a1"/>
    <w:uiPriority w:val="99"/>
    <w:semiHidden/>
    <w:rsid w:val="00C62F1C"/>
    <w:pPr>
      <w:widowControl/>
      <w:tabs>
        <w:tab w:val="num" w:pos="1492"/>
      </w:tabs>
      <w:autoSpaceDE/>
      <w:autoSpaceDN/>
      <w:adjustRightInd/>
      <w:ind w:left="1492" w:hanging="360"/>
    </w:pPr>
    <w:rPr>
      <w:sz w:val="22"/>
    </w:rPr>
  </w:style>
  <w:style w:type="character" w:styleId="HTML4">
    <w:name w:val="HTML Sample"/>
    <w:basedOn w:val="a2"/>
    <w:uiPriority w:val="99"/>
    <w:semiHidden/>
    <w:rsid w:val="00C62F1C"/>
    <w:rPr>
      <w:rFonts w:ascii="Courier New" w:hAnsi="Courier New" w:cs="Courier New"/>
    </w:rPr>
  </w:style>
  <w:style w:type="paragraph" w:styleId="27">
    <w:name w:val="envelope return"/>
    <w:basedOn w:val="a1"/>
    <w:uiPriority w:val="99"/>
    <w:semiHidden/>
    <w:rsid w:val="00C62F1C"/>
    <w:pPr>
      <w:widowControl/>
      <w:autoSpaceDE/>
      <w:autoSpaceDN/>
      <w:adjustRightInd/>
    </w:pPr>
    <w:rPr>
      <w:rFonts w:ascii="Arial" w:hAnsi="Arial"/>
      <w:sz w:val="20"/>
    </w:rPr>
  </w:style>
  <w:style w:type="table" w:styleId="13">
    <w:name w:val="Table 3D effects 1"/>
    <w:basedOn w:val="a3"/>
    <w:uiPriority w:val="99"/>
    <w:semiHidden/>
    <w:rsid w:val="00C62F1C"/>
    <w:pPr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uiPriority w:val="99"/>
    <w:semiHidden/>
    <w:rsid w:val="00C62F1C"/>
    <w:pPr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3"/>
    <w:uiPriority w:val="99"/>
    <w:semiHidden/>
    <w:rsid w:val="00C62F1C"/>
    <w:pPr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Normal (Web)"/>
    <w:basedOn w:val="a1"/>
    <w:uiPriority w:val="99"/>
    <w:semiHidden/>
    <w:rsid w:val="00C62F1C"/>
    <w:pPr>
      <w:widowControl/>
      <w:autoSpaceDE/>
      <w:autoSpaceDN/>
      <w:adjustRightInd/>
    </w:pPr>
  </w:style>
  <w:style w:type="paragraph" w:styleId="afe">
    <w:name w:val="Normal Indent"/>
    <w:basedOn w:val="a1"/>
    <w:uiPriority w:val="99"/>
    <w:semiHidden/>
    <w:rsid w:val="00C62F1C"/>
    <w:pPr>
      <w:widowControl/>
      <w:autoSpaceDE/>
      <w:autoSpaceDN/>
      <w:adjustRightInd/>
      <w:ind w:left="708"/>
    </w:pPr>
    <w:rPr>
      <w:sz w:val="22"/>
    </w:rPr>
  </w:style>
  <w:style w:type="character" w:styleId="HTML5">
    <w:name w:val="HTML Definition"/>
    <w:basedOn w:val="a2"/>
    <w:uiPriority w:val="99"/>
    <w:semiHidden/>
    <w:rsid w:val="00C62F1C"/>
    <w:rPr>
      <w:rFonts w:cs="Times New Roman"/>
      <w:i/>
      <w:iCs/>
    </w:rPr>
  </w:style>
  <w:style w:type="paragraph" w:styleId="29">
    <w:name w:val="Body Text 2"/>
    <w:basedOn w:val="a1"/>
    <w:link w:val="2a"/>
    <w:uiPriority w:val="99"/>
    <w:semiHidden/>
    <w:rsid w:val="00C62F1C"/>
    <w:pPr>
      <w:widowControl/>
      <w:autoSpaceDE/>
      <w:autoSpaceDN/>
      <w:adjustRightInd/>
      <w:spacing w:after="120" w:line="480" w:lineRule="auto"/>
    </w:pPr>
    <w:rPr>
      <w:sz w:val="22"/>
    </w:rPr>
  </w:style>
  <w:style w:type="character" w:customStyle="1" w:styleId="2a">
    <w:name w:val="Основной текст 2 Знак"/>
    <w:basedOn w:val="a2"/>
    <w:link w:val="29"/>
    <w:uiPriority w:val="99"/>
    <w:semiHidden/>
    <w:locked/>
    <w:rsid w:val="00BD3E5D"/>
    <w:rPr>
      <w:rFonts w:cs="Times New Roman"/>
      <w:sz w:val="20"/>
      <w:szCs w:val="20"/>
    </w:rPr>
  </w:style>
  <w:style w:type="paragraph" w:styleId="35">
    <w:name w:val="Body Text 3"/>
    <w:basedOn w:val="a1"/>
    <w:link w:val="36"/>
    <w:uiPriority w:val="99"/>
    <w:semiHidden/>
    <w:rsid w:val="00C62F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locked/>
    <w:rsid w:val="00BD3E5D"/>
    <w:rPr>
      <w:rFonts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rsid w:val="00C62F1C"/>
    <w:pPr>
      <w:widowControl/>
      <w:autoSpaceDE/>
      <w:autoSpaceDN/>
      <w:adjustRightInd/>
      <w:spacing w:after="120" w:line="480" w:lineRule="auto"/>
      <w:ind w:left="283"/>
    </w:pPr>
    <w:rPr>
      <w:sz w:val="22"/>
    </w:rPr>
  </w:style>
  <w:style w:type="character" w:customStyle="1" w:styleId="2c">
    <w:name w:val="Основной текст с отступом 2 Знак"/>
    <w:basedOn w:val="a2"/>
    <w:link w:val="2b"/>
    <w:uiPriority w:val="99"/>
    <w:semiHidden/>
    <w:locked/>
    <w:rsid w:val="00BD3E5D"/>
    <w:rPr>
      <w:rFonts w:cs="Times New Roman"/>
      <w:sz w:val="20"/>
      <w:szCs w:val="20"/>
    </w:rPr>
  </w:style>
  <w:style w:type="paragraph" w:styleId="37">
    <w:name w:val="Body Text Indent 3"/>
    <w:basedOn w:val="a1"/>
    <w:link w:val="38"/>
    <w:uiPriority w:val="99"/>
    <w:semiHidden/>
    <w:rsid w:val="00C62F1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locked/>
    <w:rsid w:val="00BD3E5D"/>
    <w:rPr>
      <w:rFonts w:cs="Times New Roman"/>
      <w:sz w:val="16"/>
      <w:szCs w:val="16"/>
    </w:rPr>
  </w:style>
  <w:style w:type="character" w:styleId="HTML6">
    <w:name w:val="HTML Variable"/>
    <w:basedOn w:val="a2"/>
    <w:uiPriority w:val="99"/>
    <w:semiHidden/>
    <w:rsid w:val="00C62F1C"/>
    <w:rPr>
      <w:rFonts w:cs="Times New Roman"/>
      <w:i/>
      <w:iCs/>
    </w:rPr>
  </w:style>
  <w:style w:type="character" w:styleId="HTML7">
    <w:name w:val="HTML Typewriter"/>
    <w:basedOn w:val="a2"/>
    <w:uiPriority w:val="99"/>
    <w:semiHidden/>
    <w:rsid w:val="00C62F1C"/>
    <w:rPr>
      <w:rFonts w:ascii="Courier New" w:hAnsi="Courier New" w:cs="Courier New"/>
      <w:sz w:val="20"/>
      <w:szCs w:val="20"/>
    </w:rPr>
  </w:style>
  <w:style w:type="paragraph" w:styleId="aff">
    <w:name w:val="Subtitle"/>
    <w:basedOn w:val="a1"/>
    <w:link w:val="aff0"/>
    <w:uiPriority w:val="99"/>
    <w:rsid w:val="00C62F1C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ff0">
    <w:name w:val="Подзаголовок Знак"/>
    <w:basedOn w:val="a2"/>
    <w:link w:val="aff"/>
    <w:uiPriority w:val="99"/>
    <w:locked/>
    <w:rsid w:val="00BD3E5D"/>
    <w:rPr>
      <w:rFonts w:ascii="Cambria" w:hAnsi="Cambria" w:cs="Times New Roman"/>
      <w:sz w:val="24"/>
      <w:szCs w:val="24"/>
    </w:rPr>
  </w:style>
  <w:style w:type="paragraph" w:styleId="aff1">
    <w:name w:val="Signature"/>
    <w:basedOn w:val="a1"/>
    <w:link w:val="aff2"/>
    <w:uiPriority w:val="99"/>
    <w:semiHidden/>
    <w:rsid w:val="00C62F1C"/>
    <w:pPr>
      <w:widowControl/>
      <w:autoSpaceDE/>
      <w:autoSpaceDN/>
      <w:adjustRightInd/>
      <w:ind w:left="4252"/>
    </w:pPr>
    <w:rPr>
      <w:sz w:val="22"/>
    </w:rPr>
  </w:style>
  <w:style w:type="character" w:customStyle="1" w:styleId="aff2">
    <w:name w:val="Подпись Знак"/>
    <w:basedOn w:val="a2"/>
    <w:link w:val="aff1"/>
    <w:uiPriority w:val="99"/>
    <w:semiHidden/>
    <w:locked/>
    <w:rsid w:val="00BD3E5D"/>
    <w:rPr>
      <w:rFonts w:cs="Times New Roman"/>
      <w:sz w:val="20"/>
      <w:szCs w:val="20"/>
    </w:rPr>
  </w:style>
  <w:style w:type="paragraph" w:styleId="aff3">
    <w:name w:val="Salutation"/>
    <w:basedOn w:val="a1"/>
    <w:next w:val="a1"/>
    <w:link w:val="aff4"/>
    <w:uiPriority w:val="99"/>
    <w:semiHidden/>
    <w:rsid w:val="00C62F1C"/>
    <w:pPr>
      <w:widowControl/>
      <w:autoSpaceDE/>
      <w:autoSpaceDN/>
      <w:adjustRightInd/>
    </w:pPr>
    <w:rPr>
      <w:sz w:val="22"/>
    </w:rPr>
  </w:style>
  <w:style w:type="character" w:customStyle="1" w:styleId="aff4">
    <w:name w:val="Приветствие Знак"/>
    <w:basedOn w:val="a2"/>
    <w:link w:val="aff3"/>
    <w:uiPriority w:val="99"/>
    <w:semiHidden/>
    <w:locked/>
    <w:rsid w:val="00BD3E5D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semiHidden/>
    <w:rsid w:val="00C62F1C"/>
    <w:pPr>
      <w:widowControl/>
      <w:autoSpaceDE/>
      <w:autoSpaceDN/>
      <w:adjustRightInd/>
      <w:spacing w:after="120"/>
      <w:ind w:left="283"/>
    </w:pPr>
    <w:rPr>
      <w:sz w:val="22"/>
    </w:rPr>
  </w:style>
  <w:style w:type="paragraph" w:styleId="2d">
    <w:name w:val="List Continue 2"/>
    <w:basedOn w:val="a1"/>
    <w:uiPriority w:val="99"/>
    <w:semiHidden/>
    <w:rsid w:val="00C62F1C"/>
    <w:pPr>
      <w:widowControl/>
      <w:autoSpaceDE/>
      <w:autoSpaceDN/>
      <w:adjustRightInd/>
      <w:spacing w:after="120"/>
      <w:ind w:left="566"/>
    </w:pPr>
    <w:rPr>
      <w:sz w:val="22"/>
    </w:rPr>
  </w:style>
  <w:style w:type="paragraph" w:styleId="39">
    <w:name w:val="List Continue 3"/>
    <w:basedOn w:val="a1"/>
    <w:uiPriority w:val="99"/>
    <w:semiHidden/>
    <w:rsid w:val="00C62F1C"/>
    <w:pPr>
      <w:widowControl/>
      <w:autoSpaceDE/>
      <w:autoSpaceDN/>
      <w:adjustRightInd/>
      <w:spacing w:after="120"/>
      <w:ind w:left="849"/>
    </w:pPr>
    <w:rPr>
      <w:sz w:val="22"/>
    </w:rPr>
  </w:style>
  <w:style w:type="paragraph" w:styleId="44">
    <w:name w:val="List Continue 4"/>
    <w:basedOn w:val="a1"/>
    <w:uiPriority w:val="99"/>
    <w:semiHidden/>
    <w:rsid w:val="00C62F1C"/>
    <w:pPr>
      <w:widowControl/>
      <w:autoSpaceDE/>
      <w:autoSpaceDN/>
      <w:adjustRightInd/>
      <w:spacing w:after="120"/>
      <w:ind w:left="1132"/>
    </w:pPr>
    <w:rPr>
      <w:sz w:val="22"/>
    </w:rPr>
  </w:style>
  <w:style w:type="paragraph" w:styleId="53">
    <w:name w:val="List Continue 5"/>
    <w:basedOn w:val="a1"/>
    <w:uiPriority w:val="99"/>
    <w:semiHidden/>
    <w:rsid w:val="00C62F1C"/>
    <w:pPr>
      <w:widowControl/>
      <w:autoSpaceDE/>
      <w:autoSpaceDN/>
      <w:adjustRightInd/>
      <w:spacing w:after="120"/>
      <w:ind w:left="1415"/>
    </w:pPr>
    <w:rPr>
      <w:sz w:val="22"/>
    </w:rPr>
  </w:style>
  <w:style w:type="character" w:styleId="aff6">
    <w:name w:val="FollowedHyperlink"/>
    <w:basedOn w:val="a2"/>
    <w:uiPriority w:val="99"/>
    <w:semiHidden/>
    <w:rsid w:val="00C62F1C"/>
    <w:rPr>
      <w:rFonts w:cs="Times New Roman"/>
      <w:color w:val="800080"/>
      <w:u w:val="single"/>
    </w:rPr>
  </w:style>
  <w:style w:type="table" w:styleId="14">
    <w:name w:val="Table Simple 1"/>
    <w:basedOn w:val="a3"/>
    <w:uiPriority w:val="99"/>
    <w:semiHidden/>
    <w:rsid w:val="00C62F1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uiPriority w:val="99"/>
    <w:semiHidden/>
    <w:rsid w:val="00C62F1C"/>
    <w:pPr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Closing"/>
    <w:basedOn w:val="a1"/>
    <w:link w:val="aff8"/>
    <w:uiPriority w:val="99"/>
    <w:semiHidden/>
    <w:rsid w:val="00C62F1C"/>
    <w:pPr>
      <w:widowControl/>
      <w:autoSpaceDE/>
      <w:autoSpaceDN/>
      <w:adjustRightInd/>
      <w:ind w:left="4252"/>
    </w:pPr>
    <w:rPr>
      <w:sz w:val="22"/>
    </w:rPr>
  </w:style>
  <w:style w:type="character" w:customStyle="1" w:styleId="aff8">
    <w:name w:val="Прощание Знак"/>
    <w:basedOn w:val="a2"/>
    <w:link w:val="aff7"/>
    <w:uiPriority w:val="99"/>
    <w:semiHidden/>
    <w:locked/>
    <w:rsid w:val="00BD3E5D"/>
    <w:rPr>
      <w:rFonts w:cs="Times New Roman"/>
      <w:sz w:val="20"/>
      <w:szCs w:val="20"/>
    </w:rPr>
  </w:style>
  <w:style w:type="table" w:styleId="aff9">
    <w:name w:val="Table Grid"/>
    <w:basedOn w:val="a3"/>
    <w:uiPriority w:val="59"/>
    <w:rsid w:val="00C62F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uiPriority w:val="99"/>
    <w:semiHidden/>
    <w:rsid w:val="00C62F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rsid w:val="00C62F1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rsid w:val="00C62F1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uiPriority w:val="99"/>
    <w:semiHidden/>
    <w:rsid w:val="00C62F1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rsid w:val="00C62F1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rsid w:val="00C62F1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3"/>
    <w:uiPriority w:val="99"/>
    <w:semiHidden/>
    <w:rsid w:val="00C62F1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1"/>
    <w:uiPriority w:val="99"/>
    <w:semiHidden/>
    <w:rsid w:val="00C62F1C"/>
    <w:pPr>
      <w:widowControl/>
      <w:autoSpaceDE/>
      <w:autoSpaceDN/>
      <w:adjustRightInd/>
      <w:ind w:left="283" w:hanging="283"/>
    </w:pPr>
    <w:rPr>
      <w:sz w:val="22"/>
    </w:rPr>
  </w:style>
  <w:style w:type="paragraph" w:styleId="2f0">
    <w:name w:val="List 2"/>
    <w:basedOn w:val="a1"/>
    <w:uiPriority w:val="99"/>
    <w:semiHidden/>
    <w:rsid w:val="00C62F1C"/>
    <w:pPr>
      <w:widowControl/>
      <w:autoSpaceDE/>
      <w:autoSpaceDN/>
      <w:adjustRightInd/>
      <w:ind w:left="566" w:hanging="283"/>
    </w:pPr>
    <w:rPr>
      <w:sz w:val="22"/>
    </w:rPr>
  </w:style>
  <w:style w:type="paragraph" w:styleId="3c">
    <w:name w:val="List 3"/>
    <w:basedOn w:val="a1"/>
    <w:uiPriority w:val="99"/>
    <w:semiHidden/>
    <w:rsid w:val="00C62F1C"/>
    <w:pPr>
      <w:widowControl/>
      <w:autoSpaceDE/>
      <w:autoSpaceDN/>
      <w:adjustRightInd/>
      <w:ind w:left="849" w:hanging="283"/>
    </w:pPr>
    <w:rPr>
      <w:sz w:val="22"/>
    </w:rPr>
  </w:style>
  <w:style w:type="paragraph" w:styleId="46">
    <w:name w:val="List 4"/>
    <w:basedOn w:val="a1"/>
    <w:uiPriority w:val="99"/>
    <w:semiHidden/>
    <w:rsid w:val="00C62F1C"/>
    <w:pPr>
      <w:widowControl/>
      <w:autoSpaceDE/>
      <w:autoSpaceDN/>
      <w:adjustRightInd/>
      <w:ind w:left="1132" w:hanging="283"/>
    </w:pPr>
    <w:rPr>
      <w:sz w:val="22"/>
    </w:rPr>
  </w:style>
  <w:style w:type="paragraph" w:styleId="55">
    <w:name w:val="List 5"/>
    <w:basedOn w:val="a1"/>
    <w:uiPriority w:val="99"/>
    <w:semiHidden/>
    <w:rsid w:val="00C62F1C"/>
    <w:pPr>
      <w:widowControl/>
      <w:autoSpaceDE/>
      <w:autoSpaceDN/>
      <w:adjustRightInd/>
      <w:ind w:left="1415" w:hanging="283"/>
    </w:pPr>
    <w:rPr>
      <w:sz w:val="22"/>
    </w:rPr>
  </w:style>
  <w:style w:type="table" w:styleId="affc">
    <w:name w:val="Table Professional"/>
    <w:basedOn w:val="a3"/>
    <w:uiPriority w:val="99"/>
    <w:semiHidden/>
    <w:rsid w:val="00C62F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C62F1C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2"/>
    <w:link w:val="HTML8"/>
    <w:uiPriority w:val="99"/>
    <w:semiHidden/>
    <w:locked/>
    <w:rsid w:val="00BD3E5D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uiPriority w:val="99"/>
    <w:semiHidden/>
    <w:rsid w:val="00C62F1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rsid w:val="00C62F1C"/>
    <w:pPr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rsid w:val="00C62F1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rsid w:val="00C62F1C"/>
    <w:pPr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rsid w:val="00C62F1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d">
    <w:name w:val="Strong"/>
    <w:basedOn w:val="a2"/>
    <w:uiPriority w:val="22"/>
    <w:qFormat/>
    <w:rsid w:val="00C62F1C"/>
    <w:rPr>
      <w:rFonts w:cs="Times New Roman"/>
      <w:b/>
      <w:bCs/>
    </w:rPr>
  </w:style>
  <w:style w:type="table" w:styleId="-10">
    <w:name w:val="Table List 1"/>
    <w:basedOn w:val="a3"/>
    <w:uiPriority w:val="99"/>
    <w:semiHidden/>
    <w:rsid w:val="00C62F1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C62F1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C62F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C62F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C62F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C62F1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C62F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e">
    <w:name w:val="Plain Text"/>
    <w:basedOn w:val="a1"/>
    <w:link w:val="afff"/>
    <w:uiPriority w:val="99"/>
    <w:semiHidden/>
    <w:rsid w:val="00C62F1C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ff">
    <w:name w:val="Текст Знак"/>
    <w:basedOn w:val="a2"/>
    <w:link w:val="affe"/>
    <w:uiPriority w:val="99"/>
    <w:semiHidden/>
    <w:locked/>
    <w:rsid w:val="00BD3E5D"/>
    <w:rPr>
      <w:rFonts w:ascii="Courier New" w:hAnsi="Courier New" w:cs="Courier New"/>
      <w:sz w:val="20"/>
      <w:szCs w:val="20"/>
    </w:rPr>
  </w:style>
  <w:style w:type="paragraph" w:styleId="afff0">
    <w:name w:val="footnote text"/>
    <w:aliases w:val="Знак1 Знак,Знак1 Знак Знак,Знак1, Знак1 Знак"/>
    <w:basedOn w:val="a1"/>
    <w:link w:val="17"/>
    <w:autoRedefine/>
    <w:qFormat/>
    <w:rsid w:val="00C62F1C"/>
    <w:pPr>
      <w:widowControl/>
      <w:autoSpaceDE/>
      <w:autoSpaceDN/>
      <w:adjustRightInd/>
    </w:pPr>
    <w:rPr>
      <w:sz w:val="18"/>
    </w:rPr>
  </w:style>
  <w:style w:type="character" w:customStyle="1" w:styleId="17">
    <w:name w:val="Текст сноски Знак1"/>
    <w:aliases w:val="Знак1 Знак Знак1,Знак1 Знак Знак Знак,Знак1 Знак1, Знак1 Знак Знак"/>
    <w:basedOn w:val="a2"/>
    <w:link w:val="afff0"/>
    <w:locked/>
    <w:rsid w:val="00BD3E5D"/>
    <w:rPr>
      <w:rFonts w:cs="Times New Roman"/>
      <w:sz w:val="20"/>
      <w:szCs w:val="20"/>
    </w:rPr>
  </w:style>
  <w:style w:type="table" w:styleId="afff1">
    <w:name w:val="Table Theme"/>
    <w:basedOn w:val="a3"/>
    <w:uiPriority w:val="99"/>
    <w:semiHidden/>
    <w:rsid w:val="00C62F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3"/>
    <w:uiPriority w:val="99"/>
    <w:semiHidden/>
    <w:rsid w:val="00C62F1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rsid w:val="00C62F1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rsid w:val="00C62F1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2">
    <w:name w:val="Block Text"/>
    <w:basedOn w:val="a1"/>
    <w:uiPriority w:val="99"/>
    <w:semiHidden/>
    <w:rsid w:val="00C62F1C"/>
    <w:pPr>
      <w:widowControl/>
      <w:autoSpaceDE/>
      <w:autoSpaceDN/>
      <w:adjustRightInd/>
      <w:spacing w:after="120"/>
      <w:ind w:left="1440" w:right="1440"/>
    </w:pPr>
    <w:rPr>
      <w:sz w:val="22"/>
    </w:rPr>
  </w:style>
  <w:style w:type="character" w:styleId="HTMLa">
    <w:name w:val="HTML Cite"/>
    <w:basedOn w:val="a2"/>
    <w:uiPriority w:val="99"/>
    <w:semiHidden/>
    <w:rsid w:val="00C62F1C"/>
    <w:rPr>
      <w:rFonts w:cs="Times New Roman"/>
      <w:i/>
      <w:iCs/>
    </w:rPr>
  </w:style>
  <w:style w:type="paragraph" w:styleId="afff3">
    <w:name w:val="Message Header"/>
    <w:basedOn w:val="a1"/>
    <w:link w:val="afff4"/>
    <w:uiPriority w:val="99"/>
    <w:semiHidden/>
    <w:rsid w:val="00C62F1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</w:rPr>
  </w:style>
  <w:style w:type="character" w:customStyle="1" w:styleId="afff4">
    <w:name w:val="Шапка Знак"/>
    <w:basedOn w:val="a2"/>
    <w:link w:val="afff3"/>
    <w:uiPriority w:val="99"/>
    <w:semiHidden/>
    <w:locked/>
    <w:rsid w:val="00BD3E5D"/>
    <w:rPr>
      <w:rFonts w:ascii="Cambria" w:hAnsi="Cambria" w:cs="Times New Roman"/>
      <w:sz w:val="24"/>
      <w:szCs w:val="24"/>
      <w:shd w:val="pct20" w:color="auto" w:fill="auto"/>
    </w:rPr>
  </w:style>
  <w:style w:type="paragraph" w:styleId="afff5">
    <w:name w:val="E-mail Signature"/>
    <w:basedOn w:val="a1"/>
    <w:link w:val="afff6"/>
    <w:uiPriority w:val="99"/>
    <w:semiHidden/>
    <w:rsid w:val="00C62F1C"/>
    <w:pPr>
      <w:widowControl/>
      <w:autoSpaceDE/>
      <w:autoSpaceDN/>
      <w:adjustRightInd/>
    </w:pPr>
    <w:rPr>
      <w:sz w:val="22"/>
    </w:rPr>
  </w:style>
  <w:style w:type="character" w:customStyle="1" w:styleId="afff6">
    <w:name w:val="Электронная подпись Знак"/>
    <w:basedOn w:val="a2"/>
    <w:link w:val="afff5"/>
    <w:uiPriority w:val="99"/>
    <w:semiHidden/>
    <w:locked/>
    <w:rsid w:val="00BD3E5D"/>
    <w:rPr>
      <w:rFonts w:cs="Times New Roman"/>
      <w:sz w:val="20"/>
      <w:szCs w:val="20"/>
    </w:rPr>
  </w:style>
  <w:style w:type="paragraph" w:customStyle="1" w:styleId="afff7">
    <w:name w:val="знак сноски"/>
    <w:basedOn w:val="a1"/>
    <w:link w:val="19"/>
    <w:autoRedefine/>
    <w:qFormat/>
    <w:rsid w:val="00456233"/>
    <w:pPr>
      <w:widowControl/>
      <w:autoSpaceDE/>
      <w:autoSpaceDN/>
      <w:adjustRightInd/>
      <w:jc w:val="center"/>
    </w:pPr>
    <w:rPr>
      <w:rFonts w:cs="Arial"/>
      <w:sz w:val="20"/>
      <w:szCs w:val="24"/>
      <w:vertAlign w:val="superscript"/>
    </w:rPr>
  </w:style>
  <w:style w:type="paragraph" w:styleId="afff8">
    <w:name w:val="Balloon Text"/>
    <w:basedOn w:val="a1"/>
    <w:link w:val="afff9"/>
    <w:uiPriority w:val="99"/>
    <w:semiHidden/>
    <w:rsid w:val="00C62F1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2"/>
    <w:link w:val="afff8"/>
    <w:uiPriority w:val="99"/>
    <w:semiHidden/>
    <w:locked/>
    <w:rsid w:val="00BD3E5D"/>
    <w:rPr>
      <w:rFonts w:cs="Times New Roman"/>
      <w:sz w:val="2"/>
    </w:rPr>
  </w:style>
  <w:style w:type="paragraph" w:styleId="1a">
    <w:name w:val="toc 1"/>
    <w:basedOn w:val="a1"/>
    <w:next w:val="a1"/>
    <w:autoRedefine/>
    <w:uiPriority w:val="39"/>
    <w:rsid w:val="0027336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2f3">
    <w:name w:val="toc 2"/>
    <w:basedOn w:val="a1"/>
    <w:next w:val="a1"/>
    <w:autoRedefine/>
    <w:uiPriority w:val="39"/>
    <w:rsid w:val="00C62F1C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3f">
    <w:name w:val="toc 3"/>
    <w:basedOn w:val="a1"/>
    <w:next w:val="a1"/>
    <w:autoRedefine/>
    <w:uiPriority w:val="39"/>
    <w:rsid w:val="00C62F1C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48">
    <w:name w:val="toc 4"/>
    <w:basedOn w:val="a1"/>
    <w:next w:val="a1"/>
    <w:autoRedefine/>
    <w:uiPriority w:val="99"/>
    <w:rsid w:val="00C62F1C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7">
    <w:name w:val="toc 5"/>
    <w:basedOn w:val="a1"/>
    <w:next w:val="a1"/>
    <w:autoRedefine/>
    <w:uiPriority w:val="99"/>
    <w:rsid w:val="00C62F1C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2">
    <w:name w:val="toc 6"/>
    <w:basedOn w:val="a1"/>
    <w:next w:val="a1"/>
    <w:autoRedefine/>
    <w:uiPriority w:val="99"/>
    <w:rsid w:val="00C62F1C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2">
    <w:name w:val="toc 7"/>
    <w:basedOn w:val="a1"/>
    <w:next w:val="a1"/>
    <w:autoRedefine/>
    <w:uiPriority w:val="99"/>
    <w:rsid w:val="00C62F1C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2">
    <w:name w:val="toc 8"/>
    <w:basedOn w:val="a1"/>
    <w:next w:val="a1"/>
    <w:autoRedefine/>
    <w:uiPriority w:val="99"/>
    <w:rsid w:val="00C62F1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1"/>
    <w:next w:val="a1"/>
    <w:autoRedefine/>
    <w:uiPriority w:val="99"/>
    <w:rsid w:val="00C62F1C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afffa">
    <w:name w:val="Текст сноски Знак"/>
    <w:aliases w:val=" Знак1 Знак Знак1,Знак1 Знак Знак Знак2,Знак1 Знак2,Знак1 Знак Знак2"/>
    <w:qFormat/>
    <w:rsid w:val="00652AD7"/>
    <w:rPr>
      <w:rFonts w:ascii="Times New Roman" w:hAnsi="Times New Roman"/>
      <w:sz w:val="18"/>
    </w:rPr>
  </w:style>
  <w:style w:type="character" w:customStyle="1" w:styleId="1b">
    <w:name w:val="Текст сноски Знак Знак1"/>
    <w:basedOn w:val="a2"/>
    <w:uiPriority w:val="99"/>
    <w:semiHidden/>
    <w:rsid w:val="00C62F1C"/>
    <w:rPr>
      <w:rFonts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961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b">
    <w:name w:val="No Spacing"/>
    <w:aliases w:val="Основ1"/>
    <w:next w:val="a1"/>
    <w:link w:val="afffc"/>
    <w:uiPriority w:val="99"/>
    <w:rsid w:val="00961838"/>
    <w:pPr>
      <w:spacing w:line="288" w:lineRule="auto"/>
      <w:jc w:val="both"/>
    </w:pPr>
    <w:rPr>
      <w:rFonts w:ascii="Arial" w:hAnsi="Arial"/>
      <w:sz w:val="24"/>
      <w:szCs w:val="22"/>
      <w:lang w:eastAsia="en-US"/>
    </w:rPr>
  </w:style>
  <w:style w:type="character" w:customStyle="1" w:styleId="afffc">
    <w:name w:val="Без интервала Знак"/>
    <w:aliases w:val="Основ1 Знак"/>
    <w:basedOn w:val="a2"/>
    <w:link w:val="afffb"/>
    <w:uiPriority w:val="99"/>
    <w:locked/>
    <w:rsid w:val="00961838"/>
    <w:rPr>
      <w:rFonts w:ascii="Arial" w:hAnsi="Arial"/>
      <w:sz w:val="24"/>
      <w:szCs w:val="22"/>
      <w:lang w:val="ru-RU" w:eastAsia="en-US" w:bidi="ar-SA"/>
    </w:rPr>
  </w:style>
  <w:style w:type="paragraph" w:styleId="afffd">
    <w:name w:val="List Paragraph"/>
    <w:basedOn w:val="a1"/>
    <w:uiPriority w:val="34"/>
    <w:qFormat/>
    <w:rsid w:val="00D538B5"/>
    <w:pPr>
      <w:widowControl/>
      <w:autoSpaceDE/>
      <w:autoSpaceDN/>
      <w:adjustRightInd/>
      <w:ind w:left="720"/>
      <w:contextualSpacing/>
    </w:pPr>
    <w:rPr>
      <w:szCs w:val="24"/>
    </w:rPr>
  </w:style>
  <w:style w:type="paragraph" w:customStyle="1" w:styleId="caaieiaie51">
    <w:name w:val="caaieiaie 51"/>
    <w:basedOn w:val="a1"/>
    <w:next w:val="a1"/>
    <w:uiPriority w:val="99"/>
    <w:rsid w:val="00B66A84"/>
    <w:pPr>
      <w:keepNext/>
      <w:overflowPunct w:val="0"/>
      <w:ind w:right="-2"/>
      <w:jc w:val="center"/>
      <w:textAlignment w:val="baseline"/>
    </w:pPr>
    <w:rPr>
      <w:sz w:val="26"/>
    </w:rPr>
  </w:style>
  <w:style w:type="paragraph" w:customStyle="1" w:styleId="caaieiaie11">
    <w:name w:val="caaieiaie 11"/>
    <w:basedOn w:val="a1"/>
    <w:next w:val="a1"/>
    <w:uiPriority w:val="99"/>
    <w:rsid w:val="00B66A84"/>
    <w:pPr>
      <w:keepNext/>
      <w:overflowPunct w:val="0"/>
      <w:ind w:right="-1050" w:firstLine="567"/>
      <w:jc w:val="center"/>
      <w:textAlignment w:val="baseline"/>
    </w:pPr>
    <w:rPr>
      <w:sz w:val="28"/>
    </w:rPr>
  </w:style>
  <w:style w:type="paragraph" w:customStyle="1" w:styleId="Iniiaiieoaeno21">
    <w:name w:val="Iniiaiie oaeno 21"/>
    <w:basedOn w:val="a1"/>
    <w:uiPriority w:val="99"/>
    <w:rsid w:val="00B66A84"/>
    <w:pPr>
      <w:overflowPunct w:val="0"/>
      <w:textAlignment w:val="baseline"/>
    </w:pPr>
    <w:rPr>
      <w:sz w:val="28"/>
    </w:rPr>
  </w:style>
  <w:style w:type="paragraph" w:customStyle="1" w:styleId="BodyTextIndent24">
    <w:name w:val="Body Text Indent 24"/>
    <w:basedOn w:val="a1"/>
    <w:uiPriority w:val="99"/>
    <w:rsid w:val="00B66A84"/>
    <w:pPr>
      <w:overflowPunct w:val="0"/>
      <w:ind w:firstLine="567"/>
      <w:textAlignment w:val="baseline"/>
    </w:pPr>
    <w:rPr>
      <w:sz w:val="28"/>
    </w:rPr>
  </w:style>
  <w:style w:type="paragraph" w:customStyle="1" w:styleId="BodyTextIndent21">
    <w:name w:val="Body Text Indent 21"/>
    <w:basedOn w:val="a1"/>
    <w:uiPriority w:val="99"/>
    <w:rsid w:val="00B66A84"/>
    <w:pPr>
      <w:widowControl/>
      <w:overflowPunct w:val="0"/>
      <w:ind w:right="-1050" w:firstLine="567"/>
      <w:textAlignment w:val="baseline"/>
    </w:pPr>
    <w:rPr>
      <w:rFonts w:ascii="Arial" w:hAnsi="Arial"/>
      <w:sz w:val="28"/>
    </w:rPr>
  </w:style>
  <w:style w:type="paragraph" w:customStyle="1" w:styleId="afffe">
    <w:name w:val="Основной"/>
    <w:basedOn w:val="a1"/>
    <w:link w:val="affff"/>
    <w:uiPriority w:val="99"/>
    <w:rsid w:val="003B2EB1"/>
    <w:pPr>
      <w:widowControl/>
      <w:autoSpaceDE/>
      <w:autoSpaceDN/>
      <w:adjustRightInd/>
    </w:pPr>
    <w:rPr>
      <w:sz w:val="28"/>
      <w:szCs w:val="24"/>
    </w:rPr>
  </w:style>
  <w:style w:type="character" w:customStyle="1" w:styleId="affff">
    <w:name w:val="Основной Знак"/>
    <w:basedOn w:val="a2"/>
    <w:link w:val="afffe"/>
    <w:uiPriority w:val="99"/>
    <w:locked/>
    <w:rsid w:val="003B2EB1"/>
    <w:rPr>
      <w:rFonts w:cs="Times New Roman"/>
      <w:sz w:val="24"/>
      <w:szCs w:val="24"/>
    </w:rPr>
  </w:style>
  <w:style w:type="paragraph" w:styleId="affff0">
    <w:name w:val="caption"/>
    <w:basedOn w:val="a1"/>
    <w:next w:val="a1"/>
    <w:link w:val="affff1"/>
    <w:uiPriority w:val="99"/>
    <w:rsid w:val="009312BB"/>
    <w:pPr>
      <w:widowControl/>
      <w:autoSpaceDE/>
      <w:autoSpaceDN/>
      <w:adjustRightInd/>
      <w:spacing w:before="120" w:after="120"/>
      <w:jc w:val="center"/>
    </w:pPr>
    <w:rPr>
      <w:b/>
      <w:i/>
      <w:lang w:val="en-CA" w:eastAsia="en-US"/>
    </w:rPr>
  </w:style>
  <w:style w:type="character" w:customStyle="1" w:styleId="affff1">
    <w:name w:val="Название объекта Знак"/>
    <w:basedOn w:val="a2"/>
    <w:link w:val="affff0"/>
    <w:uiPriority w:val="99"/>
    <w:locked/>
    <w:rsid w:val="009312BB"/>
    <w:rPr>
      <w:rFonts w:cs="Times New Roman"/>
      <w:b/>
      <w:i/>
      <w:sz w:val="24"/>
      <w:lang w:val="en-CA" w:eastAsia="en-US"/>
    </w:rPr>
  </w:style>
  <w:style w:type="character" w:customStyle="1" w:styleId="apple-style-span">
    <w:name w:val="apple-style-span"/>
    <w:basedOn w:val="a2"/>
    <w:uiPriority w:val="99"/>
    <w:rsid w:val="00FD2D69"/>
    <w:rPr>
      <w:rFonts w:cs="Times New Roman"/>
    </w:rPr>
  </w:style>
  <w:style w:type="paragraph" w:customStyle="1" w:styleId="1c">
    <w:name w:val="Обычный1"/>
    <w:uiPriority w:val="99"/>
    <w:rsid w:val="00273136"/>
  </w:style>
  <w:style w:type="numbering" w:styleId="a0">
    <w:name w:val="Outline List 3"/>
    <w:basedOn w:val="a4"/>
    <w:uiPriority w:val="99"/>
    <w:semiHidden/>
    <w:unhideWhenUsed/>
    <w:locked/>
    <w:rsid w:val="007879E6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locked/>
    <w:rsid w:val="007879E6"/>
    <w:pPr>
      <w:numPr>
        <w:numId w:val="4"/>
      </w:numPr>
    </w:pPr>
  </w:style>
  <w:style w:type="numbering" w:styleId="111111">
    <w:name w:val="Outline List 2"/>
    <w:basedOn w:val="a4"/>
    <w:uiPriority w:val="99"/>
    <w:semiHidden/>
    <w:unhideWhenUsed/>
    <w:locked/>
    <w:rsid w:val="007879E6"/>
    <w:pPr>
      <w:numPr>
        <w:numId w:val="3"/>
      </w:numPr>
    </w:pPr>
  </w:style>
  <w:style w:type="character" w:customStyle="1" w:styleId="19">
    <w:name w:val="знак сноски Знак1"/>
    <w:basedOn w:val="a2"/>
    <w:link w:val="afff7"/>
    <w:rsid w:val="00456233"/>
    <w:rPr>
      <w:rFonts w:cs="Arial"/>
      <w:szCs w:val="24"/>
      <w:vertAlign w:val="superscript"/>
    </w:rPr>
  </w:style>
  <w:style w:type="paragraph" w:customStyle="1" w:styleId="affff2">
    <w:name w:val="текст сноски"/>
    <w:basedOn w:val="a1"/>
    <w:next w:val="a1"/>
    <w:link w:val="1d"/>
    <w:qFormat/>
    <w:rsid w:val="00456233"/>
    <w:pPr>
      <w:widowControl/>
      <w:autoSpaceDE/>
      <w:autoSpaceDN/>
      <w:adjustRightInd/>
      <w:jc w:val="left"/>
    </w:pPr>
    <w:rPr>
      <w:sz w:val="18"/>
    </w:rPr>
  </w:style>
  <w:style w:type="character" w:customStyle="1" w:styleId="1d">
    <w:name w:val="текст сноски Знак1"/>
    <w:basedOn w:val="a2"/>
    <w:link w:val="affff2"/>
    <w:rsid w:val="00456233"/>
    <w:rPr>
      <w:sz w:val="18"/>
    </w:rPr>
  </w:style>
  <w:style w:type="paragraph" w:customStyle="1" w:styleId="ConsPlusNormal">
    <w:name w:val="ConsPlusNormal"/>
    <w:rsid w:val="00DA33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8A4BD4"/>
  </w:style>
  <w:style w:type="paragraph" w:customStyle="1" w:styleId="affff3">
    <w:name w:val="ПМИ основной текст"/>
    <w:basedOn w:val="a1"/>
    <w:link w:val="affff4"/>
    <w:rsid w:val="00FB4694"/>
    <w:pPr>
      <w:widowControl/>
      <w:autoSpaceDE/>
      <w:autoSpaceDN/>
      <w:adjustRightInd/>
      <w:spacing w:line="360" w:lineRule="auto"/>
      <w:ind w:firstLine="850"/>
    </w:pPr>
    <w:rPr>
      <w:rFonts w:eastAsiaTheme="minorHAnsi"/>
      <w:sz w:val="26"/>
      <w:szCs w:val="22"/>
      <w:lang w:eastAsia="en-US"/>
    </w:rPr>
  </w:style>
  <w:style w:type="character" w:customStyle="1" w:styleId="affff4">
    <w:name w:val="ПМИ основной текст Знак"/>
    <w:basedOn w:val="a2"/>
    <w:link w:val="affff3"/>
    <w:rsid w:val="00FB4694"/>
    <w:rPr>
      <w:rFonts w:eastAsiaTheme="minorHAns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92;&#1086;&#1088;&#1084;&#1072;&#1090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AA6B-3CBF-4274-9A43-6344565E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форматирование</Template>
  <TotalTime>635</TotalTime>
  <Pages>10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ФОРМАТИРОВАНИЕ – ЗАГОЛОВОК 1</vt:lpstr>
    </vt:vector>
  </TitlesOfParts>
  <Company>Dnsoft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ФОРМАТИРОВАНИЕ – ЗАГОЛОВОК 1</dc:title>
  <dc:creator>user</dc:creator>
  <cp:lastModifiedBy>admin</cp:lastModifiedBy>
  <cp:revision>96</cp:revision>
  <cp:lastPrinted>2018-01-03T23:11:00Z</cp:lastPrinted>
  <dcterms:created xsi:type="dcterms:W3CDTF">2014-11-11T23:37:00Z</dcterms:created>
  <dcterms:modified xsi:type="dcterms:W3CDTF">2018-01-03T23:14:00Z</dcterms:modified>
</cp:coreProperties>
</file>