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15" w:rsidRDefault="00C842CF" w:rsidP="00992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="009920BC">
        <w:rPr>
          <w:rFonts w:ascii="Times New Roman" w:hAnsi="Times New Roman" w:cs="Times New Roman"/>
          <w:sz w:val="24"/>
          <w:szCs w:val="24"/>
        </w:rPr>
        <w:t>ОБЩЕСТВЕННЫХ</w:t>
      </w:r>
      <w:r w:rsidR="00B959E8">
        <w:rPr>
          <w:rFonts w:ascii="Times New Roman" w:hAnsi="Times New Roman" w:cs="Times New Roman"/>
          <w:sz w:val="24"/>
          <w:szCs w:val="24"/>
        </w:rPr>
        <w:t xml:space="preserve"> ОБСУЖДЕНИЙ</w:t>
      </w:r>
    </w:p>
    <w:p w:rsidR="009920BC" w:rsidRPr="00553613" w:rsidRDefault="009920BC" w:rsidP="00992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9E8" w:rsidTr="00B959E8">
        <w:tc>
          <w:tcPr>
            <w:tcW w:w="4785" w:type="dxa"/>
          </w:tcPr>
          <w:p w:rsidR="00B959E8" w:rsidRDefault="00B959E8" w:rsidP="0099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  <w:tc>
          <w:tcPr>
            <w:tcW w:w="4786" w:type="dxa"/>
          </w:tcPr>
          <w:p w:rsidR="00B959E8" w:rsidRDefault="007011F0" w:rsidP="00992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59E8">
              <w:rPr>
                <w:rFonts w:ascii="Times New Roman" w:hAnsi="Times New Roman" w:cs="Times New Roman"/>
                <w:sz w:val="24"/>
                <w:szCs w:val="24"/>
              </w:rPr>
              <w:t xml:space="preserve"> июля 2021 г.</w:t>
            </w:r>
          </w:p>
        </w:tc>
      </w:tr>
    </w:tbl>
    <w:p w:rsidR="00B959E8" w:rsidRDefault="00B959E8" w:rsidP="0099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CF" w:rsidRPr="00553613" w:rsidRDefault="00C842CF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i/>
          <w:sz w:val="24"/>
          <w:szCs w:val="24"/>
        </w:rPr>
        <w:t xml:space="preserve">Инициатор </w:t>
      </w:r>
      <w:r w:rsidR="009920BC">
        <w:rPr>
          <w:rFonts w:ascii="Times New Roman" w:hAnsi="Times New Roman" w:cs="Times New Roman"/>
          <w:i/>
          <w:sz w:val="24"/>
          <w:szCs w:val="24"/>
        </w:rPr>
        <w:t>общественных</w:t>
      </w:r>
      <w:r w:rsidRPr="0055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i/>
          <w:sz w:val="24"/>
          <w:szCs w:val="24"/>
        </w:rPr>
        <w:t>обсуждений</w:t>
      </w:r>
      <w:r w:rsidRPr="0055361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53613"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  <w:r w:rsidR="00553613">
        <w:rPr>
          <w:rFonts w:ascii="Times New Roman" w:hAnsi="Times New Roman" w:cs="Times New Roman"/>
          <w:sz w:val="24"/>
          <w:szCs w:val="24"/>
        </w:rPr>
        <w:t xml:space="preserve"> (в связи с поступившим обращением </w:t>
      </w:r>
      <w:r w:rsidR="007011F0">
        <w:rPr>
          <w:rFonts w:ascii="Times New Roman" w:hAnsi="Times New Roman" w:cs="Times New Roman"/>
          <w:sz w:val="24"/>
          <w:szCs w:val="24"/>
        </w:rPr>
        <w:t>филиала АО «</w:t>
      </w:r>
      <w:proofErr w:type="spellStart"/>
      <w:r w:rsidR="007011F0"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 w:rsidR="007011F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011F0">
        <w:rPr>
          <w:rFonts w:ascii="Times New Roman" w:hAnsi="Times New Roman" w:cs="Times New Roman"/>
          <w:sz w:val="24"/>
          <w:szCs w:val="24"/>
        </w:rPr>
        <w:t>Эгвекинотская</w:t>
      </w:r>
      <w:proofErr w:type="spellEnd"/>
      <w:r w:rsidR="007011F0">
        <w:rPr>
          <w:rFonts w:ascii="Times New Roman" w:hAnsi="Times New Roman" w:cs="Times New Roman"/>
          <w:sz w:val="24"/>
          <w:szCs w:val="24"/>
        </w:rPr>
        <w:t xml:space="preserve"> ГРЭС</w:t>
      </w:r>
      <w:r w:rsidR="00553613">
        <w:rPr>
          <w:rFonts w:ascii="Times New Roman" w:hAnsi="Times New Roman" w:cs="Times New Roman"/>
          <w:sz w:val="24"/>
          <w:szCs w:val="24"/>
        </w:rPr>
        <w:t>)</w:t>
      </w:r>
      <w:r w:rsidRPr="00553613">
        <w:rPr>
          <w:rFonts w:ascii="Times New Roman" w:hAnsi="Times New Roman" w:cs="Times New Roman"/>
          <w:sz w:val="24"/>
          <w:szCs w:val="24"/>
        </w:rPr>
        <w:t>.</w:t>
      </w:r>
    </w:p>
    <w:p w:rsidR="009920BC" w:rsidRDefault="009920BC" w:rsidP="00992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2CF" w:rsidRDefault="009920BC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Общественные</w:t>
      </w:r>
      <w:r w:rsidR="00C842CF" w:rsidRPr="0055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i/>
          <w:sz w:val="24"/>
          <w:szCs w:val="24"/>
        </w:rPr>
        <w:t>обсуждения</w:t>
      </w:r>
      <w:r w:rsidR="00C842CF" w:rsidRPr="00553613">
        <w:rPr>
          <w:rFonts w:ascii="Times New Roman" w:hAnsi="Times New Roman" w:cs="Times New Roman"/>
          <w:i/>
          <w:sz w:val="24"/>
          <w:szCs w:val="24"/>
        </w:rPr>
        <w:t xml:space="preserve"> назначен</w:t>
      </w:r>
      <w:r w:rsidR="00B959E8">
        <w:rPr>
          <w:rFonts w:ascii="Times New Roman" w:hAnsi="Times New Roman" w:cs="Times New Roman"/>
          <w:i/>
          <w:sz w:val="24"/>
          <w:szCs w:val="24"/>
        </w:rPr>
        <w:t>ы</w:t>
      </w:r>
      <w:r w:rsidR="00C842CF" w:rsidRPr="00553613">
        <w:rPr>
          <w:rFonts w:ascii="Times New Roman" w:hAnsi="Times New Roman" w:cs="Times New Roman"/>
          <w:i/>
          <w:sz w:val="24"/>
          <w:szCs w:val="24"/>
        </w:rPr>
        <w:t>:</w:t>
      </w:r>
      <w:r w:rsidR="00C842CF" w:rsidRPr="0055361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Эгвекинот от </w:t>
      </w:r>
      <w:r w:rsidR="007011F0">
        <w:rPr>
          <w:rFonts w:ascii="Times New Roman" w:hAnsi="Times New Roman" w:cs="Times New Roman"/>
          <w:sz w:val="24"/>
          <w:szCs w:val="24"/>
        </w:rPr>
        <w:t>25</w:t>
      </w:r>
      <w:r w:rsidR="00C842CF" w:rsidRPr="00553613">
        <w:rPr>
          <w:rFonts w:ascii="Times New Roman" w:hAnsi="Times New Roman" w:cs="Times New Roman"/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sz w:val="24"/>
          <w:szCs w:val="24"/>
        </w:rPr>
        <w:t>июн</w:t>
      </w:r>
      <w:r w:rsidR="00C842CF" w:rsidRPr="00553613">
        <w:rPr>
          <w:rFonts w:ascii="Times New Roman" w:hAnsi="Times New Roman" w:cs="Times New Roman"/>
          <w:sz w:val="24"/>
          <w:szCs w:val="24"/>
        </w:rPr>
        <w:t>я 20</w:t>
      </w:r>
      <w:r w:rsidR="00B959E8">
        <w:rPr>
          <w:rFonts w:ascii="Times New Roman" w:hAnsi="Times New Roman" w:cs="Times New Roman"/>
          <w:sz w:val="24"/>
          <w:szCs w:val="24"/>
        </w:rPr>
        <w:t>21</w:t>
      </w:r>
      <w:r w:rsidR="00C842CF" w:rsidRPr="0055361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959E8">
        <w:rPr>
          <w:rFonts w:ascii="Times New Roman" w:hAnsi="Times New Roman" w:cs="Times New Roman"/>
          <w:sz w:val="24"/>
          <w:szCs w:val="24"/>
        </w:rPr>
        <w:t>2</w:t>
      </w:r>
      <w:r w:rsidR="007011F0">
        <w:rPr>
          <w:rFonts w:ascii="Times New Roman" w:hAnsi="Times New Roman" w:cs="Times New Roman"/>
          <w:sz w:val="24"/>
          <w:szCs w:val="24"/>
        </w:rPr>
        <w:t>8</w:t>
      </w:r>
      <w:r w:rsidR="00B959E8">
        <w:rPr>
          <w:rFonts w:ascii="Times New Roman" w:hAnsi="Times New Roman" w:cs="Times New Roman"/>
          <w:sz w:val="24"/>
          <w:szCs w:val="24"/>
        </w:rPr>
        <w:t>6</w:t>
      </w:r>
      <w:r w:rsidR="00C842CF" w:rsidRPr="00553613">
        <w:rPr>
          <w:rFonts w:ascii="Times New Roman" w:hAnsi="Times New Roman" w:cs="Times New Roman"/>
          <w:sz w:val="24"/>
          <w:szCs w:val="24"/>
        </w:rPr>
        <w:t xml:space="preserve">-па «О </w:t>
      </w:r>
      <w:r w:rsidR="00B959E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7011F0">
        <w:rPr>
          <w:rFonts w:ascii="Times New Roman" w:hAnsi="Times New Roman" w:cs="Times New Roman"/>
          <w:sz w:val="24"/>
          <w:szCs w:val="24"/>
        </w:rPr>
        <w:t>общественных</w:t>
      </w:r>
      <w:r w:rsidR="00B959E8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="00C842CF" w:rsidRPr="00553613">
        <w:rPr>
          <w:rFonts w:ascii="Times New Roman" w:hAnsi="Times New Roman" w:cs="Times New Roman"/>
          <w:sz w:val="24"/>
          <w:szCs w:val="24"/>
        </w:rPr>
        <w:t>».</w:t>
      </w:r>
    </w:p>
    <w:p w:rsidR="003D3E5B" w:rsidRPr="00553613" w:rsidRDefault="003D3E5B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CF" w:rsidRPr="00553613" w:rsidRDefault="00C842CF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Вопрос </w:t>
      </w:r>
      <w:r w:rsidR="007011F0">
        <w:rPr>
          <w:rFonts w:ascii="Times New Roman" w:eastAsia="Calibri" w:hAnsi="Times New Roman" w:cs="Times New Roman"/>
          <w:i/>
          <w:sz w:val="24"/>
          <w:szCs w:val="24"/>
        </w:rPr>
        <w:t>общественных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959E8">
        <w:rPr>
          <w:rFonts w:ascii="Times New Roman" w:eastAsia="Calibri" w:hAnsi="Times New Roman" w:cs="Times New Roman"/>
          <w:i/>
          <w:sz w:val="24"/>
          <w:szCs w:val="24"/>
        </w:rPr>
        <w:t>обсуждений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53613">
        <w:rPr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sz w:val="24"/>
          <w:szCs w:val="24"/>
        </w:rPr>
        <w:t xml:space="preserve">рассмотрение и обсуждение проектной документации </w:t>
      </w:r>
      <w:r w:rsidR="007011F0">
        <w:rPr>
          <w:rFonts w:ascii="Times New Roman" w:hAnsi="Times New Roman" w:cs="Times New Roman"/>
          <w:sz w:val="24"/>
          <w:szCs w:val="24"/>
        </w:rPr>
        <w:t>«Рекультивация земель «</w:t>
      </w:r>
      <w:proofErr w:type="spellStart"/>
      <w:r w:rsidR="007011F0">
        <w:rPr>
          <w:rFonts w:ascii="Times New Roman" w:hAnsi="Times New Roman" w:cs="Times New Roman"/>
          <w:sz w:val="24"/>
          <w:szCs w:val="24"/>
        </w:rPr>
        <w:t>Золошлакоотвала</w:t>
      </w:r>
      <w:proofErr w:type="spellEnd"/>
      <w:r w:rsidR="007011F0">
        <w:rPr>
          <w:rFonts w:ascii="Times New Roman" w:hAnsi="Times New Roman" w:cs="Times New Roman"/>
          <w:sz w:val="24"/>
          <w:szCs w:val="24"/>
        </w:rPr>
        <w:t xml:space="preserve"> № 1» филиала АО «</w:t>
      </w:r>
      <w:proofErr w:type="spellStart"/>
      <w:r w:rsidR="007011F0"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 w:rsidR="007011F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011F0">
        <w:rPr>
          <w:rFonts w:ascii="Times New Roman" w:hAnsi="Times New Roman" w:cs="Times New Roman"/>
          <w:sz w:val="24"/>
          <w:szCs w:val="24"/>
        </w:rPr>
        <w:t>Эгвекинотская</w:t>
      </w:r>
      <w:proofErr w:type="spellEnd"/>
      <w:r w:rsidR="007011F0">
        <w:rPr>
          <w:rFonts w:ascii="Times New Roman" w:hAnsi="Times New Roman" w:cs="Times New Roman"/>
          <w:sz w:val="24"/>
          <w:szCs w:val="24"/>
        </w:rPr>
        <w:t xml:space="preserve"> ГРЭС</w:t>
      </w:r>
      <w:r w:rsidR="00543B20">
        <w:rPr>
          <w:rFonts w:ascii="Times New Roman" w:hAnsi="Times New Roman" w:cs="Times New Roman"/>
          <w:sz w:val="24"/>
          <w:szCs w:val="24"/>
        </w:rPr>
        <w:t>,</w:t>
      </w:r>
      <w:r w:rsidR="007011F0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174ECA">
        <w:rPr>
          <w:rFonts w:ascii="Times New Roman" w:hAnsi="Times New Roman" w:cs="Times New Roman"/>
          <w:sz w:val="24"/>
          <w:szCs w:val="24"/>
        </w:rPr>
        <w:t xml:space="preserve">предварительную </w:t>
      </w:r>
      <w:r w:rsidR="007011F0">
        <w:rPr>
          <w:rFonts w:ascii="Times New Roman" w:hAnsi="Times New Roman" w:cs="Times New Roman"/>
          <w:sz w:val="24"/>
          <w:szCs w:val="24"/>
        </w:rPr>
        <w:t>оценку воздействия на окружающую среду</w:t>
      </w:r>
      <w:r w:rsidR="00B959E8">
        <w:rPr>
          <w:rFonts w:ascii="Times New Roman" w:hAnsi="Times New Roman" w:cs="Times New Roman"/>
          <w:sz w:val="24"/>
          <w:szCs w:val="24"/>
        </w:rPr>
        <w:t>.</w:t>
      </w:r>
    </w:p>
    <w:p w:rsidR="009920BC" w:rsidRDefault="009920BC" w:rsidP="009920BC">
      <w:pPr>
        <w:pStyle w:val="a3"/>
        <w:jc w:val="both"/>
        <w:rPr>
          <w:rFonts w:ascii="Times New Roman" w:hAnsi="Times New Roman" w:cs="Times New Roman"/>
          <w:i/>
          <w:color w:val="auto"/>
        </w:rPr>
      </w:pPr>
    </w:p>
    <w:p w:rsidR="00174ECA" w:rsidRPr="00AD2385" w:rsidRDefault="00174ECA" w:rsidP="00174ECA">
      <w:pPr>
        <w:pStyle w:val="a3"/>
        <w:jc w:val="both"/>
        <w:rPr>
          <w:rFonts w:ascii="Times New Roman" w:hAnsi="Times New Roman" w:cs="Times New Roman"/>
          <w:i/>
          <w:color w:val="auto"/>
        </w:rPr>
      </w:pPr>
      <w:r w:rsidRPr="00553613">
        <w:rPr>
          <w:rFonts w:ascii="Times New Roman" w:hAnsi="Times New Roman" w:cs="Times New Roman"/>
          <w:i/>
          <w:color w:val="auto"/>
        </w:rPr>
        <w:t>Сведения о</w:t>
      </w:r>
      <w:r>
        <w:rPr>
          <w:rFonts w:ascii="Times New Roman" w:hAnsi="Times New Roman" w:cs="Times New Roman"/>
          <w:i/>
          <w:color w:val="auto"/>
        </w:rPr>
        <w:t xml:space="preserve"> размещении материалов по проведению</w:t>
      </w:r>
      <w:r w:rsidRPr="00553613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общественных</w:t>
      </w:r>
      <w:r w:rsidRPr="00553613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i/>
          <w:color w:val="auto"/>
        </w:rPr>
        <w:t>обсуждений</w:t>
      </w:r>
      <w:r>
        <w:rPr>
          <w:snapToGrid w:val="0"/>
        </w:rPr>
        <w:t xml:space="preserve"> </w:t>
      </w:r>
      <w:r w:rsidRPr="00AD2385">
        <w:rPr>
          <w:rFonts w:ascii="Times New Roman" w:hAnsi="Times New Roman" w:cs="Times New Roman"/>
          <w:i/>
          <w:snapToGrid w:val="0"/>
        </w:rPr>
        <w:t>для обеспечения доступа заинтересованной общественности, а также выявления и учета общественных предпочтений</w:t>
      </w:r>
      <w:r w:rsidRPr="00AD2385">
        <w:rPr>
          <w:rFonts w:ascii="Times New Roman" w:hAnsi="Times New Roman" w:cs="Times New Roman"/>
          <w:i/>
          <w:color w:val="auto"/>
        </w:rPr>
        <w:t xml:space="preserve">: </w:t>
      </w:r>
    </w:p>
    <w:p w:rsidR="00174ECA" w:rsidRPr="00553613" w:rsidRDefault="00174ECA" w:rsidP="00174ECA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553613">
        <w:rPr>
          <w:rFonts w:ascii="Times New Roman" w:hAnsi="Times New Roman" w:cs="Times New Roman"/>
          <w:color w:val="auto"/>
        </w:rPr>
        <w:t>- официальный сайт Администрации городского округа Эгвекинот</w:t>
      </w:r>
      <w:r>
        <w:rPr>
          <w:rFonts w:ascii="Times New Roman" w:hAnsi="Times New Roman" w:cs="Times New Roman"/>
          <w:color w:val="auto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</w:rPr>
        <w:t>эгвекинот</w:t>
      </w:r>
      <w:proofErr w:type="gramStart"/>
      <w:r>
        <w:rPr>
          <w:rFonts w:ascii="Times New Roman" w:hAnsi="Times New Roman" w:cs="Times New Roman"/>
          <w:color w:val="auto"/>
        </w:rPr>
        <w:t>.р</w:t>
      </w:r>
      <w:proofErr w:type="gramEnd"/>
      <w:r>
        <w:rPr>
          <w:rFonts w:ascii="Times New Roman" w:hAnsi="Times New Roman" w:cs="Times New Roman"/>
          <w:color w:val="auto"/>
        </w:rPr>
        <w:t>ф</w:t>
      </w:r>
      <w:proofErr w:type="spellEnd"/>
      <w:r>
        <w:rPr>
          <w:rFonts w:ascii="Times New Roman" w:hAnsi="Times New Roman" w:cs="Times New Roman"/>
          <w:color w:val="auto"/>
        </w:rPr>
        <w:t>)</w:t>
      </w:r>
      <w:r w:rsidRPr="00553613">
        <w:rPr>
          <w:rFonts w:ascii="Times New Roman" w:hAnsi="Times New Roman" w:cs="Times New Roman"/>
          <w:color w:val="auto"/>
        </w:rPr>
        <w:t>;</w:t>
      </w:r>
    </w:p>
    <w:p w:rsidR="00174ECA" w:rsidRPr="00553613" w:rsidRDefault="00174ECA" w:rsidP="00174ECA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А</w:t>
      </w:r>
      <w:r w:rsidRPr="00553613">
        <w:rPr>
          <w:rFonts w:ascii="Times New Roman" w:hAnsi="Times New Roman" w:cs="Times New Roman"/>
          <w:color w:val="auto"/>
        </w:rPr>
        <w:t>дминистрация городского округа Эгвекинот;</w:t>
      </w:r>
    </w:p>
    <w:p w:rsidR="009920BC" w:rsidRDefault="00174ECA" w:rsidP="00174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AD2385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«Централизованная библиотечная система городского округа Эгвекинот»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4ECA" w:rsidRDefault="00174ECA" w:rsidP="00174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Филиал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Эгвекинотская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ГРЭС</w:t>
      </w:r>
      <w:r w:rsidR="00543B20">
        <w:rPr>
          <w:rFonts w:ascii="Times New Roman" w:hAnsi="Times New Roman" w:cs="Times New Roman"/>
          <w:sz w:val="24"/>
          <w:szCs w:val="24"/>
        </w:rPr>
        <w:t>.</w:t>
      </w:r>
    </w:p>
    <w:p w:rsidR="00174ECA" w:rsidRDefault="00174ECA" w:rsidP="009920B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1E29" w:rsidRPr="00553613" w:rsidRDefault="002A1E29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Форма проведения </w:t>
      </w:r>
      <w:r w:rsidR="00FF0DE1">
        <w:rPr>
          <w:rFonts w:ascii="Times New Roman" w:eastAsia="Calibri" w:hAnsi="Times New Roman" w:cs="Times New Roman"/>
          <w:i/>
          <w:sz w:val="24"/>
          <w:szCs w:val="24"/>
        </w:rPr>
        <w:t>общественных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959E8">
        <w:rPr>
          <w:rFonts w:ascii="Times New Roman" w:eastAsia="Calibri" w:hAnsi="Times New Roman" w:cs="Times New Roman"/>
          <w:i/>
          <w:sz w:val="24"/>
          <w:szCs w:val="24"/>
        </w:rPr>
        <w:t>обсуждений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53613">
        <w:rPr>
          <w:rFonts w:ascii="Times New Roman" w:eastAsia="Calibri" w:hAnsi="Times New Roman" w:cs="Times New Roman"/>
          <w:sz w:val="24"/>
          <w:szCs w:val="24"/>
        </w:rPr>
        <w:t xml:space="preserve"> заседание с участием общественности.</w:t>
      </w:r>
    </w:p>
    <w:p w:rsidR="009920BC" w:rsidRDefault="009920BC" w:rsidP="00992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E29" w:rsidRPr="00553613" w:rsidRDefault="002A1E29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 w:rsidR="00541568" w:rsidRPr="00553613">
        <w:rPr>
          <w:rFonts w:ascii="Times New Roman" w:hAnsi="Times New Roman" w:cs="Times New Roman"/>
          <w:i/>
          <w:sz w:val="24"/>
          <w:szCs w:val="24"/>
        </w:rPr>
        <w:t xml:space="preserve">и время </w:t>
      </w:r>
      <w:r w:rsidRPr="00553613">
        <w:rPr>
          <w:rFonts w:ascii="Times New Roman" w:hAnsi="Times New Roman" w:cs="Times New Roman"/>
          <w:i/>
          <w:sz w:val="24"/>
          <w:szCs w:val="24"/>
        </w:rPr>
        <w:t xml:space="preserve">проведения </w:t>
      </w:r>
      <w:r w:rsidR="00FF0DE1">
        <w:rPr>
          <w:rFonts w:ascii="Times New Roman" w:hAnsi="Times New Roman" w:cs="Times New Roman"/>
          <w:i/>
          <w:sz w:val="24"/>
          <w:szCs w:val="24"/>
        </w:rPr>
        <w:t>общественных</w:t>
      </w:r>
      <w:r w:rsidRPr="00553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i/>
          <w:sz w:val="24"/>
          <w:szCs w:val="24"/>
        </w:rPr>
        <w:t>обсуждений</w:t>
      </w:r>
      <w:r w:rsidRPr="00553613">
        <w:rPr>
          <w:rFonts w:ascii="Times New Roman" w:hAnsi="Times New Roman" w:cs="Times New Roman"/>
          <w:i/>
          <w:sz w:val="24"/>
          <w:szCs w:val="24"/>
        </w:rPr>
        <w:t>:</w:t>
      </w:r>
      <w:r w:rsidRPr="00553613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B959E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53613">
        <w:rPr>
          <w:rFonts w:ascii="Times New Roman" w:hAnsi="Times New Roman" w:cs="Times New Roman"/>
          <w:sz w:val="24"/>
          <w:szCs w:val="24"/>
        </w:rPr>
        <w:t xml:space="preserve"> Эгвекинот</w:t>
      </w:r>
      <w:r w:rsidR="00541568" w:rsidRPr="00553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568" w:rsidRPr="0055361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41568" w:rsidRPr="00553613">
        <w:rPr>
          <w:rFonts w:ascii="Times New Roman" w:hAnsi="Times New Roman" w:cs="Times New Roman"/>
          <w:sz w:val="24"/>
          <w:szCs w:val="24"/>
        </w:rPr>
        <w:t xml:space="preserve">. Эгвекинот, ул. Ленина, д. 9, </w:t>
      </w:r>
      <w:r w:rsidR="00174ECA">
        <w:rPr>
          <w:rFonts w:ascii="Times New Roman" w:hAnsi="Times New Roman" w:cs="Times New Roman"/>
          <w:sz w:val="24"/>
          <w:szCs w:val="24"/>
        </w:rPr>
        <w:t>30</w:t>
      </w:r>
      <w:r w:rsidR="00B959E8">
        <w:rPr>
          <w:rFonts w:ascii="Times New Roman" w:hAnsi="Times New Roman" w:cs="Times New Roman"/>
          <w:sz w:val="24"/>
          <w:szCs w:val="24"/>
        </w:rPr>
        <w:t xml:space="preserve"> июля 2021 г., </w:t>
      </w:r>
      <w:r w:rsidR="00541568" w:rsidRPr="00553613">
        <w:rPr>
          <w:rFonts w:ascii="Times New Roman" w:hAnsi="Times New Roman" w:cs="Times New Roman"/>
          <w:sz w:val="24"/>
          <w:szCs w:val="24"/>
        </w:rPr>
        <w:t>16</w:t>
      </w:r>
      <w:r w:rsidR="00B959E8">
        <w:rPr>
          <w:rFonts w:ascii="Times New Roman" w:hAnsi="Times New Roman" w:cs="Times New Roman"/>
          <w:sz w:val="24"/>
          <w:szCs w:val="24"/>
        </w:rPr>
        <w:t>:</w:t>
      </w:r>
      <w:r w:rsidR="00541568" w:rsidRPr="00553613">
        <w:rPr>
          <w:rFonts w:ascii="Times New Roman" w:hAnsi="Times New Roman" w:cs="Times New Roman"/>
          <w:sz w:val="24"/>
          <w:szCs w:val="24"/>
        </w:rPr>
        <w:t>00</w:t>
      </w:r>
      <w:r w:rsidR="00B959E8">
        <w:rPr>
          <w:rFonts w:ascii="Times New Roman" w:hAnsi="Times New Roman" w:cs="Times New Roman"/>
          <w:sz w:val="24"/>
          <w:szCs w:val="24"/>
        </w:rPr>
        <w:t> </w:t>
      </w:r>
      <w:r w:rsidR="00541568" w:rsidRPr="00553613">
        <w:rPr>
          <w:rFonts w:ascii="Times New Roman" w:hAnsi="Times New Roman" w:cs="Times New Roman"/>
          <w:sz w:val="24"/>
          <w:szCs w:val="24"/>
        </w:rPr>
        <w:t>часов по местному времени.</w:t>
      </w:r>
    </w:p>
    <w:p w:rsidR="009920BC" w:rsidRDefault="009920BC" w:rsidP="009920B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1E29" w:rsidRPr="00553613" w:rsidRDefault="002A1E29" w:rsidP="009920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Количество участников </w:t>
      </w:r>
      <w:r w:rsidR="00FF0DE1">
        <w:rPr>
          <w:rFonts w:ascii="Times New Roman" w:eastAsia="Calibri" w:hAnsi="Times New Roman" w:cs="Times New Roman"/>
          <w:i/>
          <w:sz w:val="24"/>
          <w:szCs w:val="24"/>
        </w:rPr>
        <w:t>общественных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959E8">
        <w:rPr>
          <w:rFonts w:ascii="Times New Roman" w:eastAsia="Calibri" w:hAnsi="Times New Roman" w:cs="Times New Roman"/>
          <w:i/>
          <w:sz w:val="24"/>
          <w:szCs w:val="24"/>
        </w:rPr>
        <w:t>обсужден</w:t>
      </w:r>
      <w:r w:rsidRPr="00553613">
        <w:rPr>
          <w:rFonts w:ascii="Times New Roman" w:eastAsia="Calibri" w:hAnsi="Times New Roman" w:cs="Times New Roman"/>
          <w:i/>
          <w:sz w:val="24"/>
          <w:szCs w:val="24"/>
        </w:rPr>
        <w:t>ий:</w:t>
      </w:r>
      <w:r w:rsidR="00541568" w:rsidRPr="0055361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174ECA">
        <w:rPr>
          <w:rFonts w:ascii="Times New Roman" w:eastAsia="Calibri" w:hAnsi="Times New Roman" w:cs="Times New Roman"/>
          <w:sz w:val="24"/>
          <w:szCs w:val="24"/>
        </w:rPr>
        <w:t>5</w:t>
      </w:r>
      <w:r w:rsidRPr="00553613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9920BC" w:rsidRDefault="009920BC" w:rsidP="009920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1568" w:rsidRDefault="00553613" w:rsidP="009920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FF0DE1">
        <w:rPr>
          <w:rFonts w:ascii="Times New Roman" w:hAnsi="Times New Roman" w:cs="Times New Roman"/>
          <w:sz w:val="24"/>
          <w:szCs w:val="24"/>
        </w:rPr>
        <w:t>общественных</w:t>
      </w:r>
      <w:r w:rsidRPr="00553613">
        <w:rPr>
          <w:rFonts w:ascii="Times New Roman" w:hAnsi="Times New Roman" w:cs="Times New Roman"/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sz w:val="24"/>
          <w:szCs w:val="24"/>
        </w:rPr>
        <w:t>обсужде</w:t>
      </w:r>
      <w:r w:rsidRPr="00553613">
        <w:rPr>
          <w:rFonts w:ascii="Times New Roman" w:hAnsi="Times New Roman" w:cs="Times New Roman"/>
          <w:sz w:val="24"/>
          <w:szCs w:val="24"/>
        </w:rPr>
        <w:t>ний был</w:t>
      </w:r>
      <w:r w:rsidR="00F47E0E">
        <w:rPr>
          <w:rFonts w:ascii="Times New Roman" w:hAnsi="Times New Roman" w:cs="Times New Roman"/>
          <w:sz w:val="24"/>
          <w:szCs w:val="24"/>
        </w:rPr>
        <w:t>о</w:t>
      </w:r>
      <w:r w:rsidRPr="00553613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F47E0E">
        <w:rPr>
          <w:rFonts w:ascii="Times New Roman" w:hAnsi="Times New Roman" w:cs="Times New Roman"/>
          <w:sz w:val="24"/>
          <w:szCs w:val="24"/>
        </w:rPr>
        <w:t>о</w:t>
      </w:r>
      <w:r w:rsidRPr="0055361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7E0E">
        <w:rPr>
          <w:rFonts w:ascii="Times New Roman" w:hAnsi="Times New Roman" w:cs="Times New Roman"/>
          <w:sz w:val="24"/>
          <w:szCs w:val="24"/>
        </w:rPr>
        <w:t>е об утверждении представленн</w:t>
      </w:r>
      <w:r w:rsidR="00FF0DE1">
        <w:rPr>
          <w:rFonts w:ascii="Times New Roman" w:hAnsi="Times New Roman" w:cs="Times New Roman"/>
          <w:sz w:val="24"/>
          <w:szCs w:val="24"/>
        </w:rPr>
        <w:t>ой</w:t>
      </w:r>
      <w:r w:rsidR="00F47E0E">
        <w:rPr>
          <w:rFonts w:ascii="Times New Roman" w:hAnsi="Times New Roman" w:cs="Times New Roman"/>
          <w:sz w:val="24"/>
          <w:szCs w:val="24"/>
        </w:rPr>
        <w:t xml:space="preserve"> на обсуждения </w:t>
      </w:r>
      <w:r w:rsidR="00FF0DE1">
        <w:rPr>
          <w:rFonts w:ascii="Times New Roman" w:hAnsi="Times New Roman" w:cs="Times New Roman"/>
          <w:sz w:val="24"/>
          <w:szCs w:val="24"/>
        </w:rPr>
        <w:t xml:space="preserve">проектной документации и </w:t>
      </w:r>
      <w:r w:rsidR="00F47E0E">
        <w:rPr>
          <w:rFonts w:ascii="Times New Roman" w:hAnsi="Times New Roman" w:cs="Times New Roman"/>
          <w:sz w:val="24"/>
          <w:szCs w:val="24"/>
        </w:rPr>
        <w:t>предварительных материалов</w:t>
      </w:r>
      <w:r w:rsidR="00FF0DE1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среду,</w:t>
      </w:r>
      <w:r w:rsidR="009920BC">
        <w:rPr>
          <w:rFonts w:ascii="Times New Roman" w:hAnsi="Times New Roman" w:cs="Times New Roman"/>
          <w:sz w:val="24"/>
          <w:szCs w:val="24"/>
        </w:rPr>
        <w:t xml:space="preserve"> </w:t>
      </w:r>
      <w:r w:rsidR="00FF0DE1">
        <w:rPr>
          <w:rFonts w:ascii="Times New Roman" w:hAnsi="Times New Roman" w:cs="Times New Roman"/>
          <w:sz w:val="24"/>
          <w:szCs w:val="24"/>
        </w:rPr>
        <w:t>а также</w:t>
      </w:r>
      <w:r w:rsidR="009920BC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FF0DE1">
        <w:rPr>
          <w:rFonts w:ascii="Times New Roman" w:hAnsi="Times New Roman" w:cs="Times New Roman"/>
          <w:sz w:val="24"/>
          <w:szCs w:val="24"/>
        </w:rPr>
        <w:t xml:space="preserve">их </w:t>
      </w:r>
      <w:r w:rsidR="009920BC">
        <w:rPr>
          <w:rFonts w:ascii="Times New Roman" w:hAnsi="Times New Roman" w:cs="Times New Roman"/>
          <w:sz w:val="24"/>
          <w:szCs w:val="24"/>
        </w:rPr>
        <w:t xml:space="preserve">за основу при разработке окончательных материалов оценки воздействия </w:t>
      </w:r>
      <w:r w:rsidR="00FF0DE1">
        <w:rPr>
          <w:rFonts w:ascii="Times New Roman" w:hAnsi="Times New Roman" w:cs="Times New Roman"/>
          <w:sz w:val="24"/>
          <w:szCs w:val="24"/>
        </w:rPr>
        <w:t xml:space="preserve">на окружающую среду </w:t>
      </w:r>
      <w:r w:rsidR="009920BC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174ECA">
        <w:rPr>
          <w:rFonts w:ascii="Times New Roman" w:hAnsi="Times New Roman" w:cs="Times New Roman"/>
          <w:sz w:val="24"/>
          <w:szCs w:val="24"/>
        </w:rPr>
        <w:t>рекультивации земель «</w:t>
      </w:r>
      <w:proofErr w:type="spellStart"/>
      <w:r w:rsidR="00174ECA">
        <w:rPr>
          <w:rFonts w:ascii="Times New Roman" w:hAnsi="Times New Roman" w:cs="Times New Roman"/>
          <w:sz w:val="24"/>
          <w:szCs w:val="24"/>
        </w:rPr>
        <w:t>Золошлакоотвала</w:t>
      </w:r>
      <w:proofErr w:type="spellEnd"/>
      <w:r w:rsidR="00174ECA">
        <w:rPr>
          <w:rFonts w:ascii="Times New Roman" w:hAnsi="Times New Roman" w:cs="Times New Roman"/>
          <w:sz w:val="24"/>
          <w:szCs w:val="24"/>
        </w:rPr>
        <w:t xml:space="preserve"> № 1» филиала АО «</w:t>
      </w:r>
      <w:proofErr w:type="spellStart"/>
      <w:r w:rsidR="00174ECA"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 w:rsidR="00174EC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74ECA">
        <w:rPr>
          <w:rFonts w:ascii="Times New Roman" w:hAnsi="Times New Roman" w:cs="Times New Roman"/>
          <w:sz w:val="24"/>
          <w:szCs w:val="24"/>
        </w:rPr>
        <w:t>Эгвекинотская</w:t>
      </w:r>
      <w:proofErr w:type="spellEnd"/>
      <w:r w:rsidR="00174ECA">
        <w:rPr>
          <w:rFonts w:ascii="Times New Roman" w:hAnsi="Times New Roman" w:cs="Times New Roman"/>
          <w:sz w:val="24"/>
          <w:szCs w:val="24"/>
        </w:rPr>
        <w:t xml:space="preserve"> ГРЭС</w:t>
      </w:r>
      <w:r w:rsidR="009920BC">
        <w:rPr>
          <w:rFonts w:ascii="Times New Roman" w:hAnsi="Times New Roman" w:cs="Times New Roman"/>
          <w:sz w:val="24"/>
          <w:szCs w:val="24"/>
        </w:rPr>
        <w:t>.</w:t>
      </w:r>
    </w:p>
    <w:p w:rsidR="00541568" w:rsidRDefault="00541568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30" w:rsidRDefault="00BE0C30" w:rsidP="009920B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Результаты голосования: </w:t>
      </w:r>
    </w:p>
    <w:p w:rsidR="009920BC" w:rsidRDefault="00BE0C30" w:rsidP="009920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0C30">
        <w:rPr>
          <w:rFonts w:ascii="Times New Roman" w:hAnsi="Times New Roman" w:cs="Times New Roman"/>
          <w:sz w:val="24"/>
          <w:szCs w:val="24"/>
        </w:rPr>
        <w:t>«За»</w:t>
      </w:r>
      <w:r w:rsidR="009920BC">
        <w:rPr>
          <w:rFonts w:ascii="Times New Roman" w:hAnsi="Times New Roman" w:cs="Times New Roman"/>
          <w:sz w:val="24"/>
          <w:szCs w:val="24"/>
        </w:rPr>
        <w:t xml:space="preserve"> </w:t>
      </w:r>
      <w:r w:rsidRPr="00BE0C30">
        <w:rPr>
          <w:rFonts w:ascii="Times New Roman" w:hAnsi="Times New Roman" w:cs="Times New Roman"/>
          <w:sz w:val="24"/>
          <w:szCs w:val="24"/>
        </w:rPr>
        <w:t>–</w:t>
      </w:r>
      <w:r w:rsidR="009920BC">
        <w:rPr>
          <w:rFonts w:ascii="Times New Roman" w:hAnsi="Times New Roman" w:cs="Times New Roman"/>
          <w:sz w:val="24"/>
          <w:szCs w:val="24"/>
        </w:rPr>
        <w:t xml:space="preserve"> 1</w:t>
      </w:r>
      <w:r w:rsidR="00174ECA">
        <w:rPr>
          <w:rFonts w:ascii="Times New Roman" w:hAnsi="Times New Roman" w:cs="Times New Roman"/>
          <w:sz w:val="24"/>
          <w:szCs w:val="24"/>
        </w:rPr>
        <w:t>5</w:t>
      </w:r>
      <w:r w:rsidRPr="00BE0C30">
        <w:rPr>
          <w:rFonts w:ascii="Times New Roman" w:hAnsi="Times New Roman" w:cs="Times New Roman"/>
          <w:sz w:val="24"/>
          <w:szCs w:val="24"/>
        </w:rPr>
        <w:t xml:space="preserve"> </w:t>
      </w:r>
      <w:r w:rsidR="009920BC">
        <w:rPr>
          <w:rFonts w:ascii="Times New Roman" w:hAnsi="Times New Roman" w:cs="Times New Roman"/>
          <w:sz w:val="24"/>
          <w:szCs w:val="24"/>
        </w:rPr>
        <w:t>голосов</w:t>
      </w:r>
      <w:r w:rsidRPr="00BE0C30">
        <w:rPr>
          <w:rFonts w:ascii="Times New Roman" w:hAnsi="Times New Roman" w:cs="Times New Roman"/>
          <w:sz w:val="24"/>
          <w:szCs w:val="24"/>
        </w:rPr>
        <w:t>;</w:t>
      </w:r>
    </w:p>
    <w:p w:rsidR="009920BC" w:rsidRDefault="00BE0C30" w:rsidP="009920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0C30">
        <w:rPr>
          <w:rFonts w:ascii="Times New Roman" w:hAnsi="Times New Roman" w:cs="Times New Roman"/>
          <w:sz w:val="24"/>
          <w:szCs w:val="24"/>
        </w:rPr>
        <w:t>«Против» – нет;</w:t>
      </w:r>
    </w:p>
    <w:p w:rsidR="00BE0C30" w:rsidRPr="00BE0C30" w:rsidRDefault="00BE0C30" w:rsidP="009920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0C30">
        <w:rPr>
          <w:rFonts w:ascii="Times New Roman" w:hAnsi="Times New Roman" w:cs="Times New Roman"/>
          <w:sz w:val="24"/>
          <w:szCs w:val="24"/>
        </w:rPr>
        <w:t>«Воздержавшиеся» – нет.</w:t>
      </w:r>
    </w:p>
    <w:p w:rsidR="00BE0C30" w:rsidRPr="00BE0C30" w:rsidRDefault="00BE0C30" w:rsidP="009920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20BC" w:rsidTr="009920BC">
        <w:tc>
          <w:tcPr>
            <w:tcW w:w="4785" w:type="dxa"/>
            <w:vAlign w:val="bottom"/>
          </w:tcPr>
          <w:p w:rsidR="009920BC" w:rsidRDefault="009920BC" w:rsidP="0099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920BC" w:rsidRDefault="009920BC" w:rsidP="0099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рассмотрению предложений</w:t>
            </w:r>
          </w:p>
          <w:p w:rsidR="009920BC" w:rsidRDefault="009920BC" w:rsidP="0099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общественных обсуждений</w:t>
            </w:r>
          </w:p>
        </w:tc>
        <w:tc>
          <w:tcPr>
            <w:tcW w:w="4786" w:type="dxa"/>
            <w:vAlign w:val="bottom"/>
          </w:tcPr>
          <w:p w:rsidR="009920BC" w:rsidRDefault="009920BC" w:rsidP="00992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Спиридонова</w:t>
            </w:r>
          </w:p>
        </w:tc>
      </w:tr>
      <w:tr w:rsidR="009920BC" w:rsidTr="009920BC">
        <w:tc>
          <w:tcPr>
            <w:tcW w:w="4785" w:type="dxa"/>
          </w:tcPr>
          <w:p w:rsidR="009920BC" w:rsidRDefault="009920BC" w:rsidP="0099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20BC" w:rsidRDefault="009920BC" w:rsidP="0099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C" w:rsidTr="009920BC">
        <w:tc>
          <w:tcPr>
            <w:tcW w:w="4785" w:type="dxa"/>
          </w:tcPr>
          <w:p w:rsidR="009920BC" w:rsidRDefault="009920BC" w:rsidP="0099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786" w:type="dxa"/>
            <w:vAlign w:val="bottom"/>
          </w:tcPr>
          <w:p w:rsidR="009920BC" w:rsidRDefault="009920BC" w:rsidP="00992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Глущенко</w:t>
            </w:r>
          </w:p>
        </w:tc>
      </w:tr>
    </w:tbl>
    <w:p w:rsidR="002A1E29" w:rsidRPr="002A1E29" w:rsidRDefault="002A1E29" w:rsidP="00992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2CF" w:rsidRPr="00C842CF" w:rsidRDefault="00C842CF" w:rsidP="0099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2CF" w:rsidRPr="00C842CF" w:rsidSect="0063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7315"/>
    <w:multiLevelType w:val="hybridMultilevel"/>
    <w:tmpl w:val="7ECCC5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42CF"/>
    <w:rsid w:val="00174ECA"/>
    <w:rsid w:val="002A1E29"/>
    <w:rsid w:val="003D3E5B"/>
    <w:rsid w:val="004A23AD"/>
    <w:rsid w:val="00541568"/>
    <w:rsid w:val="00543B20"/>
    <w:rsid w:val="00553613"/>
    <w:rsid w:val="00632A15"/>
    <w:rsid w:val="007011F0"/>
    <w:rsid w:val="00755326"/>
    <w:rsid w:val="00813D46"/>
    <w:rsid w:val="009920BC"/>
    <w:rsid w:val="00B959E8"/>
    <w:rsid w:val="00BE0C30"/>
    <w:rsid w:val="00C208BA"/>
    <w:rsid w:val="00C842CF"/>
    <w:rsid w:val="00ED6AFE"/>
    <w:rsid w:val="00F47E0E"/>
    <w:rsid w:val="00FF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2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9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92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Лысоконь Никита Валерьевич</cp:lastModifiedBy>
  <cp:revision>4</cp:revision>
  <dcterms:created xsi:type="dcterms:W3CDTF">2021-08-03T22:39:00Z</dcterms:created>
  <dcterms:modified xsi:type="dcterms:W3CDTF">2021-08-03T22:47:00Z</dcterms:modified>
</cp:coreProperties>
</file>