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«Кажым»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“Кажым”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B10A67">
        <w:rPr>
          <w:bCs/>
          <w:sz w:val="28"/>
          <w:szCs w:val="28"/>
          <w:u w:val="single"/>
        </w:rPr>
        <w:t>03 декабря</w:t>
      </w:r>
      <w:r w:rsidRPr="008E448C">
        <w:rPr>
          <w:bCs/>
          <w:sz w:val="28"/>
          <w:szCs w:val="28"/>
          <w:u w:val="single"/>
        </w:rPr>
        <w:t xml:space="preserve">  20</w:t>
      </w:r>
      <w:r w:rsidR="00B10A67">
        <w:rPr>
          <w:bCs/>
          <w:sz w:val="28"/>
          <w:szCs w:val="28"/>
          <w:u w:val="single"/>
        </w:rPr>
        <w:t>20</w:t>
      </w:r>
      <w:r w:rsidRPr="008E448C">
        <w:rPr>
          <w:bCs/>
          <w:sz w:val="28"/>
          <w:szCs w:val="28"/>
          <w:u w:val="single"/>
        </w:rPr>
        <w:t xml:space="preserve">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                          № I-</w:t>
      </w:r>
      <w:r w:rsidR="00B10A67">
        <w:rPr>
          <w:bCs/>
          <w:sz w:val="28"/>
          <w:szCs w:val="28"/>
        </w:rPr>
        <w:t>64</w:t>
      </w:r>
      <w:r w:rsidRPr="008E448C">
        <w:rPr>
          <w:bCs/>
          <w:sz w:val="28"/>
          <w:szCs w:val="28"/>
        </w:rPr>
        <w:t>/</w:t>
      </w:r>
      <w:r w:rsidR="00B10A67">
        <w:rPr>
          <w:bCs/>
          <w:sz w:val="28"/>
          <w:szCs w:val="28"/>
        </w:rPr>
        <w:t>214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>(Республика Коми, пст.Кажым)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10A67">
        <w:rPr>
          <w:b/>
          <w:bCs/>
          <w:sz w:val="28"/>
          <w:szCs w:val="28"/>
        </w:rPr>
        <w:t>1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</w:t>
      </w:r>
      <w:proofErr w:type="gramStart"/>
      <w:r w:rsidR="00620ED9" w:rsidRPr="00620ED9">
        <w:rPr>
          <w:sz w:val="28"/>
          <w:szCs w:val="28"/>
        </w:rPr>
        <w:t>принципах</w:t>
      </w:r>
      <w:proofErr w:type="gramEnd"/>
      <w:r w:rsidR="00620ED9" w:rsidRPr="00620ED9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«Кажым»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6F6219">
        <w:rPr>
          <w:b/>
          <w:sz w:val="28"/>
          <w:szCs w:val="28"/>
        </w:rPr>
        <w:t>ажым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«Кажым»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B10A67">
        <w:rPr>
          <w:sz w:val="28"/>
          <w:szCs w:val="28"/>
        </w:rPr>
        <w:t>1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CD2E44">
        <w:rPr>
          <w:bCs/>
          <w:sz w:val="28"/>
          <w:szCs w:val="28"/>
        </w:rPr>
        <w:t xml:space="preserve">с учётом финансирования </w:t>
      </w:r>
      <w:bookmarkStart w:id="0" w:name="_GoBack"/>
      <w:bookmarkEnd w:id="0"/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«Кажым»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 И.А.Безносикова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5E662B" w:rsidRPr="00836FE0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B10A67">
        <w:rPr>
          <w:rFonts w:ascii="Times New Roman" w:hAnsi="Times New Roman" w:cs="Times New Roman"/>
          <w:sz w:val="28"/>
          <w:szCs w:val="28"/>
        </w:rPr>
        <w:t>03.12.2020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B10A67">
        <w:rPr>
          <w:rFonts w:ascii="Times New Roman" w:hAnsi="Times New Roman" w:cs="Times New Roman"/>
          <w:sz w:val="28"/>
          <w:szCs w:val="28"/>
        </w:rPr>
        <w:t>64</w:t>
      </w:r>
      <w:r w:rsidR="004715DB" w:rsidRPr="00AC6518">
        <w:rPr>
          <w:rFonts w:ascii="Times New Roman" w:hAnsi="Times New Roman" w:cs="Times New Roman"/>
          <w:sz w:val="28"/>
          <w:szCs w:val="28"/>
        </w:rPr>
        <w:t>/</w:t>
      </w:r>
      <w:r w:rsidR="00B10A67">
        <w:rPr>
          <w:rFonts w:ascii="Times New Roman" w:hAnsi="Times New Roman" w:cs="Times New Roman"/>
          <w:sz w:val="28"/>
          <w:szCs w:val="28"/>
        </w:rPr>
        <w:t>2</w:t>
      </w:r>
      <w:r w:rsidR="002F7412">
        <w:rPr>
          <w:rFonts w:ascii="Times New Roman" w:hAnsi="Times New Roman" w:cs="Times New Roman"/>
          <w:sz w:val="28"/>
          <w:szCs w:val="28"/>
        </w:rPr>
        <w:t>14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 xml:space="preserve"> «КАЖЫМ»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D9">
        <w:rPr>
          <w:rFonts w:ascii="Times New Roman" w:hAnsi="Times New Roman" w:cs="Times New Roman"/>
          <w:sz w:val="28"/>
          <w:szCs w:val="28"/>
        </w:rPr>
        <w:t xml:space="preserve">с 01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0ED9">
        <w:rPr>
          <w:rFonts w:ascii="Times New Roman" w:hAnsi="Times New Roman" w:cs="Times New Roman"/>
          <w:sz w:val="28"/>
          <w:szCs w:val="28"/>
        </w:rPr>
        <w:t>2</w:t>
      </w:r>
      <w:r w:rsidR="00B10A67">
        <w:rPr>
          <w:rFonts w:ascii="Times New Roman" w:hAnsi="Times New Roman" w:cs="Times New Roman"/>
          <w:sz w:val="28"/>
          <w:szCs w:val="28"/>
        </w:rPr>
        <w:t>1</w:t>
      </w:r>
      <w:r w:rsidR="00620E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2F7412"/>
    <w:rsid w:val="003008FE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10A67"/>
    <w:rsid w:val="00BB6232"/>
    <w:rsid w:val="00CD2E44"/>
    <w:rsid w:val="00D43ACE"/>
    <w:rsid w:val="00D521B9"/>
    <w:rsid w:val="00DA2F7B"/>
    <w:rsid w:val="00E62E86"/>
    <w:rsid w:val="00EE14C0"/>
    <w:rsid w:val="00EE610B"/>
    <w:rsid w:val="00EF4260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6DF8-0D54-4994-9CE6-ED513447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2020-12-03T08:48:00Z</cp:lastPrinted>
  <dcterms:created xsi:type="dcterms:W3CDTF">2019-01-24T05:57:00Z</dcterms:created>
  <dcterms:modified xsi:type="dcterms:W3CDTF">2020-12-04T05:30:00Z</dcterms:modified>
</cp:coreProperties>
</file>