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609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  <w:r>
        <w:rPr>
          <w:sz w:val="28"/>
        </w:rPr>
        <w:t>АДМИНИСТРАЦИЯ ГОРОДА НЕВИННОМЫССКА</w:t>
      </w:r>
    </w:p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</w:p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  <w:r>
        <w:rPr>
          <w:sz w:val="28"/>
        </w:rPr>
        <w:t>ПОСТАНОВЛЕНИЕ</w:t>
      </w:r>
    </w:p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</w:p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</w:p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</w:p>
    <w:p w:rsidR="00FA763C" w:rsidRDefault="00FA763C" w:rsidP="00FA763C">
      <w:pPr>
        <w:tabs>
          <w:tab w:val="left" w:pos="709"/>
        </w:tabs>
        <w:suppressAutoHyphens/>
        <w:jc w:val="center"/>
        <w:rPr>
          <w:sz w:val="28"/>
        </w:rPr>
      </w:pPr>
      <w:r>
        <w:rPr>
          <w:sz w:val="28"/>
        </w:rPr>
        <w:t>20.04.2021                               г. Невинномысск                                       № 710</w:t>
      </w:r>
    </w:p>
    <w:p w:rsidR="00FA763C" w:rsidRDefault="00FA763C" w:rsidP="00FA763C">
      <w:pPr>
        <w:spacing w:line="240" w:lineRule="exact"/>
        <w:jc w:val="center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647DAB">
        <w:rPr>
          <w:spacing w:val="20"/>
          <w:sz w:val="28"/>
          <w:szCs w:val="28"/>
        </w:rPr>
        <w:t>постановляю: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A97894" w:rsidP="006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DAB" w:rsidRPr="00647DAB">
        <w:rPr>
          <w:sz w:val="28"/>
          <w:szCs w:val="28"/>
        </w:rPr>
        <w:t>Внести</w:t>
      </w:r>
      <w:r w:rsidR="002F5578">
        <w:rPr>
          <w:sz w:val="28"/>
          <w:szCs w:val="28"/>
        </w:rPr>
        <w:t xml:space="preserve"> </w:t>
      </w:r>
      <w:r w:rsidR="00647DAB" w:rsidRPr="00647DAB">
        <w:rPr>
          <w:sz w:val="28"/>
          <w:szCs w:val="28"/>
        </w:rPr>
        <w:t xml:space="preserve">в муниципальную </w:t>
      </w:r>
      <w:hyperlink r:id="rId10" w:history="1">
        <w:r w:rsidR="00647DAB" w:rsidRPr="00647DAB">
          <w:rPr>
            <w:sz w:val="28"/>
            <w:szCs w:val="28"/>
          </w:rPr>
          <w:t>программу</w:t>
        </w:r>
      </w:hyperlink>
      <w:r w:rsidR="00647DAB" w:rsidRPr="00647DAB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программа)</w:t>
      </w:r>
      <w:r w:rsidR="00647DAB" w:rsidRPr="00647DAB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2F5578">
        <w:rPr>
          <w:sz w:val="28"/>
          <w:szCs w:val="28"/>
        </w:rPr>
        <w:t xml:space="preserve">от 15.11.2019 </w:t>
      </w:r>
      <w:r w:rsidR="00647DAB" w:rsidRPr="00647DAB">
        <w:rPr>
          <w:sz w:val="28"/>
          <w:szCs w:val="28"/>
        </w:rPr>
        <w:t xml:space="preserve">№ 2141 «Об утверждении муниципальной программы «Развитие жилищно-коммунального хозяйства города Невинномысска», </w:t>
      </w:r>
      <w:r w:rsidR="002F5578">
        <w:rPr>
          <w:sz w:val="28"/>
          <w:szCs w:val="28"/>
        </w:rPr>
        <w:t>следующие изменения:</w:t>
      </w:r>
    </w:p>
    <w:p w:rsidR="002F5578" w:rsidRPr="0041086F" w:rsidRDefault="002F5578" w:rsidP="002F5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086F">
        <w:rPr>
          <w:sz w:val="28"/>
          <w:szCs w:val="28"/>
        </w:rPr>
        <w:t xml:space="preserve">В </w:t>
      </w:r>
      <w:hyperlink r:id="rId11" w:history="1">
        <w:r w:rsidRPr="0041086F">
          <w:rPr>
            <w:sz w:val="28"/>
            <w:szCs w:val="28"/>
          </w:rPr>
          <w:t>паспорте</w:t>
        </w:r>
      </w:hyperlink>
      <w:r w:rsidRPr="0041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 </w:t>
      </w:r>
      <w:r w:rsidRPr="0041086F">
        <w:rPr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2F5578" w:rsidRPr="0041086F" w:rsidTr="003930E6">
        <w:trPr>
          <w:trHeight w:val="265"/>
        </w:trPr>
        <w:tc>
          <w:tcPr>
            <w:tcW w:w="280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программы составит – </w:t>
            </w:r>
            <w:r>
              <w:rPr>
                <w:sz w:val="28"/>
                <w:szCs w:val="28"/>
              </w:rPr>
              <w:t xml:space="preserve">3 </w:t>
            </w:r>
            <w:r w:rsidR="00C4665D">
              <w:rPr>
                <w:sz w:val="28"/>
                <w:szCs w:val="28"/>
              </w:rPr>
              <w:t>3</w:t>
            </w:r>
            <w:r w:rsidR="00C52020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="00C52020">
              <w:rPr>
                <w:sz w:val="28"/>
                <w:szCs w:val="28"/>
              </w:rPr>
              <w:t>140</w:t>
            </w:r>
            <w:r w:rsidRPr="0041086F">
              <w:rPr>
                <w:sz w:val="28"/>
                <w:szCs w:val="28"/>
              </w:rPr>
              <w:t>,</w:t>
            </w:r>
            <w:r w:rsidR="00C52020">
              <w:rPr>
                <w:sz w:val="28"/>
                <w:szCs w:val="28"/>
              </w:rPr>
              <w:t>36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AB355F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государственная корпорация – Фонд содействия реформированию жилищно-коммунального хозяйства </w:t>
            </w:r>
            <w:r>
              <w:rPr>
                <w:sz w:val="28"/>
                <w:szCs w:val="28"/>
              </w:rPr>
              <w:t>–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52 810,74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27 875,61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24 935,13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C4665D" w:rsidRDefault="00C4665D" w:rsidP="002F5578">
            <w:pPr>
              <w:jc w:val="both"/>
              <w:rPr>
                <w:sz w:val="28"/>
                <w:szCs w:val="28"/>
              </w:rPr>
            </w:pPr>
          </w:p>
          <w:p w:rsidR="00C4665D" w:rsidRDefault="00C4665D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D208F6">
              <w:rPr>
                <w:sz w:val="28"/>
                <w:szCs w:val="28"/>
              </w:rPr>
              <w:t>11 441,64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A763C" w:rsidRDefault="00FA763C" w:rsidP="002F5578">
            <w:pPr>
              <w:jc w:val="both"/>
              <w:rPr>
                <w:sz w:val="28"/>
                <w:szCs w:val="28"/>
              </w:rPr>
            </w:pPr>
          </w:p>
          <w:p w:rsidR="00C4665D" w:rsidRDefault="00C4665D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5 720,05 тыс. рублей;</w:t>
            </w:r>
          </w:p>
          <w:p w:rsidR="00D208F6" w:rsidRDefault="00D208F6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2 409,09 тыс. рублей;</w:t>
            </w:r>
          </w:p>
          <w:p w:rsidR="00D208F6" w:rsidRDefault="00D208F6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3 312,50 тыс. рублей;</w:t>
            </w:r>
          </w:p>
          <w:p w:rsidR="00D208F6" w:rsidRPr="0041086F" w:rsidRDefault="00D208F6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</w:t>
            </w:r>
            <w:r w:rsidR="00924383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>1 4</w:t>
            </w:r>
            <w:r w:rsidR="00C52020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="00C52020">
              <w:rPr>
                <w:sz w:val="28"/>
                <w:szCs w:val="28"/>
              </w:rPr>
              <w:t>520</w:t>
            </w:r>
            <w:r>
              <w:rPr>
                <w:sz w:val="28"/>
                <w:szCs w:val="28"/>
              </w:rPr>
              <w:t>,</w:t>
            </w:r>
            <w:r w:rsidR="00C52020">
              <w:rPr>
                <w:sz w:val="28"/>
                <w:szCs w:val="28"/>
              </w:rPr>
              <w:t>60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909 726,88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C4665D">
              <w:rPr>
                <w:sz w:val="28"/>
                <w:szCs w:val="28"/>
              </w:rPr>
              <w:t>556 747,73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</w:t>
            </w:r>
            <w:r w:rsidR="00C52020">
              <w:rPr>
                <w:sz w:val="28"/>
                <w:szCs w:val="28"/>
              </w:rPr>
              <w:t xml:space="preserve"> 2 999,22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C52020">
              <w:rPr>
                <w:sz w:val="28"/>
                <w:szCs w:val="28"/>
              </w:rPr>
              <w:t>3 046,77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D208F6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>
              <w:rPr>
                <w:sz w:val="28"/>
                <w:szCs w:val="28"/>
              </w:rPr>
              <w:t>67</w:t>
            </w:r>
            <w:r w:rsidR="007A51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7A5158">
              <w:rPr>
                <w:sz w:val="28"/>
                <w:szCs w:val="28"/>
              </w:rPr>
              <w:t>759</w:t>
            </w:r>
            <w:r>
              <w:rPr>
                <w:sz w:val="28"/>
                <w:szCs w:val="28"/>
              </w:rPr>
              <w:t>,</w:t>
            </w:r>
            <w:r w:rsidR="007A5158">
              <w:rPr>
                <w:sz w:val="28"/>
                <w:szCs w:val="28"/>
              </w:rPr>
              <w:t>18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175 678,92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</w:t>
            </w:r>
            <w:r w:rsidR="007A515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7A5158">
              <w:rPr>
                <w:sz w:val="28"/>
                <w:szCs w:val="28"/>
              </w:rPr>
              <w:t>571</w:t>
            </w:r>
            <w:r>
              <w:rPr>
                <w:sz w:val="28"/>
                <w:szCs w:val="28"/>
              </w:rPr>
              <w:t>,</w:t>
            </w:r>
            <w:r w:rsidR="007A5158">
              <w:rPr>
                <w:sz w:val="28"/>
                <w:szCs w:val="28"/>
              </w:rPr>
              <w:t>52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158 576,25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154 932,49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D208F6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внебюджетные источники – 1 </w:t>
            </w:r>
            <w:r>
              <w:rPr>
                <w:sz w:val="28"/>
                <w:szCs w:val="28"/>
              </w:rPr>
              <w:t>163</w:t>
            </w:r>
            <w:r w:rsidRPr="0041086F">
              <w:rPr>
                <w:sz w:val="28"/>
                <w:szCs w:val="28"/>
              </w:rPr>
              <w:t xml:space="preserve"> 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737 262,75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402 433,91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 18 911,54 тыс. рублей;</w:t>
            </w:r>
          </w:p>
          <w:p w:rsidR="002F5578" w:rsidRPr="0041086F" w:rsidRDefault="002F5578" w:rsidP="00393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5000,00 тыс. рублей.</w:t>
            </w:r>
          </w:p>
        </w:tc>
      </w:tr>
    </w:tbl>
    <w:p w:rsidR="003930E6" w:rsidRDefault="003930E6" w:rsidP="003930E6">
      <w:pPr>
        <w:pStyle w:val="a3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F5578" w:rsidRDefault="003930E6" w:rsidP="002F557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>2. В п</w:t>
      </w:r>
      <w:r w:rsidR="002F5578" w:rsidRPr="0041086F">
        <w:rPr>
          <w:rFonts w:ascii="Times New Roman" w:hAnsi="Times New Roman" w:cs="Times New Roman"/>
          <w:sz w:val="28"/>
          <w:szCs w:val="28"/>
        </w:rPr>
        <w:t>риложени</w:t>
      </w:r>
      <w:r w:rsidR="002F5578">
        <w:rPr>
          <w:rFonts w:ascii="Times New Roman" w:hAnsi="Times New Roman" w:cs="Times New Roman"/>
          <w:sz w:val="28"/>
          <w:szCs w:val="28"/>
        </w:rPr>
        <w:t>и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1 «Сведения об индикаторах достижения целей муниципальной программы «Развитие жилищно-коммунального хозяйства города Невинномысска» и показателях решения задач муниципальной программы «Развитие жилищно-коммунального хозяйства города Невинномысска» к программе: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 изложить в следующей редакции:</w:t>
      </w:r>
    </w:p>
    <w:p w:rsidR="002F5578" w:rsidRPr="0041086F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685"/>
        <w:gridCol w:w="685"/>
        <w:gridCol w:w="685"/>
        <w:gridCol w:w="685"/>
        <w:gridCol w:w="685"/>
        <w:gridCol w:w="686"/>
      </w:tblGrid>
      <w:tr w:rsidR="002F5578" w:rsidRPr="0041086F" w:rsidTr="00047293">
        <w:trPr>
          <w:trHeight w:val="60"/>
        </w:trPr>
        <w:tc>
          <w:tcPr>
            <w:tcW w:w="709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5" w:type="dxa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F5578" w:rsidRPr="0041086F" w:rsidTr="00047293">
        <w:tc>
          <w:tcPr>
            <w:tcW w:w="709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368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2 программы: доля площади территории города, охваченной мероприятиями по озеленению и санитарно-эпидемиологическими мероприятиями, на конец года</w:t>
            </w:r>
          </w:p>
        </w:tc>
        <w:tc>
          <w:tcPr>
            <w:tcW w:w="850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единиц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685" w:type="dxa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686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</w:tr>
    </w:tbl>
    <w:p w:rsidR="002F5578" w:rsidRDefault="002F5578" w:rsidP="002F557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1086F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>
        <w:rPr>
          <w:rFonts w:ascii="Times New Roman" w:hAnsi="Times New Roman" w:cs="Times New Roman"/>
          <w:sz w:val="28"/>
          <w:szCs w:val="28"/>
        </w:rPr>
        <w:t>7.1.4</w:t>
      </w:r>
      <w:r w:rsidRPr="004108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F5578" w:rsidRPr="0041086F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685"/>
        <w:gridCol w:w="685"/>
        <w:gridCol w:w="685"/>
        <w:gridCol w:w="685"/>
        <w:gridCol w:w="685"/>
        <w:gridCol w:w="686"/>
      </w:tblGrid>
      <w:tr w:rsidR="002F5578" w:rsidRPr="0041086F" w:rsidTr="00047293">
        <w:trPr>
          <w:trHeight w:val="60"/>
        </w:trPr>
        <w:tc>
          <w:tcPr>
            <w:tcW w:w="709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5" w:type="dxa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F5578" w:rsidRPr="0041086F" w:rsidTr="00047293">
        <w:tc>
          <w:tcPr>
            <w:tcW w:w="709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7.1.4.</w:t>
            </w:r>
          </w:p>
        </w:tc>
        <w:tc>
          <w:tcPr>
            <w:tcW w:w="368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задачи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мест обустроенных контейнерными площадками, нарастающим итогом на конец года</w:t>
            </w:r>
          </w:p>
        </w:tc>
        <w:tc>
          <w:tcPr>
            <w:tcW w:w="850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единиц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685" w:type="dxa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686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</w:tr>
    </w:tbl>
    <w:p w:rsidR="002F5578" w:rsidRPr="0041086F" w:rsidRDefault="002F5578" w:rsidP="002F557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26015" w:rsidRDefault="00B26015" w:rsidP="00B26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15" w:rsidRDefault="00B26015" w:rsidP="00B26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032" w:rsidRDefault="00D91032" w:rsidP="00B26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F6" w:rsidRDefault="002F5578" w:rsidP="00B26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строк</w:t>
      </w:r>
      <w:r w:rsidR="00AB355F">
        <w:rPr>
          <w:rFonts w:ascii="Times New Roman" w:hAnsi="Times New Roman" w:cs="Times New Roman"/>
          <w:sz w:val="28"/>
          <w:szCs w:val="28"/>
        </w:rPr>
        <w:t>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11.1.1</w:t>
      </w:r>
      <w:r w:rsidR="00AB355F">
        <w:rPr>
          <w:rFonts w:ascii="Times New Roman" w:hAnsi="Times New Roman" w:cs="Times New Roman"/>
          <w:sz w:val="28"/>
          <w:szCs w:val="28"/>
        </w:rPr>
        <w:t>-11.1.2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5578" w:rsidRPr="0041086F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685"/>
        <w:gridCol w:w="685"/>
        <w:gridCol w:w="685"/>
        <w:gridCol w:w="685"/>
        <w:gridCol w:w="685"/>
        <w:gridCol w:w="686"/>
      </w:tblGrid>
      <w:tr w:rsidR="002F5578" w:rsidRPr="0041086F" w:rsidTr="00047293">
        <w:trPr>
          <w:trHeight w:val="60"/>
        </w:trPr>
        <w:tc>
          <w:tcPr>
            <w:tcW w:w="709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5" w:type="dxa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F5578" w:rsidRPr="0041086F" w:rsidTr="00047293">
        <w:tc>
          <w:tcPr>
            <w:tcW w:w="709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</w:t>
            </w:r>
          </w:p>
        </w:tc>
        <w:tc>
          <w:tcPr>
            <w:tcW w:w="3686" w:type="dxa"/>
            <w:shd w:val="clear" w:color="auto" w:fill="auto"/>
          </w:tcPr>
          <w:p w:rsidR="002828A0" w:rsidRPr="0041086F" w:rsidRDefault="002F5578" w:rsidP="000472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задачи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подпрограммы: доля исправно функционирующих объектов благоустройства города в их общем количестве, на конец года</w:t>
            </w:r>
          </w:p>
        </w:tc>
        <w:tc>
          <w:tcPr>
            <w:tcW w:w="850" w:type="dxa"/>
            <w:shd w:val="clear" w:color="auto" w:fill="auto"/>
          </w:tcPr>
          <w:p w:rsidR="002F5578" w:rsidRPr="0041086F" w:rsidRDefault="002F5578" w:rsidP="00AB3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685" w:type="dxa"/>
            <w:shd w:val="clear" w:color="auto" w:fill="auto"/>
          </w:tcPr>
          <w:p w:rsidR="002F5578" w:rsidRPr="0041086F" w:rsidRDefault="002F5578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685" w:type="dxa"/>
          </w:tcPr>
          <w:p w:rsidR="002F5578" w:rsidRDefault="002F5578" w:rsidP="002F5578">
            <w:pPr>
              <w:jc w:val="center"/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685" w:type="dxa"/>
            <w:shd w:val="clear" w:color="auto" w:fill="auto"/>
          </w:tcPr>
          <w:p w:rsidR="002F5578" w:rsidRDefault="002F5578" w:rsidP="002F5578">
            <w:pPr>
              <w:jc w:val="center"/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686" w:type="dxa"/>
            <w:shd w:val="clear" w:color="auto" w:fill="auto"/>
          </w:tcPr>
          <w:p w:rsidR="002F5578" w:rsidRDefault="002F5578" w:rsidP="002F5578">
            <w:pPr>
              <w:jc w:val="center"/>
            </w:pPr>
            <w:r>
              <w:rPr>
                <w:sz w:val="16"/>
                <w:szCs w:val="16"/>
              </w:rPr>
              <w:t>97,9</w:t>
            </w:r>
          </w:p>
        </w:tc>
      </w:tr>
      <w:tr w:rsidR="00AB355F" w:rsidRPr="0041086F" w:rsidTr="00047293">
        <w:tc>
          <w:tcPr>
            <w:tcW w:w="709" w:type="dxa"/>
            <w:shd w:val="clear" w:color="auto" w:fill="auto"/>
          </w:tcPr>
          <w:p w:rsidR="00AB355F" w:rsidRPr="0041086F" w:rsidRDefault="00AB355F" w:rsidP="00AB3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11.1.2.</w:t>
            </w:r>
          </w:p>
        </w:tc>
        <w:tc>
          <w:tcPr>
            <w:tcW w:w="3686" w:type="dxa"/>
            <w:shd w:val="clear" w:color="auto" w:fill="auto"/>
          </w:tcPr>
          <w:p w:rsidR="00AB355F" w:rsidRPr="0041086F" w:rsidRDefault="00AB355F" w:rsidP="00AB35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задачи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подпрограммы: количество функционирующих светильников уличного освещения, на конец года</w:t>
            </w:r>
          </w:p>
        </w:tc>
        <w:tc>
          <w:tcPr>
            <w:tcW w:w="850" w:type="dxa"/>
            <w:shd w:val="clear" w:color="auto" w:fill="auto"/>
          </w:tcPr>
          <w:p w:rsidR="00AB355F" w:rsidRPr="0041086F" w:rsidRDefault="00AB355F" w:rsidP="00AB355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единиц</w:t>
            </w:r>
          </w:p>
        </w:tc>
        <w:tc>
          <w:tcPr>
            <w:tcW w:w="685" w:type="dxa"/>
            <w:shd w:val="clear" w:color="auto" w:fill="auto"/>
          </w:tcPr>
          <w:p w:rsidR="00AB355F" w:rsidRPr="0041086F" w:rsidRDefault="00AB355F" w:rsidP="00AB3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8139</w:t>
            </w:r>
          </w:p>
        </w:tc>
        <w:tc>
          <w:tcPr>
            <w:tcW w:w="685" w:type="dxa"/>
            <w:shd w:val="clear" w:color="auto" w:fill="auto"/>
          </w:tcPr>
          <w:p w:rsidR="00AB355F" w:rsidRPr="0041086F" w:rsidRDefault="00AB355F" w:rsidP="00AB3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8139</w:t>
            </w:r>
          </w:p>
        </w:tc>
        <w:tc>
          <w:tcPr>
            <w:tcW w:w="685" w:type="dxa"/>
            <w:shd w:val="clear" w:color="auto" w:fill="auto"/>
          </w:tcPr>
          <w:p w:rsidR="00AB355F" w:rsidRPr="0041086F" w:rsidRDefault="00AB355F" w:rsidP="00AB3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8298</w:t>
            </w:r>
          </w:p>
        </w:tc>
        <w:tc>
          <w:tcPr>
            <w:tcW w:w="685" w:type="dxa"/>
          </w:tcPr>
          <w:p w:rsidR="00AB355F" w:rsidRDefault="00AB355F" w:rsidP="00AB355F">
            <w:pPr>
              <w:jc w:val="center"/>
            </w:pPr>
            <w:r w:rsidRPr="00994555">
              <w:rPr>
                <w:sz w:val="16"/>
                <w:szCs w:val="16"/>
              </w:rPr>
              <w:t>8298</w:t>
            </w:r>
          </w:p>
        </w:tc>
        <w:tc>
          <w:tcPr>
            <w:tcW w:w="685" w:type="dxa"/>
            <w:shd w:val="clear" w:color="auto" w:fill="auto"/>
          </w:tcPr>
          <w:p w:rsidR="00AB355F" w:rsidRDefault="00AB355F" w:rsidP="00AB355F">
            <w:pPr>
              <w:jc w:val="center"/>
            </w:pPr>
            <w:r w:rsidRPr="00994555">
              <w:rPr>
                <w:sz w:val="16"/>
                <w:szCs w:val="16"/>
              </w:rPr>
              <w:t>8298</w:t>
            </w:r>
          </w:p>
        </w:tc>
        <w:tc>
          <w:tcPr>
            <w:tcW w:w="686" w:type="dxa"/>
            <w:shd w:val="clear" w:color="auto" w:fill="auto"/>
          </w:tcPr>
          <w:p w:rsidR="00AB355F" w:rsidRDefault="00AB355F" w:rsidP="00AB355F">
            <w:pPr>
              <w:jc w:val="center"/>
            </w:pPr>
            <w:r w:rsidRPr="00994555">
              <w:rPr>
                <w:sz w:val="16"/>
                <w:szCs w:val="16"/>
              </w:rPr>
              <w:t>8298</w:t>
            </w:r>
          </w:p>
        </w:tc>
      </w:tr>
    </w:tbl>
    <w:p w:rsidR="002F5578" w:rsidRPr="0041086F" w:rsidRDefault="002F5578" w:rsidP="002F557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AB355F">
        <w:rPr>
          <w:rFonts w:ascii="Times New Roman" w:hAnsi="Times New Roman" w:cs="Times New Roman"/>
          <w:sz w:val="28"/>
          <w:szCs w:val="28"/>
        </w:rPr>
        <w:t>.</w:t>
      </w:r>
    </w:p>
    <w:p w:rsidR="002F5578" w:rsidRPr="0041086F" w:rsidRDefault="003930E6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="002F5578">
          <w:rPr>
            <w:rFonts w:ascii="Times New Roman" w:hAnsi="Times New Roman" w:cs="Times New Roman"/>
            <w:sz w:val="28"/>
            <w:szCs w:val="28"/>
          </w:rPr>
          <w:t>П</w:t>
        </w:r>
        <w:r w:rsidR="002F5578" w:rsidRPr="0041086F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2F5578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2F5578" w:rsidRPr="0041086F">
        <w:rPr>
          <w:rFonts w:ascii="Times New Roman" w:hAnsi="Times New Roman" w:cs="Times New Roman"/>
          <w:sz w:val="28"/>
          <w:szCs w:val="28"/>
        </w:rPr>
        <w:t xml:space="preserve"> 2 «Перечень основных мероприятий муниципальной программы «Развитие жилищно-коммунального хозяйства го</w:t>
      </w:r>
      <w:r w:rsidR="002F5578">
        <w:rPr>
          <w:rFonts w:ascii="Times New Roman" w:hAnsi="Times New Roman" w:cs="Times New Roman"/>
          <w:sz w:val="28"/>
          <w:szCs w:val="28"/>
        </w:rPr>
        <w:t xml:space="preserve">рода Невинномысска» к программе </w:t>
      </w:r>
      <w:r w:rsidR="002F5578" w:rsidRPr="0041086F">
        <w:rPr>
          <w:rFonts w:ascii="Times New Roman" w:hAnsi="Times New Roman" w:cs="Times New Roman"/>
          <w:sz w:val="28"/>
          <w:szCs w:val="28"/>
        </w:rPr>
        <w:t>дополнить строк</w:t>
      </w:r>
      <w:r w:rsidR="002F5578">
        <w:rPr>
          <w:rFonts w:ascii="Times New Roman" w:hAnsi="Times New Roman" w:cs="Times New Roman"/>
          <w:sz w:val="28"/>
          <w:szCs w:val="28"/>
        </w:rPr>
        <w:t>ой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2F5578">
        <w:rPr>
          <w:rFonts w:ascii="Times New Roman" w:hAnsi="Times New Roman" w:cs="Times New Roman"/>
          <w:sz w:val="28"/>
          <w:szCs w:val="28"/>
        </w:rPr>
        <w:t>4.1.1.4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F5578" w:rsidRPr="0041086F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709"/>
        <w:gridCol w:w="851"/>
        <w:gridCol w:w="850"/>
        <w:gridCol w:w="1276"/>
      </w:tblGrid>
      <w:tr w:rsidR="002F5578" w:rsidRPr="0041086F" w:rsidTr="002F5578">
        <w:tc>
          <w:tcPr>
            <w:tcW w:w="709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5578" w:rsidRPr="0041086F" w:rsidTr="002F5578">
        <w:trPr>
          <w:trHeight w:val="1141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4.1.1.4.</w:t>
            </w:r>
          </w:p>
        </w:tc>
        <w:tc>
          <w:tcPr>
            <w:tcW w:w="2977" w:type="dxa"/>
            <w:shd w:val="clear" w:color="auto" w:fill="auto"/>
          </w:tcPr>
          <w:p w:rsidR="002F5578" w:rsidRPr="0041086F" w:rsidRDefault="002F5578" w:rsidP="0079578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спортивной площадки по пере</w:t>
            </w:r>
            <w:r w:rsidR="00795789">
              <w:rPr>
                <w:rFonts w:ascii="Times New Roman" w:hAnsi="Times New Roman" w:cs="Times New Roman"/>
                <w:sz w:val="16"/>
                <w:szCs w:val="16"/>
              </w:rPr>
              <w:t>улку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Мельничному в рамках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1984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709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2F5578" w:rsidRPr="0041086F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 1</w:t>
            </w:r>
          </w:p>
        </w:tc>
      </w:tr>
    </w:tbl>
    <w:p w:rsidR="002F5578" w:rsidRPr="0041086F" w:rsidRDefault="002F5578" w:rsidP="002F557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78" w:rsidRPr="0041086F" w:rsidRDefault="003930E6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>4. Приложение 3 «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«Развитие жилищно-коммунального хозяйства города Невинномысска» к программе изложить в редакции согласно приложению </w:t>
      </w:r>
      <w:r w:rsidR="002F55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1 к </w:t>
      </w:r>
      <w:r w:rsidR="00044145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2F5578">
        <w:rPr>
          <w:rFonts w:ascii="Times New Roman" w:hAnsi="Times New Roman" w:cs="Times New Roman"/>
          <w:sz w:val="28"/>
          <w:szCs w:val="28"/>
        </w:rPr>
        <w:t>.</w:t>
      </w:r>
    </w:p>
    <w:p w:rsidR="002F5578" w:rsidRDefault="003930E6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>5. Приложение 4 «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Невинномысска» к программе изложить в редакции согласно приложению 2 к </w:t>
      </w:r>
      <w:r w:rsidR="00044145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2F5578">
        <w:rPr>
          <w:rFonts w:ascii="Times New Roman" w:hAnsi="Times New Roman" w:cs="Times New Roman"/>
          <w:sz w:val="28"/>
          <w:szCs w:val="28"/>
        </w:rPr>
        <w:t>.</w:t>
      </w:r>
    </w:p>
    <w:p w:rsidR="002F5578" w:rsidRDefault="003930E6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 xml:space="preserve">6. Приложение 5 «Сведения об источнике информации и методике расчета индикаторов достижения целей муниципальной программы </w:t>
      </w:r>
      <w:r w:rsidR="002F5578" w:rsidRPr="0041086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rFonts w:ascii="Times New Roman" w:hAnsi="Times New Roman" w:cs="Times New Roman"/>
          <w:sz w:val="28"/>
          <w:szCs w:val="28"/>
        </w:rPr>
        <w:t xml:space="preserve"> </w:t>
      </w:r>
      <w:r w:rsidR="002F5578" w:rsidRPr="0041086F">
        <w:rPr>
          <w:rFonts w:ascii="Times New Roman" w:hAnsi="Times New Roman" w:cs="Times New Roman"/>
          <w:sz w:val="28"/>
          <w:szCs w:val="28"/>
        </w:rPr>
        <w:t>к программе</w:t>
      </w:r>
      <w:r w:rsidR="002F5578">
        <w:rPr>
          <w:rFonts w:ascii="Times New Roman" w:hAnsi="Times New Roman" w:cs="Times New Roman"/>
          <w:sz w:val="28"/>
          <w:szCs w:val="28"/>
        </w:rPr>
        <w:t xml:space="preserve"> </w:t>
      </w:r>
      <w:r w:rsidR="002F5578" w:rsidRPr="0041086F">
        <w:rPr>
          <w:rFonts w:ascii="Times New Roman" w:hAnsi="Times New Roman" w:cs="Times New Roman"/>
          <w:sz w:val="28"/>
          <w:szCs w:val="28"/>
        </w:rPr>
        <w:t>дополнить строк</w:t>
      </w:r>
      <w:r w:rsidR="002F5578">
        <w:rPr>
          <w:rFonts w:ascii="Times New Roman" w:hAnsi="Times New Roman" w:cs="Times New Roman"/>
          <w:sz w:val="28"/>
          <w:szCs w:val="28"/>
        </w:rPr>
        <w:t>ой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2F5578">
        <w:rPr>
          <w:rFonts w:ascii="Times New Roman" w:hAnsi="Times New Roman" w:cs="Times New Roman"/>
          <w:sz w:val="28"/>
          <w:szCs w:val="28"/>
        </w:rPr>
        <w:t>3.8</w:t>
      </w:r>
      <w:r w:rsidR="002F5578" w:rsidRPr="00951ED4">
        <w:rPr>
          <w:rFonts w:ascii="Times New Roman" w:hAnsi="Times New Roman"/>
          <w:sz w:val="28"/>
          <w:szCs w:val="28"/>
          <w:vertAlign w:val="superscript"/>
        </w:rPr>
        <w:t>’</w:t>
      </w:r>
      <w:r w:rsidR="002F557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2F5578" w:rsidRPr="0041086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F5578" w:rsidRDefault="002F5578" w:rsidP="002F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90"/>
        <w:gridCol w:w="3230"/>
        <w:gridCol w:w="958"/>
        <w:gridCol w:w="2870"/>
        <w:gridCol w:w="1808"/>
      </w:tblGrid>
      <w:tr w:rsidR="002F5578" w:rsidTr="002F5578">
        <w:tc>
          <w:tcPr>
            <w:tcW w:w="490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E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0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E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E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0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E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8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E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5578" w:rsidTr="002F5578">
        <w:tc>
          <w:tcPr>
            <w:tcW w:w="490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5E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F5E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5E54">
              <w:rPr>
                <w:rFonts w:ascii="Times New Roman" w:hAnsi="Times New Roman"/>
                <w:sz w:val="16"/>
                <w:szCs w:val="16"/>
                <w:vertAlign w:val="superscript"/>
              </w:rPr>
              <w:t>’</w:t>
            </w:r>
          </w:p>
        </w:tc>
        <w:tc>
          <w:tcPr>
            <w:tcW w:w="3230" w:type="dxa"/>
          </w:tcPr>
          <w:p w:rsidR="002F5578" w:rsidRPr="00CF5E54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4 решения задачи 1 подпрограммы: количество мест обустроенных контейнерными площадками</w:t>
            </w:r>
          </w:p>
        </w:tc>
        <w:tc>
          <w:tcPr>
            <w:tcW w:w="958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870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управления ЖКХ</w:t>
            </w:r>
          </w:p>
        </w:tc>
        <w:tc>
          <w:tcPr>
            <w:tcW w:w="1808" w:type="dxa"/>
          </w:tcPr>
          <w:p w:rsidR="002F5578" w:rsidRPr="00CF5E54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нарастающим итогом на конец года</w:t>
            </w:r>
          </w:p>
        </w:tc>
      </w:tr>
    </w:tbl>
    <w:p w:rsidR="002F5578" w:rsidRDefault="002F5578" w:rsidP="002F557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F5578" w:rsidRDefault="003930E6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>7. В приложении 6 «Сведения о весовых коэффициентах, присвоенных целям и задачам муниципальной программы «Развитие жилищно-коммунального хозяйства города Невинномысска» к</w:t>
      </w:r>
      <w:r>
        <w:rPr>
          <w:rFonts w:ascii="Times New Roman" w:hAnsi="Times New Roman" w:cs="Times New Roman"/>
          <w:sz w:val="28"/>
          <w:szCs w:val="28"/>
        </w:rPr>
        <w:t xml:space="preserve"> программе строки </w:t>
      </w:r>
      <w:r w:rsidR="002F5578">
        <w:rPr>
          <w:rFonts w:ascii="Times New Roman" w:hAnsi="Times New Roman" w:cs="Times New Roman"/>
          <w:sz w:val="28"/>
          <w:szCs w:val="28"/>
        </w:rPr>
        <w:t>2.1.1-2.1.2 изложить в следующей редакции:</w:t>
      </w:r>
    </w:p>
    <w:p w:rsidR="002F5578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102"/>
        <w:gridCol w:w="1169"/>
        <w:gridCol w:w="1170"/>
        <w:gridCol w:w="1169"/>
        <w:gridCol w:w="1170"/>
      </w:tblGrid>
      <w:tr w:rsidR="002F5578" w:rsidTr="002F5578">
        <w:tc>
          <w:tcPr>
            <w:tcW w:w="576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2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5578" w:rsidTr="002F5578">
        <w:tc>
          <w:tcPr>
            <w:tcW w:w="576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4102" w:type="dxa"/>
          </w:tcPr>
          <w:p w:rsidR="002F5578" w:rsidRPr="00432C4B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экологической безопасности населения города</w:t>
            </w:r>
          </w:p>
        </w:tc>
        <w:tc>
          <w:tcPr>
            <w:tcW w:w="1169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70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69" w:type="dxa"/>
          </w:tcPr>
          <w:p w:rsidR="002F5578" w:rsidRDefault="002F5578" w:rsidP="002F5578">
            <w:pPr>
              <w:jc w:val="center"/>
            </w:pPr>
            <w:r w:rsidRPr="000C5189">
              <w:rPr>
                <w:sz w:val="16"/>
                <w:szCs w:val="16"/>
              </w:rPr>
              <w:t>0,6</w:t>
            </w:r>
          </w:p>
        </w:tc>
        <w:tc>
          <w:tcPr>
            <w:tcW w:w="1170" w:type="dxa"/>
          </w:tcPr>
          <w:p w:rsidR="002F5578" w:rsidRDefault="002F5578" w:rsidP="002F5578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2F5578" w:rsidTr="002F5578">
        <w:tc>
          <w:tcPr>
            <w:tcW w:w="576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4102" w:type="dxa"/>
          </w:tcPr>
          <w:p w:rsidR="002F5578" w:rsidRPr="00432C4B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привлечение хозяйствующих субъектов к реализации мероприятий, направленных на улучшение состояния окружающей среды</w:t>
            </w:r>
          </w:p>
        </w:tc>
        <w:tc>
          <w:tcPr>
            <w:tcW w:w="1169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70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69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70" w:type="dxa"/>
          </w:tcPr>
          <w:p w:rsidR="002F5578" w:rsidRPr="00432C4B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F5578" w:rsidRDefault="002F5578" w:rsidP="002F55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A763C" w:rsidRDefault="00FA763C" w:rsidP="002F5578">
      <w:pPr>
        <w:ind w:firstLine="709"/>
        <w:jc w:val="both"/>
        <w:rPr>
          <w:sz w:val="28"/>
          <w:szCs w:val="28"/>
        </w:rPr>
      </w:pPr>
    </w:p>
    <w:p w:rsidR="002F5578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F5578">
        <w:rPr>
          <w:sz w:val="28"/>
          <w:szCs w:val="28"/>
        </w:rPr>
        <w:t>8. В приложении 8 «П</w:t>
      </w:r>
      <w:r w:rsidR="002F5578" w:rsidRPr="0041086F">
        <w:rPr>
          <w:sz w:val="28"/>
          <w:szCs w:val="28"/>
        </w:rPr>
        <w:t>одпрограмм</w:t>
      </w:r>
      <w:r w:rsidR="002F5578">
        <w:rPr>
          <w:sz w:val="28"/>
          <w:szCs w:val="28"/>
        </w:rPr>
        <w:t>а</w:t>
      </w:r>
      <w:r w:rsidR="002F5578" w:rsidRPr="0041086F">
        <w:rPr>
          <w:sz w:val="28"/>
          <w:szCs w:val="28"/>
        </w:rPr>
        <w:t xml:space="preserve"> «Улучшение экологической обстановки в городе Невинномысск</w:t>
      </w:r>
      <w:r w:rsidR="002F5578">
        <w:rPr>
          <w:sz w:val="28"/>
          <w:szCs w:val="28"/>
        </w:rPr>
        <w:t xml:space="preserve">е»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подпрограмма)</w:t>
      </w:r>
      <w:r w:rsidR="002F5578" w:rsidRPr="0041086F">
        <w:rPr>
          <w:sz w:val="28"/>
          <w:szCs w:val="28"/>
        </w:rPr>
        <w:t xml:space="preserve"> к программе</w:t>
      </w:r>
      <w:r w:rsidR="002F5578">
        <w:rPr>
          <w:sz w:val="28"/>
          <w:szCs w:val="28"/>
        </w:rPr>
        <w:t>:</w:t>
      </w:r>
    </w:p>
    <w:p w:rsidR="002F5578" w:rsidRPr="0041086F" w:rsidRDefault="002F5578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подпрограммы </w:t>
      </w:r>
      <w:r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2F5578">
        <w:trPr>
          <w:trHeight w:val="991"/>
        </w:trPr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общий объем финансирования подпрограммы составит – 1 </w:t>
            </w:r>
            <w:r>
              <w:rPr>
                <w:sz w:val="28"/>
                <w:szCs w:val="28"/>
              </w:rPr>
              <w:t>215</w:t>
            </w:r>
            <w:r w:rsidRPr="0041086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4108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57</w:t>
            </w:r>
            <w:r w:rsidRPr="0041086F">
              <w:rPr>
                <w:sz w:val="28"/>
                <w:szCs w:val="28"/>
              </w:rPr>
              <w:t xml:space="preserve"> 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2828A0" w:rsidRDefault="002F5578" w:rsidP="002F5578">
            <w:pPr>
              <w:jc w:val="both"/>
              <w:rPr>
                <w:sz w:val="20"/>
                <w:szCs w:val="20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>
              <w:rPr>
                <w:sz w:val="28"/>
                <w:szCs w:val="28"/>
              </w:rPr>
              <w:t>11 268,53</w:t>
            </w:r>
            <w:r w:rsidRPr="009843E1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2 651,24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2 872,43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2 872,43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2 872,43 тыс. рублей;</w:t>
            </w:r>
          </w:p>
          <w:p w:rsidR="002F5578" w:rsidRPr="002828A0" w:rsidRDefault="002F5578" w:rsidP="002F5578">
            <w:pPr>
              <w:jc w:val="both"/>
              <w:rPr>
                <w:sz w:val="20"/>
                <w:szCs w:val="20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>
              <w:rPr>
                <w:sz w:val="28"/>
                <w:szCs w:val="28"/>
              </w:rPr>
              <w:t>60</w:t>
            </w:r>
            <w:r w:rsidRPr="0041086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610</w:t>
            </w:r>
            <w:r w:rsidRPr="004108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 w:rsidR="00A84F3E">
              <w:rPr>
                <w:sz w:val="28"/>
                <w:szCs w:val="28"/>
              </w:rPr>
              <w:t xml:space="preserve">  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13 390,10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16 781,08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15 409,94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15 029,72 тыс. рублей;</w:t>
            </w:r>
          </w:p>
          <w:p w:rsidR="002F5578" w:rsidRPr="002828A0" w:rsidRDefault="002F5578" w:rsidP="002F5578">
            <w:pPr>
              <w:jc w:val="both"/>
              <w:rPr>
                <w:sz w:val="20"/>
                <w:szCs w:val="20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A84F3E">
              <w:rPr>
                <w:sz w:val="28"/>
                <w:szCs w:val="28"/>
              </w:rPr>
              <w:t xml:space="preserve">                                            </w:t>
            </w:r>
            <w:r w:rsidRPr="0041086F">
              <w:rPr>
                <w:sz w:val="28"/>
                <w:szCs w:val="28"/>
              </w:rPr>
              <w:t>1 143 608,20 тыс. рублей, в том числе по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732 262,75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397 433,91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13 911,54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(суммы могут уточняться при ежегодном формировании бюджета города).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2F5578" w:rsidRDefault="002F5578" w:rsidP="002F55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F5578" w:rsidRDefault="002F5578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паспорте подпрограммы:</w:t>
      </w:r>
    </w:p>
    <w:p w:rsidR="002F5578" w:rsidRDefault="002F5578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086F">
        <w:rPr>
          <w:sz w:val="28"/>
          <w:szCs w:val="28"/>
        </w:rPr>
        <w:t>озици</w:t>
      </w:r>
      <w:r>
        <w:rPr>
          <w:sz w:val="28"/>
          <w:szCs w:val="28"/>
        </w:rPr>
        <w:t>ю «Показатели подпрограммы» дополнить абзацем следующего содержания:</w:t>
      </w:r>
    </w:p>
    <w:p w:rsidR="002F5578" w:rsidRDefault="002F5578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«количество мест обустроенных контейнерными площадками</w:t>
      </w:r>
      <w:proofErr w:type="gramStart"/>
      <w:r>
        <w:rPr>
          <w:sz w:val="28"/>
          <w:szCs w:val="28"/>
        </w:rPr>
        <w:t>.»;</w:t>
      </w:r>
      <w:proofErr w:type="gramEnd"/>
    </w:p>
    <w:p w:rsidR="002F5578" w:rsidRDefault="002F5578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«Ожидаемые конечные результаты реализации подпрограммы» дополнить абзацем следующего содержания:</w:t>
      </w:r>
    </w:p>
    <w:p w:rsidR="002F5578" w:rsidRPr="0041086F" w:rsidRDefault="002F5578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количества мест обустроенных контейнерными площадками</w:t>
      </w:r>
      <w:proofErr w:type="gramStart"/>
      <w:r>
        <w:rPr>
          <w:sz w:val="28"/>
          <w:szCs w:val="28"/>
        </w:rPr>
        <w:t>.».</w:t>
      </w:r>
      <w:proofErr w:type="gramEnd"/>
    </w:p>
    <w:p w:rsidR="002F5578" w:rsidRPr="0041086F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578">
        <w:rPr>
          <w:sz w:val="28"/>
          <w:szCs w:val="28"/>
        </w:rPr>
        <w:t xml:space="preserve">9. </w:t>
      </w:r>
      <w:r w:rsidR="002F5578" w:rsidRPr="0041086F">
        <w:rPr>
          <w:sz w:val="28"/>
          <w:szCs w:val="28"/>
        </w:rPr>
        <w:t>В</w:t>
      </w:r>
      <w:r w:rsidR="002F5578">
        <w:rPr>
          <w:sz w:val="28"/>
          <w:szCs w:val="28"/>
        </w:rPr>
        <w:t xml:space="preserve"> приложении 9</w:t>
      </w:r>
      <w:r w:rsidR="002F5578" w:rsidRPr="0041086F">
        <w:rPr>
          <w:sz w:val="28"/>
          <w:szCs w:val="28"/>
        </w:rPr>
        <w:t xml:space="preserve"> </w:t>
      </w:r>
      <w:r w:rsidR="002F5578">
        <w:rPr>
          <w:sz w:val="28"/>
          <w:szCs w:val="28"/>
        </w:rPr>
        <w:t>«П</w:t>
      </w:r>
      <w:r w:rsidR="002F5578" w:rsidRPr="0041086F">
        <w:rPr>
          <w:sz w:val="28"/>
          <w:szCs w:val="28"/>
        </w:rPr>
        <w:t>одпрограмм</w:t>
      </w:r>
      <w:r w:rsidR="002F5578">
        <w:rPr>
          <w:sz w:val="28"/>
          <w:szCs w:val="28"/>
        </w:rPr>
        <w:t>а</w:t>
      </w:r>
      <w:r w:rsidR="002F5578" w:rsidRPr="0041086F">
        <w:rPr>
          <w:sz w:val="28"/>
          <w:szCs w:val="28"/>
        </w:rPr>
        <w:t xml:space="preserve"> «Развитие дорожной инфраст</w:t>
      </w:r>
      <w:r w:rsidR="002F5578">
        <w:rPr>
          <w:sz w:val="28"/>
          <w:szCs w:val="28"/>
        </w:rPr>
        <w:t xml:space="preserve">руктуры города Невинномысска»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</w:t>
      </w:r>
      <w:r w:rsidR="002F5578" w:rsidRPr="0041086F">
        <w:rPr>
          <w:sz w:val="28"/>
          <w:szCs w:val="28"/>
        </w:rPr>
        <w:t xml:space="preserve">к </w:t>
      </w:r>
      <w:r w:rsidR="002F5578" w:rsidRPr="0041086F">
        <w:rPr>
          <w:sz w:val="28"/>
          <w:szCs w:val="28"/>
        </w:rPr>
        <w:lastRenderedPageBreak/>
        <w:t>программе</w:t>
      </w:r>
      <w:r w:rsidR="002F5578">
        <w:rPr>
          <w:sz w:val="28"/>
          <w:szCs w:val="28"/>
        </w:rPr>
        <w:t xml:space="preserve"> в паспорте подпрограммы</w:t>
      </w:r>
      <w:r w:rsidR="002F5578" w:rsidRPr="0041086F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2F5578"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подпрограммы составит – </w:t>
            </w:r>
            <w:r>
              <w:rPr>
                <w:sz w:val="28"/>
                <w:szCs w:val="28"/>
              </w:rPr>
              <w:t>1 364 969,59</w:t>
            </w:r>
            <w:r w:rsidRPr="0041086F">
              <w:rPr>
                <w:sz w:val="28"/>
                <w:szCs w:val="28"/>
              </w:rPr>
              <w:t xml:space="preserve"> 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B26015" w:rsidRPr="00B26015" w:rsidRDefault="00B26015" w:rsidP="002F5578">
            <w:pPr>
              <w:jc w:val="both"/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>
              <w:rPr>
                <w:sz w:val="28"/>
                <w:szCs w:val="28"/>
              </w:rPr>
              <w:t>1 162 689,41</w:t>
            </w:r>
            <w:r w:rsidRPr="0041086F">
              <w:rPr>
                <w:sz w:val="28"/>
                <w:szCs w:val="28"/>
              </w:rPr>
              <w:t xml:space="preserve"> тыс. рублей, в том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числе </w:t>
            </w:r>
            <w:r>
              <w:rPr>
                <w:sz w:val="28"/>
                <w:szCs w:val="28"/>
              </w:rPr>
              <w:t xml:space="preserve">                    </w:t>
            </w:r>
            <w:r w:rsidRPr="0041086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663 337,91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499 351,50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B26015" w:rsidRDefault="002F5578" w:rsidP="002F5578">
            <w:pPr>
              <w:jc w:val="both"/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>
              <w:rPr>
                <w:sz w:val="28"/>
                <w:szCs w:val="28"/>
              </w:rPr>
              <w:t>202 280,18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56 261,68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55 708,83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 год – 46 015,85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44 293,82 тыс. рублей.</w:t>
            </w:r>
          </w:p>
        </w:tc>
      </w:tr>
    </w:tbl>
    <w:p w:rsidR="002F5578" w:rsidRPr="0041086F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5578" w:rsidRPr="0041086F" w:rsidRDefault="003930E6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 xml:space="preserve">10. </w:t>
      </w:r>
      <w:r w:rsidR="002F5578" w:rsidRPr="0041086F">
        <w:rPr>
          <w:rFonts w:ascii="Times New Roman" w:hAnsi="Times New Roman" w:cs="Times New Roman"/>
          <w:sz w:val="28"/>
          <w:szCs w:val="28"/>
        </w:rPr>
        <w:t>В</w:t>
      </w:r>
      <w:r w:rsidR="002F5578">
        <w:rPr>
          <w:rFonts w:ascii="Times New Roman" w:hAnsi="Times New Roman" w:cs="Times New Roman"/>
          <w:sz w:val="28"/>
          <w:szCs w:val="28"/>
        </w:rPr>
        <w:t xml:space="preserve"> приложении 10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2F5578">
        <w:rPr>
          <w:rFonts w:ascii="Times New Roman" w:hAnsi="Times New Roman" w:cs="Times New Roman"/>
          <w:sz w:val="28"/>
          <w:szCs w:val="28"/>
        </w:rPr>
        <w:t>«П</w:t>
      </w:r>
      <w:r w:rsidR="002F5578" w:rsidRPr="0041086F">
        <w:rPr>
          <w:rFonts w:ascii="Times New Roman" w:hAnsi="Times New Roman" w:cs="Times New Roman"/>
          <w:sz w:val="28"/>
          <w:szCs w:val="28"/>
        </w:rPr>
        <w:t>одпрограмм</w:t>
      </w:r>
      <w:r w:rsidR="002F5578">
        <w:rPr>
          <w:rFonts w:ascii="Times New Roman" w:hAnsi="Times New Roman" w:cs="Times New Roman"/>
          <w:sz w:val="28"/>
          <w:szCs w:val="28"/>
        </w:rPr>
        <w:t>а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«Организация благоустройства территории города Невинномысска» муниципальной программы «Развитие жилищно-коммунального хозяйства города Невинномысска»</w:t>
      </w:r>
      <w:r w:rsidR="002F5578">
        <w:rPr>
          <w:rFonts w:ascii="Times New Roman" w:hAnsi="Times New Roman" w:cs="Times New Roman"/>
          <w:sz w:val="28"/>
          <w:szCs w:val="28"/>
        </w:rPr>
        <w:t xml:space="preserve"> (далее – подпрограмма) </w:t>
      </w:r>
      <w:r w:rsidR="002F5578" w:rsidRPr="0041086F">
        <w:rPr>
          <w:rFonts w:ascii="Times New Roman" w:hAnsi="Times New Roman" w:cs="Times New Roman"/>
          <w:sz w:val="28"/>
          <w:szCs w:val="28"/>
        </w:rPr>
        <w:t>к программе: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подпрограммы: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086F">
        <w:rPr>
          <w:rFonts w:ascii="Times New Roman" w:hAnsi="Times New Roman" w:cs="Times New Roman"/>
          <w:sz w:val="28"/>
          <w:szCs w:val="28"/>
        </w:rPr>
        <w:t>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6F">
        <w:rPr>
          <w:rFonts w:ascii="Times New Roman" w:hAnsi="Times New Roman" w:cs="Times New Roman"/>
          <w:sz w:val="28"/>
          <w:szCs w:val="28"/>
        </w:rPr>
        <w:t>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подпрограммы составит – </w:t>
            </w:r>
            <w:r>
              <w:rPr>
                <w:sz w:val="28"/>
                <w:szCs w:val="28"/>
              </w:rPr>
              <w:t>22</w:t>
            </w:r>
            <w:r w:rsidR="00227C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227C94">
              <w:rPr>
                <w:sz w:val="28"/>
                <w:szCs w:val="28"/>
              </w:rPr>
              <w:t>066</w:t>
            </w:r>
            <w:r>
              <w:rPr>
                <w:sz w:val="28"/>
                <w:szCs w:val="28"/>
              </w:rPr>
              <w:t>,</w:t>
            </w:r>
            <w:r w:rsidR="00227C94">
              <w:rPr>
                <w:sz w:val="28"/>
                <w:szCs w:val="28"/>
              </w:rPr>
              <w:t>57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B26015" w:rsidRDefault="002F5578" w:rsidP="002F5578">
            <w:pPr>
              <w:jc w:val="both"/>
              <w:rPr>
                <w:sz w:val="22"/>
                <w:szCs w:val="22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="00A84F3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29 457,23 тыс. рублей, в том числе по годам: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24 457,23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5000,00 тыс. рублей;</w:t>
            </w:r>
          </w:p>
          <w:p w:rsidR="002F5578" w:rsidRPr="00B26015" w:rsidRDefault="002F5578" w:rsidP="002F5578">
            <w:pPr>
              <w:jc w:val="both"/>
              <w:rPr>
                <w:sz w:val="22"/>
                <w:szCs w:val="22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города – 19</w:t>
            </w:r>
            <w:r w:rsidR="00227C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227C94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,</w:t>
            </w:r>
            <w:r w:rsidR="00227C94">
              <w:rPr>
                <w:sz w:val="28"/>
                <w:szCs w:val="28"/>
              </w:rPr>
              <w:t>34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53 602,54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227C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227C94">
              <w:rPr>
                <w:sz w:val="28"/>
                <w:szCs w:val="28"/>
              </w:rPr>
              <w:t>347</w:t>
            </w:r>
            <w:r>
              <w:rPr>
                <w:sz w:val="28"/>
                <w:szCs w:val="28"/>
              </w:rPr>
              <w:t>,</w:t>
            </w:r>
            <w:r w:rsidR="00227C94">
              <w:rPr>
                <w:sz w:val="28"/>
                <w:szCs w:val="28"/>
              </w:rPr>
              <w:t>32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44 353,66</w:t>
            </w:r>
            <w:r w:rsidRPr="0041086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43 305,82 тыс. рублей.</w:t>
            </w:r>
          </w:p>
        </w:tc>
      </w:tr>
    </w:tbl>
    <w:p w:rsidR="002F5578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»;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позиции «Ожидаемые конечные результаты реализации подпрограммы» цифры «97,7» заменить цифрами «97,9»;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41086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 подпрограммы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«Характеристика осно</w:t>
      </w:r>
      <w:r>
        <w:rPr>
          <w:rFonts w:ascii="Times New Roman" w:hAnsi="Times New Roman" w:cs="Times New Roman"/>
          <w:sz w:val="28"/>
          <w:szCs w:val="28"/>
        </w:rPr>
        <w:t>вных мероприятий подпрограммы»: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«8428» заменить цифрами «8298»;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41086F">
        <w:rPr>
          <w:rFonts w:ascii="Times New Roman" w:hAnsi="Times New Roman" w:cs="Times New Roman"/>
          <w:sz w:val="28"/>
          <w:szCs w:val="28"/>
        </w:rPr>
        <w:t>следующего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 xml:space="preserve">«Основное мероприятие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086F">
        <w:rPr>
          <w:rFonts w:ascii="Times New Roman" w:hAnsi="Times New Roman" w:cs="Times New Roman"/>
          <w:sz w:val="28"/>
          <w:szCs w:val="28"/>
        </w:rPr>
        <w:t xml:space="preserve">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по переулку Мельничному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основанного на местных инициативах.</w:t>
      </w:r>
    </w:p>
    <w:p w:rsidR="002F5578" w:rsidRPr="006F3E50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50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мероприятия станет </w:t>
      </w:r>
      <w:r>
        <w:rPr>
          <w:rFonts w:ascii="Times New Roman" w:hAnsi="Times New Roman" w:cs="Times New Roman"/>
          <w:sz w:val="28"/>
          <w:szCs w:val="28"/>
        </w:rPr>
        <w:t>благоустройство микрорайона Низки города Невинномысска новой спортивной площадкой</w:t>
      </w:r>
      <w:r w:rsidRPr="006F3E50">
        <w:rPr>
          <w:rFonts w:ascii="Times New Roman" w:hAnsi="Times New Roman" w:cs="Times New Roman"/>
          <w:sz w:val="28"/>
          <w:szCs w:val="28"/>
        </w:rPr>
        <w:t>.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</w:t>
      </w:r>
      <w:proofErr w:type="gramStart"/>
      <w:r w:rsidRPr="00410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5578" w:rsidRPr="00AE28EE" w:rsidRDefault="003930E6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>11</w:t>
      </w:r>
      <w:r w:rsidR="002F5578" w:rsidRPr="00AE28EE">
        <w:rPr>
          <w:rFonts w:ascii="Times New Roman" w:hAnsi="Times New Roman" w:cs="Times New Roman"/>
          <w:sz w:val="28"/>
          <w:szCs w:val="28"/>
        </w:rPr>
        <w:t>. В</w:t>
      </w:r>
      <w:r w:rsidR="002F5578">
        <w:rPr>
          <w:rFonts w:ascii="Times New Roman" w:hAnsi="Times New Roman" w:cs="Times New Roman"/>
          <w:sz w:val="28"/>
          <w:szCs w:val="28"/>
        </w:rPr>
        <w:t xml:space="preserve"> приложении 11</w:t>
      </w:r>
      <w:r w:rsidR="002F5578" w:rsidRPr="00AE28EE">
        <w:rPr>
          <w:rFonts w:ascii="Times New Roman" w:hAnsi="Times New Roman" w:cs="Times New Roman"/>
          <w:sz w:val="28"/>
          <w:szCs w:val="28"/>
        </w:rPr>
        <w:t xml:space="preserve"> </w:t>
      </w:r>
      <w:r w:rsidR="002F5578">
        <w:rPr>
          <w:rFonts w:ascii="Times New Roman" w:hAnsi="Times New Roman" w:cs="Times New Roman"/>
          <w:sz w:val="28"/>
          <w:szCs w:val="28"/>
        </w:rPr>
        <w:t>«П</w:t>
      </w:r>
      <w:r w:rsidR="002F5578" w:rsidRPr="00AE28EE">
        <w:rPr>
          <w:rFonts w:ascii="Times New Roman" w:hAnsi="Times New Roman" w:cs="Times New Roman"/>
          <w:sz w:val="28"/>
          <w:szCs w:val="28"/>
        </w:rPr>
        <w:t>одпрограмм</w:t>
      </w:r>
      <w:r w:rsidR="002F5578">
        <w:rPr>
          <w:rFonts w:ascii="Times New Roman" w:hAnsi="Times New Roman" w:cs="Times New Roman"/>
          <w:sz w:val="28"/>
          <w:szCs w:val="28"/>
        </w:rPr>
        <w:t>а</w:t>
      </w:r>
      <w:r w:rsidR="002F5578" w:rsidRPr="00AE28EE"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 города Невинномысска» муниципальной программы «Развитие жилищно-коммунального хозяйства города Невинномысска» к программе</w:t>
      </w:r>
      <w:r w:rsidR="002F5578">
        <w:rPr>
          <w:rFonts w:ascii="Times New Roman" w:hAnsi="Times New Roman" w:cs="Times New Roman"/>
          <w:sz w:val="28"/>
          <w:szCs w:val="28"/>
        </w:rPr>
        <w:t xml:space="preserve"> в паспорте подпрограммы</w:t>
      </w:r>
      <w:r w:rsidR="002F5578" w:rsidRPr="00AE28EE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подпрограммы составит – </w:t>
            </w:r>
            <w:r>
              <w:rPr>
                <w:sz w:val="28"/>
                <w:szCs w:val="28"/>
              </w:rPr>
              <w:t xml:space="preserve">224 977,18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ED22E5" w:rsidRDefault="002F5578" w:rsidP="002F5578">
            <w:pPr>
              <w:jc w:val="both"/>
              <w:rPr>
                <w:sz w:val="22"/>
                <w:szCs w:val="22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214 068,14 тыс. рублей, в том числе по годам: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171 559,00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42 509,14 тыс. рублей;</w:t>
            </w:r>
          </w:p>
          <w:p w:rsidR="002F5578" w:rsidRPr="00ED22E5" w:rsidRDefault="002F5578" w:rsidP="002F5578">
            <w:pPr>
              <w:pStyle w:val="a3"/>
              <w:rPr>
                <w:rFonts w:ascii="Times New Roman" w:hAnsi="Times New Roman" w:cs="Times New Roman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>
              <w:rPr>
                <w:sz w:val="28"/>
                <w:szCs w:val="28"/>
              </w:rPr>
              <w:t>10 909,04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4 569,73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3 724,41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1 307,45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1 307,45 тыс. рублей.</w:t>
            </w:r>
          </w:p>
        </w:tc>
      </w:tr>
    </w:tbl>
    <w:p w:rsidR="002F5578" w:rsidRPr="0041086F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5578" w:rsidRDefault="003930E6" w:rsidP="002F5578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 xml:space="preserve">12. </w:t>
      </w:r>
      <w:r w:rsidR="002F5578" w:rsidRPr="0041086F">
        <w:rPr>
          <w:rFonts w:ascii="Times New Roman" w:hAnsi="Times New Roman" w:cs="Times New Roman"/>
          <w:sz w:val="28"/>
          <w:szCs w:val="28"/>
        </w:rPr>
        <w:t>В</w:t>
      </w:r>
      <w:r w:rsidR="002F5578">
        <w:rPr>
          <w:rFonts w:ascii="Times New Roman" w:hAnsi="Times New Roman" w:cs="Times New Roman"/>
          <w:sz w:val="28"/>
          <w:szCs w:val="28"/>
        </w:rPr>
        <w:t xml:space="preserve"> приложении 13 «П</w:t>
      </w:r>
      <w:r w:rsidR="002F5578" w:rsidRPr="0041086F">
        <w:rPr>
          <w:rFonts w:ascii="Times New Roman" w:hAnsi="Times New Roman" w:cs="Times New Roman"/>
          <w:sz w:val="28"/>
          <w:szCs w:val="28"/>
        </w:rPr>
        <w:t>одпрограмм</w:t>
      </w:r>
      <w:r w:rsidR="002F5578">
        <w:rPr>
          <w:rFonts w:ascii="Times New Roman" w:hAnsi="Times New Roman" w:cs="Times New Roman"/>
          <w:sz w:val="28"/>
          <w:szCs w:val="28"/>
        </w:rPr>
        <w:t>а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«</w:t>
      </w:r>
      <w:r w:rsidR="002F557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</w:t>
      </w:r>
      <w:r w:rsidR="002F5578" w:rsidRPr="0041086F">
        <w:rPr>
          <w:rFonts w:ascii="Times New Roman" w:hAnsi="Times New Roman" w:cs="Times New Roman"/>
          <w:sz w:val="28"/>
          <w:szCs w:val="28"/>
        </w:rPr>
        <w:t>» муниципальной программы «Развитие жилищно-коммунального хозяйства города Невинномысска»</w:t>
      </w:r>
      <w:r w:rsidR="002F5578">
        <w:rPr>
          <w:rFonts w:ascii="Times New Roman" w:hAnsi="Times New Roman" w:cs="Times New Roman"/>
          <w:sz w:val="28"/>
          <w:szCs w:val="28"/>
        </w:rPr>
        <w:t xml:space="preserve"> </w:t>
      </w:r>
      <w:r w:rsidR="002F5578" w:rsidRPr="00AE28EE">
        <w:rPr>
          <w:rFonts w:ascii="Times New Roman" w:hAnsi="Times New Roman" w:cs="Times New Roman"/>
          <w:sz w:val="28"/>
          <w:szCs w:val="28"/>
        </w:rPr>
        <w:t>к программе</w:t>
      </w:r>
      <w:r w:rsidR="002F5578">
        <w:rPr>
          <w:rFonts w:ascii="Times New Roman" w:hAnsi="Times New Roman" w:cs="Times New Roman"/>
          <w:sz w:val="28"/>
          <w:szCs w:val="28"/>
        </w:rPr>
        <w:t xml:space="preserve"> в паспорте подпрограммы</w:t>
      </w:r>
      <w:r w:rsidR="002F5578" w:rsidRPr="00AE28EE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 за счет средств бюджета города составит 107 213,50 тыс. рублей,                  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19 534,72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30 722,10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28 478,34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28 478,34 тыс. рублей.    </w:t>
            </w:r>
          </w:p>
        </w:tc>
      </w:tr>
    </w:tbl>
    <w:p w:rsidR="002F5578" w:rsidRDefault="002F5578" w:rsidP="002F55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C3013" w:rsidRDefault="00FC3013" w:rsidP="00FC3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6442D2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14 «Подпрограмма</w:t>
      </w:r>
      <w:r w:rsidRPr="006442D2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жильем молодых семей в городе Невинномысске</w:t>
      </w:r>
      <w:r w:rsidRPr="006442D2">
        <w:rPr>
          <w:sz w:val="28"/>
          <w:szCs w:val="28"/>
        </w:rPr>
        <w:t>» муниципальной программы «Развитие жилищно-коммунального хозяйства города Невинномысска» к программе</w:t>
      </w:r>
      <w:r>
        <w:rPr>
          <w:sz w:val="28"/>
          <w:szCs w:val="28"/>
        </w:rPr>
        <w:t xml:space="preserve"> в паспорте подпрограммы</w:t>
      </w:r>
      <w:r w:rsidRPr="006442D2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FC3013" w:rsidRPr="006442D2" w:rsidRDefault="00FC3013" w:rsidP="00FC3013">
      <w:pPr>
        <w:jc w:val="both"/>
        <w:rPr>
          <w:sz w:val="28"/>
          <w:szCs w:val="28"/>
        </w:rPr>
      </w:pPr>
      <w:r w:rsidRPr="006442D2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FC3013" w:rsidRPr="006442D2" w:rsidTr="008A6A30">
        <w:tc>
          <w:tcPr>
            <w:tcW w:w="3544" w:type="dxa"/>
            <w:shd w:val="clear" w:color="auto" w:fill="auto"/>
          </w:tcPr>
          <w:p w:rsidR="00FC3013" w:rsidRPr="006442D2" w:rsidRDefault="00FC3013" w:rsidP="008A6A30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FC3013" w:rsidRPr="006442D2" w:rsidRDefault="00FC3013" w:rsidP="008A6A30">
            <w:pPr>
              <w:ind w:left="-108"/>
              <w:jc w:val="both"/>
              <w:rPr>
                <w:sz w:val="28"/>
                <w:szCs w:val="28"/>
              </w:rPr>
            </w:pPr>
            <w:r w:rsidRPr="006442D2">
              <w:rPr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812" w:type="dxa"/>
            <w:shd w:val="clear" w:color="auto" w:fill="auto"/>
          </w:tcPr>
          <w:p w:rsidR="00FC3013" w:rsidRPr="00AB5F3B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E111C">
              <w:rPr>
                <w:rFonts w:ascii="Times New Roman" w:hAnsi="Times New Roman" w:cs="Times New Roman"/>
                <w:sz w:val="28"/>
                <w:szCs w:val="28"/>
              </w:rPr>
              <w:t>55 952,66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C3013" w:rsidRPr="00D208F6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13" w:rsidRPr="006442D2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D208F6">
              <w:rPr>
                <w:rFonts w:ascii="Times New Roman" w:hAnsi="Times New Roman" w:cs="Times New Roman"/>
                <w:sz w:val="28"/>
                <w:szCs w:val="28"/>
              </w:rPr>
              <w:t>11 441,64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C3013" w:rsidRPr="006442D2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5 720,05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208F6" w:rsidRDefault="00D208F6" w:rsidP="00D2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2 409,09 тыс. рублей;</w:t>
            </w:r>
          </w:p>
          <w:p w:rsidR="00D208F6" w:rsidRDefault="00D208F6" w:rsidP="00D2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3 312,50 тыс. рублей;</w:t>
            </w:r>
          </w:p>
          <w:p w:rsidR="00FC3013" w:rsidRPr="00D208F6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13" w:rsidRPr="006442D2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                       </w:t>
            </w:r>
            <w:r w:rsidR="006E111C">
              <w:rPr>
                <w:rFonts w:ascii="Times New Roman" w:hAnsi="Times New Roman" w:cs="Times New Roman"/>
                <w:sz w:val="28"/>
                <w:szCs w:val="28"/>
              </w:rPr>
              <w:t>41 713,38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C3013" w:rsidRPr="006442D2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41 046,18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3013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366,07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3013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52020">
              <w:rPr>
                <w:rFonts w:ascii="Times New Roman" w:hAnsi="Times New Roman" w:cs="Times New Roman"/>
                <w:sz w:val="28"/>
                <w:szCs w:val="28"/>
              </w:rPr>
              <w:t>126,79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3013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52020">
              <w:rPr>
                <w:rFonts w:ascii="Times New Roman" w:hAnsi="Times New Roman" w:cs="Times New Roman"/>
                <w:sz w:val="28"/>
                <w:szCs w:val="28"/>
              </w:rPr>
              <w:t>174,34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3013" w:rsidRPr="00D208F6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13" w:rsidRPr="006442D2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2 797,64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C3013" w:rsidRPr="006442D2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2 160,33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3013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320,32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3013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133,47 тыс. рублей;</w:t>
            </w:r>
          </w:p>
          <w:p w:rsidR="00FC3013" w:rsidRPr="006442D2" w:rsidRDefault="00FC3013" w:rsidP="00FC3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183,52 тыс. рублей.</w:t>
            </w:r>
          </w:p>
        </w:tc>
      </w:tr>
    </w:tbl>
    <w:p w:rsidR="00FA763C" w:rsidRDefault="00FA763C" w:rsidP="00FC3013">
      <w:pPr>
        <w:ind w:firstLine="709"/>
        <w:jc w:val="right"/>
        <w:rPr>
          <w:sz w:val="28"/>
          <w:szCs w:val="28"/>
        </w:rPr>
      </w:pPr>
    </w:p>
    <w:p w:rsidR="00FA763C" w:rsidRDefault="00FA763C" w:rsidP="00FC3013">
      <w:pPr>
        <w:ind w:firstLine="709"/>
        <w:jc w:val="right"/>
        <w:rPr>
          <w:sz w:val="28"/>
          <w:szCs w:val="28"/>
        </w:rPr>
      </w:pPr>
    </w:p>
    <w:p w:rsidR="00FC3013" w:rsidRDefault="00FC3013" w:rsidP="00FC3013">
      <w:pPr>
        <w:ind w:firstLine="709"/>
        <w:jc w:val="right"/>
        <w:rPr>
          <w:sz w:val="28"/>
          <w:szCs w:val="28"/>
        </w:rPr>
      </w:pPr>
      <w:r w:rsidRPr="006442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5578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578" w:rsidRPr="006442D2">
        <w:rPr>
          <w:sz w:val="28"/>
          <w:szCs w:val="28"/>
        </w:rPr>
        <w:t>1</w:t>
      </w:r>
      <w:r w:rsidR="00FC3013">
        <w:rPr>
          <w:sz w:val="28"/>
          <w:szCs w:val="28"/>
        </w:rPr>
        <w:t>4</w:t>
      </w:r>
      <w:r w:rsidR="002F5578">
        <w:rPr>
          <w:sz w:val="28"/>
          <w:szCs w:val="28"/>
        </w:rPr>
        <w:t xml:space="preserve">. </w:t>
      </w:r>
      <w:r w:rsidR="002F5578" w:rsidRPr="006442D2">
        <w:rPr>
          <w:sz w:val="28"/>
          <w:szCs w:val="28"/>
        </w:rPr>
        <w:t>В</w:t>
      </w:r>
      <w:r w:rsidR="002F5578">
        <w:rPr>
          <w:sz w:val="28"/>
          <w:szCs w:val="28"/>
        </w:rPr>
        <w:t xml:space="preserve"> приложении 15 «Подпрограмма</w:t>
      </w:r>
      <w:r w:rsidR="002F5578" w:rsidRPr="006442D2">
        <w:rPr>
          <w:sz w:val="28"/>
          <w:szCs w:val="28"/>
        </w:rPr>
        <w:t xml:space="preserve"> «Переселение граждан из аварийного жилищного фонда в городе Невинномысске» муниципальной программы «Развитие жилищно-коммунального хозяйства города </w:t>
      </w:r>
      <w:r w:rsidR="002F5578" w:rsidRPr="006442D2">
        <w:rPr>
          <w:sz w:val="28"/>
          <w:szCs w:val="28"/>
        </w:rPr>
        <w:lastRenderedPageBreak/>
        <w:t>Невинномысска» к программе</w:t>
      </w:r>
      <w:r w:rsidR="002F5578">
        <w:rPr>
          <w:sz w:val="28"/>
          <w:szCs w:val="28"/>
        </w:rPr>
        <w:t xml:space="preserve"> в паспорте подпрограммы</w:t>
      </w:r>
      <w:r w:rsidR="002F5578" w:rsidRPr="006442D2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2F5578" w:rsidRPr="006442D2" w:rsidRDefault="002F5578" w:rsidP="002F5578">
      <w:pPr>
        <w:jc w:val="both"/>
        <w:rPr>
          <w:sz w:val="28"/>
          <w:szCs w:val="28"/>
        </w:rPr>
      </w:pPr>
      <w:r w:rsidRPr="006442D2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6442D2" w:rsidTr="002F5578">
        <w:tc>
          <w:tcPr>
            <w:tcW w:w="3544" w:type="dxa"/>
            <w:shd w:val="clear" w:color="auto" w:fill="auto"/>
          </w:tcPr>
          <w:p w:rsidR="002F5578" w:rsidRPr="006442D2" w:rsidRDefault="002F5578" w:rsidP="002F5578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2F5578" w:rsidRPr="006442D2" w:rsidRDefault="002F5578" w:rsidP="002F5578">
            <w:pPr>
              <w:ind w:left="-108"/>
              <w:jc w:val="both"/>
              <w:rPr>
                <w:sz w:val="28"/>
                <w:szCs w:val="28"/>
              </w:rPr>
            </w:pPr>
            <w:r w:rsidRPr="006442D2">
              <w:rPr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812" w:type="dxa"/>
            <w:shd w:val="clear" w:color="auto" w:fill="auto"/>
          </w:tcPr>
          <w:p w:rsidR="002F5578" w:rsidRPr="00AB5F3B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A84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66 </w:t>
            </w:r>
            <w:r w:rsidR="00227C9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C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корпорация – Фонд содействия реформированию жилищно-коммунального хозяйства – </w:t>
            </w:r>
            <w:r w:rsidR="00A84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52 810,74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C3013" w:rsidRDefault="00FC3013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2020 год – 27 875,61 тыс. рублей;</w:t>
            </w: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24 935,13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5578" w:rsidRPr="007537E9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                       13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27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2020 год – 6 675,32 тыс. рублей;</w:t>
            </w: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2021 год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64</w:t>
            </w:r>
            <w:r w:rsidR="00227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183,09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2020 год – 93,03 тыс. рублей;</w:t>
            </w:r>
          </w:p>
          <w:p w:rsidR="002F5578" w:rsidRPr="006442D2" w:rsidRDefault="002F5578" w:rsidP="002F5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90,06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2F5578" w:rsidRDefault="002F5578" w:rsidP="003930E6">
      <w:pPr>
        <w:jc w:val="right"/>
        <w:rPr>
          <w:sz w:val="28"/>
          <w:szCs w:val="28"/>
        </w:rPr>
      </w:pPr>
      <w:r w:rsidRPr="006442D2">
        <w:rPr>
          <w:sz w:val="28"/>
          <w:szCs w:val="28"/>
        </w:rPr>
        <w:t>».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47DAB" w:rsidRPr="00647DAB">
        <w:rPr>
          <w:sz w:val="28"/>
          <w:szCs w:val="28"/>
        </w:rPr>
        <w:t>Разместить</w:t>
      </w:r>
      <w:proofErr w:type="gramEnd"/>
      <w:r w:rsidR="00647DAB" w:rsidRPr="00647DAB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7DAB" w:rsidRPr="00647DAB">
        <w:rPr>
          <w:sz w:val="28"/>
          <w:szCs w:val="28"/>
        </w:rPr>
        <w:t>Контроль за</w:t>
      </w:r>
      <w:proofErr w:type="gramEnd"/>
      <w:r w:rsidR="00647DAB"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Главы города Невинномысска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47DAB">
        <w:rPr>
          <w:sz w:val="28"/>
          <w:szCs w:val="28"/>
        </w:rPr>
        <w:t>Миненков</w:t>
      </w:r>
      <w:proofErr w:type="spellEnd"/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  <w:sectPr w:rsidR="00647DAB" w:rsidRPr="00647DAB" w:rsidSect="00FA763C">
          <w:headerReference w:type="even" r:id="rId13"/>
          <w:headerReference w:type="default" r:id="rId14"/>
          <w:pgSz w:w="11906" w:h="16838"/>
          <w:pgMar w:top="284" w:right="567" w:bottom="1134" w:left="1985" w:header="280" w:footer="709" w:gutter="0"/>
          <w:cols w:space="708"/>
          <w:titlePg/>
          <w:docGrid w:linePitch="360"/>
        </w:sectPr>
      </w:pP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3930E6" w:rsidRDefault="003930E6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47DAB" w:rsidRPr="00647DAB" w:rsidRDefault="003930E6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Невинномысска </w:t>
      </w:r>
    </w:p>
    <w:p w:rsidR="00647DAB" w:rsidRPr="00A84F3E" w:rsidRDefault="00FA763C" w:rsidP="00FA763C">
      <w:pPr>
        <w:tabs>
          <w:tab w:val="left" w:pos="5746"/>
        </w:tabs>
        <w:ind w:firstLine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от 20.04.2021 № 710</w:t>
      </w:r>
    </w:p>
    <w:p w:rsidR="00647DAB" w:rsidRPr="00647DAB" w:rsidRDefault="00647DAB" w:rsidP="00A84F3E">
      <w:pPr>
        <w:ind w:firstLine="4962"/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A84F3E">
      <w:pPr>
        <w:ind w:firstLine="4962"/>
        <w:jc w:val="center"/>
        <w:rPr>
          <w:rFonts w:eastAsia="Calibri"/>
          <w:sz w:val="28"/>
          <w:szCs w:val="28"/>
          <w:lang w:eastAsia="en-US"/>
        </w:rPr>
      </w:pPr>
    </w:p>
    <w:p w:rsidR="00647DAB" w:rsidRDefault="00647DAB" w:rsidP="00A84F3E">
      <w:pPr>
        <w:ind w:firstLine="4962"/>
        <w:jc w:val="center"/>
        <w:rPr>
          <w:rFonts w:eastAsia="Calibri"/>
          <w:sz w:val="28"/>
          <w:szCs w:val="28"/>
          <w:lang w:eastAsia="en-US"/>
        </w:rPr>
      </w:pPr>
    </w:p>
    <w:p w:rsidR="00AE248E" w:rsidRDefault="00A84F3E" w:rsidP="00AE248E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E248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E248E" w:rsidRDefault="00AE248E" w:rsidP="00AE248E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</w:t>
      </w:r>
    </w:p>
    <w:p w:rsidR="00AE248E" w:rsidRDefault="00AE248E" w:rsidP="00AE248E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AE248E" w:rsidRDefault="00AE248E" w:rsidP="00AE248E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A84F3E" w:rsidRDefault="00A84F3E" w:rsidP="00A84F3E">
      <w:pPr>
        <w:ind w:firstLine="4962"/>
        <w:jc w:val="center"/>
        <w:rPr>
          <w:rFonts w:eastAsia="Calibri"/>
          <w:sz w:val="28"/>
          <w:szCs w:val="28"/>
          <w:lang w:eastAsia="en-US"/>
        </w:rPr>
      </w:pPr>
    </w:p>
    <w:p w:rsidR="00AE248E" w:rsidRPr="00647DAB" w:rsidRDefault="00AE248E" w:rsidP="00A84F3E">
      <w:pPr>
        <w:ind w:firstLine="4962"/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 w:cs="Calibri"/>
          <w:sz w:val="28"/>
          <w:szCs w:val="28"/>
          <w:lang w:eastAsia="en-US"/>
        </w:rPr>
      </w:pPr>
      <w:r w:rsidRPr="00647DAB">
        <w:rPr>
          <w:rFonts w:eastAsia="Calibri" w:cs="Calibri"/>
          <w:sz w:val="28"/>
          <w:szCs w:val="28"/>
          <w:lang w:eastAsia="en-US"/>
        </w:rPr>
        <w:t>ОБЪЕМЫ</w:t>
      </w:r>
    </w:p>
    <w:p w:rsidR="00647DAB" w:rsidRDefault="00647DAB" w:rsidP="00647DAB">
      <w:pPr>
        <w:jc w:val="center"/>
        <w:rPr>
          <w:rFonts w:eastAsia="Calibri" w:cs="Calibri"/>
          <w:sz w:val="28"/>
          <w:szCs w:val="28"/>
          <w:lang w:eastAsia="en-US"/>
        </w:rPr>
      </w:pPr>
      <w:r w:rsidRPr="00647DAB">
        <w:rPr>
          <w:rFonts w:eastAsia="Calibri" w:cs="Calibri"/>
          <w:sz w:val="28"/>
          <w:szCs w:val="28"/>
          <w:lang w:eastAsia="en-US"/>
        </w:rPr>
        <w:t>финансового обеспечения муниципальной программы «Развитие жилищно-коммунального хозяйства города Невинномысска»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835"/>
        <w:gridCol w:w="992"/>
        <w:gridCol w:w="992"/>
        <w:gridCol w:w="993"/>
        <w:gridCol w:w="992"/>
      </w:tblGrid>
      <w:tr w:rsidR="001D46BB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финансового обеспечения </w:t>
            </w:r>
          </w:p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годам (тыс. рублей)</w:t>
            </w:r>
          </w:p>
        </w:tc>
      </w:tr>
      <w:tr w:rsidR="001D46BB" w:rsidTr="001363DC">
        <w:trPr>
          <w:trHeight w:val="70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</w:tr>
    </w:tbl>
    <w:p w:rsidR="003A1760" w:rsidRPr="003A1760" w:rsidRDefault="003A1760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835"/>
        <w:gridCol w:w="992"/>
        <w:gridCol w:w="992"/>
        <w:gridCol w:w="993"/>
        <w:gridCol w:w="992"/>
      </w:tblGrid>
      <w:tr w:rsidR="001D46BB" w:rsidTr="001363DC">
        <w:trPr>
          <w:trHeight w:val="15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1D46BB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1850544,16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227C94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1175408,34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182896,10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166291,76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4B446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854F2A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854F2A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3312,50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24935,13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1D46BB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909726,88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4B446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556747,73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8A6A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8A6A30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3046,77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185571,52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158576,25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154932,49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жилищно-коммунального хозяйства (далее соответственно – управление ЖКХ)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185571,52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158576,25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154932,49</w:t>
            </w:r>
          </w:p>
        </w:tc>
      </w:tr>
      <w:tr w:rsidR="00ED7665" w:rsidTr="001363DC">
        <w:trPr>
          <w:trHeight w:val="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737262,75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B94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ED7665" w:rsidTr="001363DC">
        <w:trPr>
          <w:trHeight w:val="2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«Невинномысская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Россия»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«Невинномысский Азот»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- Каскад Кубанских ГЭС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Ставрополь» Невинномысское ЛПУМГ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«Ставропольский бройлер» филиал «Мясоптицекомбинат «Невинномысский»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«Невинномысский маслоэкстракционный завод»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AE248E">
        <w:trPr>
          <w:trHeight w:val="1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ED7665" w:rsidTr="001363DC">
        <w:trPr>
          <w:trHeight w:val="1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AE248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1 «Содержание и ремонт жилищного фонда города Невинномысска, оказание социальной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помощи населению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1571,53</w:t>
            </w:r>
          </w:p>
        </w:tc>
      </w:tr>
      <w:tr w:rsidR="00ED7665" w:rsidTr="001363DC">
        <w:trPr>
          <w:trHeight w:val="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B949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B949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B94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1571,53</w:t>
            </w:r>
          </w:p>
        </w:tc>
      </w:tr>
      <w:tr w:rsidR="00ED7665" w:rsidTr="001363DC">
        <w:trPr>
          <w:trHeight w:val="2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1571,53</w:t>
            </w:r>
          </w:p>
        </w:tc>
      </w:tr>
      <w:tr w:rsidR="00ED7665" w:rsidTr="00AE248E">
        <w:trPr>
          <w:trHeight w:val="1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jc w:val="center"/>
            </w:pPr>
            <w:r w:rsidRPr="00673EA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jc w:val="center"/>
            </w:pPr>
            <w:r w:rsidRPr="00673E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B949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B949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B94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1559,28</w:t>
            </w:r>
          </w:p>
        </w:tc>
      </w:tr>
      <w:tr w:rsidR="00ED7665" w:rsidTr="001363DC">
        <w:trPr>
          <w:trHeight w:val="2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1559,28</w:t>
            </w:r>
          </w:p>
        </w:tc>
      </w:tr>
      <w:tr w:rsidR="00ED7665" w:rsidTr="001363D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числе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665" w:rsidTr="001363DC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1559,28</w:t>
            </w:r>
          </w:p>
        </w:tc>
      </w:tr>
      <w:tr w:rsidR="00ED7665" w:rsidTr="001363DC">
        <w:trPr>
          <w:trHeight w:val="7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</w:tr>
      <w:tr w:rsidR="00ED7665" w:rsidTr="001363DC">
        <w:trPr>
          <w:trHeight w:val="1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</w:tr>
      <w:tr w:rsidR="00ED7665" w:rsidTr="001363DC">
        <w:trPr>
          <w:trHeight w:val="1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748304,09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417087,42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32193,91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17902,15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2872,43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15409,94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15029,72</w:t>
            </w:r>
          </w:p>
        </w:tc>
      </w:tr>
      <w:tr w:rsidR="00ED7665" w:rsidTr="001363DC">
        <w:trPr>
          <w:trHeight w:val="2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15409,94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15029,72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397433,91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«Невинномысская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Россия»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АО «Невинномысский Азот»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- Каскад Кубанских ГЭС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филиалу 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Ставрополь» Невинномысское ЛПУМГ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2514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ООО «Ставропольский бройлер» филиал  «Мясоптицекомбинат </w:t>
            </w:r>
          </w:p>
          <w:p w:rsidR="00ED7665" w:rsidRDefault="00ED7665" w:rsidP="002514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«Невинномысский»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251449">
        <w:trPr>
          <w:trHeight w:val="59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ООО «Невинномысский маслоэкстракционный завод»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мероприятия в области охраны, защиты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580,84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580,84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580,84</w:t>
            </w:r>
          </w:p>
        </w:tc>
      </w:tr>
      <w:tr w:rsidR="00ED7665" w:rsidTr="00251449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озеленение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</w:tr>
      <w:tr w:rsidR="00ED7665" w:rsidTr="001363DC">
        <w:trPr>
          <w:trHeight w:val="2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3: санитарно-эпидемиологические мероприятия в городе Невинномысске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4619,61</w:t>
            </w:r>
          </w:p>
        </w:tc>
      </w:tr>
      <w:tr w:rsidR="00ED7665" w:rsidTr="001363DC">
        <w:trPr>
          <w:trHeight w:val="1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2872,43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1747,18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1747,18</w:t>
            </w:r>
          </w:p>
        </w:tc>
      </w:tr>
      <w:tr w:rsidR="00ED7665" w:rsidTr="00AE248E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D6455D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D6455D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D6455D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D6455D">
        <w:trPr>
          <w:trHeight w:val="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«Ставропольский бройлер» филиал «Мясоптицекомбинат «Невинномысский»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6639A6">
        <w:trPr>
          <w:trHeight w:val="63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Россия»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5: мероприятия по сокращению сбросов загрязняющих веществ в водные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6639A6">
        <w:trPr>
          <w:trHeight w:val="6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6: совершенствование системы обращения с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3A7235">
        <w:trPr>
          <w:trHeight w:val="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680795">
        <w:trPr>
          <w:trHeight w:val="3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Ставрополь» Невинномысское ЛПУМГ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Россия»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173948,79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6639A6">
        <w:trPr>
          <w:trHeight w:val="7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 мониторинг в сфере охраны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C1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C1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C136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C136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680795">
        <w:trPr>
          <w:trHeight w:val="3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C1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Ставрополь» Невинномысское ЛПУМГ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C1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филиалу «Невинномысская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Россия»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C136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C136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680795">
        <w:trPr>
          <w:trHeight w:val="2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372730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8: посадка деревьев</w:t>
            </w: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372730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</w:p>
        </w:tc>
      </w:tr>
      <w:tr w:rsidR="00ED7665" w:rsidTr="00372730">
        <w:trPr>
          <w:trHeight w:val="3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372730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E75F1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372730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экологическое просвещение и повышение уровня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экологической культуры населения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DE0707">
        <w:trPr>
          <w:trHeight w:val="3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5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филиалу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- Каскад Кубанских ГЭС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7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680795">
            <w:pPr>
              <w:jc w:val="center"/>
            </w:pPr>
            <w:r w:rsidRPr="00C37AB6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680795">
            <w:pPr>
              <w:jc w:val="center"/>
            </w:pPr>
            <w:r w:rsidRPr="00C37AB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«Развитие дорожной инфраструктуры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719599,59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55506</w:t>
            </w:r>
            <w:r w:rsidR="003547C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663337,91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55708,83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55708,83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52754,31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182262,43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DE0707">
        <w:trPr>
          <w:trHeight w:val="1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ED7665" w:rsidTr="001363DC">
        <w:trPr>
          <w:trHeight w:val="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3A0E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ED7665" w:rsidTr="00DE0707">
        <w:trPr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3:  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ED7665" w:rsidTr="001363DC">
        <w:trPr>
          <w:trHeight w:val="1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ED7665" w:rsidTr="00DE0707">
        <w:trPr>
          <w:trHeight w:val="2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реконструкция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DE0707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ED7665" w:rsidTr="006639A6">
        <w:trPr>
          <w:trHeight w:val="2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5: проектирование железнодорожного пути необщего пользования с примыканием к железнодорожному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пути общего пользования № 51 «К» станции Невинномысская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372730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4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4.6.</w:t>
            </w:r>
          </w:p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8F477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Степная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и ул. Партизанская»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81129,71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80720,04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82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8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4.7.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«Оптово-распределительный центр «Невинномысск» в городе  Невинномысске Ставропольского края»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95369,13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94415,44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ED7665">
        <w:trPr>
          <w:trHeight w:val="5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78059,77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59347,32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DE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54347,32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ED7665" w:rsidTr="001363DC">
        <w:trPr>
          <w:trHeight w:val="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54347,32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ED7665" w:rsidTr="006639A6">
        <w:trPr>
          <w:trHeight w:val="2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ED7665" w:rsidTr="00ED7665">
        <w:trPr>
          <w:trHeight w:val="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содержание  и ремонт объектов благоустройства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29824,18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jc w:val="center"/>
            </w:pPr>
            <w:r w:rsidRPr="00055ABF">
              <w:rPr>
                <w:sz w:val="16"/>
                <w:szCs w:val="16"/>
              </w:rPr>
              <w:t>29824,18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C136E1">
            <w:pPr>
              <w:jc w:val="center"/>
            </w:pPr>
            <w:r w:rsidRPr="00055ABF">
              <w:rPr>
                <w:sz w:val="16"/>
                <w:szCs w:val="16"/>
              </w:rPr>
              <w:t>29824,18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ED7665" w:rsidTr="006639A6">
        <w:trPr>
          <w:trHeight w:val="2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8F4779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3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края, основанных на местных инициативах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12717,49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4505D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  <w:p w:rsidR="00ED7665" w:rsidRDefault="00ED7665" w:rsidP="004505D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4505D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4505D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4505D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5 «Развитие систем коммунальной инфраструктуры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176128,73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46233,55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ED7665" w:rsidTr="008F4779">
        <w:trPr>
          <w:trHeight w:val="1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8F477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содержание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коммунального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085D53">
              <w:rPr>
                <w:sz w:val="16"/>
                <w:szCs w:val="16"/>
              </w:rPr>
              <w:t>1487,09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085D53">
              <w:rPr>
                <w:sz w:val="16"/>
                <w:szCs w:val="16"/>
              </w:rPr>
              <w:t>1487,09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ED7665" w:rsidTr="008F4779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A4574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проектирование объекта «Региональный индустриальный парк «Невинномысск» 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51747,74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A4574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A4574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A4574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A4574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8F4779">
        <w:trPr>
          <w:trHeight w:val="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A4574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4505D3">
        <w:trPr>
          <w:trHeight w:val="1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65" w:rsidRDefault="00ED7665" w:rsidP="00450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муниципальной программы «Развитие жилищно-коммунального хозяйства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7648C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Pr="00251449" w:rsidRDefault="00ED7665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962C4F">
              <w:rPr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962C4F">
              <w:rPr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404"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6C4404">
              <w:rPr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6C4404">
              <w:rPr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ED7665" w:rsidTr="007648CB">
        <w:trPr>
          <w:trHeight w:val="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2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7: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</w:tr>
      <w:tr w:rsidR="00ED7665" w:rsidTr="001363DC">
        <w:trPr>
          <w:trHeight w:val="1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0701AC">
              <w:rPr>
                <w:sz w:val="16"/>
                <w:szCs w:val="16"/>
              </w:rPr>
              <w:t>30722,10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</w:tr>
      <w:tr w:rsidR="00ED7665" w:rsidTr="001363DC">
        <w:trPr>
          <w:trHeight w:val="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0701AC">
              <w:rPr>
                <w:sz w:val="16"/>
                <w:szCs w:val="16"/>
              </w:rPr>
              <w:t>30722,10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</w:tr>
      <w:tr w:rsidR="00ED7665" w:rsidTr="00ED7665">
        <w:trPr>
          <w:trHeight w:val="8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25601,94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25601,94</w:t>
            </w:r>
          </w:p>
        </w:tc>
      </w:tr>
      <w:tr w:rsidR="00ED7665" w:rsidTr="001363DC">
        <w:trPr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B95257">
              <w:rPr>
                <w:sz w:val="16"/>
                <w:szCs w:val="16"/>
              </w:rPr>
              <w:t>27845,70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25601,94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25601,94</w:t>
            </w:r>
          </w:p>
        </w:tc>
      </w:tr>
      <w:tr w:rsidR="00ED7665" w:rsidTr="001363DC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648CB">
            <w:pPr>
              <w:jc w:val="center"/>
            </w:pPr>
            <w:r w:rsidRPr="00B95257">
              <w:rPr>
                <w:sz w:val="16"/>
                <w:szCs w:val="16"/>
              </w:rPr>
              <w:t>27845,70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25601,94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25601,94</w:t>
            </w:r>
          </w:p>
        </w:tc>
      </w:tr>
      <w:tr w:rsidR="00ED7665" w:rsidTr="001363DC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8.2.</w:t>
            </w:r>
          </w:p>
          <w:p w:rsidR="002F50C2" w:rsidRDefault="002F50C2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F50C2" w:rsidRDefault="002F50C2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F50C2" w:rsidRDefault="002F50C2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F50C2" w:rsidRDefault="002F50C2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F50C2" w:rsidRDefault="002F50C2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F50C2" w:rsidRDefault="002F50C2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2: уличное освещение</w:t>
            </w:r>
          </w:p>
          <w:p w:rsidR="002F50C2" w:rsidRDefault="002F50C2" w:rsidP="009942B5">
            <w:pPr>
              <w:rPr>
                <w:sz w:val="16"/>
                <w:szCs w:val="16"/>
              </w:rPr>
            </w:pPr>
          </w:p>
          <w:p w:rsidR="002F50C2" w:rsidRDefault="002F50C2" w:rsidP="009942B5">
            <w:pPr>
              <w:rPr>
                <w:sz w:val="16"/>
                <w:szCs w:val="16"/>
              </w:rPr>
            </w:pPr>
          </w:p>
          <w:p w:rsidR="002F50C2" w:rsidRDefault="002F50C2" w:rsidP="009942B5">
            <w:pPr>
              <w:rPr>
                <w:sz w:val="16"/>
                <w:szCs w:val="16"/>
              </w:rPr>
            </w:pPr>
          </w:p>
          <w:p w:rsidR="002F50C2" w:rsidRDefault="002F50C2" w:rsidP="009942B5">
            <w:pPr>
              <w:rPr>
                <w:sz w:val="16"/>
                <w:szCs w:val="16"/>
              </w:rPr>
            </w:pPr>
          </w:p>
          <w:p w:rsidR="002F50C2" w:rsidRDefault="002F50C2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2876,40</w:t>
            </w:r>
          </w:p>
        </w:tc>
      </w:tr>
      <w:tr w:rsidR="00ED7665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2876,40</w:t>
            </w:r>
          </w:p>
        </w:tc>
      </w:tr>
      <w:tr w:rsidR="00ED7665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2876,40</w:t>
            </w:r>
          </w:p>
        </w:tc>
      </w:tr>
      <w:tr w:rsidR="00ED7665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8670,36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671407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8A6A30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8A6A30" w:rsidP="0074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3312,50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6714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8A6A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8A6A30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174,34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183,52</w:t>
            </w:r>
          </w:p>
        </w:tc>
      </w:tr>
      <w:tr w:rsidR="00ED7665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7434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183,52</w:t>
            </w:r>
          </w:p>
        </w:tc>
      </w:tr>
      <w:tr w:rsidR="00ED7665" w:rsidTr="001363DC">
        <w:trPr>
          <w:trHeight w:val="2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</w:tr>
      <w:tr w:rsidR="00ED7665" w:rsidTr="00743437">
        <w:trPr>
          <w:trHeight w:val="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</w:tr>
      <w:tr w:rsidR="008A6A30" w:rsidTr="00743437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A30" w:rsidRDefault="008A6A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A30" w:rsidRDefault="008A6A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Pr="00251449" w:rsidRDefault="008A6A30" w:rsidP="008A6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8670,36</w:t>
            </w:r>
          </w:p>
        </w:tc>
      </w:tr>
      <w:tr w:rsidR="008A6A30" w:rsidTr="00743437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Pr="00251449" w:rsidRDefault="008A6A30" w:rsidP="008A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3312,50</w:t>
            </w:r>
          </w:p>
        </w:tc>
      </w:tr>
      <w:tr w:rsidR="008A6A30" w:rsidTr="00743437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Pr="00251449" w:rsidRDefault="008A6A30" w:rsidP="008A6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174,34</w:t>
            </w:r>
          </w:p>
        </w:tc>
      </w:tr>
      <w:tr w:rsidR="008A6A30" w:rsidTr="00743437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Pr="00251449" w:rsidRDefault="008A6A30" w:rsidP="008A6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183,52</w:t>
            </w:r>
          </w:p>
        </w:tc>
      </w:tr>
      <w:tr w:rsidR="008A6A30" w:rsidTr="00743437">
        <w:trPr>
          <w:trHeight w:val="1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Pr="00251449" w:rsidRDefault="008A6A30" w:rsidP="008A6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183,52</w:t>
            </w:r>
          </w:p>
        </w:tc>
      </w:tr>
      <w:tr w:rsidR="008A6A30" w:rsidTr="001A5B5E">
        <w:trPr>
          <w:trHeight w:val="2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</w:tr>
      <w:tr w:rsidR="008A6A30" w:rsidTr="00671407">
        <w:trPr>
          <w:trHeight w:val="1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30" w:rsidRDefault="008A6A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A30" w:rsidRDefault="008A6A30" w:rsidP="008A6A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0" w:rsidRDefault="008A6A30" w:rsidP="008A6A30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3F657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</w:t>
            </w:r>
            <w:r w:rsidR="003F657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A169EB">
            <w:pPr>
              <w:jc w:val="center"/>
              <w:rPr>
                <w:sz w:val="16"/>
                <w:szCs w:val="16"/>
              </w:rPr>
            </w:pPr>
            <w:r w:rsidRPr="00A169EB">
              <w:rPr>
                <w:sz w:val="16"/>
                <w:szCs w:val="16"/>
              </w:rPr>
              <w:t>24935,13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A1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A1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2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A1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7648CB">
        <w:trPr>
          <w:trHeight w:val="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A1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ED76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1A5B5E">
            <w:pPr>
              <w:jc w:val="center"/>
              <w:rPr>
                <w:sz w:val="16"/>
                <w:szCs w:val="16"/>
              </w:rPr>
            </w:pPr>
            <w:r w:rsidRPr="00A169EB">
              <w:rPr>
                <w:sz w:val="16"/>
                <w:szCs w:val="16"/>
              </w:rPr>
              <w:t>24935,13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5" w:rsidRDefault="00ED766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7665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Default="00ED766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65" w:rsidRDefault="00ED766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A169EB" w:rsidRDefault="00ED7665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Default="00ED7665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5" w:rsidRPr="00251449" w:rsidRDefault="00ED7665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47DAB" w:rsidRPr="00647DAB" w:rsidRDefault="00647DAB" w:rsidP="00647DAB">
      <w:pPr>
        <w:spacing w:line="276" w:lineRule="auto"/>
        <w:rPr>
          <w:rFonts w:ascii="Calibri" w:eastAsia="Calibri" w:hAnsi="Calibri" w:cs="Calibri"/>
          <w:sz w:val="2"/>
          <w:szCs w:val="22"/>
          <w:lang w:eastAsia="en-US"/>
        </w:rPr>
      </w:pPr>
    </w:p>
    <w:p w:rsidR="00647DAB" w:rsidRPr="00647DAB" w:rsidRDefault="00647DAB" w:rsidP="00647DAB">
      <w:pPr>
        <w:jc w:val="right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».</w:t>
      </w:r>
    </w:p>
    <w:p w:rsidR="00647DAB" w:rsidRDefault="00647DAB" w:rsidP="00647DAB">
      <w:pPr>
        <w:rPr>
          <w:rFonts w:eastAsia="Calibri"/>
          <w:sz w:val="28"/>
          <w:szCs w:val="28"/>
          <w:lang w:eastAsia="en-US"/>
        </w:rPr>
      </w:pPr>
    </w:p>
    <w:p w:rsidR="00A45741" w:rsidRPr="00647DAB" w:rsidRDefault="00A45741" w:rsidP="00647DAB">
      <w:pPr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both"/>
        <w:rPr>
          <w:rFonts w:eastAsia="Calibri"/>
          <w:sz w:val="28"/>
          <w:szCs w:val="28"/>
          <w:lang w:eastAsia="en-US"/>
        </w:rPr>
      </w:pPr>
    </w:p>
    <w:p w:rsidR="001B50A0" w:rsidRDefault="001B50A0" w:rsidP="001B50A0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B50A0" w:rsidRDefault="001B50A0" w:rsidP="001B50A0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5C7E2A" w:rsidRDefault="005C7E2A" w:rsidP="00677DFA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  <w:sectPr w:rsidR="005C7E2A" w:rsidSect="00677DFA">
          <w:headerReference w:type="default" r:id="rId15"/>
          <w:headerReference w:type="first" r:id="rId16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677DFA" w:rsidRPr="00677DFA" w:rsidRDefault="00677DFA" w:rsidP="00677DFA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>Приложение 2</w:t>
      </w:r>
    </w:p>
    <w:p w:rsid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 w:rsidR="00D6455D"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D6455D" w:rsidRDefault="00D6455D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677DFA" w:rsidRDefault="00FA763C" w:rsidP="00FA763C">
      <w:pPr>
        <w:widowControl w:val="0"/>
        <w:tabs>
          <w:tab w:val="left" w:pos="5774"/>
        </w:tabs>
        <w:autoSpaceDE w:val="0"/>
        <w:autoSpaceDN w:val="0"/>
        <w:ind w:firstLine="4394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от 20.04.2021 № 710</w:t>
      </w:r>
    </w:p>
    <w:p w:rsidR="00D6455D" w:rsidRPr="001A5B5E" w:rsidRDefault="00D6455D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1A5B5E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AE248E" w:rsidRDefault="00AE248E" w:rsidP="00AE248E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AE248E" w:rsidRDefault="00AE248E" w:rsidP="00AE248E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</w:t>
      </w:r>
    </w:p>
    <w:p w:rsidR="00AE248E" w:rsidRDefault="00AE248E" w:rsidP="00AE248E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AE248E" w:rsidRDefault="00AE248E" w:rsidP="00AE248E">
      <w:pPr>
        <w:pStyle w:val="ConsPlusNormal"/>
        <w:ind w:firstLine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AE248E" w:rsidRDefault="00AE248E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AE248E" w:rsidRPr="001A5B5E" w:rsidRDefault="00AE248E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677DFA" w:rsidRDefault="00677DFA" w:rsidP="00677D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7DFA">
        <w:rPr>
          <w:sz w:val="28"/>
          <w:szCs w:val="28"/>
        </w:rPr>
        <w:t>ОБЪЕМЫ</w:t>
      </w:r>
    </w:p>
    <w:p w:rsidR="00D6455D" w:rsidRDefault="00677DFA" w:rsidP="00677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7DFA">
        <w:rPr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</w:t>
      </w:r>
    </w:p>
    <w:tbl>
      <w:tblPr>
        <w:tblpPr w:leftFromText="180" w:rightFromText="180" w:vertAnchor="text" w:horzAnchor="margin" w:tblpXSpec="center" w:tblpY="23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14"/>
        <w:gridCol w:w="446"/>
        <w:gridCol w:w="418"/>
        <w:gridCol w:w="510"/>
        <w:gridCol w:w="625"/>
        <w:gridCol w:w="1278"/>
        <w:gridCol w:w="882"/>
        <w:gridCol w:w="883"/>
        <w:gridCol w:w="883"/>
        <w:gridCol w:w="883"/>
      </w:tblGrid>
      <w:tr w:rsidR="003B00BF" w:rsidTr="00862823">
        <w:trPr>
          <w:trHeight w:val="20"/>
          <w:tblHeader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Ответст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169EB" w:rsidRDefault="003B00BF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венный исполни</w:t>
            </w:r>
            <w:r w:rsidR="00A169EB">
              <w:rPr>
                <w:sz w:val="16"/>
                <w:szCs w:val="16"/>
              </w:rPr>
              <w:t xml:space="preserve">тель </w:t>
            </w:r>
            <w:proofErr w:type="spellStart"/>
            <w:proofErr w:type="gramStart"/>
            <w:r w:rsidR="00A169EB">
              <w:rPr>
                <w:sz w:val="16"/>
                <w:szCs w:val="16"/>
              </w:rPr>
              <w:t>соиспол-нитель</w:t>
            </w:r>
            <w:proofErr w:type="spellEnd"/>
            <w:proofErr w:type="gramEnd"/>
            <w:r w:rsidR="00A169EB">
              <w:rPr>
                <w:sz w:val="16"/>
                <w:szCs w:val="16"/>
              </w:rPr>
              <w:t>,</w:t>
            </w:r>
          </w:p>
          <w:p w:rsidR="00A169EB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</w:t>
            </w:r>
            <w:r w:rsidR="00A169EB">
              <w:rPr>
                <w:sz w:val="16"/>
                <w:szCs w:val="16"/>
              </w:rPr>
              <w:t>тель, заказчик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</w:tc>
      </w:tr>
      <w:tr w:rsidR="003B00BF" w:rsidTr="00862823">
        <w:trPr>
          <w:cantSplit/>
          <w:trHeight w:val="1322"/>
          <w:tblHeader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</w:tr>
      <w:tr w:rsidR="003B00BF" w:rsidTr="00862823">
        <w:trPr>
          <w:trHeight w:val="20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B25EE4" w:rsidP="001A5B5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185571,52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158576,25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154932,49</w:t>
            </w:r>
          </w:p>
        </w:tc>
      </w:tr>
      <w:tr w:rsidR="003B00BF" w:rsidTr="00F7565B">
        <w:trPr>
          <w:trHeight w:val="134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B25EE4" w:rsidP="0098460F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185571,52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158576,25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154932,49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1571,53</w:t>
            </w:r>
          </w:p>
        </w:tc>
      </w:tr>
      <w:tr w:rsidR="003B00BF" w:rsidTr="00F7565B">
        <w:trPr>
          <w:trHeight w:val="97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1571,53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20010 20550</w:t>
            </w:r>
          </w:p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1473,76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1559,28</w:t>
            </w:r>
          </w:p>
        </w:tc>
      </w:tr>
      <w:tr w:rsidR="003B00BF" w:rsidTr="00F7565B">
        <w:trPr>
          <w:trHeight w:val="5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1473,76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1559,28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80150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</w:tr>
      <w:tr w:rsidR="003B00BF" w:rsidTr="00F7565B">
        <w:trPr>
          <w:trHeight w:val="34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15409,94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15029,72</w:t>
            </w:r>
          </w:p>
        </w:tc>
      </w:tr>
      <w:tr w:rsidR="003B00BF" w:rsidTr="00862823">
        <w:trPr>
          <w:trHeight w:val="78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15409,94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15029,72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1: мероприятия в области охраны, защиты и </w:t>
            </w:r>
            <w:proofErr w:type="spellStart"/>
            <w:r>
              <w:rPr>
                <w:sz w:val="16"/>
                <w:szCs w:val="16"/>
              </w:rPr>
              <w:t>лесовосстановления</w:t>
            </w:r>
            <w:proofErr w:type="spellEnd"/>
            <w:r>
              <w:rPr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580,84</w:t>
            </w:r>
          </w:p>
        </w:tc>
      </w:tr>
      <w:tr w:rsidR="003B00BF" w:rsidTr="00862823">
        <w:trPr>
          <w:trHeight w:val="78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580,84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озеленение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</w:t>
            </w:r>
          </w:p>
          <w:p w:rsidR="008570A5" w:rsidRDefault="008570A5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13712,35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13035,94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</w:tr>
      <w:tr w:rsidR="003B00BF" w:rsidTr="00D6455D">
        <w:trPr>
          <w:trHeight w:val="354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13712,35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13035,94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</w:tr>
      <w:tr w:rsidR="00F7565B" w:rsidTr="002E09C7">
        <w:trPr>
          <w:trHeight w:val="1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B00BF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E" w:rsidRDefault="00A169EB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2469,14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1793,16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1747,18</w:t>
            </w:r>
          </w:p>
        </w:tc>
      </w:tr>
      <w:tr w:rsidR="003B00BF" w:rsidTr="004505D3">
        <w:trPr>
          <w:trHeight w:val="87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2469,14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1793,16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1747,18</w:t>
            </w:r>
          </w:p>
        </w:tc>
      </w:tr>
      <w:tr w:rsidR="003B00BF" w:rsidTr="004505D3">
        <w:trPr>
          <w:trHeight w:val="12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B00BF" w:rsidRDefault="003B00B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«Развитие </w:t>
            </w:r>
            <w:proofErr w:type="gramStart"/>
            <w:r>
              <w:rPr>
                <w:sz w:val="16"/>
                <w:szCs w:val="16"/>
              </w:rPr>
              <w:t>дорожной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6455D" w:rsidRDefault="003B00BF" w:rsidP="00D64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инфраструктуры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12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55708,83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38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46015,85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ind w:left="-125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3B00BF" w:rsidTr="004505D3">
        <w:trPr>
          <w:trHeight w:val="658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B00BF" w:rsidRDefault="003B00B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12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55708,83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38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46015,85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ind w:left="-125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3B00BF" w:rsidTr="004505D3">
        <w:trPr>
          <w:trHeight w:val="21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7830</w:t>
            </w:r>
          </w:p>
          <w:p w:rsidR="008570A5" w:rsidRPr="008570A5" w:rsidRDefault="008570A5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8660</w:t>
            </w:r>
          </w:p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26" w:hanging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3207,71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114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26" w:hanging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3207,71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Default="00B7259C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40825,62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3B00BF" w:rsidTr="004505D3">
        <w:trPr>
          <w:trHeight w:val="38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89" w:rsidRDefault="00557E89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40825,62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3B00BF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3: ремонт автомобильных дорог общего пользования местного значения в границах города Невинномысска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3B00BF" w:rsidTr="004505D3">
        <w:trPr>
          <w:trHeight w:val="112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3B00BF" w:rsidTr="004505D3">
        <w:trPr>
          <w:trHeight w:val="11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1.3.4.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4: реконструкция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98460F" w:rsidRPr="00CB7053" w:rsidRDefault="0098460F" w:rsidP="0098460F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94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12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1.3.5.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0F" w:rsidRPr="004E72D8" w:rsidRDefault="0098460F" w:rsidP="0098460F">
            <w:pPr>
              <w:rPr>
                <w:sz w:val="16"/>
                <w:szCs w:val="16"/>
              </w:rPr>
            </w:pPr>
            <w:r w:rsidRPr="004E72D8">
              <w:rPr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7571</w:t>
            </w:r>
          </w:p>
          <w:p w:rsidR="0098460F" w:rsidRPr="00BC05A5" w:rsidRDefault="0098460F" w:rsidP="00984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817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174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1.3.6.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Степная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и ул. Партизанская»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6492</w:t>
            </w:r>
          </w:p>
          <w:p w:rsidR="0098460F" w:rsidRPr="00BC05A5" w:rsidRDefault="0098460F" w:rsidP="00984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1923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140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1.3.7.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0BF" w:rsidRDefault="0098460F" w:rsidP="003B00B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</w:t>
            </w:r>
            <w:r w:rsidR="003B00BF">
              <w:rPr>
                <w:rFonts w:eastAsia="Calibri"/>
                <w:sz w:val="16"/>
                <w:szCs w:val="16"/>
                <w:lang w:eastAsia="en-US"/>
              </w:rPr>
              <w:t xml:space="preserve"> автомобильная дорога для объекта «Оптово-</w:t>
            </w:r>
          </w:p>
          <w:p w:rsidR="0098460F" w:rsidRDefault="003B00BF" w:rsidP="003B00BF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распределительный центр «Невинномысск» в городе  Невинномысске Ставропольского края»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ind w:hanging="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98460F" w:rsidRPr="00CB7053" w:rsidRDefault="0098460F" w:rsidP="0098460F">
            <w:pPr>
              <w:ind w:hanging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Н</w:t>
            </w:r>
          </w:p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05A5"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667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1783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53602,54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B25EE4" w:rsidP="00557E89">
            <w:pPr>
              <w:widowControl w:val="0"/>
              <w:autoSpaceDE w:val="0"/>
              <w:autoSpaceDN w:val="0"/>
              <w:adjustRightInd w:val="0"/>
              <w:ind w:left="-151" w:firstLine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54347,32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44353,66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3B00BF" w:rsidTr="004505D3">
        <w:trPr>
          <w:trHeight w:val="6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53602,54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B25EE4" w:rsidP="00557E89">
            <w:pPr>
              <w:widowControl w:val="0"/>
              <w:autoSpaceDE w:val="0"/>
              <w:autoSpaceDN w:val="0"/>
              <w:adjustRightInd w:val="0"/>
              <w:ind w:left="-151" w:firstLine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54347,32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44353,66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3B00BF" w:rsidTr="004505D3">
        <w:trPr>
          <w:trHeight w:val="13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24609,87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16805,65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16385,52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86282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24609,87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16805,65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16385,52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F7565B" w:rsidTr="002E09C7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B00BF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содержание и ремонт объектов благоустройства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27154,52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29824,18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27968,14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3B00BF" w:rsidTr="004505D3">
        <w:trPr>
          <w:trHeight w:val="51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27154,52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29824,18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27968,14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3B00BF" w:rsidTr="004505D3">
        <w:trPr>
          <w:trHeight w:val="14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55D" w:rsidRDefault="0098460F" w:rsidP="00D6455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3: благоустройство прилегающей </w:t>
            </w:r>
            <w:r w:rsidR="00D6455D">
              <w:rPr>
                <w:rFonts w:eastAsia="Calibri"/>
                <w:sz w:val="16"/>
                <w:szCs w:val="16"/>
                <w:lang w:eastAsia="en-US"/>
              </w:rPr>
              <w:t xml:space="preserve"> территории к МБУК «КДЦ «РОДИНА»,</w:t>
            </w:r>
          </w:p>
          <w:p w:rsidR="00D6455D" w:rsidRDefault="00D6455D" w:rsidP="00D6455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г. Невинномысск, ул. Ленина, 85В</w:t>
            </w:r>
          </w:p>
          <w:p w:rsidR="003B00BF" w:rsidRDefault="003B00BF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B00BF" w:rsidTr="004505D3">
        <w:trPr>
          <w:trHeight w:val="518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62823" w:rsidTr="004505D3">
        <w:trPr>
          <w:trHeight w:val="226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D6455D" w:rsidP="004505D3">
            <w:pPr>
              <w:ind w:right="-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1.4.4.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4: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обустройство спортивной площадки по переулку Мельничному в рамках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края, основанных на местных инициативах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S8401</w:t>
            </w:r>
          </w:p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20430</w:t>
            </w:r>
          </w:p>
          <w:p w:rsidR="008E214C" w:rsidRPr="008E214C" w:rsidRDefault="008E214C" w:rsidP="008E214C">
            <w:pPr>
              <w:ind w:left="-60" w:right="-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8401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B25EE4" w:rsidRDefault="00B25EE4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7717,49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62823" w:rsidTr="004505D3">
        <w:trPr>
          <w:trHeight w:val="518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4505D3">
            <w:pPr>
              <w:ind w:right="-42"/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B25EE4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7717,49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62823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4505D3">
            <w:pPr>
              <w:widowControl w:val="0"/>
              <w:autoSpaceDE w:val="0"/>
              <w:autoSpaceDN w:val="0"/>
              <w:adjustRightInd w:val="0"/>
              <w:ind w:left="-142" w:right="-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3724,41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62823" w:rsidTr="004505D3">
        <w:trPr>
          <w:trHeight w:val="67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4505D3">
            <w:pPr>
              <w:ind w:right="-42"/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3724,41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62823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4505D3">
            <w:pPr>
              <w:widowControl w:val="0"/>
              <w:autoSpaceDE w:val="0"/>
              <w:autoSpaceDN w:val="0"/>
              <w:adjustRightInd w:val="0"/>
              <w:ind w:left="-142" w:right="-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62823" w:rsidTr="004505D3">
        <w:trPr>
          <w:trHeight w:val="44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4505D3">
            <w:pPr>
              <w:ind w:right="-42"/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62823" w:rsidTr="004505D3">
        <w:trPr>
          <w:trHeight w:val="16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4505D3">
            <w:pPr>
              <w:widowControl w:val="0"/>
              <w:autoSpaceDE w:val="0"/>
              <w:autoSpaceDN w:val="0"/>
              <w:adjustRightInd w:val="0"/>
              <w:ind w:left="-142" w:right="-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проектирование объекта «Региональный индустриальный парк Невинномысск» 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очередь)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7572</w:t>
            </w:r>
          </w:p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7574</w:t>
            </w:r>
          </w:p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7575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4505D3">
        <w:trPr>
          <w:trHeight w:val="5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4505D3">
            <w:pPr>
              <w:ind w:right="-42"/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4505D3">
        <w:trPr>
          <w:trHeight w:val="141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4505D3">
            <w:pPr>
              <w:ind w:right="-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 подводящих сетей водоснабжения, водоотведения, 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Pr="007F102C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8610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4505D3">
        <w:trPr>
          <w:trHeight w:val="52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4505D3">
            <w:pPr>
              <w:ind w:right="-42"/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4505D3">
        <w:trPr>
          <w:trHeight w:val="232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4505D3">
            <w:pPr>
              <w:widowControl w:val="0"/>
              <w:autoSpaceDE w:val="0"/>
              <w:autoSpaceDN w:val="0"/>
              <w:adjustRightInd w:val="0"/>
              <w:ind w:left="-142" w:right="-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6: «Обеспечение реализации муниципальной программы «Развитие жилищно-коммунального хозяйства города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20762,29</w:t>
            </w:r>
          </w:p>
        </w:tc>
      </w:tr>
      <w:tr w:rsidR="00862823" w:rsidTr="004505D3">
        <w:trPr>
          <w:trHeight w:val="128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20762,29</w:t>
            </w:r>
          </w:p>
        </w:tc>
      </w:tr>
      <w:tr w:rsidR="00862823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20762,29</w:t>
            </w:r>
          </w:p>
        </w:tc>
      </w:tr>
      <w:tr w:rsidR="00862823" w:rsidTr="004505D3">
        <w:trPr>
          <w:trHeight w:val="61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4505D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20762,29</w:t>
            </w:r>
          </w:p>
        </w:tc>
      </w:tr>
      <w:tr w:rsidR="00862823" w:rsidTr="004505D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4505D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7: «Энергосбережение и повышение энергетической 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30722,10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28478,34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28478,34</w:t>
            </w:r>
          </w:p>
        </w:tc>
      </w:tr>
      <w:tr w:rsidR="00862823" w:rsidTr="00862823">
        <w:trPr>
          <w:trHeight w:val="606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30722,10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28478,34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28478,34</w:t>
            </w:r>
          </w:p>
        </w:tc>
      </w:tr>
      <w:tr w:rsidR="00F7565B" w:rsidTr="002E09C7">
        <w:trPr>
          <w:trHeight w:val="1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12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38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ind w:left="-125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1.7.1.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25601,94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25601,94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25601,94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25601,94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уличное освещение</w:t>
            </w:r>
          </w:p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</w:tr>
      <w:tr w:rsidR="00F7565B" w:rsidTr="00F7565B">
        <w:trPr>
          <w:trHeight w:val="285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565B" w:rsidRDefault="00F7565B" w:rsidP="00A736FD">
            <w:pPr>
              <w:widowControl w:val="0"/>
              <w:autoSpaceDE w:val="0"/>
              <w:autoSpaceDN w:val="0"/>
              <w:adjustRightInd w:val="0"/>
              <w:ind w:left="-142" w:right="-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F7565B" w:rsidTr="00862823">
        <w:trPr>
          <w:trHeight w:val="45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1.8.1.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4970</w:t>
            </w:r>
          </w:p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7980</w:t>
            </w:r>
          </w:p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7660</w:t>
            </w:r>
          </w:p>
          <w:p w:rsidR="003055DA" w:rsidRPr="003055DA" w:rsidRDefault="003055DA" w:rsidP="003055DA">
            <w:pPr>
              <w:widowControl w:val="0"/>
              <w:autoSpaceDE w:val="0"/>
              <w:autoSpaceDN w:val="0"/>
              <w:adjustRightInd w:val="0"/>
              <w:ind w:left="-60" w:right="-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4970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F7565B" w:rsidTr="00862823">
        <w:trPr>
          <w:trHeight w:val="31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1.9.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1.9.1.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6748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F7565B" w:rsidRDefault="00F7565B" w:rsidP="00F7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S6580</w:t>
            </w:r>
          </w:p>
          <w:p w:rsidR="003055DA" w:rsidRDefault="003055DA" w:rsidP="00305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67483</w:t>
            </w:r>
          </w:p>
          <w:p w:rsidR="003055DA" w:rsidRDefault="003055DA" w:rsidP="00305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67484</w:t>
            </w:r>
          </w:p>
          <w:p w:rsidR="003055DA" w:rsidRPr="003055DA" w:rsidRDefault="003055DA" w:rsidP="00F7565B">
            <w:pPr>
              <w:jc w:val="center"/>
              <w:rPr>
                <w:sz w:val="16"/>
                <w:szCs w:val="16"/>
              </w:rPr>
            </w:pPr>
          </w:p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F7565B" w:rsidTr="00862823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5B" w:rsidRDefault="00F7565B" w:rsidP="00F7565B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65B" w:rsidRDefault="00F7565B" w:rsidP="00F7565B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B" w:rsidRDefault="00F7565B" w:rsidP="00F7565B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77DFA" w:rsidRPr="00677DFA" w:rsidRDefault="00677DFA" w:rsidP="00677DFA">
      <w:pPr>
        <w:widowControl w:val="0"/>
        <w:autoSpaceDE w:val="0"/>
        <w:autoSpaceDN w:val="0"/>
        <w:adjustRightInd w:val="0"/>
        <w:rPr>
          <w:sz w:val="2"/>
          <w:szCs w:val="20"/>
        </w:rPr>
      </w:pPr>
    </w:p>
    <w:p w:rsidR="00677DFA" w:rsidRPr="00677DFA" w:rsidRDefault="00677DFA" w:rsidP="00677DFA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677DFA">
        <w:rPr>
          <w:rFonts w:eastAsiaTheme="minorHAnsi" w:cstheme="minorBidi"/>
          <w:sz w:val="28"/>
          <w:szCs w:val="28"/>
          <w:lang w:eastAsia="en-US"/>
        </w:rPr>
        <w:t>».</w:t>
      </w:r>
    </w:p>
    <w:p w:rsidR="00677DFA" w:rsidRDefault="00677DFA" w:rsidP="00677DFA">
      <w:pPr>
        <w:rPr>
          <w:rFonts w:eastAsiaTheme="minorHAnsi" w:cstheme="minorBidi"/>
          <w:sz w:val="28"/>
          <w:szCs w:val="28"/>
          <w:lang w:eastAsia="en-US"/>
        </w:rPr>
      </w:pPr>
    </w:p>
    <w:p w:rsidR="001A5B5E" w:rsidRDefault="001A5B5E" w:rsidP="00677DFA">
      <w:pPr>
        <w:rPr>
          <w:rFonts w:eastAsiaTheme="minorHAnsi" w:cstheme="minorBidi"/>
          <w:sz w:val="28"/>
          <w:szCs w:val="28"/>
          <w:lang w:eastAsia="en-US"/>
        </w:rPr>
      </w:pPr>
    </w:p>
    <w:p w:rsidR="001A5B5E" w:rsidRPr="00677DFA" w:rsidRDefault="001A5B5E" w:rsidP="00677DFA">
      <w:pPr>
        <w:rPr>
          <w:rFonts w:eastAsiaTheme="minorHAnsi" w:cstheme="minorBidi"/>
          <w:sz w:val="28"/>
          <w:szCs w:val="28"/>
          <w:lang w:eastAsia="en-US"/>
        </w:rPr>
      </w:pPr>
    </w:p>
    <w:p w:rsidR="001B50A0" w:rsidRDefault="001B50A0" w:rsidP="001B50A0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B50A0" w:rsidRDefault="001B50A0" w:rsidP="001B50A0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1B50A0" w:rsidSect="00677DFA"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49" w:rsidRDefault="00A97949" w:rsidP="00912018">
      <w:r>
        <w:separator/>
      </w:r>
    </w:p>
  </w:endnote>
  <w:endnote w:type="continuationSeparator" w:id="0">
    <w:p w:rsidR="00A97949" w:rsidRDefault="00A97949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49" w:rsidRDefault="00A97949" w:rsidP="00912018">
      <w:r>
        <w:separator/>
      </w:r>
    </w:p>
  </w:footnote>
  <w:footnote w:type="continuationSeparator" w:id="0">
    <w:p w:rsidR="00A97949" w:rsidRDefault="00A97949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20" w:rsidRDefault="00C52020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52020" w:rsidRDefault="00C52020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20" w:rsidRDefault="00C52020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E2A">
      <w:rPr>
        <w:noProof/>
      </w:rPr>
      <w:t>8</w:t>
    </w:r>
    <w:r>
      <w:fldChar w:fldCharType="end"/>
    </w:r>
  </w:p>
  <w:p w:rsidR="00FA763C" w:rsidRDefault="00FA763C" w:rsidP="007C73AF">
    <w:pPr>
      <w:pStyle w:val="a4"/>
      <w:jc w:val="center"/>
    </w:pPr>
  </w:p>
  <w:p w:rsidR="00FA763C" w:rsidRDefault="00FA763C" w:rsidP="007C73A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20" w:rsidRDefault="00C52020" w:rsidP="007C73AF">
    <w:pPr>
      <w:pStyle w:val="a4"/>
      <w:jc w:val="center"/>
    </w:pPr>
    <w:r w:rsidRPr="0079135B">
      <w:fldChar w:fldCharType="begin"/>
    </w:r>
    <w:r w:rsidRPr="0079135B">
      <w:instrText xml:space="preserve"> PAGE   \* MERGEFORMAT </w:instrText>
    </w:r>
    <w:r w:rsidRPr="0079135B">
      <w:fldChar w:fldCharType="separate"/>
    </w:r>
    <w:r w:rsidR="005C7E2A">
      <w:rPr>
        <w:noProof/>
      </w:rPr>
      <w:t>2</w:t>
    </w:r>
    <w:r w:rsidRPr="0079135B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20" w:rsidRDefault="00C52020" w:rsidP="007A7773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D2A"/>
    <w:rsid w:val="0002005B"/>
    <w:rsid w:val="00044145"/>
    <w:rsid w:val="00047293"/>
    <w:rsid w:val="00065A80"/>
    <w:rsid w:val="00093565"/>
    <w:rsid w:val="000D04EA"/>
    <w:rsid w:val="000D2C6C"/>
    <w:rsid w:val="000E062A"/>
    <w:rsid w:val="00114ADD"/>
    <w:rsid w:val="00120974"/>
    <w:rsid w:val="00127724"/>
    <w:rsid w:val="001363DC"/>
    <w:rsid w:val="00145AD8"/>
    <w:rsid w:val="00167909"/>
    <w:rsid w:val="00167DB0"/>
    <w:rsid w:val="001820CB"/>
    <w:rsid w:val="001A1B9D"/>
    <w:rsid w:val="001A5B5E"/>
    <w:rsid w:val="001B50A0"/>
    <w:rsid w:val="001C1F61"/>
    <w:rsid w:val="001D46BB"/>
    <w:rsid w:val="00210129"/>
    <w:rsid w:val="00213B46"/>
    <w:rsid w:val="00227C94"/>
    <w:rsid w:val="00236C71"/>
    <w:rsid w:val="00251449"/>
    <w:rsid w:val="00272ED4"/>
    <w:rsid w:val="00281DC9"/>
    <w:rsid w:val="002828A0"/>
    <w:rsid w:val="002850C5"/>
    <w:rsid w:val="002E09C7"/>
    <w:rsid w:val="002F50C2"/>
    <w:rsid w:val="002F5578"/>
    <w:rsid w:val="003055DA"/>
    <w:rsid w:val="00314826"/>
    <w:rsid w:val="003359B1"/>
    <w:rsid w:val="00340A21"/>
    <w:rsid w:val="003547C5"/>
    <w:rsid w:val="003677E0"/>
    <w:rsid w:val="0037252B"/>
    <w:rsid w:val="00372730"/>
    <w:rsid w:val="00383381"/>
    <w:rsid w:val="003930E6"/>
    <w:rsid w:val="003A1760"/>
    <w:rsid w:val="003A7235"/>
    <w:rsid w:val="003B00BF"/>
    <w:rsid w:val="003C019B"/>
    <w:rsid w:val="003C25A7"/>
    <w:rsid w:val="003F6579"/>
    <w:rsid w:val="00403739"/>
    <w:rsid w:val="0041086F"/>
    <w:rsid w:val="00432C4B"/>
    <w:rsid w:val="00435E85"/>
    <w:rsid w:val="004505D3"/>
    <w:rsid w:val="004567F2"/>
    <w:rsid w:val="00457966"/>
    <w:rsid w:val="0046303C"/>
    <w:rsid w:val="00495ADD"/>
    <w:rsid w:val="004B3058"/>
    <w:rsid w:val="004B4461"/>
    <w:rsid w:val="004B5973"/>
    <w:rsid w:val="004D09FF"/>
    <w:rsid w:val="00557E89"/>
    <w:rsid w:val="005A7D09"/>
    <w:rsid w:val="005C7E2A"/>
    <w:rsid w:val="005E4C18"/>
    <w:rsid w:val="005F23C1"/>
    <w:rsid w:val="0060246E"/>
    <w:rsid w:val="0061577C"/>
    <w:rsid w:val="00617B76"/>
    <w:rsid w:val="00621690"/>
    <w:rsid w:val="006442D2"/>
    <w:rsid w:val="006458B2"/>
    <w:rsid w:val="00647DAB"/>
    <w:rsid w:val="006639A6"/>
    <w:rsid w:val="00667538"/>
    <w:rsid w:val="00671407"/>
    <w:rsid w:val="00676D5A"/>
    <w:rsid w:val="00677716"/>
    <w:rsid w:val="00677DFA"/>
    <w:rsid w:val="00680795"/>
    <w:rsid w:val="00682C31"/>
    <w:rsid w:val="006866E3"/>
    <w:rsid w:val="006A24DC"/>
    <w:rsid w:val="006A6CC0"/>
    <w:rsid w:val="006E111C"/>
    <w:rsid w:val="006E52CE"/>
    <w:rsid w:val="006F3E50"/>
    <w:rsid w:val="006F44B8"/>
    <w:rsid w:val="007071BA"/>
    <w:rsid w:val="00723819"/>
    <w:rsid w:val="00742778"/>
    <w:rsid w:val="00743437"/>
    <w:rsid w:val="007537E9"/>
    <w:rsid w:val="007648CB"/>
    <w:rsid w:val="00767729"/>
    <w:rsid w:val="007746C9"/>
    <w:rsid w:val="007835DC"/>
    <w:rsid w:val="00795789"/>
    <w:rsid w:val="007A5158"/>
    <w:rsid w:val="007A62FC"/>
    <w:rsid w:val="007A7773"/>
    <w:rsid w:val="007C73AF"/>
    <w:rsid w:val="007D159C"/>
    <w:rsid w:val="007F102C"/>
    <w:rsid w:val="00811369"/>
    <w:rsid w:val="00820263"/>
    <w:rsid w:val="00820F2B"/>
    <w:rsid w:val="0082390C"/>
    <w:rsid w:val="00825B52"/>
    <w:rsid w:val="00840559"/>
    <w:rsid w:val="008475BC"/>
    <w:rsid w:val="00847E3E"/>
    <w:rsid w:val="00854F2A"/>
    <w:rsid w:val="008570A5"/>
    <w:rsid w:val="0086248B"/>
    <w:rsid w:val="00862823"/>
    <w:rsid w:val="0088724B"/>
    <w:rsid w:val="00890AD1"/>
    <w:rsid w:val="00896F3F"/>
    <w:rsid w:val="008A6A30"/>
    <w:rsid w:val="008E214C"/>
    <w:rsid w:val="008F4779"/>
    <w:rsid w:val="00912018"/>
    <w:rsid w:val="00915448"/>
    <w:rsid w:val="00924383"/>
    <w:rsid w:val="009264AA"/>
    <w:rsid w:val="00932CBC"/>
    <w:rsid w:val="00936FA0"/>
    <w:rsid w:val="00950640"/>
    <w:rsid w:val="009631C9"/>
    <w:rsid w:val="009648E1"/>
    <w:rsid w:val="009843E1"/>
    <w:rsid w:val="0098460F"/>
    <w:rsid w:val="00994006"/>
    <w:rsid w:val="009942B5"/>
    <w:rsid w:val="009A0848"/>
    <w:rsid w:val="009B7C38"/>
    <w:rsid w:val="009C5173"/>
    <w:rsid w:val="009E2DA9"/>
    <w:rsid w:val="009F6C0E"/>
    <w:rsid w:val="00A169EB"/>
    <w:rsid w:val="00A45741"/>
    <w:rsid w:val="00A46AA2"/>
    <w:rsid w:val="00A73355"/>
    <w:rsid w:val="00A736FD"/>
    <w:rsid w:val="00A84F3E"/>
    <w:rsid w:val="00A962AF"/>
    <w:rsid w:val="00A97894"/>
    <w:rsid w:val="00A97949"/>
    <w:rsid w:val="00AB1C01"/>
    <w:rsid w:val="00AB355F"/>
    <w:rsid w:val="00AB5F3B"/>
    <w:rsid w:val="00AE248E"/>
    <w:rsid w:val="00AE28EE"/>
    <w:rsid w:val="00AF244E"/>
    <w:rsid w:val="00AF566C"/>
    <w:rsid w:val="00B00584"/>
    <w:rsid w:val="00B02354"/>
    <w:rsid w:val="00B25EE4"/>
    <w:rsid w:val="00B26015"/>
    <w:rsid w:val="00B53F90"/>
    <w:rsid w:val="00B7259C"/>
    <w:rsid w:val="00B8111F"/>
    <w:rsid w:val="00B81986"/>
    <w:rsid w:val="00B949E1"/>
    <w:rsid w:val="00BB1E66"/>
    <w:rsid w:val="00BB6B9B"/>
    <w:rsid w:val="00BC2634"/>
    <w:rsid w:val="00BD0747"/>
    <w:rsid w:val="00C00D25"/>
    <w:rsid w:val="00C136E1"/>
    <w:rsid w:val="00C4665D"/>
    <w:rsid w:val="00C52020"/>
    <w:rsid w:val="00C5221E"/>
    <w:rsid w:val="00C67ABC"/>
    <w:rsid w:val="00C70137"/>
    <w:rsid w:val="00C82BEF"/>
    <w:rsid w:val="00CA6B5D"/>
    <w:rsid w:val="00CB638B"/>
    <w:rsid w:val="00CC23AF"/>
    <w:rsid w:val="00CD2C43"/>
    <w:rsid w:val="00CF5E54"/>
    <w:rsid w:val="00D005AE"/>
    <w:rsid w:val="00D03F10"/>
    <w:rsid w:val="00D063F2"/>
    <w:rsid w:val="00D208F6"/>
    <w:rsid w:val="00D46AB2"/>
    <w:rsid w:val="00D6455D"/>
    <w:rsid w:val="00D661BD"/>
    <w:rsid w:val="00D731F4"/>
    <w:rsid w:val="00D91032"/>
    <w:rsid w:val="00DA18DA"/>
    <w:rsid w:val="00DD028B"/>
    <w:rsid w:val="00DE0707"/>
    <w:rsid w:val="00DE1032"/>
    <w:rsid w:val="00E02250"/>
    <w:rsid w:val="00E13364"/>
    <w:rsid w:val="00E238F0"/>
    <w:rsid w:val="00E239B0"/>
    <w:rsid w:val="00E30F2B"/>
    <w:rsid w:val="00E42591"/>
    <w:rsid w:val="00E75F1C"/>
    <w:rsid w:val="00E767B4"/>
    <w:rsid w:val="00EB1D19"/>
    <w:rsid w:val="00EC1619"/>
    <w:rsid w:val="00EC3B07"/>
    <w:rsid w:val="00ED20F4"/>
    <w:rsid w:val="00ED22E5"/>
    <w:rsid w:val="00ED6766"/>
    <w:rsid w:val="00ED7665"/>
    <w:rsid w:val="00EE601B"/>
    <w:rsid w:val="00F42146"/>
    <w:rsid w:val="00F62B11"/>
    <w:rsid w:val="00F7565B"/>
    <w:rsid w:val="00F806EA"/>
    <w:rsid w:val="00F80E91"/>
    <w:rsid w:val="00FA763C"/>
    <w:rsid w:val="00FC3013"/>
    <w:rsid w:val="00FE41A1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6B7BEFD99E6E1AD493E4CC4824A16BCCC478F61E1A4742D531BB3E6DA259BF3E66DF9BC1D200DC74F18E92sA4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B7BEFD99E6E1AD493E4CC4824A16BCCC478F61E1A4742D531BB3E6DA259BF3E66DF9BC1D200DC74F18E98sA44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96B7BEFD99E6E1AD493E4CC4824A16BCCC478F61E1A4742D531BB3E6DA259BF3E66DF9BC1D200DC74F18E9BsA4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C970-8632-4C8C-A3A7-C4822D9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2021-04-15T09:20:00Z</cp:lastPrinted>
  <dcterms:created xsi:type="dcterms:W3CDTF">2021-04-21T11:46:00Z</dcterms:created>
  <dcterms:modified xsi:type="dcterms:W3CDTF">2021-04-21T11:46:00Z</dcterms:modified>
</cp:coreProperties>
</file>