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5D69C8" wp14:editId="59AFF3F4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C2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B43C23" w:rsidRPr="00B43C23" w:rsidRDefault="00B43C23" w:rsidP="00B43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C2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B43C23" w:rsidRPr="00B43C23" w:rsidRDefault="00B43C23" w:rsidP="00B43C23">
      <w:pPr>
        <w:tabs>
          <w:tab w:val="left" w:pos="4005"/>
          <w:tab w:val="left" w:pos="42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C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05.02.2021   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193</w:t>
      </w:r>
    </w:p>
    <w:p w:rsidR="00B43C23" w:rsidRDefault="00B43C23" w:rsidP="00B43C23">
      <w:pPr>
        <w:tabs>
          <w:tab w:val="left" w:pos="4140"/>
        </w:tabs>
        <w:suppressAutoHyphens/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C23" w:rsidRPr="00B43C23" w:rsidRDefault="00B43C23" w:rsidP="00B43C23">
      <w:pPr>
        <w:tabs>
          <w:tab w:val="left" w:pos="4140"/>
        </w:tabs>
        <w:suppressAutoHyphens/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BD3" w:rsidRDefault="00AC4FAB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E21BD3">
        <w:rPr>
          <w:rFonts w:ascii="Times New Roman" w:hAnsi="Times New Roman" w:cs="Times New Roman"/>
          <w:sz w:val="28"/>
          <w:szCs w:val="28"/>
        </w:rPr>
        <w:t xml:space="preserve">ного образования (детские сады), утвержденный постановлением </w:t>
      </w:r>
      <w:r w:rsidR="00E21BD3" w:rsidRPr="00E21BD3">
        <w:rPr>
          <w:rFonts w:ascii="Times New Roman" w:hAnsi="Times New Roman" w:cs="Times New Roman"/>
          <w:sz w:val="28"/>
          <w:szCs w:val="28"/>
        </w:rPr>
        <w:t>адм</w:t>
      </w:r>
      <w:r w:rsidR="00E21BD3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2A69D8" w:rsidRDefault="00E21BD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03.09.2019 № 1542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C4FAB" w:rsidRDefault="00AC4FAB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 xml:space="preserve">В соответствии с Федеральным законом от 27 июля 2010 года </w:t>
      </w:r>
      <w:r w:rsidR="006C58FD">
        <w:rPr>
          <w:sz w:val="28"/>
          <w:szCs w:val="28"/>
        </w:rPr>
        <w:t xml:space="preserve">                      </w:t>
      </w:r>
      <w:r w:rsidRPr="00AC4FA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E411EE">
        <w:rPr>
          <w:sz w:val="28"/>
          <w:szCs w:val="28"/>
        </w:rPr>
        <w:t>п</w:t>
      </w:r>
      <w:r w:rsidRPr="00AC4FAB">
        <w:rPr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</w:t>
      </w:r>
      <w:r w:rsidR="006C58FD">
        <w:rPr>
          <w:sz w:val="28"/>
          <w:szCs w:val="28"/>
        </w:rPr>
        <w:t xml:space="preserve">           </w:t>
      </w:r>
      <w:r w:rsidRPr="00AC4FAB">
        <w:rPr>
          <w:sz w:val="28"/>
          <w:szCs w:val="28"/>
        </w:rPr>
        <w:t xml:space="preserve"> 14 марта 2012 г. № 551, в целях повышения качества исполнения и доступности результатов предоставления муниципальной услуги, </w:t>
      </w:r>
      <w:r w:rsidRPr="00AC4FAB">
        <w:rPr>
          <w:spacing w:val="30"/>
          <w:sz w:val="28"/>
          <w:szCs w:val="28"/>
        </w:rPr>
        <w:t>постановляю:</w:t>
      </w:r>
    </w:p>
    <w:p w:rsidR="000A4106" w:rsidRPr="00AC4FAB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FAB" w:rsidRDefault="00AC4FA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4106" w:rsidRPr="0060220B">
        <w:rPr>
          <w:rFonts w:ascii="Times New Roman" w:hAnsi="Times New Roman" w:cs="Times New Roman"/>
          <w:sz w:val="28"/>
          <w:szCs w:val="28"/>
        </w:rPr>
        <w:t>Внести</w:t>
      </w:r>
      <w:r w:rsidR="00E21BD3" w:rsidRPr="0060220B">
        <w:rPr>
          <w:rFonts w:ascii="Times New Roman" w:hAnsi="Times New Roman" w:cs="Times New Roman"/>
          <w:sz w:val="28"/>
          <w:szCs w:val="28"/>
        </w:rPr>
        <w:t xml:space="preserve"> 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в </w:t>
      </w:r>
      <w:r w:rsidRPr="0060220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, </w:t>
      </w:r>
      <w:r w:rsidR="0060220B" w:rsidRPr="0060220B">
        <w:rPr>
          <w:rFonts w:ascii="Times New Roman" w:hAnsi="Times New Roman" w:cs="Times New Roman"/>
          <w:sz w:val="28"/>
          <w:szCs w:val="28"/>
        </w:rPr>
        <w:t>утвержденный  постановлением администрации города Невинномысска от 03.09.2019 № 1542</w:t>
      </w:r>
      <w:r w:rsidR="006022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60220B" w:rsidRPr="00AC4FAB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60220B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60220B">
        <w:rPr>
          <w:rFonts w:ascii="Times New Roman" w:hAnsi="Times New Roman" w:cs="Times New Roman"/>
          <w:sz w:val="28"/>
          <w:szCs w:val="28"/>
        </w:rPr>
        <w:t xml:space="preserve"> (детские сады)»,</w:t>
      </w:r>
      <w:r w:rsidR="0060220B" w:rsidRPr="0060220B">
        <w:rPr>
          <w:sz w:val="28"/>
          <w:szCs w:val="28"/>
        </w:rPr>
        <w:t xml:space="preserve"> </w:t>
      </w:r>
      <w:r w:rsidR="0060220B" w:rsidRPr="006022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6BA4" w:rsidRDefault="0060220B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6BA4">
        <w:rPr>
          <w:rFonts w:ascii="Times New Roman" w:hAnsi="Times New Roman" w:cs="Times New Roman"/>
          <w:sz w:val="28"/>
          <w:szCs w:val="28"/>
        </w:rPr>
        <w:t>Пункт 1</w:t>
      </w:r>
      <w:r w:rsidR="00606BA4" w:rsidRPr="00606B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294" w:rsidRDefault="00606BA4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A77294" w:rsidRPr="00A7729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(далее соответственно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</w:t>
      </w:r>
    </w:p>
    <w:p w:rsidR="00606BA4" w:rsidRDefault="00A77294" w:rsidP="00A7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294">
        <w:rPr>
          <w:rFonts w:ascii="Times New Roman" w:hAnsi="Times New Roman" w:cs="Times New Roman"/>
          <w:sz w:val="28"/>
          <w:szCs w:val="28"/>
        </w:rPr>
        <w:lastRenderedPageBreak/>
        <w:t>также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77294" w:rsidRDefault="00A77294" w:rsidP="00A77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94">
        <w:rPr>
          <w:rFonts w:ascii="Times New Roman" w:hAnsi="Times New Roman" w:cs="Times New Roman"/>
          <w:sz w:val="28"/>
          <w:szCs w:val="28"/>
        </w:rPr>
        <w:t>Административный регламент разраб</w:t>
      </w:r>
      <w:r>
        <w:rPr>
          <w:rFonts w:ascii="Times New Roman" w:hAnsi="Times New Roman" w:cs="Times New Roman"/>
          <w:sz w:val="28"/>
          <w:szCs w:val="28"/>
        </w:rPr>
        <w:t xml:space="preserve">отан в целях повышения качества </w:t>
      </w:r>
      <w:r w:rsidRPr="00A77294">
        <w:rPr>
          <w:rFonts w:ascii="Times New Roman" w:hAnsi="Times New Roman" w:cs="Times New Roman"/>
          <w:sz w:val="28"/>
          <w:szCs w:val="28"/>
        </w:rPr>
        <w:t xml:space="preserve">предоставления и доступности </w:t>
      </w:r>
      <w:r w:rsidR="00E411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7294">
        <w:rPr>
          <w:rFonts w:ascii="Times New Roman" w:hAnsi="Times New Roman" w:cs="Times New Roman"/>
          <w:sz w:val="28"/>
          <w:szCs w:val="28"/>
        </w:rPr>
        <w:t>услуги, создания комфортных условий для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1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7294">
        <w:rPr>
          <w:rFonts w:ascii="Times New Roman" w:hAnsi="Times New Roman" w:cs="Times New Roman"/>
          <w:sz w:val="28"/>
          <w:szCs w:val="28"/>
        </w:rPr>
        <w:t>услуги, в том числе в электронной форме 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и муниципальных услуг (функций)» (www.gosuslugi.ru) 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информационной системы Ставропольского края «Портал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и муниципальных услуг (функций), предоставляем</w:t>
      </w:r>
      <w:r>
        <w:rPr>
          <w:rFonts w:ascii="Times New Roman" w:hAnsi="Times New Roman" w:cs="Times New Roman"/>
          <w:sz w:val="28"/>
          <w:szCs w:val="28"/>
        </w:rPr>
        <w:t xml:space="preserve">ых (исполняемых) </w:t>
      </w:r>
      <w:r w:rsidRPr="00A77294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Pr="00A77294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края» (www.26gosuslugi.ru) (далее соответственно - Единый портал,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94">
        <w:rPr>
          <w:rFonts w:ascii="Times New Roman" w:hAnsi="Times New Roman" w:cs="Times New Roman"/>
          <w:sz w:val="28"/>
          <w:szCs w:val="28"/>
        </w:rPr>
        <w:t>портал)</w:t>
      </w:r>
      <w:r w:rsidR="00384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региональный информационной системы дошкольного образования в Ставропольском крае (далее – РИС)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3ACF" w:rsidRPr="00B13ACF" w:rsidRDefault="00B13ACF" w:rsidP="00B13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423D3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13ACF">
        <w:rPr>
          <w:rFonts w:ascii="Times New Roman" w:hAnsi="Times New Roman" w:cs="Times New Roman"/>
          <w:sz w:val="28"/>
          <w:szCs w:val="28"/>
        </w:rPr>
        <w:t>:</w:t>
      </w:r>
    </w:p>
    <w:p w:rsidR="00C423D3" w:rsidRDefault="00E411EE" w:rsidP="00A77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</w:t>
      </w:r>
      <w:r w:rsidR="00C423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294" w:rsidRDefault="00B13ACF" w:rsidP="00C42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«среда с 14.00 до 17.00;»</w:t>
      </w:r>
      <w:r w:rsidR="00C423D3">
        <w:rPr>
          <w:rFonts w:ascii="Times New Roman" w:hAnsi="Times New Roman" w:cs="Times New Roman"/>
          <w:sz w:val="28"/>
          <w:szCs w:val="28"/>
        </w:rPr>
        <w:t>;</w:t>
      </w:r>
    </w:p>
    <w:p w:rsidR="00C423D3" w:rsidRPr="00C423D3" w:rsidRDefault="00C423D3" w:rsidP="00C42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E411EE">
        <w:rPr>
          <w:rFonts w:ascii="Times New Roman" w:hAnsi="Times New Roman" w:cs="Times New Roman"/>
          <w:sz w:val="28"/>
          <w:szCs w:val="28"/>
        </w:rPr>
        <w:t>двадцать первый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11EE">
        <w:rPr>
          <w:rFonts w:ascii="Times New Roman" w:hAnsi="Times New Roman" w:cs="Times New Roman"/>
          <w:sz w:val="28"/>
          <w:szCs w:val="28"/>
        </w:rPr>
        <w:t>двадцать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3D3" w:rsidRPr="00C423D3" w:rsidRDefault="00C423D3" w:rsidP="00C42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23D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411EE">
        <w:rPr>
          <w:rFonts w:ascii="Times New Roman" w:hAnsi="Times New Roman" w:cs="Times New Roman"/>
          <w:sz w:val="28"/>
          <w:szCs w:val="28"/>
        </w:rPr>
        <w:t>регионального портала,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3D3" w:rsidRPr="00C423D3" w:rsidRDefault="00C423D3" w:rsidP="00C42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D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проводится также посредством размещения информации на информационном стенде управления образования, официальном сайте управления образования в информационно-телекоммуникационной сети «Интернет»: </w:t>
      </w:r>
      <w:proofErr w:type="spellStart"/>
      <w:r w:rsidRPr="00C423D3">
        <w:rPr>
          <w:rFonts w:ascii="Times New Roman" w:hAnsi="Times New Roman" w:cs="Times New Roman"/>
          <w:sz w:val="28"/>
          <w:szCs w:val="28"/>
          <w:lang w:val="en-US"/>
        </w:rPr>
        <w:t>gorono</w:t>
      </w:r>
      <w:proofErr w:type="spellEnd"/>
      <w:r w:rsidRPr="00C42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3D3">
        <w:rPr>
          <w:rFonts w:ascii="Times New Roman" w:hAnsi="Times New Roman" w:cs="Times New Roman"/>
          <w:sz w:val="28"/>
          <w:szCs w:val="28"/>
          <w:lang w:val="en-US"/>
        </w:rPr>
        <w:t>nevinsk</w:t>
      </w:r>
      <w:proofErr w:type="spellEnd"/>
      <w:r w:rsidRPr="00C42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3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23D3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города в информационно-телекоммуникационной сети «Интернет»: </w:t>
      </w:r>
      <w:r w:rsidRPr="00C423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2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3D3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C42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23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23D3">
        <w:rPr>
          <w:rFonts w:ascii="Times New Roman" w:hAnsi="Times New Roman" w:cs="Times New Roman"/>
          <w:sz w:val="28"/>
          <w:szCs w:val="28"/>
        </w:rPr>
        <w:t>, РИС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3D3">
        <w:rPr>
          <w:rFonts w:ascii="Times New Roman" w:hAnsi="Times New Roman" w:cs="Times New Roman"/>
          <w:sz w:val="28"/>
          <w:szCs w:val="28"/>
        </w:rPr>
        <w:t>где размещается и поддерживается в актуальном состоянии следующая информация</w:t>
      </w:r>
      <w:proofErr w:type="gramStart"/>
      <w:r w:rsidRPr="00C423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23D3" w:rsidRDefault="00EE6E59" w:rsidP="00A772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10 </w:t>
      </w:r>
      <w:r w:rsidRPr="00EE6E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6E59" w:rsidRPr="00EE6E59" w:rsidRDefault="00EE6E59" w:rsidP="00EE6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bookmarkStart w:id="0" w:name="OLE_LINK5"/>
      <w:bookmarkStart w:id="1" w:name="OLE_LINK6"/>
      <w:proofErr w:type="gramStart"/>
      <w:r w:rsidRPr="00EE6E5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Невинномысска, структурным подразделением которой является управление образования, предоставляющее муниципальную</w:t>
      </w:r>
      <w:r w:rsidR="00E411EE">
        <w:rPr>
          <w:rFonts w:ascii="Times New Roman" w:hAnsi="Times New Roman" w:cs="Times New Roman"/>
          <w:sz w:val="28"/>
          <w:szCs w:val="28"/>
        </w:rPr>
        <w:t xml:space="preserve"> услугу, в сети «Интернет», на Е</w:t>
      </w:r>
      <w:r w:rsidRPr="00EE6E59">
        <w:rPr>
          <w:rFonts w:ascii="Times New Roman" w:hAnsi="Times New Roman" w:cs="Times New Roman"/>
          <w:sz w:val="28"/>
          <w:szCs w:val="28"/>
        </w:rPr>
        <w:t>дином и региональном порта</w:t>
      </w:r>
      <w:r>
        <w:rPr>
          <w:rFonts w:ascii="Times New Roman" w:hAnsi="Times New Roman" w:cs="Times New Roman"/>
          <w:sz w:val="28"/>
          <w:szCs w:val="28"/>
        </w:rPr>
        <w:t>лах и в РИС.».</w:t>
      </w:r>
      <w:proofErr w:type="gramEnd"/>
    </w:p>
    <w:bookmarkEnd w:id="0"/>
    <w:bookmarkEnd w:id="1"/>
    <w:p w:rsidR="00A77294" w:rsidRDefault="00EE6E59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18 изложить в следующей редакции:</w:t>
      </w:r>
    </w:p>
    <w:p w:rsidR="00EE6E59" w:rsidRP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6E59">
        <w:rPr>
          <w:rFonts w:ascii="Times New Roman" w:hAnsi="Times New Roman" w:cs="Times New Roman"/>
          <w:sz w:val="28"/>
          <w:szCs w:val="28"/>
        </w:rPr>
        <w:t>18.</w:t>
      </w:r>
      <w:r w:rsidRPr="00EE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59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3C23" w:rsidRDefault="00B43C23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E59" w:rsidRP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lastRenderedPageBreak/>
        <w:t>доступность информирования заявителя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E6E59">
        <w:rPr>
          <w:rFonts w:ascii="Times New Roman" w:hAnsi="Times New Roman" w:cs="Times New Roman"/>
          <w:sz w:val="28"/>
          <w:szCs w:val="28"/>
        </w:rPr>
        <w:t xml:space="preserve"> услуги, в форме устного (в том числе и по телефону)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59">
        <w:rPr>
          <w:rFonts w:ascii="Times New Roman" w:hAnsi="Times New Roman" w:cs="Times New Roman"/>
          <w:sz w:val="28"/>
          <w:szCs w:val="28"/>
        </w:rPr>
        <w:t xml:space="preserve">письменного информирования, а также посредством сайта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EE6E59">
        <w:rPr>
          <w:rFonts w:ascii="Times New Roman" w:hAnsi="Times New Roman" w:cs="Times New Roman"/>
          <w:sz w:val="28"/>
          <w:szCs w:val="28"/>
        </w:rPr>
        <w:t>, Единого портала,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портала, РИС;</w:t>
      </w:r>
    </w:p>
    <w:p w:rsidR="00EE6E59" w:rsidRP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t>качественное и доступное получение муниципальной услуги;</w:t>
      </w:r>
    </w:p>
    <w:p w:rsidR="00EE6E59" w:rsidRP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t xml:space="preserve">возможность выбора способа обращения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6E59">
        <w:rPr>
          <w:rFonts w:ascii="Times New Roman" w:hAnsi="Times New Roman" w:cs="Times New Roman"/>
          <w:sz w:val="28"/>
          <w:szCs w:val="28"/>
        </w:rPr>
        <w:t>услуги (при личном обращении, посредством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EE6E59">
        <w:rPr>
          <w:rFonts w:ascii="Times New Roman" w:hAnsi="Times New Roman" w:cs="Times New Roman"/>
          <w:sz w:val="28"/>
          <w:szCs w:val="28"/>
        </w:rPr>
        <w:t xml:space="preserve"> через Еди</w:t>
      </w:r>
      <w:r w:rsidR="00397778">
        <w:rPr>
          <w:rFonts w:ascii="Times New Roman" w:hAnsi="Times New Roman" w:cs="Times New Roman"/>
          <w:sz w:val="28"/>
          <w:szCs w:val="28"/>
        </w:rPr>
        <w:t>ный портал, региональный портал</w:t>
      </w:r>
      <w:r>
        <w:rPr>
          <w:rFonts w:ascii="Times New Roman" w:hAnsi="Times New Roman" w:cs="Times New Roman"/>
          <w:sz w:val="28"/>
          <w:szCs w:val="28"/>
        </w:rPr>
        <w:t>, РИС</w:t>
      </w:r>
      <w:r w:rsidR="00E411EE">
        <w:rPr>
          <w:rFonts w:ascii="Times New Roman" w:hAnsi="Times New Roman" w:cs="Times New Roman"/>
          <w:sz w:val="28"/>
          <w:szCs w:val="28"/>
        </w:rPr>
        <w:t>)</w:t>
      </w:r>
      <w:r w:rsidRPr="00EE6E59">
        <w:rPr>
          <w:rFonts w:ascii="Times New Roman" w:hAnsi="Times New Roman" w:cs="Times New Roman"/>
          <w:sz w:val="28"/>
          <w:szCs w:val="28"/>
        </w:rPr>
        <w:t>;</w:t>
      </w:r>
    </w:p>
    <w:p w:rsidR="00EE6E59" w:rsidRPr="00EE6E59" w:rsidRDefault="00EE6E59" w:rsidP="00EE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59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МФЦ, в случае подачи заявления о ее предоставлении через </w:t>
      </w:r>
      <w:r w:rsidR="00E411EE">
        <w:rPr>
          <w:rFonts w:ascii="Times New Roman" w:hAnsi="Times New Roman" w:cs="Times New Roman"/>
          <w:sz w:val="28"/>
          <w:szCs w:val="28"/>
        </w:rPr>
        <w:t>Единый портал</w:t>
      </w:r>
      <w:proofErr w:type="gramStart"/>
      <w:r w:rsidR="00E41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6E59" w:rsidRDefault="00A658F7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двенадцатом</w:t>
      </w:r>
      <w:r w:rsidR="008D7BD1">
        <w:rPr>
          <w:rFonts w:ascii="Times New Roman" w:hAnsi="Times New Roman" w:cs="Times New Roman"/>
          <w:sz w:val="28"/>
          <w:szCs w:val="28"/>
        </w:rPr>
        <w:t xml:space="preserve"> пункта 19 слова «трех рабочих дней</w:t>
      </w:r>
      <w:r w:rsidR="00D32491">
        <w:rPr>
          <w:rFonts w:ascii="Times New Roman" w:hAnsi="Times New Roman" w:cs="Times New Roman"/>
          <w:sz w:val="28"/>
          <w:szCs w:val="28"/>
        </w:rPr>
        <w:t>, следующих</w:t>
      </w:r>
      <w:r w:rsidR="008D7BD1">
        <w:rPr>
          <w:rFonts w:ascii="Times New Roman" w:hAnsi="Times New Roman" w:cs="Times New Roman"/>
          <w:sz w:val="28"/>
          <w:szCs w:val="28"/>
        </w:rPr>
        <w:t>» заменить словами «одного рабочего дня</w:t>
      </w:r>
      <w:r w:rsidR="00D32491">
        <w:rPr>
          <w:rFonts w:ascii="Times New Roman" w:hAnsi="Times New Roman" w:cs="Times New Roman"/>
          <w:sz w:val="28"/>
          <w:szCs w:val="28"/>
        </w:rPr>
        <w:t>, следующего</w:t>
      </w:r>
      <w:r w:rsidR="008D7BD1">
        <w:rPr>
          <w:rFonts w:ascii="Times New Roman" w:hAnsi="Times New Roman" w:cs="Times New Roman"/>
          <w:sz w:val="28"/>
          <w:szCs w:val="28"/>
        </w:rPr>
        <w:t>».</w:t>
      </w:r>
    </w:p>
    <w:p w:rsidR="00781BBD" w:rsidRDefault="00A658F7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шестнадцатом</w:t>
      </w:r>
      <w:r w:rsidR="009D6011">
        <w:rPr>
          <w:rFonts w:ascii="Times New Roman" w:hAnsi="Times New Roman" w:cs="Times New Roman"/>
          <w:sz w:val="28"/>
          <w:szCs w:val="28"/>
        </w:rPr>
        <w:t xml:space="preserve"> пункта 21 слова «и (или) </w:t>
      </w:r>
      <w:proofErr w:type="gramStart"/>
      <w:r w:rsidR="009D6011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 w:rsidR="009D6011">
        <w:rPr>
          <w:rFonts w:ascii="Times New Roman" w:hAnsi="Times New Roman" w:cs="Times New Roman"/>
          <w:sz w:val="28"/>
          <w:szCs w:val="28"/>
        </w:rPr>
        <w:t>» исключить.</w:t>
      </w:r>
    </w:p>
    <w:p w:rsidR="009D6011" w:rsidRDefault="003879A3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восьмой</w:t>
      </w:r>
      <w:r w:rsidR="009D6011">
        <w:rPr>
          <w:rFonts w:ascii="Times New Roman" w:hAnsi="Times New Roman" w:cs="Times New Roman"/>
          <w:sz w:val="28"/>
          <w:szCs w:val="28"/>
        </w:rPr>
        <w:t xml:space="preserve"> пункта 32 изложить в следующей редакции:</w:t>
      </w:r>
    </w:p>
    <w:p w:rsidR="009D6011" w:rsidRDefault="009D6011" w:rsidP="0060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«регионального портала, РИС.».</w:t>
      </w:r>
    </w:p>
    <w:p w:rsidR="009D6011" w:rsidRPr="009D6011" w:rsidRDefault="00A658F7" w:rsidP="009D6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Абзац пятый</w:t>
      </w:r>
      <w:r w:rsidR="009D6011">
        <w:rPr>
          <w:rFonts w:ascii="Times New Roman" w:hAnsi="Times New Roman" w:cs="Times New Roman"/>
          <w:sz w:val="28"/>
          <w:szCs w:val="28"/>
        </w:rPr>
        <w:t xml:space="preserve"> пункта 33 </w:t>
      </w:r>
      <w:r w:rsidR="009D6011" w:rsidRPr="009D60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6011" w:rsidRPr="009D6011" w:rsidRDefault="009D6011" w:rsidP="009D6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60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(или) действий (бездействия) управления образования,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 Невинномысска,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>, 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3B19" w:rsidRDefault="00250678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223B19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AB4114">
        <w:rPr>
          <w:rFonts w:ascii="Times New Roman" w:hAnsi="Times New Roman" w:cs="Times New Roman"/>
          <w:sz w:val="28"/>
          <w:szCs w:val="28"/>
        </w:rPr>
        <w:t>4</w:t>
      </w:r>
      <w:r w:rsidR="003879A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23B19">
        <w:rPr>
          <w:rFonts w:ascii="Times New Roman" w:hAnsi="Times New Roman" w:cs="Times New Roman"/>
          <w:sz w:val="28"/>
          <w:szCs w:val="28"/>
        </w:rPr>
        <w:t xml:space="preserve"> изложить в редакции, с</w:t>
      </w:r>
      <w:r w:rsidR="00AB4114">
        <w:rPr>
          <w:rFonts w:ascii="Times New Roman" w:hAnsi="Times New Roman" w:cs="Times New Roman"/>
          <w:sz w:val="28"/>
          <w:szCs w:val="28"/>
        </w:rPr>
        <w:t>огласно приложению 1</w:t>
      </w:r>
      <w:r w:rsidR="003879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23B19">
        <w:rPr>
          <w:rFonts w:ascii="Times New Roman" w:hAnsi="Times New Roman" w:cs="Times New Roman"/>
          <w:sz w:val="28"/>
          <w:szCs w:val="28"/>
        </w:rPr>
        <w:t>.</w:t>
      </w:r>
    </w:p>
    <w:p w:rsidR="00250678" w:rsidRPr="00250678" w:rsidRDefault="00223B19" w:rsidP="0025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506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678" w:rsidRPr="002506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4114">
        <w:rPr>
          <w:rFonts w:ascii="Times New Roman" w:hAnsi="Times New Roman" w:cs="Times New Roman"/>
          <w:sz w:val="28"/>
          <w:szCs w:val="28"/>
        </w:rPr>
        <w:t>3</w:t>
      </w:r>
      <w:r w:rsidR="00250678" w:rsidRPr="00250678">
        <w:rPr>
          <w:rFonts w:ascii="Times New Roman" w:hAnsi="Times New Roman" w:cs="Times New Roman"/>
          <w:sz w:val="28"/>
          <w:szCs w:val="28"/>
        </w:rPr>
        <w:t xml:space="preserve"> </w:t>
      </w:r>
      <w:r w:rsidR="00A658F7" w:rsidRPr="00A658F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250678" w:rsidRPr="0025067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D32433">
        <w:rPr>
          <w:rFonts w:ascii="Times New Roman" w:hAnsi="Times New Roman" w:cs="Times New Roman"/>
          <w:sz w:val="28"/>
          <w:szCs w:val="28"/>
        </w:rPr>
        <w:t>2</w:t>
      </w:r>
      <w:r w:rsidR="003879A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50678" w:rsidRPr="00250678">
        <w:rPr>
          <w:rFonts w:ascii="Times New Roman" w:hAnsi="Times New Roman" w:cs="Times New Roman"/>
          <w:sz w:val="28"/>
          <w:szCs w:val="28"/>
        </w:rPr>
        <w:t xml:space="preserve"> изменениям.</w:t>
      </w:r>
    </w:p>
    <w:p w:rsidR="00223B19" w:rsidRPr="000A4106" w:rsidRDefault="00223B19" w:rsidP="00223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10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Pr="000A4106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Глава города Невинномысска 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</w:t>
      </w:r>
      <w:r w:rsidRPr="000A4106">
        <w:rPr>
          <w:sz w:val="28"/>
          <w:szCs w:val="28"/>
        </w:rPr>
        <w:t xml:space="preserve">М.А. </w:t>
      </w:r>
      <w:proofErr w:type="spellStart"/>
      <w:r w:rsidRPr="000A4106">
        <w:rPr>
          <w:sz w:val="28"/>
          <w:szCs w:val="28"/>
        </w:rPr>
        <w:t>Миненко</w:t>
      </w:r>
      <w:r>
        <w:rPr>
          <w:sz w:val="28"/>
          <w:szCs w:val="28"/>
        </w:rPr>
        <w:t>в</w:t>
      </w:r>
      <w:proofErr w:type="spellEnd"/>
    </w:p>
    <w:p w:rsidR="00B43C23" w:rsidRDefault="00B43C23" w:rsidP="00B4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3C23" w:rsidSect="00B43C23">
          <w:headerReference w:type="default" r:id="rId9"/>
          <w:headerReference w:type="first" r:id="rId10"/>
          <w:pgSz w:w="11906" w:h="16838"/>
          <w:pgMar w:top="426" w:right="567" w:bottom="1134" w:left="1985" w:header="142" w:footer="709" w:gutter="0"/>
          <w:cols w:space="708"/>
          <w:titlePg/>
          <w:docGrid w:linePitch="360"/>
        </w:sectPr>
      </w:pPr>
    </w:p>
    <w:p w:rsidR="00B43C23" w:rsidRPr="001D0FED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E21BD3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05.02.2021 № 193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по приему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B43C23" w:rsidRPr="001D0FED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tabs>
          <w:tab w:val="left" w:pos="73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C23" w:rsidRPr="001A5636" w:rsidRDefault="00B43C23" w:rsidP="00B43C23">
      <w:pPr>
        <w:spacing w:after="1" w:line="200" w:lineRule="atLeast"/>
        <w:ind w:left="4820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43C23" w:rsidRPr="001A5636" w:rsidRDefault="00B43C23" w:rsidP="00B43C2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5636">
        <w:rPr>
          <w:rFonts w:ascii="Times New Roman" w:hAnsi="Times New Roman" w:cs="Times New Roman"/>
          <w:sz w:val="28"/>
          <w:szCs w:val="28"/>
          <w:vertAlign w:val="superscript"/>
        </w:rPr>
        <w:t>(орган, предоставляющий услугу)</w:t>
      </w:r>
    </w:p>
    <w:p w:rsidR="00B43C23" w:rsidRPr="001A5636" w:rsidRDefault="00B43C23" w:rsidP="00B43C23">
      <w:pPr>
        <w:spacing w:after="1" w:line="200" w:lineRule="atLeast"/>
        <w:ind w:left="48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563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</w:t>
      </w:r>
    </w:p>
    <w:p w:rsidR="00B43C23" w:rsidRPr="001A5636" w:rsidRDefault="00B43C23" w:rsidP="00B43C2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5636">
        <w:rPr>
          <w:rFonts w:ascii="Times New Roman" w:hAnsi="Times New Roman" w:cs="Times New Roman"/>
          <w:sz w:val="24"/>
          <w:szCs w:val="24"/>
          <w:vertAlign w:val="superscript"/>
        </w:rPr>
        <w:t>(Ф.И.О)</w:t>
      </w:r>
    </w:p>
    <w:p w:rsidR="00B43C23" w:rsidRPr="001A5636" w:rsidRDefault="00B43C23" w:rsidP="00B43C2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5636">
        <w:rPr>
          <w:rFonts w:ascii="Times New Roman" w:hAnsi="Times New Roman" w:cs="Times New Roman"/>
          <w:sz w:val="28"/>
          <w:szCs w:val="28"/>
          <w:lang w:eastAsia="ru-RU"/>
        </w:rPr>
        <w:t>проживающ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</w:t>
      </w:r>
      <w:r w:rsidRPr="001A5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1A563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3C23" w:rsidRPr="001A5636" w:rsidRDefault="00B43C23" w:rsidP="00B43C2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5636">
        <w:rPr>
          <w:rFonts w:ascii="Times New Roman" w:hAnsi="Times New Roman" w:cs="Times New Roman"/>
          <w:sz w:val="28"/>
          <w:szCs w:val="28"/>
          <w:lang w:eastAsia="ru-RU"/>
        </w:rPr>
        <w:t>адрес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егистрации: _______________</w:t>
      </w:r>
    </w:p>
    <w:p w:rsidR="00B43C23" w:rsidRDefault="00B43C23" w:rsidP="00B43C2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43C23" w:rsidRPr="001A5636" w:rsidRDefault="00B43C23" w:rsidP="00B43C2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5636">
        <w:rPr>
          <w:rFonts w:ascii="Times New Roman" w:hAnsi="Times New Roman" w:cs="Times New Roman"/>
          <w:sz w:val="28"/>
          <w:szCs w:val="28"/>
          <w:lang w:eastAsia="ru-RU"/>
        </w:rPr>
        <w:t>телефон: 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1A563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3C23" w:rsidRPr="000402E3" w:rsidRDefault="00B43C23" w:rsidP="00B43C2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A5636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A563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A5636">
        <w:rPr>
          <w:rFonts w:ascii="Times New Roman" w:hAnsi="Times New Roman" w:cs="Times New Roman"/>
          <w:sz w:val="28"/>
          <w:szCs w:val="28"/>
          <w:lang w:eastAsia="ru-RU"/>
        </w:rPr>
        <w:t>: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B43C23" w:rsidRPr="000402E3" w:rsidRDefault="00B43C23" w:rsidP="00B43C23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B43C23" w:rsidRPr="000402E3" w:rsidRDefault="00B43C23" w:rsidP="00B43C23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B43C23" w:rsidRPr="001A5636" w:rsidRDefault="00B43C23" w:rsidP="00B43C2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1A5636">
        <w:rPr>
          <w:rFonts w:ascii="Times New Roman" w:hAnsi="Times New Roman"/>
          <w:sz w:val="28"/>
          <w:szCs w:val="28"/>
        </w:rPr>
        <w:t xml:space="preserve">ЗАЯВЛЕНИЕ № ___ </w:t>
      </w:r>
      <w:proofErr w:type="gramStart"/>
      <w:r w:rsidRPr="001A5636">
        <w:rPr>
          <w:rFonts w:ascii="Times New Roman" w:hAnsi="Times New Roman"/>
          <w:sz w:val="28"/>
          <w:szCs w:val="28"/>
        </w:rPr>
        <w:t>от</w:t>
      </w:r>
      <w:proofErr w:type="gramEnd"/>
      <w:r w:rsidRPr="001A5636">
        <w:rPr>
          <w:rFonts w:ascii="Times New Roman" w:hAnsi="Times New Roman"/>
          <w:sz w:val="28"/>
          <w:szCs w:val="28"/>
        </w:rPr>
        <w:t xml:space="preserve"> __________</w:t>
      </w:r>
    </w:p>
    <w:p w:rsidR="00B43C23" w:rsidRPr="001A5636" w:rsidRDefault="00B43C23" w:rsidP="00B43C23">
      <w:pPr>
        <w:spacing w:after="1" w:line="240" w:lineRule="exact"/>
        <w:jc w:val="center"/>
        <w:rPr>
          <w:rFonts w:ascii="Times New Roman" w:hAnsi="Times New Roman"/>
          <w:sz w:val="28"/>
          <w:szCs w:val="28"/>
        </w:rPr>
      </w:pPr>
      <w:r w:rsidRPr="001A5636">
        <w:rPr>
          <w:rFonts w:ascii="Times New Roman" w:hAnsi="Times New Roman"/>
          <w:sz w:val="28"/>
          <w:szCs w:val="28"/>
        </w:rPr>
        <w:t xml:space="preserve">о постановке ребенка на регистрационный учет для </w:t>
      </w:r>
      <w:r w:rsidRPr="001A5636">
        <w:rPr>
          <w:rFonts w:ascii="Times New Roman" w:eastAsia="Times New Roman" w:hAnsi="Times New Roman"/>
          <w:sz w:val="28"/>
          <w:szCs w:val="28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1A5636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B43C23" w:rsidRPr="001A5636" w:rsidRDefault="00B43C23" w:rsidP="00B43C23">
      <w:pPr>
        <w:spacing w:after="1" w:line="200" w:lineRule="atLeast"/>
        <w:jc w:val="both"/>
        <w:rPr>
          <w:sz w:val="28"/>
          <w:szCs w:val="28"/>
        </w:rPr>
      </w:pP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Прошу поставить на регистрационный учет моего ребенка</w:t>
      </w:r>
    </w:p>
    <w:p w:rsidR="00B43C23" w:rsidRPr="000A29B3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</w:pP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eastAsia="ru-RU"/>
        </w:rPr>
        <w:t>____________________________</w:t>
      </w: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________________________________________________________________________________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 xml:space="preserve">(Ф.И.О. ребенка, дата его рождения, адрес проживания) </w:t>
      </w:r>
    </w:p>
    <w:p w:rsidR="00B43C23" w:rsidRPr="000A29B3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b w:val="0"/>
          <w:sz w:val="24"/>
          <w:szCs w:val="24"/>
          <w:vertAlign w:val="subscript"/>
          <w:lang w:eastAsia="ru-RU"/>
        </w:rPr>
      </w:pP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eastAsia="ru-RU"/>
        </w:rPr>
        <w:t>1. _____________________________________________________________________</w:t>
      </w: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</w:t>
      </w:r>
      <w:r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_______________________________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exact"/>
        <w:ind w:left="567"/>
        <w:jc w:val="center"/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(наименование образовательной организации, реализующей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B43C23" w:rsidRPr="000A29B3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</w:pP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eastAsia="ru-RU"/>
        </w:rPr>
        <w:t>2. _____________________________________________________________________</w:t>
      </w: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</w:t>
      </w:r>
      <w:r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_______________________________</w:t>
      </w:r>
    </w:p>
    <w:p w:rsidR="00B43C23" w:rsidRPr="001A5636" w:rsidRDefault="00B43C23" w:rsidP="00B43C23">
      <w:pPr>
        <w:pStyle w:val="1"/>
        <w:keepNext w:val="0"/>
        <w:tabs>
          <w:tab w:val="left" w:pos="851"/>
        </w:tabs>
        <w:autoSpaceDE w:val="0"/>
        <w:autoSpaceDN w:val="0"/>
        <w:adjustRightInd w:val="0"/>
        <w:spacing w:before="0" w:line="240" w:lineRule="exact"/>
        <w:ind w:left="851" w:hanging="142"/>
        <w:jc w:val="center"/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</w:pPr>
      <w:r w:rsidRPr="001A5636">
        <w:rPr>
          <w:rFonts w:ascii="Times New Roman" w:eastAsia="Calibri" w:hAnsi="Times New Roman"/>
          <w:b w:val="0"/>
          <w:sz w:val="24"/>
          <w:szCs w:val="24"/>
          <w:vertAlign w:val="superscript"/>
          <w:lang w:eastAsia="ru-RU"/>
        </w:rPr>
        <w:t>(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наименование образовательной организации, реализующей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образовательную программу</w:t>
      </w:r>
      <w:r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 xml:space="preserve"> дошкольного</w:t>
      </w:r>
      <w:r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образования, в том</w:t>
      </w:r>
      <w:r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числе адаптированную образовательную программу дошкольного образования, являющихся дополнительными для заявителя)</w:t>
      </w:r>
    </w:p>
    <w:p w:rsidR="00B43C23" w:rsidRPr="000A29B3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</w:pP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3</w:t>
      </w: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eastAsia="ru-RU"/>
        </w:rPr>
        <w:t>. _____________________________________________________________________</w:t>
      </w:r>
      <w:r w:rsidRPr="000A29B3"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________</w:t>
      </w:r>
      <w:r>
        <w:rPr>
          <w:rFonts w:ascii="Times New Roman" w:eastAsia="Calibri" w:hAnsi="Times New Roman"/>
          <w:b w:val="0"/>
          <w:sz w:val="24"/>
          <w:szCs w:val="24"/>
          <w:vertAlign w:val="subscript"/>
          <w:lang w:val="ru-RU" w:eastAsia="ru-RU"/>
        </w:rPr>
        <w:t>_____________________________</w:t>
      </w:r>
    </w:p>
    <w:p w:rsidR="00B43C23" w:rsidRPr="003A2D9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exact"/>
        <w:ind w:left="851" w:hanging="142"/>
        <w:jc w:val="center"/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lastRenderedPageBreak/>
        <w:t>(наименование образовательной организации, реализующей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образовательную программу дошкольного образования, в том</w:t>
      </w:r>
      <w:r>
        <w:rPr>
          <w:rFonts w:ascii="Times New Roman" w:eastAsia="Calibri" w:hAnsi="Times New Roman"/>
          <w:b w:val="0"/>
          <w:sz w:val="28"/>
          <w:szCs w:val="28"/>
          <w:vertAlign w:val="superscript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числе адаптированную образовательную программу дошкольного образования, являющихся дополнительными для заявителя)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Для постановки ребенка на учет предоставляю следующие документы:</w:t>
      </w:r>
    </w:p>
    <w:p w:rsidR="00B43C23" w:rsidRPr="001A5636" w:rsidRDefault="00B43C23" w:rsidP="00B4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B43C23" w:rsidRPr="00B368B1" w:rsidTr="00633C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предоставленных экземпляров</w:t>
            </w:r>
          </w:p>
        </w:tc>
      </w:tr>
      <w:tr w:rsidR="00B43C23" w:rsidRPr="00B368B1" w:rsidTr="00633CF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C23" w:rsidRPr="00B368B1" w:rsidTr="00633CF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63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A5636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3C23" w:rsidRPr="00B368B1" w:rsidRDefault="00B43C23" w:rsidP="00B43C2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Преимущественное право на зачисление в ДОО: имею / не имею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                                             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                                       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________________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Преимущественное право на зачисление в ДОО на основании:</w:t>
      </w:r>
    </w:p>
    <w:p w:rsidR="00B43C23" w:rsidRPr="00B368B1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__________________________________________________________________________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>________________________________________________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>__________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.</w:t>
      </w:r>
    </w:p>
    <w:p w:rsidR="00B43C23" w:rsidRPr="003A2D9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</w:pPr>
      <w:r w:rsidRPr="003A2D96">
        <w:rPr>
          <w:rFonts w:ascii="Times New Roman" w:eastAsia="Calibri" w:hAnsi="Times New Roman"/>
          <w:b w:val="0"/>
          <w:sz w:val="28"/>
          <w:szCs w:val="28"/>
          <w:vertAlign w:val="superscript"/>
          <w:lang w:eastAsia="ru-RU"/>
        </w:rPr>
        <w:t>(указать наличие льготы)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Желаемый год поступления: ________________</w:t>
      </w:r>
      <w:r>
        <w:rPr>
          <w:rFonts w:ascii="Times New Roman" w:eastAsia="Calibri" w:hAnsi="Times New Roman"/>
          <w:b w:val="0"/>
          <w:sz w:val="28"/>
          <w:szCs w:val="28"/>
          <w:lang w:eastAsia="ru-RU"/>
        </w:rPr>
        <w:t>____________________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.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В случае отсутствия свободных мест в вышеуказанных мною ДОО на желаемую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дату  начала посещения ребенком, прошу сохранить в очереди для зачисления в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ДОО в более поздний срок.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Способ информирования заявителя (необходимое отметить):</w:t>
      </w:r>
    </w:p>
    <w:p w:rsidR="00B43C23" w:rsidRPr="00B368B1" w:rsidRDefault="00B43C23" w:rsidP="00B43C23">
      <w:pPr>
        <w:pStyle w:val="ConsPlusNonformat"/>
        <w:jc w:val="both"/>
      </w:pPr>
      <w:r w:rsidRPr="00B368B1">
        <w:t>┌──┐</w:t>
      </w:r>
    </w:p>
    <w:p w:rsidR="00B43C23" w:rsidRPr="00B368B1" w:rsidRDefault="00B43C23" w:rsidP="00B43C23">
      <w:pPr>
        <w:pStyle w:val="ConsPlusNonformat"/>
        <w:jc w:val="both"/>
      </w:pPr>
      <w:r w:rsidRPr="00B368B1">
        <w:t xml:space="preserve">│  │ </w:t>
      </w:r>
      <w:r w:rsidRPr="001A5636">
        <w:rPr>
          <w:rFonts w:ascii="Times New Roman" w:hAnsi="Times New Roman" w:cs="Times New Roman"/>
          <w:sz w:val="28"/>
          <w:szCs w:val="28"/>
        </w:rPr>
        <w:t>По телефону</w:t>
      </w:r>
      <w:r w:rsidRPr="00B368B1">
        <w:t xml:space="preserve"> __________________________________________________________</w:t>
      </w:r>
    </w:p>
    <w:p w:rsidR="00B43C23" w:rsidRPr="001A5636" w:rsidRDefault="00B43C23" w:rsidP="00B43C23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68B1">
        <w:t xml:space="preserve">└──┘                                 </w:t>
      </w:r>
      <w:r w:rsidRPr="001A5636">
        <w:rPr>
          <w:rFonts w:ascii="Times New Roman" w:hAnsi="Times New Roman" w:cs="Times New Roman"/>
          <w:sz w:val="28"/>
          <w:szCs w:val="28"/>
          <w:vertAlign w:val="superscript"/>
        </w:rPr>
        <w:t>(указать номер)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43C23" w:rsidRPr="00B368B1" w:rsidRDefault="00B43C23" w:rsidP="00B43C23">
      <w:pPr>
        <w:pStyle w:val="ConsPlusNonformat"/>
        <w:jc w:val="both"/>
      </w:pPr>
      <w:r w:rsidRPr="00B368B1">
        <w:t>┌──┐</w:t>
      </w:r>
    </w:p>
    <w:p w:rsidR="00B43C23" w:rsidRPr="00B368B1" w:rsidRDefault="00B43C23" w:rsidP="00B43C23">
      <w:pPr>
        <w:pStyle w:val="ConsPlusNonformat"/>
        <w:jc w:val="both"/>
      </w:pPr>
      <w:r w:rsidRPr="00B368B1">
        <w:t xml:space="preserve">│  │ </w:t>
      </w:r>
      <w:r w:rsidRPr="001A563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B368B1">
        <w:t xml:space="preserve"> _________________________________________________</w:t>
      </w:r>
    </w:p>
    <w:p w:rsidR="00B43C23" w:rsidRPr="00B368B1" w:rsidRDefault="00B43C23" w:rsidP="00B43C2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1A5636">
        <w:rPr>
          <w:rFonts w:ascii="Times New Roman" w:hAnsi="Times New Roman" w:cs="Times New Roman"/>
          <w:sz w:val="28"/>
          <w:szCs w:val="28"/>
          <w:vertAlign w:val="superscript"/>
        </w:rPr>
        <w:t>(указать адрес электронной почты)</w:t>
      </w:r>
    </w:p>
    <w:p w:rsidR="00B43C23" w:rsidRPr="00B368B1" w:rsidRDefault="00B43C23" w:rsidP="00B43C23">
      <w:pPr>
        <w:pStyle w:val="ConsPlusNonformat"/>
        <w:jc w:val="both"/>
      </w:pPr>
      <w:r w:rsidRPr="00B368B1">
        <w:t>┌──┐</w:t>
      </w:r>
    </w:p>
    <w:p w:rsidR="00B43C23" w:rsidRPr="00B368B1" w:rsidRDefault="00B43C23" w:rsidP="00B43C23">
      <w:pPr>
        <w:pStyle w:val="ConsPlusNonformat"/>
        <w:jc w:val="both"/>
      </w:pPr>
      <w:r w:rsidRPr="00B368B1">
        <w:t xml:space="preserve">│  │ </w:t>
      </w:r>
      <w:r w:rsidRPr="001A5636">
        <w:rPr>
          <w:rFonts w:ascii="Times New Roman" w:hAnsi="Times New Roman" w:cs="Times New Roman"/>
          <w:sz w:val="28"/>
          <w:szCs w:val="28"/>
        </w:rPr>
        <w:t>По адресу</w:t>
      </w:r>
      <w:r w:rsidRPr="00B368B1">
        <w:t xml:space="preserve"> ____________________________________________________________</w:t>
      </w:r>
    </w:p>
    <w:p w:rsidR="00B43C23" w:rsidRPr="001A5636" w:rsidRDefault="00B43C23" w:rsidP="00B43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8B1">
        <w:t xml:space="preserve">└──┘                            </w:t>
      </w:r>
      <w:r w:rsidRPr="001A5636">
        <w:rPr>
          <w:rFonts w:ascii="Times New Roman" w:hAnsi="Times New Roman" w:cs="Times New Roman"/>
          <w:sz w:val="28"/>
          <w:szCs w:val="28"/>
        </w:rPr>
        <w:t>(</w:t>
      </w:r>
      <w:r w:rsidRPr="001A5636">
        <w:rPr>
          <w:rFonts w:ascii="Times New Roman" w:hAnsi="Times New Roman" w:cs="Times New Roman"/>
          <w:sz w:val="28"/>
          <w:szCs w:val="28"/>
          <w:vertAlign w:val="superscript"/>
        </w:rPr>
        <w:t>указать почтовый адрес)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lastRenderedPageBreak/>
        <w:t>Достоверность и полноту указанных сведений подтверждаю.</w:t>
      </w:r>
    </w:p>
    <w:p w:rsidR="00B43C23" w:rsidRDefault="00B43C23" w:rsidP="00B43C23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A563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1A5636">
          <w:rPr>
            <w:rFonts w:ascii="Times New Roman" w:hAnsi="Times New Roman"/>
            <w:sz w:val="28"/>
            <w:szCs w:val="28"/>
          </w:rPr>
          <w:t>законом</w:t>
        </w:r>
      </w:hyperlink>
      <w:r w:rsidRPr="001A5636">
        <w:rPr>
          <w:rFonts w:ascii="Times New Roman" w:hAnsi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/>
          <w:sz w:val="28"/>
          <w:szCs w:val="28"/>
        </w:rPr>
        <w:t xml:space="preserve">№ 152-ФЗ «О персональных </w:t>
      </w:r>
      <w:r w:rsidRPr="001A5636">
        <w:rPr>
          <w:rFonts w:ascii="Times New Roman" w:hAnsi="Times New Roman"/>
          <w:sz w:val="28"/>
          <w:szCs w:val="28"/>
        </w:rPr>
        <w:t>данных» даю свое согласие на обработку моих/моего ребенка персональных данных, указанных в заявлении, а также их передачу в электронной форме по открытым каналам  связи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</w:t>
      </w:r>
      <w:proofErr w:type="gramEnd"/>
      <w:r w:rsidRPr="001A5636">
        <w:rPr>
          <w:rFonts w:ascii="Times New Roman" w:hAnsi="Times New Roman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</w:t>
      </w:r>
      <w:proofErr w:type="gramStart"/>
      <w:r w:rsidRPr="001A5636">
        <w:rPr>
          <w:rFonts w:ascii="Times New Roman" w:hAnsi="Times New Roman"/>
          <w:sz w:val="28"/>
          <w:szCs w:val="28"/>
        </w:rPr>
        <w:t>м</w:t>
      </w:r>
      <w:proofErr w:type="gramEnd"/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hAnsi="Times New Roman"/>
          <w:b w:val="0"/>
          <w:sz w:val="28"/>
          <w:szCs w:val="28"/>
          <w:lang w:eastAsia="ru-RU"/>
        </w:rPr>
        <w:t>ной заявления об отзыве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.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Дата подачи заявления: 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>«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>___</w:t>
      </w:r>
      <w:r w:rsidRPr="001A5636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>»</w:t>
      </w:r>
      <w:r w:rsidRPr="001A5636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_________ 20__ г.</w:t>
      </w:r>
    </w:p>
    <w:p w:rsidR="00B43C23" w:rsidRPr="00B368B1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43C23" w:rsidRPr="00B368B1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B43C23" w:rsidRPr="001A5636" w:rsidRDefault="00B43C23" w:rsidP="00B43C2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val="ru-RU"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</w:t>
      </w:r>
      <w:r w:rsidRPr="001A5636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                     </w:t>
      </w:r>
      <w:r w:rsidRPr="001A5636">
        <w:rPr>
          <w:rFonts w:ascii="Times New Roman" w:eastAsia="Calibri" w:hAnsi="Times New Roman"/>
          <w:b w:val="0"/>
          <w:sz w:val="20"/>
          <w:szCs w:val="20"/>
          <w:lang w:val="ru-RU" w:eastAsia="ru-RU"/>
        </w:rPr>
        <w:t xml:space="preserve">                                                   </w:t>
      </w:r>
      <w:r w:rsidRPr="001A5636">
        <w:rPr>
          <w:rFonts w:ascii="Times New Roman" w:eastAsia="Calibri" w:hAnsi="Times New Roman"/>
          <w:b w:val="0"/>
          <w:sz w:val="20"/>
          <w:szCs w:val="20"/>
          <w:lang w:eastAsia="ru-RU"/>
        </w:rPr>
        <w:t>(подпись заявите</w:t>
      </w:r>
      <w:r w:rsidRPr="001A5636">
        <w:rPr>
          <w:rFonts w:ascii="Times New Roman" w:eastAsia="Calibri" w:hAnsi="Times New Roman"/>
          <w:b w:val="0"/>
          <w:sz w:val="20"/>
          <w:szCs w:val="20"/>
          <w:lang w:val="ru-RU" w:eastAsia="ru-RU"/>
        </w:rPr>
        <w:t>ля)</w:t>
      </w:r>
    </w:p>
    <w:p w:rsidR="00B43C23" w:rsidRPr="00B368B1" w:rsidRDefault="00B43C23" w:rsidP="00B43C23">
      <w:pPr>
        <w:spacing w:after="1" w:line="200" w:lineRule="atLeast"/>
        <w:jc w:val="both"/>
        <w:rPr>
          <w:rFonts w:ascii="Times New Roman" w:hAnsi="Times New Roman"/>
          <w:lang w:val="x-none"/>
        </w:rPr>
      </w:pPr>
    </w:p>
    <w:p w:rsidR="00B43C23" w:rsidRPr="00B368B1" w:rsidRDefault="00B43C23" w:rsidP="00B43C2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B43C23" w:rsidRPr="001A5636" w:rsidRDefault="00B43C23" w:rsidP="00B43C23">
      <w:pPr>
        <w:spacing w:after="1" w:line="200" w:lineRule="atLeast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68B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</w:t>
      </w:r>
      <w:r w:rsidRPr="001A5636">
        <w:rPr>
          <w:rFonts w:ascii="Times New Roman" w:hAnsi="Times New Roman"/>
          <w:sz w:val="18"/>
          <w:szCs w:val="18"/>
          <w:vertAlign w:val="superscript"/>
        </w:rPr>
        <w:t>(подпись заявителя)</w:t>
      </w:r>
    </w:p>
    <w:p w:rsidR="00B43C23" w:rsidRDefault="00B43C23" w:rsidP="00B4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Pr="007272AE" w:rsidRDefault="00B43C23" w:rsidP="00B43C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43C23" w:rsidRDefault="00B43C23" w:rsidP="00B43C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7272AE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964424" w:rsidRDefault="00964424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964424" w:rsidSect="00B43C23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43C23" w:rsidRPr="001D0FED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E21BD3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05.02.2021 № 193</w:t>
      </w: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F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по приему заявлений, постановке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Pr="001D0FED" w:rsidRDefault="00B43C23" w:rsidP="00B4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ПЕРЕЧЕНЬ</w:t>
      </w:r>
    </w:p>
    <w:p w:rsidR="00B43C23" w:rsidRDefault="00B43C23" w:rsidP="00B4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категорий граждан, имеющих право на льготный порядок предоставления мест в муниципальных дошкольных образовательных учреждениях города Невинномысска</w:t>
      </w:r>
    </w:p>
    <w:p w:rsidR="00B43C23" w:rsidRDefault="00B43C23" w:rsidP="00B43C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45"/>
        <w:gridCol w:w="4041"/>
        <w:gridCol w:w="2150"/>
      </w:tblGrid>
      <w:tr w:rsidR="00B43C23" w:rsidRPr="001D0FED" w:rsidTr="00633CF8">
        <w:trPr>
          <w:cantSplit/>
          <w:jc w:val="center"/>
        </w:trPr>
        <w:tc>
          <w:tcPr>
            <w:tcW w:w="250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9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льготной</w:t>
            </w:r>
            <w:proofErr w:type="gramEnd"/>
          </w:p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8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1143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  <w:proofErr w:type="gramEnd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 льготу</w:t>
            </w:r>
          </w:p>
        </w:tc>
      </w:tr>
      <w:tr w:rsidR="00B43C23" w:rsidRPr="001D0FED" w:rsidTr="00633CF8">
        <w:trPr>
          <w:cantSplit/>
          <w:trHeight w:val="197"/>
          <w:jc w:val="center"/>
        </w:trPr>
        <w:tc>
          <w:tcPr>
            <w:tcW w:w="250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3C23" w:rsidRPr="001D0FED" w:rsidTr="00633CF8">
        <w:trPr>
          <w:cantSplit/>
          <w:trHeight w:val="28"/>
          <w:jc w:val="center"/>
        </w:trPr>
        <w:tc>
          <w:tcPr>
            <w:tcW w:w="5000" w:type="pct"/>
            <w:gridSpan w:val="4"/>
          </w:tcPr>
          <w:p w:rsidR="00B43C23" w:rsidRPr="001D0FED" w:rsidRDefault="00B43C23" w:rsidP="00633C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 Дети, родители (законные представители) которых имеют право на внеочередное зачисление ребенка в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15 мая 1991 года № 1244-I </w:t>
            </w:r>
            <w:hyperlink r:id="rId13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(п. 12 ст. 14)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B43C23" w:rsidRPr="00A0041F" w:rsidTr="00633CF8">
        <w:trPr>
          <w:cantSplit/>
          <w:trHeight w:val="2935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Закон Российской Федерации от 15 мая 1991 года № 1244-I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hyperlink r:id="rId14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Верховного Совета Российской Федерации от 27 декабря 1991 г.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 2123-1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О распространении действий закона РСФСР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на граждан подразделений особого риска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B43C23" w:rsidRPr="001D0FED" w:rsidTr="00633CF8">
        <w:trPr>
          <w:cantSplit/>
          <w:trHeight w:val="30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3C23" w:rsidRPr="00A0041F" w:rsidTr="00633CF8">
        <w:trPr>
          <w:cantSplit/>
          <w:trHeight w:val="159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прокуроров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5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от 17 января 1992 года   № 2202-I </w:t>
            </w:r>
            <w:hyperlink r:id="rId16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(п. 5 ст. 44)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«О прокуратуре Российской Федерации»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B43C23" w:rsidRPr="00A0041F" w:rsidTr="00633CF8">
        <w:trPr>
          <w:cantSplit/>
          <w:trHeight w:val="669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судей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7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от 26 июля 1992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№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 3132-I </w:t>
            </w:r>
            <w:hyperlink r:id="rId18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(п. 3 ст. 19)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«О статусе судей в Российской Федерации»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сотрудников Следственного комитета РФ (руководители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9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от 28 декабря 2010 года  № 403-ФЗ (п. 25 ст. 35) «О следственном комитете Российской Федерации»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Российской Федерации от 31 мая 2000 г. </w:t>
            </w:r>
            <w:hyperlink r:id="rId20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№ 424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региона», от 09 февраля 2004 г. </w:t>
            </w:r>
            <w:hyperlink r:id="rId21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№ 65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Pr="00495AE3">
                <w:rPr>
                  <w:rFonts w:ascii="Times New Roman" w:hAnsi="Times New Roman"/>
                  <w:sz w:val="20"/>
                  <w:szCs w:val="20"/>
                </w:rPr>
                <w:t>(п. 14)</w:t>
              </w:r>
            </w:hyperlink>
            <w:r w:rsidRPr="00495AE3">
              <w:rPr>
                <w:rFonts w:ascii="Times New Roman" w:hAnsi="Times New Roman"/>
                <w:sz w:val="20"/>
                <w:szCs w:val="20"/>
              </w:rPr>
              <w:t xml:space="preserve"> «О дополнительных гарантиях и компенсациях военнослужащим</w:t>
            </w:r>
            <w:proofErr w:type="gramEnd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113E3F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43C23" w:rsidRPr="00495AE3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="00B43C23" w:rsidRPr="00495AE3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12 августа 2008 г. № 587 </w:t>
            </w:r>
            <w:hyperlink r:id="rId24" w:history="1">
              <w:r w:rsidR="00B43C23" w:rsidRPr="00495AE3">
                <w:rPr>
                  <w:rFonts w:ascii="Times New Roman" w:hAnsi="Times New Roman"/>
                  <w:sz w:val="20"/>
                  <w:szCs w:val="20"/>
                </w:rPr>
                <w:t>(п. 4)</w:t>
              </w:r>
            </w:hyperlink>
            <w:r w:rsidR="00B43C23" w:rsidRPr="00495AE3">
              <w:rPr>
                <w:rFonts w:ascii="Times New Roman" w:hAnsi="Times New Roman"/>
                <w:sz w:val="20"/>
                <w:szCs w:val="20"/>
              </w:rPr>
      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43C23" w:rsidRPr="001D0FED" w:rsidTr="00633CF8">
        <w:trPr>
          <w:cantSplit/>
          <w:trHeight w:val="37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431E0"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3C23" w:rsidRPr="00A0041F" w:rsidTr="00633CF8">
        <w:trPr>
          <w:cantSplit/>
          <w:trHeight w:val="3405"/>
          <w:jc w:val="center"/>
        </w:trPr>
        <w:tc>
          <w:tcPr>
            <w:tcW w:w="250" w:type="pct"/>
          </w:tcPr>
          <w:p w:rsidR="00B43C23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>Дети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Приказ Министра обороны РФ от 16.05.2016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 270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О мерах по реализации в Вооруженных Силах Российской Федерации постановления Правительства Российской Федерации от 25 августа 1999 г. № 936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«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</w:t>
            </w:r>
            <w:proofErr w:type="gramEnd"/>
            <w:r w:rsidRPr="00495AE3">
              <w:rPr>
                <w:rFonts w:ascii="Times New Roman" w:hAnsi="Times New Roman"/>
                <w:sz w:val="20"/>
                <w:szCs w:val="20"/>
              </w:rPr>
              <w:t>), умерших, ставших инвалидами в связи с выполнением служебных обязанностей"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9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495AE3" w:rsidRDefault="00B43C23" w:rsidP="0063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AE3">
              <w:rPr>
                <w:rFonts w:ascii="Times New Roman" w:hAnsi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495AE3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495AE3">
              <w:rPr>
                <w:rFonts w:ascii="Times New Roman" w:hAnsi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5000" w:type="pct"/>
            <w:gridSpan w:val="4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>очередное зачисление ребенка в дошкольное образовательное учреждение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2148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мая 1998 года                № 76-ФЗ </w:t>
            </w:r>
            <w:hyperlink r:id="rId25" w:history="1">
              <w:r w:rsidRPr="00495AE3">
                <w:rPr>
                  <w:rFonts w:ascii="Times New Roman" w:hAnsi="Times New Roman" w:cs="Times New Roman"/>
                  <w:sz w:val="20"/>
                  <w:szCs w:val="20"/>
                </w:rPr>
                <w:t>(п. 5 ст. 23)</w:t>
              </w:r>
            </w:hyperlink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B43C23" w:rsidRPr="00A0041F" w:rsidTr="00633CF8">
        <w:trPr>
          <w:cantSplit/>
          <w:trHeight w:val="716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2148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мая 1998 года                 № 76-ФЗ </w:t>
            </w:r>
            <w:hyperlink r:id="rId26" w:history="1">
              <w:r w:rsidRPr="00495AE3">
                <w:rPr>
                  <w:rFonts w:ascii="Times New Roman" w:hAnsi="Times New Roman" w:cs="Times New Roman"/>
                  <w:sz w:val="20"/>
                  <w:szCs w:val="20"/>
                </w:rPr>
                <w:t>(п. 6 ст. 19)</w:t>
              </w:r>
            </w:hyperlink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B43C23" w:rsidRPr="00A0041F" w:rsidTr="00633CF8">
        <w:trPr>
          <w:cantSplit/>
          <w:trHeight w:val="51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2148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               2011 года № 3-ФЗ </w:t>
            </w:r>
            <w:hyperlink r:id="rId27" w:history="1">
              <w:r w:rsidRPr="00495AE3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495AE3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B43C23" w:rsidRPr="00495AE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AE3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B43C23" w:rsidRPr="00A0041F" w:rsidTr="00633CF8">
        <w:trPr>
          <w:cantSplit/>
          <w:trHeight w:val="1490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2011 года № 3-ФЗ </w:t>
            </w:r>
            <w:hyperlink r:id="rId28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B43C23" w:rsidRPr="00A0041F" w:rsidTr="00633CF8">
        <w:trPr>
          <w:cantSplit/>
          <w:trHeight w:val="1115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февраля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B43C23" w:rsidRPr="00A0041F" w:rsidTr="00633CF8">
        <w:trPr>
          <w:cantSplit/>
          <w:trHeight w:val="3208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B43C23" w:rsidRPr="001D0FED" w:rsidTr="00633CF8">
        <w:trPr>
          <w:cantSplit/>
          <w:trHeight w:val="45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D431E0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Дети, находящиеся (находившиеся) на иждивении сотрудника полиции, гражданина Российской Федерации, указанных в пунктах 12 – 16</w:t>
            </w:r>
            <w:proofErr w:type="gramEnd"/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2148" w:type="pct"/>
          </w:tcPr>
          <w:p w:rsidR="00B43C2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9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21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1994 года № 69-ФЗ «О пожарной безопасности»,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30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21 июля 1997 года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№ 114-ФЗ «О службе в таможенных органах Российской Федерации»,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31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03 апреля 1995 года № 40-ФЗ «О федеральной службе безопасности»,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21 июля 1993 года № 5473-I «Об учреждениях и органах, исполняющих уголовные наказания в виде лишения свободы»,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26 апреля 2008 г. № 312 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полиции»</w:t>
            </w:r>
            <w:proofErr w:type="gramEnd"/>
          </w:p>
          <w:p w:rsidR="00B43C2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2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2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23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B43C23" w:rsidRPr="001D0FED" w:rsidTr="00633CF8">
        <w:trPr>
          <w:cantSplit/>
          <w:trHeight w:val="37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23" w:rsidRPr="001D0FED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148" w:type="pct"/>
          </w:tcPr>
          <w:p w:rsidR="00B43C23" w:rsidRPr="00A0041F" w:rsidRDefault="00113E3F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43C23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B43C23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 Российской Федерации от                                                       02 октября 1992 года № 1157 «О дополнительных мерах государственной поддержки инвалидов»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2148" w:type="pct"/>
          </w:tcPr>
          <w:p w:rsidR="00B43C23" w:rsidRPr="00A0041F" w:rsidRDefault="00113E3F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43C23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B43C23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05 мая 1992</w:t>
            </w:r>
            <w:r w:rsidR="00B43C2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43C23" w:rsidRPr="00A0041F">
              <w:rPr>
                <w:rFonts w:ascii="Times New Roman" w:hAnsi="Times New Roman" w:cs="Times New Roman"/>
                <w:sz w:val="20"/>
                <w:szCs w:val="20"/>
              </w:rPr>
              <w:t>№ 431 «О мерах по социальной поддержке многодетных семей»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свидетельства о рождении детей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5000" w:type="pct"/>
            <w:gridSpan w:val="4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преимущественное право 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>зачислени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в дошкольное образовательное учреждение</w:t>
            </w:r>
          </w:p>
        </w:tc>
      </w:tr>
      <w:tr w:rsidR="00B43C23" w:rsidRPr="00A0041F" w:rsidTr="00633CF8">
        <w:trPr>
          <w:cantSplit/>
          <w:trHeight w:val="1571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штатным работником МДОУ (один из родителей (законных представителей) ребенка, является штатным работником МДОУ -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зачисления)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правка с места работы</w:t>
            </w:r>
          </w:p>
        </w:tc>
      </w:tr>
      <w:tr w:rsidR="00B43C23" w:rsidRPr="00A0041F" w:rsidTr="00633CF8">
        <w:trPr>
          <w:cantSplit/>
          <w:trHeight w:val="37"/>
          <w:jc w:val="center"/>
        </w:trPr>
        <w:tc>
          <w:tcPr>
            <w:tcW w:w="250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Родители, у которых старшие дети посещают МДОУ</w:t>
            </w:r>
          </w:p>
        </w:tc>
        <w:tc>
          <w:tcPr>
            <w:tcW w:w="2148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223-ФЗ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2                       ст. 54), Федеральный закон Федеральный закон от 29 декабря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3.1 ст. 67) «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Федерации» </w:t>
            </w:r>
          </w:p>
        </w:tc>
        <w:tc>
          <w:tcPr>
            <w:tcW w:w="1143" w:type="pct"/>
          </w:tcPr>
          <w:p w:rsidR="00B43C23" w:rsidRPr="00A0041F" w:rsidRDefault="00B43C23" w:rsidP="00633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детей и справка из МДОУ о том, что один из детей является его воспитанником.</w:t>
            </w:r>
          </w:p>
        </w:tc>
      </w:tr>
    </w:tbl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Примечание. Внутри одной льготной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(право на внеочередное, </w:t>
      </w:r>
      <w:r w:rsidRPr="009D4E8F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преимущественное </w:t>
      </w:r>
      <w:r w:rsidRPr="009D4E8F">
        <w:rPr>
          <w:rFonts w:ascii="Times New Roman" w:hAnsi="Times New Roman" w:cs="Times New Roman"/>
          <w:sz w:val="28"/>
          <w:szCs w:val="28"/>
        </w:rPr>
        <w:t>зачисление ребенка в учреждение) заявления выстраиваются по дате подачи заявления</w:t>
      </w:r>
      <w:proofErr w:type="gramStart"/>
      <w:r w:rsidRPr="009D4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Default="00B43C23" w:rsidP="00B4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23" w:rsidRPr="00840401" w:rsidRDefault="00B43C23" w:rsidP="00B43C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040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43C23" w:rsidRDefault="00B43C23" w:rsidP="00B43C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0401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840401">
        <w:rPr>
          <w:rFonts w:ascii="Times New Roman" w:hAnsi="Times New Roman" w:cs="Times New Roman"/>
          <w:sz w:val="28"/>
          <w:szCs w:val="28"/>
        </w:rPr>
        <w:t>Соколюк</w:t>
      </w:r>
      <w:bookmarkStart w:id="2" w:name="_GoBack"/>
      <w:bookmarkEnd w:id="2"/>
      <w:proofErr w:type="spellEnd"/>
    </w:p>
    <w:sectPr w:rsidR="00B43C23" w:rsidSect="00B43C2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3F" w:rsidRDefault="00113E3F" w:rsidP="00B602CC">
      <w:pPr>
        <w:spacing w:after="0" w:line="240" w:lineRule="auto"/>
      </w:pPr>
      <w:r>
        <w:separator/>
      </w:r>
    </w:p>
  </w:endnote>
  <w:endnote w:type="continuationSeparator" w:id="0">
    <w:p w:rsidR="00113E3F" w:rsidRDefault="00113E3F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3F" w:rsidRDefault="00113E3F" w:rsidP="00B602CC">
      <w:pPr>
        <w:spacing w:after="0" w:line="240" w:lineRule="auto"/>
      </w:pPr>
      <w:r>
        <w:separator/>
      </w:r>
    </w:p>
  </w:footnote>
  <w:footnote w:type="continuationSeparator" w:id="0">
    <w:p w:rsidR="00113E3F" w:rsidRDefault="00113E3F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80112"/>
      <w:docPartObj>
        <w:docPartGallery w:val="Page Numbers (Top of Page)"/>
        <w:docPartUnique/>
      </w:docPartObj>
    </w:sdtPr>
    <w:sdtEndPr/>
    <w:sdtContent>
      <w:p w:rsidR="00B43C23" w:rsidRDefault="00B43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24">
          <w:rPr>
            <w:noProof/>
          </w:rPr>
          <w:t>2</w:t>
        </w:r>
        <w:r>
          <w:fldChar w:fldCharType="end"/>
        </w:r>
      </w:p>
    </w:sdtContent>
  </w:sdt>
  <w:p w:rsidR="00B602CC" w:rsidRPr="00250678" w:rsidRDefault="00B602CC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23" w:rsidRDefault="00B43C23">
    <w:pPr>
      <w:pStyle w:val="a4"/>
      <w:jc w:val="center"/>
    </w:pPr>
  </w:p>
  <w:p w:rsidR="00B43C23" w:rsidRDefault="00B43C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14573"/>
      <w:docPartObj>
        <w:docPartGallery w:val="Page Numbers (Top of Page)"/>
        <w:docPartUnique/>
      </w:docPartObj>
    </w:sdtPr>
    <w:sdtEndPr/>
    <w:sdtContent>
      <w:p w:rsidR="00B43C23" w:rsidRDefault="00B43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24">
          <w:rPr>
            <w:noProof/>
          </w:rPr>
          <w:t>2</w:t>
        </w:r>
        <w:r>
          <w:fldChar w:fldCharType="end"/>
        </w:r>
      </w:p>
    </w:sdtContent>
  </w:sdt>
  <w:p w:rsidR="00F740DF" w:rsidRPr="00F740DF" w:rsidRDefault="00113E3F" w:rsidP="00F740D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17B64"/>
    <w:rsid w:val="000A3461"/>
    <w:rsid w:val="000A4106"/>
    <w:rsid w:val="000C1753"/>
    <w:rsid w:val="00111689"/>
    <w:rsid w:val="00113E3F"/>
    <w:rsid w:val="00142640"/>
    <w:rsid w:val="00155BF4"/>
    <w:rsid w:val="001B24E5"/>
    <w:rsid w:val="00223B19"/>
    <w:rsid w:val="00250678"/>
    <w:rsid w:val="002A69D8"/>
    <w:rsid w:val="002E6C53"/>
    <w:rsid w:val="00371364"/>
    <w:rsid w:val="00384553"/>
    <w:rsid w:val="00384D9E"/>
    <w:rsid w:val="003879A3"/>
    <w:rsid w:val="00397778"/>
    <w:rsid w:val="003D3EE3"/>
    <w:rsid w:val="003E05DA"/>
    <w:rsid w:val="00403BE2"/>
    <w:rsid w:val="004276E2"/>
    <w:rsid w:val="00466C07"/>
    <w:rsid w:val="004C74F1"/>
    <w:rsid w:val="004E4787"/>
    <w:rsid w:val="005E751F"/>
    <w:rsid w:val="0060220B"/>
    <w:rsid w:val="00606BA4"/>
    <w:rsid w:val="00684893"/>
    <w:rsid w:val="006954E6"/>
    <w:rsid w:val="006C58FD"/>
    <w:rsid w:val="006E4AD8"/>
    <w:rsid w:val="006F6B8B"/>
    <w:rsid w:val="00781BBD"/>
    <w:rsid w:val="00792993"/>
    <w:rsid w:val="0083091E"/>
    <w:rsid w:val="00854FD4"/>
    <w:rsid w:val="008D7BD1"/>
    <w:rsid w:val="00964424"/>
    <w:rsid w:val="009D6011"/>
    <w:rsid w:val="009E335C"/>
    <w:rsid w:val="00A658F7"/>
    <w:rsid w:val="00A77294"/>
    <w:rsid w:val="00A878DB"/>
    <w:rsid w:val="00A92513"/>
    <w:rsid w:val="00A96A21"/>
    <w:rsid w:val="00AB4114"/>
    <w:rsid w:val="00AC4FAB"/>
    <w:rsid w:val="00AD6B4D"/>
    <w:rsid w:val="00AE64A2"/>
    <w:rsid w:val="00B010DC"/>
    <w:rsid w:val="00B13ACF"/>
    <w:rsid w:val="00B43C23"/>
    <w:rsid w:val="00B602CC"/>
    <w:rsid w:val="00B76EC9"/>
    <w:rsid w:val="00B9415C"/>
    <w:rsid w:val="00BC0CBC"/>
    <w:rsid w:val="00BC68FA"/>
    <w:rsid w:val="00C10BFA"/>
    <w:rsid w:val="00C423D3"/>
    <w:rsid w:val="00CE4412"/>
    <w:rsid w:val="00D32433"/>
    <w:rsid w:val="00D32491"/>
    <w:rsid w:val="00D43CF8"/>
    <w:rsid w:val="00DB010E"/>
    <w:rsid w:val="00DE10D9"/>
    <w:rsid w:val="00DE47F1"/>
    <w:rsid w:val="00DF3AA3"/>
    <w:rsid w:val="00DF5662"/>
    <w:rsid w:val="00E1540D"/>
    <w:rsid w:val="00E21BD3"/>
    <w:rsid w:val="00E411EE"/>
    <w:rsid w:val="00E9114D"/>
    <w:rsid w:val="00ED3E9C"/>
    <w:rsid w:val="00EE6E59"/>
    <w:rsid w:val="00FA0646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paragraph" w:styleId="1">
    <w:name w:val="heading 1"/>
    <w:basedOn w:val="a"/>
    <w:next w:val="a"/>
    <w:link w:val="10"/>
    <w:uiPriority w:val="9"/>
    <w:qFormat/>
    <w:rsid w:val="00B43C2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3C2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B43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paragraph" w:styleId="1">
    <w:name w:val="heading 1"/>
    <w:basedOn w:val="a"/>
    <w:next w:val="a"/>
    <w:link w:val="10"/>
    <w:uiPriority w:val="9"/>
    <w:qFormat/>
    <w:rsid w:val="00B43C2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3C2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B43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372785BA27387007F7092DEDD3147F2920AB0E14FF12CDB8B3E6825EAE8F5DDF27588ED9953EC22A68B15B44A5FB3F99C0E7B3EEZAxDH" TargetMode="External"/><Relationship Id="rId18" Type="http://schemas.openxmlformats.org/officeDocument/2006/relationships/hyperlink" Target="consultantplus://offline/ref=8C372785BA27387007F7092DEDD3147F2926AA0D1EF412CDB8B3E6825EAE8F5DDF275889D9943EC22A68B15B44A5FB3F99C0E7B3EEZAxDH" TargetMode="External"/><Relationship Id="rId26" Type="http://schemas.openxmlformats.org/officeDocument/2006/relationships/hyperlink" Target="consultantplus://offline/ref=1CF78367B1FE2CE7591EC2B40D5AF3C37488AF09F1443AB7A6F533DDDEA84671C8AEEE0AF8a867K" TargetMode="External"/><Relationship Id="rId21" Type="http://schemas.openxmlformats.org/officeDocument/2006/relationships/hyperlink" Target="consultantplus://offline/ref=8C372785BA27387007F7092DEDD3147F2926AA0F1EF412CDB8B3E6825EAE8F5DCD270081DE942B967332E65646ZAx6H" TargetMode="External"/><Relationship Id="rId34" Type="http://schemas.openxmlformats.org/officeDocument/2006/relationships/hyperlink" Target="consultantplus://offline/ref=1CF78367B1FE2CE7591EC2B40D5AF3C3778FA308F5483AB7A6F533DDDEaA68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C372785BA27387007F7092DEDD3147F2926AA0D1EF412CDB8B3E6825EAE8F5DCD270081DE942B967332E65646ZAx6H" TargetMode="External"/><Relationship Id="rId25" Type="http://schemas.openxmlformats.org/officeDocument/2006/relationships/hyperlink" Target="consultantplus://offline/ref=1CF78367B1FE2CE7591EC2B40D5AF3C37488AF09F1443AB7A6F533DDDEA84671C8AEEE0FF08EE02Ca664K" TargetMode="External"/><Relationship Id="rId33" Type="http://schemas.openxmlformats.org/officeDocument/2006/relationships/hyperlink" Target="consultantplus://offline/ref=1CF78367B1FE2CE7591EC2B40D5AF3C3718FA30FF24B67BDAEAC3FDFaD6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372785BA27387007F7092DEDD3147F2921AE0413F412CDB8B3E6825EAE8F5DDF27588ED99E3EC22A68B15B44A5FB3F99C0E7B3EEZAxDH" TargetMode="External"/><Relationship Id="rId20" Type="http://schemas.openxmlformats.org/officeDocument/2006/relationships/hyperlink" Target="consultantplus://offline/ref=8C372785BA27387007F7092DEDD3147F2E26A20513FC4FC7B0EAEA8059A1D058D836588CDD89359E652EE454Z4x4H" TargetMode="External"/><Relationship Id="rId29" Type="http://schemas.openxmlformats.org/officeDocument/2006/relationships/hyperlink" Target="consultantplus://offline/ref=1CF78367B1FE2CE7591EC2B40D5AF3C3748BA70BF6463AB7A6F533DDDEaA6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AAEA3408B80C43A22A8D4520B1B514A62AE0619CA254D30A14D99E52CE8DA46CDDB0054B9B2B46DECE5B6D09T9TAJ" TargetMode="External"/><Relationship Id="rId24" Type="http://schemas.openxmlformats.org/officeDocument/2006/relationships/hyperlink" Target="consultantplus://offline/ref=8C372785BA27387007F7092DEDD3147F2B25AD0411F012CDB8B3E6825EAE8F5DDF27588DDE9735977827B00700F3E83F92C0E5BBF2AFC599ZBx5H" TargetMode="External"/><Relationship Id="rId32" Type="http://schemas.openxmlformats.org/officeDocument/2006/relationships/hyperlink" Target="consultantplus://offline/ref=1CF78367B1FE2CE7591EC2B40D5AF3C37488A608F3413AB7A6F533DDDEaA68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372785BA27387007F7092DEDD3147F2921AE0413F412CDB8B3E6825EAE8F5DCD270081DE942B967332E65646ZAx6H" TargetMode="External"/><Relationship Id="rId23" Type="http://schemas.openxmlformats.org/officeDocument/2006/relationships/hyperlink" Target="consultantplus://offline/ref=8C372785BA27387007F7092DEDD3147F2B25AD0411F012CDB8B3E6825EAE8F5DCD270081DE942B967332E65646ZAx6H" TargetMode="External"/><Relationship Id="rId28" Type="http://schemas.openxmlformats.org/officeDocument/2006/relationships/hyperlink" Target="consultantplus://offline/ref=1CF78367B1FE2CE7591EC2B40D5AF3C3748BA70CFA443AB7A6F533DDDEA84671C8AEEE0DaF67K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C372785BA27387007F7092DEDD3147F2921A80C12F712CDB8B3E6825EAE8F5DCD270081DE942B967332E65646ZAx6H" TargetMode="External"/><Relationship Id="rId31" Type="http://schemas.openxmlformats.org/officeDocument/2006/relationships/hyperlink" Target="consultantplus://offline/ref=1CF78367B1FE2CE7591EC2B40D5AF3C37488A608FB413AB7A6F533DDDEaA68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372785BA27387007F7092DEDD3147F2B2DAB0510F012CDB8B3E6825EAE8F5DCD270081DE942B967332E65646ZAx6H" TargetMode="External"/><Relationship Id="rId22" Type="http://schemas.openxmlformats.org/officeDocument/2006/relationships/hyperlink" Target="consultantplus://offline/ref=8C372785BA27387007F7092DEDD3147F2926AA0F1EF412CDB8B3E6825EAE8F5DDF27588DDE9735917327B00700F3E83F92C0E5BBF2AFC599ZBx5H" TargetMode="External"/><Relationship Id="rId27" Type="http://schemas.openxmlformats.org/officeDocument/2006/relationships/hyperlink" Target="consultantplus://offline/ref=1CF78367B1FE2CE7591EC2B40D5AF3C3748BA70CFA443AB7A6F533DDDEA84671C8AEEE0DaF67K" TargetMode="External"/><Relationship Id="rId30" Type="http://schemas.openxmlformats.org/officeDocument/2006/relationships/hyperlink" Target="consultantplus://offline/ref=1CF78367B1FE2CE7591EC2B40D5AF3C37489AF01FB433AB7A6F533DDDEaA68K" TargetMode="External"/><Relationship Id="rId35" Type="http://schemas.openxmlformats.org/officeDocument/2006/relationships/hyperlink" Target="consultantplus://offline/ref=1CF78367B1FE2CE7591EC2B40D5AF3C37288A70CF24B67BDAEAC3FDFaD69K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84A2-3B93-4062-8766-8C76B43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2020-12-23T14:32:00Z</cp:lastPrinted>
  <dcterms:created xsi:type="dcterms:W3CDTF">2021-02-09T06:06:00Z</dcterms:created>
  <dcterms:modified xsi:type="dcterms:W3CDTF">2021-02-09T06:06:00Z</dcterms:modified>
</cp:coreProperties>
</file>