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0E" w:rsidRDefault="0059580E" w:rsidP="0059580E">
      <w:pPr>
        <w:spacing w:after="0" w:line="240" w:lineRule="auto"/>
        <w:jc w:val="both"/>
        <w:rPr>
          <w:rFonts w:ascii="Times New Roman" w:hAnsi="Times New Roman" w:cs="Times New Roman"/>
          <w:sz w:val="27"/>
          <w:szCs w:val="27"/>
          <w:lang w:eastAsia="en-US"/>
        </w:rPr>
      </w:pPr>
      <w:r>
        <w:rPr>
          <w:rFonts w:ascii="Times New Roman" w:hAnsi="Times New Roman"/>
        </w:rPr>
        <w:t xml:space="preserve">                                                                                                                     УТВЕРЖДЕНО</w:t>
      </w:r>
    </w:p>
    <w:p w:rsidR="0059580E" w:rsidRDefault="0059580E" w:rsidP="0059580E">
      <w:pPr>
        <w:pStyle w:val="2"/>
        <w:rPr>
          <w:rFonts w:ascii="Times New Roman" w:hAnsi="Times New Roman"/>
          <w:i w:val="0"/>
        </w:rPr>
      </w:pPr>
      <w:r>
        <w:rPr>
          <w:rFonts w:ascii="Times New Roman" w:hAnsi="Times New Roman"/>
          <w:i w:val="0"/>
        </w:rPr>
        <w:t xml:space="preserve">                                                                                                           решением Думы городского </w:t>
      </w:r>
    </w:p>
    <w:p w:rsidR="0059580E" w:rsidRDefault="0059580E" w:rsidP="0059580E">
      <w:pPr>
        <w:pStyle w:val="2"/>
        <w:rPr>
          <w:rFonts w:ascii="Times New Roman" w:hAnsi="Times New Roman"/>
          <w:i w:val="0"/>
        </w:rPr>
      </w:pPr>
      <w:r>
        <w:rPr>
          <w:rFonts w:ascii="Times New Roman" w:hAnsi="Times New Roman"/>
          <w:i w:val="0"/>
        </w:rPr>
        <w:t xml:space="preserve">                                                                                                           округа  Нижняя Салда </w:t>
      </w:r>
    </w:p>
    <w:p w:rsidR="0059580E" w:rsidRDefault="0059580E" w:rsidP="0059580E">
      <w:pPr>
        <w:pStyle w:val="1"/>
        <w:suppressAutoHyphens/>
        <w:jc w:val="center"/>
        <w:rPr>
          <w:rFonts w:ascii="Times New Roman" w:hAnsi="Times New Roman"/>
          <w:b/>
          <w:bCs/>
          <w:sz w:val="28"/>
          <w:szCs w:val="28"/>
        </w:rPr>
      </w:pPr>
      <w:r>
        <w:rPr>
          <w:rFonts w:ascii="Times New Roman" w:hAnsi="Times New Roman"/>
        </w:rPr>
        <w:t xml:space="preserve">                                                                                              от 27.10.2016 № 2/1</w:t>
      </w:r>
      <w:r w:rsidR="009962C8">
        <w:rPr>
          <w:rFonts w:ascii="Times New Roman" w:hAnsi="Times New Roman"/>
        </w:rPr>
        <w:t>3</w:t>
      </w:r>
    </w:p>
    <w:p w:rsidR="0059580E" w:rsidRDefault="0059580E" w:rsidP="002C5D30">
      <w:pPr>
        <w:autoSpaceDE w:val="0"/>
        <w:autoSpaceDN w:val="0"/>
        <w:adjustRightInd w:val="0"/>
        <w:spacing w:after="0" w:line="240" w:lineRule="auto"/>
        <w:ind w:firstLine="709"/>
        <w:jc w:val="center"/>
        <w:rPr>
          <w:rFonts w:ascii="Times New Roman" w:hAnsi="Times New Roman" w:cs="Times New Roman"/>
          <w:b/>
          <w:bCs/>
          <w:sz w:val="28"/>
          <w:szCs w:val="28"/>
        </w:rPr>
      </w:pPr>
    </w:p>
    <w:p w:rsidR="002C5D30" w:rsidRPr="00BF2114" w:rsidRDefault="002C5D30" w:rsidP="002C5D30">
      <w:pPr>
        <w:autoSpaceDE w:val="0"/>
        <w:autoSpaceDN w:val="0"/>
        <w:adjustRightInd w:val="0"/>
        <w:spacing w:after="0" w:line="240" w:lineRule="auto"/>
        <w:ind w:firstLine="709"/>
        <w:jc w:val="center"/>
        <w:rPr>
          <w:rFonts w:ascii="Times New Roman" w:hAnsi="Times New Roman" w:cs="Times New Roman"/>
          <w:b/>
          <w:bCs/>
          <w:sz w:val="28"/>
          <w:szCs w:val="28"/>
        </w:rPr>
      </w:pPr>
      <w:r w:rsidRPr="00BF2114">
        <w:rPr>
          <w:rFonts w:ascii="Times New Roman" w:hAnsi="Times New Roman" w:cs="Times New Roman"/>
          <w:b/>
          <w:bCs/>
          <w:sz w:val="28"/>
          <w:szCs w:val="28"/>
        </w:rPr>
        <w:t>ПОЛОЖЕНИЕ</w:t>
      </w:r>
    </w:p>
    <w:p w:rsidR="002C5D30" w:rsidRPr="00BF2114" w:rsidRDefault="002C5D30" w:rsidP="002C5D30">
      <w:pPr>
        <w:autoSpaceDE w:val="0"/>
        <w:autoSpaceDN w:val="0"/>
        <w:adjustRightInd w:val="0"/>
        <w:spacing w:after="0" w:line="240" w:lineRule="auto"/>
        <w:ind w:firstLine="709"/>
        <w:jc w:val="center"/>
        <w:rPr>
          <w:rFonts w:ascii="Times New Roman" w:hAnsi="Times New Roman" w:cs="Times New Roman"/>
          <w:b/>
          <w:bCs/>
          <w:sz w:val="28"/>
          <w:szCs w:val="28"/>
        </w:rPr>
      </w:pPr>
      <w:r w:rsidRPr="00BF2114">
        <w:rPr>
          <w:rFonts w:ascii="Times New Roman" w:hAnsi="Times New Roman" w:cs="Times New Roman"/>
          <w:b/>
          <w:bCs/>
          <w:sz w:val="28"/>
          <w:szCs w:val="28"/>
        </w:rPr>
        <w:t>ОБ ОРГАНИЗАЦИИ ПРОДАЖИ МУНИЦИПАЛЬНОГО ИМУЩЕСТВА</w:t>
      </w:r>
    </w:p>
    <w:p w:rsidR="002C5D30" w:rsidRPr="00BF2114" w:rsidRDefault="002C5D30" w:rsidP="002C5D30">
      <w:pPr>
        <w:autoSpaceDE w:val="0"/>
        <w:autoSpaceDN w:val="0"/>
        <w:adjustRightInd w:val="0"/>
        <w:spacing w:after="0" w:line="240" w:lineRule="auto"/>
        <w:ind w:firstLine="709"/>
        <w:jc w:val="center"/>
        <w:rPr>
          <w:rFonts w:ascii="Times New Roman" w:hAnsi="Times New Roman" w:cs="Times New Roman"/>
          <w:b/>
          <w:bCs/>
          <w:sz w:val="28"/>
          <w:szCs w:val="28"/>
        </w:rPr>
      </w:pPr>
      <w:r w:rsidRPr="00BF2114">
        <w:rPr>
          <w:rFonts w:ascii="Times New Roman" w:hAnsi="Times New Roman" w:cs="Times New Roman"/>
          <w:b/>
          <w:bCs/>
          <w:sz w:val="28"/>
          <w:szCs w:val="28"/>
        </w:rPr>
        <w:t>ГОРОДСКОГО ОКРУГА НИЖНЯЯ САЛДА ПОСРЕДСТВОМ</w:t>
      </w:r>
    </w:p>
    <w:p w:rsidR="002C5D30" w:rsidRPr="00BF2114" w:rsidRDefault="002C5D30" w:rsidP="002C5D30">
      <w:pPr>
        <w:autoSpaceDE w:val="0"/>
        <w:autoSpaceDN w:val="0"/>
        <w:adjustRightInd w:val="0"/>
        <w:spacing w:after="0" w:line="240" w:lineRule="auto"/>
        <w:ind w:firstLine="709"/>
        <w:jc w:val="center"/>
        <w:rPr>
          <w:rFonts w:ascii="Times New Roman" w:hAnsi="Times New Roman" w:cs="Times New Roman"/>
          <w:b/>
          <w:bCs/>
          <w:sz w:val="28"/>
          <w:szCs w:val="28"/>
        </w:rPr>
      </w:pPr>
      <w:r w:rsidRPr="00BF2114">
        <w:rPr>
          <w:rFonts w:ascii="Times New Roman" w:hAnsi="Times New Roman" w:cs="Times New Roman"/>
          <w:b/>
          <w:bCs/>
          <w:sz w:val="28"/>
          <w:szCs w:val="28"/>
        </w:rPr>
        <w:t>ПУБЛИЧНОГО ПРЕДЛОЖЕНИЯ</w:t>
      </w:r>
    </w:p>
    <w:p w:rsidR="002C5D30" w:rsidRPr="00BF2114" w:rsidRDefault="002C5D30" w:rsidP="002C5D3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C5D30" w:rsidRPr="00BF2114" w:rsidRDefault="002C5D30" w:rsidP="002C5D3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F2114">
        <w:rPr>
          <w:rFonts w:ascii="Times New Roman" w:hAnsi="Times New Roman" w:cs="Times New Roman"/>
          <w:b/>
          <w:sz w:val="28"/>
          <w:szCs w:val="28"/>
        </w:rPr>
        <w:t>I. ОБЩИЕ ПОЛОЖЕНИЯ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 Настоящее Положение определяет порядок организации продажи муниципального имущества (далее - имущество) посредством публичного предложения.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 Продажа муниципального имущества посредством публичного предложения осуществляется в случае, если аукцион по продаже имущества был признан несостоявшимся.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3. Организацию продажи имущества осуществляет Администрация городского округа Нижняя Салда, в лице отдела по управлению муниципальным имуществом администрации городского округа Нижняя Салда (далее именуется - продавец).</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4. Продавец в процессе подготовки и проведения продажи имущества осуществляет следующие функции: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6" w:history="1">
        <w:r w:rsidRPr="00BF2114">
          <w:rPr>
            <w:rFonts w:ascii="Times New Roman" w:hAnsi="Times New Roman" w:cs="Times New Roman"/>
            <w:sz w:val="28"/>
            <w:szCs w:val="28"/>
          </w:rPr>
          <w:t>законом</w:t>
        </w:r>
      </w:hyperlink>
      <w:r w:rsidRPr="00BF2114">
        <w:rPr>
          <w:rFonts w:ascii="Times New Roman" w:hAnsi="Times New Roman" w:cs="Times New Roman"/>
          <w:sz w:val="28"/>
          <w:szCs w:val="28"/>
        </w:rPr>
        <w:t xml:space="preserve"> "О приватизации государственного и муниципального имущества" ("шаг аукциона");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в) заключает с претендентами договоры о задатке;</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556E0C" w:rsidRDefault="00556E0C" w:rsidP="002C5D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Pr="002C467B">
        <w:rPr>
          <w:rFonts w:ascii="Times New Roman" w:hAnsi="Times New Roman" w:cs="Times New Roman"/>
          <w:sz w:val="28"/>
          <w:szCs w:val="28"/>
        </w:rPr>
        <w:t>организует подготовку и размещение информационного сообщения о проведении продажи имущества в информационно-телекоммуникационной</w:t>
      </w:r>
      <w:r>
        <w:rPr>
          <w:rFonts w:ascii="Times New Roman" w:hAnsi="Times New Roman" w:cs="Times New Roman"/>
          <w:sz w:val="28"/>
          <w:szCs w:val="28"/>
        </w:rPr>
        <w:t xml:space="preserve"> сети «Интернет» (далее - сеть «Интернет»</w:t>
      </w:r>
      <w:r w:rsidRPr="002C467B">
        <w:rPr>
          <w:rFonts w:ascii="Times New Roman" w:hAnsi="Times New Roman" w:cs="Times New Roman"/>
          <w:sz w:val="28"/>
          <w:szCs w:val="28"/>
        </w:rPr>
        <w:t>) в соответствии с требованиями, уста</w:t>
      </w:r>
      <w:r>
        <w:rPr>
          <w:rFonts w:ascii="Times New Roman" w:hAnsi="Times New Roman" w:cs="Times New Roman"/>
          <w:sz w:val="28"/>
          <w:szCs w:val="28"/>
        </w:rPr>
        <w:t>новленными Федеральным законом «</w:t>
      </w:r>
      <w:r w:rsidRPr="002C467B">
        <w:rPr>
          <w:rFonts w:ascii="Times New Roman" w:hAnsi="Times New Roman" w:cs="Times New Roman"/>
          <w:sz w:val="28"/>
          <w:szCs w:val="28"/>
        </w:rPr>
        <w:t>О  приватизации государственного и муниципального иму</w:t>
      </w:r>
      <w:r>
        <w:rPr>
          <w:rFonts w:ascii="Times New Roman" w:hAnsi="Times New Roman" w:cs="Times New Roman"/>
          <w:sz w:val="28"/>
          <w:szCs w:val="28"/>
        </w:rPr>
        <w:t>щества» и настоящим Положением;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е) принимает от претендентов заявки на участие в продаже имущества (далее - заявки) и прилагаемые к ним документы по составленной ими описи;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ж) ведет учет заявок по мере их поступления в журнале приема заявок;</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з)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w:t>
      </w:r>
      <w:r w:rsidR="00983681">
        <w:rPr>
          <w:rFonts w:ascii="Times New Roman" w:hAnsi="Times New Roman" w:cs="Times New Roman"/>
          <w:sz w:val="28"/>
          <w:szCs w:val="28"/>
        </w:rPr>
        <w:t>содержащемуся</w:t>
      </w:r>
      <w:r w:rsidRPr="00BF2114">
        <w:rPr>
          <w:rFonts w:ascii="Times New Roman" w:hAnsi="Times New Roman" w:cs="Times New Roman"/>
          <w:sz w:val="28"/>
          <w:szCs w:val="28"/>
        </w:rPr>
        <w:t xml:space="preserve">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7" w:history="1">
        <w:r w:rsidRPr="00BF2114">
          <w:rPr>
            <w:rFonts w:ascii="Times New Roman" w:hAnsi="Times New Roman" w:cs="Times New Roman"/>
            <w:sz w:val="28"/>
            <w:szCs w:val="28"/>
          </w:rPr>
          <w:t>законом</w:t>
        </w:r>
      </w:hyperlink>
      <w:r w:rsidRPr="00BF2114">
        <w:rPr>
          <w:rFonts w:ascii="Times New Roman" w:hAnsi="Times New Roman" w:cs="Times New Roman"/>
          <w:sz w:val="28"/>
          <w:szCs w:val="28"/>
        </w:rPr>
        <w:t xml:space="preserve"> "О приватизации государственного и муниципального имущества", и уведомляет претендентов о принятом решении;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л) определяет победителя продажи имущества и оформляет протокол об итогах продажи;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м) уведомляет победителя продажи имущества о его победе;</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н) заключает с победителем продажи имущества договор купли-продажи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о) производит расчеты с претендентами, участниками и победителем продажи имущества;</w:t>
      </w:r>
    </w:p>
    <w:p w:rsidR="00E05948" w:rsidRDefault="00E05948" w:rsidP="002C5D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r w:rsidRPr="00115773">
        <w:rPr>
          <w:rFonts w:ascii="Times New Roman" w:hAnsi="Times New Roman" w:cs="Times New Roman"/>
          <w:sz w:val="28"/>
          <w:szCs w:val="28"/>
        </w:rPr>
        <w:t>организует подготовку и размещение информационного сообщения об и</w:t>
      </w:r>
      <w:r>
        <w:rPr>
          <w:rFonts w:ascii="Times New Roman" w:hAnsi="Times New Roman" w:cs="Times New Roman"/>
          <w:sz w:val="28"/>
          <w:szCs w:val="28"/>
        </w:rPr>
        <w:t>тогах продажи имущества в сети «Интернет»</w:t>
      </w:r>
      <w:r w:rsidRPr="00115773">
        <w:rPr>
          <w:rFonts w:ascii="Times New Roman" w:hAnsi="Times New Roman" w:cs="Times New Roman"/>
          <w:sz w:val="28"/>
          <w:szCs w:val="28"/>
        </w:rPr>
        <w:t xml:space="preserve"> в соответствии с требованиями, уста</w:t>
      </w:r>
      <w:r>
        <w:rPr>
          <w:rFonts w:ascii="Times New Roman" w:hAnsi="Times New Roman" w:cs="Times New Roman"/>
          <w:sz w:val="28"/>
          <w:szCs w:val="28"/>
        </w:rPr>
        <w:t>новленными Федеральным законом «</w:t>
      </w:r>
      <w:r w:rsidRPr="00115773">
        <w:rPr>
          <w:rFonts w:ascii="Times New Roman" w:hAnsi="Times New Roman" w:cs="Times New Roman"/>
          <w:sz w:val="28"/>
          <w:szCs w:val="28"/>
        </w:rPr>
        <w:t>О  приватизации государствен</w:t>
      </w:r>
      <w:r>
        <w:rPr>
          <w:rFonts w:ascii="Times New Roman" w:hAnsi="Times New Roman" w:cs="Times New Roman"/>
          <w:sz w:val="28"/>
          <w:szCs w:val="28"/>
        </w:rPr>
        <w:t>ного и муниципального имущества»</w:t>
      </w:r>
      <w:r w:rsidRPr="00115773">
        <w:rPr>
          <w:rFonts w:ascii="Times New Roman" w:hAnsi="Times New Roman" w:cs="Times New Roman"/>
          <w:sz w:val="28"/>
          <w:szCs w:val="28"/>
        </w:rPr>
        <w:t xml:space="preserve"> и настоящим Положением;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с) осуществляет иные функции, предусмотренные Федеральным </w:t>
      </w:r>
      <w:hyperlink r:id="rId8" w:history="1">
        <w:r w:rsidRPr="00BF2114">
          <w:rPr>
            <w:rFonts w:ascii="Times New Roman" w:hAnsi="Times New Roman" w:cs="Times New Roman"/>
            <w:sz w:val="28"/>
            <w:szCs w:val="28"/>
          </w:rPr>
          <w:t>законом</w:t>
        </w:r>
      </w:hyperlink>
      <w:r w:rsidRPr="00BF2114">
        <w:rPr>
          <w:rFonts w:ascii="Times New Roman" w:hAnsi="Times New Roman" w:cs="Times New Roman"/>
          <w:sz w:val="28"/>
          <w:szCs w:val="28"/>
        </w:rPr>
        <w:t xml:space="preserve"> "О приватизации государственного и муниципального имущества" и настоящим Положением.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p>
    <w:p w:rsidR="002C5D30" w:rsidRPr="00BF2114" w:rsidRDefault="002C5D30" w:rsidP="002C5D3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F2114">
        <w:rPr>
          <w:rFonts w:ascii="Times New Roman" w:hAnsi="Times New Roman" w:cs="Times New Roman"/>
          <w:b/>
          <w:sz w:val="28"/>
          <w:szCs w:val="28"/>
        </w:rPr>
        <w:t>II. УСЛОВИЯ УЧАСТИЯ В ПРОДАЖЕ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5.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w:t>
      </w:r>
      <w:r w:rsidRPr="00BF2114">
        <w:rPr>
          <w:rFonts w:ascii="Times New Roman" w:hAnsi="Times New Roman" w:cs="Times New Roman"/>
          <w:sz w:val="28"/>
          <w:szCs w:val="28"/>
        </w:rPr>
        <w:lastRenderedPageBreak/>
        <w:t xml:space="preserve">и иные документы в соответствии с </w:t>
      </w:r>
      <w:hyperlink r:id="rId9" w:history="1">
        <w:r w:rsidRPr="00BF2114">
          <w:rPr>
            <w:rFonts w:ascii="Times New Roman" w:hAnsi="Times New Roman" w:cs="Times New Roman"/>
            <w:sz w:val="28"/>
            <w:szCs w:val="28"/>
          </w:rPr>
          <w:t>формой</w:t>
        </w:r>
      </w:hyperlink>
      <w:r w:rsidRPr="00BF2114">
        <w:rPr>
          <w:rFonts w:ascii="Times New Roman" w:hAnsi="Times New Roman" w:cs="Times New Roman"/>
          <w:sz w:val="28"/>
          <w:szCs w:val="28"/>
        </w:rPr>
        <w:t xml:space="preserve"> заявки (приложение N 1) и перечнем документов, которые </w:t>
      </w:r>
      <w:r w:rsidR="008A66CD">
        <w:rPr>
          <w:rFonts w:ascii="Times New Roman" w:hAnsi="Times New Roman" w:cs="Times New Roman"/>
          <w:sz w:val="28"/>
          <w:szCs w:val="28"/>
        </w:rPr>
        <w:t>содержатся</w:t>
      </w:r>
      <w:r w:rsidRPr="00BF2114">
        <w:rPr>
          <w:rFonts w:ascii="Times New Roman" w:hAnsi="Times New Roman" w:cs="Times New Roman"/>
          <w:sz w:val="28"/>
          <w:szCs w:val="28"/>
        </w:rPr>
        <w:t xml:space="preserve">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6. Для участия в продаже имущества претендент вносит задаток в размере </w:t>
      </w:r>
      <w:r w:rsidR="00D42E9B">
        <w:rPr>
          <w:rFonts w:ascii="Times New Roman" w:hAnsi="Times New Roman" w:cs="Times New Roman"/>
          <w:sz w:val="28"/>
          <w:szCs w:val="28"/>
        </w:rPr>
        <w:t>2</w:t>
      </w:r>
      <w:r w:rsidRPr="00BF2114">
        <w:rPr>
          <w:rFonts w:ascii="Times New Roman" w:hAnsi="Times New Roman" w:cs="Times New Roman"/>
          <w:sz w:val="28"/>
          <w:szCs w:val="28"/>
        </w:rPr>
        <w:t xml:space="preserve">0 процентов первоначальной цены продажи имущества в соответствии с договором о задатке </w:t>
      </w:r>
      <w:hyperlink r:id="rId10" w:history="1">
        <w:r w:rsidRPr="00BF2114">
          <w:rPr>
            <w:rFonts w:ascii="Times New Roman" w:hAnsi="Times New Roman" w:cs="Times New Roman"/>
            <w:sz w:val="28"/>
            <w:szCs w:val="28"/>
          </w:rPr>
          <w:t xml:space="preserve">(приложение </w:t>
        </w:r>
        <w:r w:rsidR="000F7975">
          <w:rPr>
            <w:rFonts w:ascii="Times New Roman" w:hAnsi="Times New Roman" w:cs="Times New Roman"/>
            <w:sz w:val="28"/>
            <w:szCs w:val="28"/>
          </w:rPr>
          <w:t>№</w:t>
        </w:r>
        <w:r w:rsidRPr="00BF2114">
          <w:rPr>
            <w:rFonts w:ascii="Times New Roman" w:hAnsi="Times New Roman" w:cs="Times New Roman"/>
            <w:sz w:val="28"/>
            <w:szCs w:val="28"/>
          </w:rPr>
          <w:t xml:space="preserve"> 2)</w:t>
        </w:r>
      </w:hyperlink>
      <w:r w:rsidRPr="00BF2114">
        <w:rPr>
          <w:rFonts w:ascii="Times New Roman" w:hAnsi="Times New Roman" w:cs="Times New Roman"/>
          <w:sz w:val="28"/>
          <w:szCs w:val="28"/>
        </w:rPr>
        <w:t xml:space="preserve"> на счет, указанный в информационном сообщении о проведении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Информационное сообщение о проведении продажи имущества наряду со сведениями, предусмотренными Федеральным </w:t>
      </w:r>
      <w:hyperlink r:id="rId11" w:history="1">
        <w:r w:rsidRPr="00BF2114">
          <w:rPr>
            <w:rFonts w:ascii="Times New Roman" w:hAnsi="Times New Roman" w:cs="Times New Roman"/>
            <w:sz w:val="28"/>
            <w:szCs w:val="28"/>
          </w:rPr>
          <w:t>законом</w:t>
        </w:r>
      </w:hyperlink>
      <w:r w:rsidRPr="00BF2114">
        <w:rPr>
          <w:rFonts w:ascii="Times New Roman" w:hAnsi="Times New Roman" w:cs="Times New Roman"/>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2" w:history="1">
        <w:r w:rsidRPr="00BF2114">
          <w:rPr>
            <w:rFonts w:ascii="Times New Roman" w:hAnsi="Times New Roman" w:cs="Times New Roman"/>
            <w:sz w:val="28"/>
            <w:szCs w:val="28"/>
          </w:rPr>
          <w:t>статьей 437</w:t>
        </w:r>
      </w:hyperlink>
      <w:r w:rsidRPr="00BF2114">
        <w:rPr>
          <w:rFonts w:ascii="Times New Roman" w:hAnsi="Times New Roman" w:cs="Times New Roman"/>
          <w:sz w:val="28"/>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7. Документом, подтверждающим поступление задатка на счет продавца, является выписка со счета продавца.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8.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10.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11.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p>
    <w:p w:rsidR="002C5D30" w:rsidRPr="00BF2114" w:rsidRDefault="002C5D30" w:rsidP="002C5D3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F2114">
        <w:rPr>
          <w:rFonts w:ascii="Times New Roman" w:hAnsi="Times New Roman" w:cs="Times New Roman"/>
          <w:b/>
          <w:sz w:val="28"/>
          <w:szCs w:val="28"/>
        </w:rPr>
        <w:t>III. ПОРЯДОК ПРОВЕДЕНИЯ ПРОДАЖИ ИМУЩЕСТВА И</w:t>
      </w:r>
    </w:p>
    <w:p w:rsidR="002C5D30" w:rsidRPr="00BF2114" w:rsidRDefault="002C5D30" w:rsidP="002C5D30">
      <w:pPr>
        <w:autoSpaceDE w:val="0"/>
        <w:autoSpaceDN w:val="0"/>
        <w:adjustRightInd w:val="0"/>
        <w:spacing w:after="0" w:line="240" w:lineRule="auto"/>
        <w:ind w:firstLine="709"/>
        <w:jc w:val="center"/>
        <w:rPr>
          <w:rFonts w:ascii="Times New Roman" w:hAnsi="Times New Roman" w:cs="Times New Roman"/>
          <w:b/>
          <w:sz w:val="28"/>
          <w:szCs w:val="28"/>
        </w:rPr>
      </w:pPr>
      <w:r w:rsidRPr="00BF2114">
        <w:rPr>
          <w:rFonts w:ascii="Times New Roman" w:hAnsi="Times New Roman" w:cs="Times New Roman"/>
          <w:b/>
          <w:sz w:val="28"/>
          <w:szCs w:val="28"/>
        </w:rPr>
        <w:t>ОФОРМЛЕНИЯ ЕЕ РЕЗУЛЬТАТОВ</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b/>
          <w:sz w:val="28"/>
          <w:szCs w:val="28"/>
        </w:rPr>
      </w:pP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12. Решения продавца о признании претендентов участниками продажи имущества оформляются протоколом.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lastRenderedPageBreak/>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2C5D30"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764800" w:rsidRPr="00BF2114" w:rsidRDefault="00764800" w:rsidP="002C5D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115773">
        <w:rPr>
          <w:rFonts w:ascii="Times New Roman" w:hAnsi="Times New Roman" w:cs="Times New Roman"/>
          <w:sz w:val="28"/>
          <w:szCs w:val="28"/>
        </w:rPr>
        <w:t>Решение продавца о признании претендентов участниками ау</w:t>
      </w:r>
      <w:r>
        <w:rPr>
          <w:rFonts w:ascii="Times New Roman" w:hAnsi="Times New Roman" w:cs="Times New Roman"/>
          <w:sz w:val="28"/>
          <w:szCs w:val="28"/>
        </w:rPr>
        <w:t xml:space="preserve">кциона принимается в течение 5 </w:t>
      </w:r>
      <w:r w:rsidRPr="00115773">
        <w:rPr>
          <w:rFonts w:ascii="Times New Roman" w:hAnsi="Times New Roman" w:cs="Times New Roman"/>
          <w:sz w:val="28"/>
          <w:szCs w:val="28"/>
        </w:rPr>
        <w:t>рабочих дней с даты окончания срока приема заявок.</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13.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bookmarkStart w:id="0" w:name="Par49"/>
      <w:bookmarkEnd w:id="0"/>
      <w:r w:rsidRPr="00BF2114">
        <w:rPr>
          <w:rFonts w:ascii="Times New Roman" w:hAnsi="Times New Roman" w:cs="Times New Roman"/>
          <w:sz w:val="28"/>
          <w:szCs w:val="28"/>
        </w:rPr>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Информация об отказе в допуске к участию в продаже имущества размещается на официальном сайте городского округа Нижняя Салда www.nsaldago.ru в сети </w:t>
      </w:r>
      <w:r w:rsidR="00737F95">
        <w:rPr>
          <w:rFonts w:ascii="Times New Roman" w:hAnsi="Times New Roman" w:cs="Times New Roman"/>
          <w:sz w:val="28"/>
          <w:szCs w:val="28"/>
        </w:rPr>
        <w:t>«</w:t>
      </w:r>
      <w:r w:rsidRPr="00BF2114">
        <w:rPr>
          <w:rFonts w:ascii="Times New Roman" w:hAnsi="Times New Roman" w:cs="Times New Roman"/>
          <w:sz w:val="28"/>
          <w:szCs w:val="28"/>
        </w:rPr>
        <w:t>Интернет</w:t>
      </w:r>
      <w:r w:rsidR="00737F95">
        <w:rPr>
          <w:rFonts w:ascii="Times New Roman" w:hAnsi="Times New Roman" w:cs="Times New Roman"/>
          <w:sz w:val="28"/>
          <w:szCs w:val="28"/>
        </w:rPr>
        <w:t>»</w:t>
      </w:r>
      <w:r w:rsidRPr="00BF2114">
        <w:rPr>
          <w:rFonts w:ascii="Times New Roman" w:hAnsi="Times New Roman" w:cs="Times New Roman"/>
          <w:sz w:val="28"/>
          <w:szCs w:val="28"/>
        </w:rPr>
        <w:t xml:space="preserve">, на официальном сайте Российской Федерации в сети </w:t>
      </w:r>
      <w:r w:rsidR="00737F95">
        <w:rPr>
          <w:rFonts w:ascii="Times New Roman" w:hAnsi="Times New Roman" w:cs="Times New Roman"/>
          <w:sz w:val="28"/>
          <w:szCs w:val="28"/>
        </w:rPr>
        <w:t>«</w:t>
      </w:r>
      <w:r w:rsidRPr="00BF2114">
        <w:rPr>
          <w:rFonts w:ascii="Times New Roman" w:hAnsi="Times New Roman" w:cs="Times New Roman"/>
          <w:sz w:val="28"/>
          <w:szCs w:val="28"/>
        </w:rPr>
        <w:t>Интернет</w:t>
      </w:r>
      <w:r w:rsidR="00737F95">
        <w:rPr>
          <w:rFonts w:ascii="Times New Roman" w:hAnsi="Times New Roman" w:cs="Times New Roman"/>
          <w:sz w:val="28"/>
          <w:szCs w:val="28"/>
        </w:rPr>
        <w:t>»</w:t>
      </w:r>
      <w:r w:rsidRPr="00BF2114">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(далее - официальные сайты в сети </w:t>
      </w:r>
      <w:r w:rsidR="00737F95">
        <w:rPr>
          <w:rFonts w:ascii="Times New Roman" w:hAnsi="Times New Roman" w:cs="Times New Roman"/>
          <w:sz w:val="28"/>
          <w:szCs w:val="28"/>
        </w:rPr>
        <w:t>«</w:t>
      </w:r>
      <w:r w:rsidRPr="00BF2114">
        <w:rPr>
          <w:rFonts w:ascii="Times New Roman" w:hAnsi="Times New Roman" w:cs="Times New Roman"/>
          <w:sz w:val="28"/>
          <w:szCs w:val="28"/>
        </w:rPr>
        <w:t>Интернет</w:t>
      </w:r>
      <w:r w:rsidR="00737F95">
        <w:rPr>
          <w:rFonts w:ascii="Times New Roman" w:hAnsi="Times New Roman" w:cs="Times New Roman"/>
          <w:sz w:val="28"/>
          <w:szCs w:val="28"/>
        </w:rPr>
        <w:t>»</w:t>
      </w:r>
      <w:r w:rsidRPr="00BF2114">
        <w:rPr>
          <w:rFonts w:ascii="Times New Roman" w:hAnsi="Times New Roman" w:cs="Times New Roman"/>
          <w:sz w:val="28"/>
          <w:szCs w:val="28"/>
        </w:rPr>
        <w:t>) в срок не позднее рабочего дня, следующего за днем принятия указанного решения.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а) продажа имущества проводится не ранее чем через 10 рабочих дней и </w:t>
      </w:r>
      <w:r w:rsidR="00196EA4" w:rsidRPr="00115773">
        <w:rPr>
          <w:rFonts w:ascii="Times New Roman" w:hAnsi="Times New Roman" w:cs="Times New Roman"/>
          <w:sz w:val="28"/>
          <w:szCs w:val="28"/>
        </w:rPr>
        <w:t>не позднее 3-го рабочего дня со дня приз</w:t>
      </w:r>
      <w:r w:rsidR="00196EA4">
        <w:rPr>
          <w:rFonts w:ascii="Times New Roman" w:hAnsi="Times New Roman" w:cs="Times New Roman"/>
          <w:sz w:val="28"/>
          <w:szCs w:val="28"/>
        </w:rPr>
        <w:t>нания претендентов участниками продажи имущества</w:t>
      </w:r>
      <w:r w:rsidRPr="00BF2114">
        <w:rPr>
          <w:rFonts w:ascii="Times New Roman" w:hAnsi="Times New Roman" w:cs="Times New Roman"/>
          <w:sz w:val="28"/>
          <w:szCs w:val="28"/>
        </w:rPr>
        <w:t xml:space="preserve">, но не ранее истечения сроков, указанных в </w:t>
      </w:r>
      <w:hyperlink w:anchor="Par49" w:history="1">
        <w:r w:rsidRPr="00BF2114">
          <w:rPr>
            <w:rFonts w:ascii="Times New Roman" w:hAnsi="Times New Roman" w:cs="Times New Roman"/>
            <w:sz w:val="28"/>
            <w:szCs w:val="28"/>
          </w:rPr>
          <w:t>пункте 15</w:t>
        </w:r>
      </w:hyperlink>
      <w:r w:rsidRPr="00BF2114">
        <w:rPr>
          <w:rFonts w:ascii="Times New Roman" w:hAnsi="Times New Roman" w:cs="Times New Roman"/>
          <w:sz w:val="28"/>
          <w:szCs w:val="28"/>
        </w:rPr>
        <w:t xml:space="preserve"> настоящего Положения;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б) продажа имущества проводится ведущим в присутствии уполномоченного представителя продавца;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lastRenderedPageBreak/>
        <w:t>в) участникам продажи имущества выдаются пронумерованные карточки участника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г) процедура продажи начинается с объявления уполномоченным представителем продавца об открытии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3" w:history="1">
        <w:r w:rsidRPr="00BF2114">
          <w:rPr>
            <w:rFonts w:ascii="Times New Roman" w:hAnsi="Times New Roman" w:cs="Times New Roman"/>
            <w:sz w:val="28"/>
            <w:szCs w:val="28"/>
          </w:rPr>
          <w:t>законом</w:t>
        </w:r>
      </w:hyperlink>
      <w:r w:rsidRPr="00BF2114">
        <w:rPr>
          <w:rFonts w:ascii="Times New Roman" w:hAnsi="Times New Roman" w:cs="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w:t>
      </w:r>
      <w:r w:rsidRPr="00BF2114">
        <w:rPr>
          <w:rFonts w:ascii="Times New Roman" w:hAnsi="Times New Roman" w:cs="Times New Roman"/>
          <w:sz w:val="28"/>
          <w:szCs w:val="28"/>
        </w:rPr>
        <w:lastRenderedPageBreak/>
        <w:t>имущества, называет победителя продажи имущества, цену и номер карточки победителя;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C5D30"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ED3994" w:rsidRPr="00BF2114" w:rsidRDefault="00ED3994" w:rsidP="002C5D30">
      <w:pPr>
        <w:autoSpaceDE w:val="0"/>
        <w:autoSpaceDN w:val="0"/>
        <w:adjustRightInd w:val="0"/>
        <w:spacing w:after="0" w:line="240" w:lineRule="auto"/>
        <w:ind w:firstLine="709"/>
        <w:jc w:val="both"/>
        <w:rPr>
          <w:rFonts w:ascii="Times New Roman" w:hAnsi="Times New Roman" w:cs="Times New Roman"/>
          <w:sz w:val="28"/>
          <w:szCs w:val="28"/>
        </w:rPr>
      </w:pPr>
      <w:r w:rsidRPr="00115773">
        <w:rPr>
          <w:rFonts w:ascii="Times New Roman" w:hAnsi="Times New Roman" w:cs="Times New Roman"/>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w:t>
      </w:r>
      <w:r>
        <w:rPr>
          <w:rFonts w:ascii="Times New Roman" w:hAnsi="Times New Roman" w:cs="Times New Roman"/>
          <w:sz w:val="28"/>
          <w:szCs w:val="28"/>
        </w:rPr>
        <w:t>дения итогов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18. Продажа имущества признается несостоявшейся в следующих случаях:</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б) принято решение о признании только 1 претендента участником продажи;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19.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20. Лицам, перечислившим задаток для участия в продаже имущества, денежные средства возвращаются в следующем порядке:</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а) участникам продажи имущества, за исключением ее победителя, - в течение 5 календарных дней со дня подведения итогов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21. Задаток победителя продажи муниципального имущества подлежит перечислению в установленном порядке в бюджет городского округа Нижняя Салда в течение 5 календарных дней с даты, установленной для заключения договора купли-продажи имущества.</w:t>
      </w:r>
    </w:p>
    <w:p w:rsidR="00C47143" w:rsidRDefault="00C47143" w:rsidP="00C47143">
      <w:pPr>
        <w:autoSpaceDE w:val="0"/>
        <w:autoSpaceDN w:val="0"/>
        <w:adjustRightInd w:val="0"/>
        <w:spacing w:after="0" w:line="240" w:lineRule="auto"/>
        <w:ind w:firstLine="709"/>
        <w:jc w:val="both"/>
        <w:rPr>
          <w:rFonts w:ascii="Times New Roman" w:hAnsi="Times New Roman" w:cs="Times New Roman"/>
          <w:sz w:val="28"/>
          <w:szCs w:val="28"/>
        </w:rPr>
      </w:pPr>
      <w:r w:rsidRPr="00115773">
        <w:rPr>
          <w:rFonts w:ascii="Times New Roman" w:hAnsi="Times New Roman" w:cs="Times New Roman"/>
          <w:sz w:val="28"/>
          <w:szCs w:val="28"/>
        </w:rPr>
        <w:t>2</w:t>
      </w:r>
      <w:r>
        <w:rPr>
          <w:rFonts w:ascii="Times New Roman" w:hAnsi="Times New Roman" w:cs="Times New Roman"/>
          <w:sz w:val="28"/>
          <w:szCs w:val="28"/>
        </w:rPr>
        <w:t>2</w:t>
      </w:r>
      <w:bookmarkStart w:id="1" w:name="_GoBack"/>
      <w:bookmarkEnd w:id="1"/>
      <w:r w:rsidRPr="00115773">
        <w:rPr>
          <w:rFonts w:ascii="Times New Roman" w:hAnsi="Times New Roman" w:cs="Times New Roman"/>
          <w:sz w:val="28"/>
          <w:szCs w:val="28"/>
        </w:rPr>
        <w:t>. </w:t>
      </w:r>
      <w:r>
        <w:rPr>
          <w:rFonts w:ascii="Times New Roman" w:hAnsi="Times New Roman" w:cs="Times New Roman"/>
          <w:sz w:val="28"/>
          <w:szCs w:val="28"/>
        </w:rPr>
        <w:t xml:space="preserve"> </w:t>
      </w:r>
      <w:r w:rsidRPr="00115773">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чем через 5 рабочих дней с даты </w:t>
      </w:r>
      <w:r w:rsidRPr="00115773">
        <w:rPr>
          <w:rFonts w:ascii="Times New Roman" w:hAnsi="Times New Roman" w:cs="Times New Roman"/>
          <w:sz w:val="28"/>
          <w:szCs w:val="28"/>
        </w:rPr>
        <w:lastRenderedPageBreak/>
        <w:t>проведения продажи заключают в соответствии с законодательством Российской Федерации д</w:t>
      </w:r>
      <w:r>
        <w:rPr>
          <w:rFonts w:ascii="Times New Roman" w:hAnsi="Times New Roman" w:cs="Times New Roman"/>
          <w:sz w:val="28"/>
          <w:szCs w:val="28"/>
        </w:rPr>
        <w:t>оговор купли-продажи имущества.</w:t>
      </w:r>
    </w:p>
    <w:p w:rsidR="002C5D30" w:rsidRPr="00BF2114" w:rsidRDefault="002C5D30" w:rsidP="00C47143">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городского округа Нижняя Салда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26. Информационное сообщение об итогах продажи имущества размещается на официальных сайтах в сети </w:t>
      </w:r>
      <w:r w:rsidR="00C47143">
        <w:rPr>
          <w:rFonts w:ascii="Times New Roman" w:hAnsi="Times New Roman" w:cs="Times New Roman"/>
          <w:sz w:val="28"/>
          <w:szCs w:val="28"/>
        </w:rPr>
        <w:t>«</w:t>
      </w:r>
      <w:r w:rsidRPr="00BF2114">
        <w:rPr>
          <w:rFonts w:ascii="Times New Roman" w:hAnsi="Times New Roman" w:cs="Times New Roman"/>
          <w:sz w:val="28"/>
          <w:szCs w:val="28"/>
        </w:rPr>
        <w:t>Интернет</w:t>
      </w:r>
      <w:r w:rsidR="00C47143">
        <w:rPr>
          <w:rFonts w:ascii="Times New Roman" w:hAnsi="Times New Roman" w:cs="Times New Roman"/>
          <w:sz w:val="28"/>
          <w:szCs w:val="28"/>
        </w:rPr>
        <w:t>»</w:t>
      </w:r>
      <w:r w:rsidRPr="00BF2114">
        <w:rPr>
          <w:rFonts w:ascii="Times New Roman" w:hAnsi="Times New Roman" w:cs="Times New Roman"/>
          <w:sz w:val="28"/>
          <w:szCs w:val="28"/>
        </w:rPr>
        <w:t xml:space="preserve"> в соответствии с требованиями, установленными Федеральным </w:t>
      </w:r>
      <w:hyperlink r:id="rId14" w:history="1">
        <w:r w:rsidRPr="00BF2114">
          <w:rPr>
            <w:rFonts w:ascii="Times New Roman" w:hAnsi="Times New Roman" w:cs="Times New Roman"/>
            <w:sz w:val="28"/>
            <w:szCs w:val="28"/>
          </w:rPr>
          <w:t>законом</w:t>
        </w:r>
      </w:hyperlink>
      <w:r w:rsidRPr="00BF2114">
        <w:rPr>
          <w:rFonts w:ascii="Times New Roman" w:hAnsi="Times New Roman" w:cs="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p>
    <w:p w:rsidR="002C5D30" w:rsidRPr="00BF2114" w:rsidRDefault="002C5D30" w:rsidP="002C5D3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F2114">
        <w:rPr>
          <w:rFonts w:ascii="Times New Roman" w:hAnsi="Times New Roman" w:cs="Times New Roman"/>
          <w:b/>
          <w:sz w:val="28"/>
          <w:szCs w:val="28"/>
        </w:rPr>
        <w:t>IV. ДОКУМЕНТЫ, ПРЕДСТАВЛЯЕМЫЕ ПОКУПАТЕЛЯМИ</w:t>
      </w:r>
    </w:p>
    <w:p w:rsidR="002C5D30" w:rsidRPr="00BF2114" w:rsidRDefault="002C5D30" w:rsidP="002C5D30">
      <w:pPr>
        <w:autoSpaceDE w:val="0"/>
        <w:autoSpaceDN w:val="0"/>
        <w:adjustRightInd w:val="0"/>
        <w:spacing w:after="0" w:line="240" w:lineRule="auto"/>
        <w:ind w:firstLine="709"/>
        <w:jc w:val="center"/>
        <w:rPr>
          <w:rFonts w:ascii="Times New Roman" w:hAnsi="Times New Roman" w:cs="Times New Roman"/>
          <w:b/>
          <w:sz w:val="28"/>
          <w:szCs w:val="28"/>
        </w:rPr>
      </w:pPr>
      <w:r w:rsidRPr="00BF2114">
        <w:rPr>
          <w:rFonts w:ascii="Times New Roman" w:hAnsi="Times New Roman" w:cs="Times New Roman"/>
          <w:b/>
          <w:sz w:val="28"/>
          <w:szCs w:val="28"/>
        </w:rPr>
        <w:t>МУНИЦИПАЛЬНОГО ИМУЩЕСТВА</w:t>
      </w:r>
    </w:p>
    <w:p w:rsidR="002C5D30" w:rsidRPr="00BF2114" w:rsidRDefault="002C5D30" w:rsidP="002C5D30">
      <w:pPr>
        <w:autoSpaceDE w:val="0"/>
        <w:autoSpaceDN w:val="0"/>
        <w:adjustRightInd w:val="0"/>
        <w:spacing w:after="0" w:line="240" w:lineRule="auto"/>
        <w:ind w:firstLine="709"/>
        <w:rPr>
          <w:rFonts w:ascii="Times New Roman" w:hAnsi="Times New Roman" w:cs="Times New Roman"/>
          <w:sz w:val="28"/>
          <w:szCs w:val="28"/>
        </w:rPr>
      </w:pP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27. Одновременно с заявкой претенденты представляют следующие документы:</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юридические лица: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заверенные копии учредительных документов;</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37A9B">
        <w:rPr>
          <w:rFonts w:ascii="Times New Roman" w:hAnsi="Times New Roman" w:cs="Times New Roman"/>
          <w:sz w:val="28"/>
          <w:szCs w:val="28"/>
        </w:rPr>
        <w:t xml:space="preserve">(при наличии печати) </w:t>
      </w:r>
      <w:r w:rsidRPr="00BF2114">
        <w:rPr>
          <w:rFonts w:ascii="Times New Roman" w:hAnsi="Times New Roman" w:cs="Times New Roman"/>
          <w:sz w:val="28"/>
          <w:szCs w:val="28"/>
        </w:rPr>
        <w:t>и подписанное его руководителем письмо);</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lastRenderedPageBreak/>
        <w:t>физические лица предъявляют документ, удостоверяющий личность, или представляют копии всех его листов.</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28.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sidR="00A37A9B">
        <w:rPr>
          <w:rFonts w:ascii="Times New Roman" w:hAnsi="Times New Roman" w:cs="Times New Roman"/>
          <w:sz w:val="28"/>
          <w:szCs w:val="28"/>
        </w:rPr>
        <w:t xml:space="preserve">(при наличии печати) </w:t>
      </w:r>
      <w:r w:rsidRPr="00BF2114">
        <w:rPr>
          <w:rFonts w:ascii="Times New Roman" w:hAnsi="Times New Roman" w:cs="Times New Roman"/>
          <w:sz w:val="28"/>
          <w:szCs w:val="28"/>
        </w:rPr>
        <w:t>(для юридического лица) и подписаны претендентом или его представителем.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В случае проведения продажи </w:t>
      </w:r>
      <w:r w:rsidR="00291BBF">
        <w:rPr>
          <w:rFonts w:ascii="Times New Roman" w:hAnsi="Times New Roman" w:cs="Times New Roman"/>
          <w:sz w:val="28"/>
          <w:szCs w:val="28"/>
        </w:rPr>
        <w:t xml:space="preserve">государственного или </w:t>
      </w:r>
      <w:r w:rsidRPr="00BF2114">
        <w:rPr>
          <w:rFonts w:ascii="Times New Roman" w:hAnsi="Times New Roman" w:cs="Times New Roman"/>
          <w:sz w:val="28"/>
          <w:szCs w:val="28"/>
        </w:rPr>
        <w:t>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Претендент не допускается к участию в продаже посредством публичного предложения по следующим основаниям:</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4) поступление в установленный срок задатка на счета, указанные в информационном сообщении, не подтверждено.</w:t>
      </w:r>
    </w:p>
    <w:p w:rsidR="002C5D30" w:rsidRPr="00BF2114" w:rsidRDefault="002C5D30" w:rsidP="002C5D30">
      <w:pPr>
        <w:autoSpaceDE w:val="0"/>
        <w:autoSpaceDN w:val="0"/>
        <w:adjustRightInd w:val="0"/>
        <w:spacing w:after="0" w:line="240" w:lineRule="auto"/>
        <w:ind w:firstLine="709"/>
        <w:jc w:val="both"/>
        <w:rPr>
          <w:rFonts w:ascii="Times New Roman" w:hAnsi="Times New Roman" w:cs="Times New Roman"/>
          <w:sz w:val="28"/>
          <w:szCs w:val="28"/>
        </w:rPr>
      </w:pPr>
      <w:r w:rsidRPr="00BF2114">
        <w:rPr>
          <w:rFonts w:ascii="Times New Roman" w:hAnsi="Times New Roman" w:cs="Times New Roman"/>
          <w:sz w:val="28"/>
          <w:szCs w:val="28"/>
        </w:rPr>
        <w:t xml:space="preserve">29.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w:t>
      </w:r>
      <w:r w:rsidRPr="00BF2114">
        <w:rPr>
          <w:rFonts w:ascii="Times New Roman" w:hAnsi="Times New Roman" w:cs="Times New Roman"/>
          <w:sz w:val="28"/>
          <w:szCs w:val="28"/>
        </w:rPr>
        <w:lastRenderedPageBreak/>
        <w:t>календарных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w:t>
      </w:r>
    </w:p>
    <w:p w:rsidR="005413C2" w:rsidRPr="00BF2114" w:rsidRDefault="005413C2" w:rsidP="002C5D30">
      <w:pPr>
        <w:spacing w:after="0" w:line="240" w:lineRule="auto"/>
        <w:ind w:firstLine="709"/>
        <w:rPr>
          <w:rFonts w:ascii="Times New Roman" w:hAnsi="Times New Roman" w:cs="Times New Roman"/>
          <w:sz w:val="28"/>
          <w:szCs w:val="28"/>
        </w:rPr>
      </w:pPr>
    </w:p>
    <w:sectPr w:rsidR="005413C2" w:rsidRPr="00BF2114" w:rsidSect="005413C2">
      <w:headerReference w:type="default" r:id="rId15"/>
      <w:pgSz w:w="11906" w:h="16838"/>
      <w:pgMar w:top="813" w:right="850" w:bottom="993"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A3D" w:rsidRDefault="00D15A3D" w:rsidP="00390E1A">
      <w:pPr>
        <w:spacing w:after="0" w:line="240" w:lineRule="auto"/>
      </w:pPr>
      <w:r>
        <w:separator/>
      </w:r>
    </w:p>
  </w:endnote>
  <w:endnote w:type="continuationSeparator" w:id="1">
    <w:p w:rsidR="00D15A3D" w:rsidRDefault="00D15A3D" w:rsidP="00390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A3D" w:rsidRDefault="00D15A3D" w:rsidP="00390E1A">
      <w:pPr>
        <w:spacing w:after="0" w:line="240" w:lineRule="auto"/>
      </w:pPr>
      <w:r>
        <w:separator/>
      </w:r>
    </w:p>
  </w:footnote>
  <w:footnote w:type="continuationSeparator" w:id="1">
    <w:p w:rsidR="00D15A3D" w:rsidRDefault="00D15A3D" w:rsidP="00390E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C2" w:rsidRDefault="005413C2" w:rsidP="005413C2">
    <w:pPr>
      <w:pStyle w:val="a3"/>
    </w:pPr>
  </w:p>
  <w:p w:rsidR="005413C2" w:rsidRDefault="005413C2">
    <w:pPr>
      <w:pStyle w:val="a3"/>
      <w:jc w:val="center"/>
    </w:pPr>
  </w:p>
  <w:p w:rsidR="005413C2" w:rsidRDefault="005413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13C2"/>
    <w:rsid w:val="000F7975"/>
    <w:rsid w:val="00196EA4"/>
    <w:rsid w:val="001E7B9D"/>
    <w:rsid w:val="00291BBF"/>
    <w:rsid w:val="002C5D30"/>
    <w:rsid w:val="00350F17"/>
    <w:rsid w:val="00390E1A"/>
    <w:rsid w:val="005413C2"/>
    <w:rsid w:val="00556E0C"/>
    <w:rsid w:val="0059580E"/>
    <w:rsid w:val="00737F95"/>
    <w:rsid w:val="00764800"/>
    <w:rsid w:val="008A66CD"/>
    <w:rsid w:val="00983681"/>
    <w:rsid w:val="009962C8"/>
    <w:rsid w:val="00A37A9B"/>
    <w:rsid w:val="00BF2114"/>
    <w:rsid w:val="00C02478"/>
    <w:rsid w:val="00C47143"/>
    <w:rsid w:val="00D15A3D"/>
    <w:rsid w:val="00D42E9B"/>
    <w:rsid w:val="00DE63DD"/>
    <w:rsid w:val="00E05948"/>
    <w:rsid w:val="00ED3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1A"/>
  </w:style>
  <w:style w:type="paragraph" w:styleId="1">
    <w:name w:val="heading 1"/>
    <w:basedOn w:val="a"/>
    <w:next w:val="a"/>
    <w:link w:val="10"/>
    <w:qFormat/>
    <w:rsid w:val="005413C2"/>
    <w:pPr>
      <w:autoSpaceDE w:val="0"/>
      <w:autoSpaceDN w:val="0"/>
      <w:adjustRightInd w:val="0"/>
      <w:spacing w:after="0" w:line="240" w:lineRule="auto"/>
      <w:outlineLvl w:val="0"/>
    </w:pPr>
    <w:rPr>
      <w:rFonts w:ascii="Arial" w:eastAsia="Times New Roman"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3C2"/>
    <w:rPr>
      <w:rFonts w:ascii="Arial" w:eastAsia="Times New Roman" w:hAnsi="Arial" w:cs="Times New Roman"/>
      <w:sz w:val="24"/>
      <w:szCs w:val="24"/>
    </w:rPr>
  </w:style>
  <w:style w:type="paragraph" w:styleId="a3">
    <w:name w:val="header"/>
    <w:basedOn w:val="a"/>
    <w:link w:val="a4"/>
    <w:uiPriority w:val="99"/>
    <w:rsid w:val="005413C2"/>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uiPriority w:val="99"/>
    <w:rsid w:val="005413C2"/>
    <w:rPr>
      <w:rFonts w:ascii="Times New Roman" w:eastAsia="Times New Roman" w:hAnsi="Times New Roman" w:cs="Times New Roman"/>
      <w:sz w:val="24"/>
      <w:szCs w:val="20"/>
    </w:rPr>
  </w:style>
  <w:style w:type="paragraph" w:styleId="a5">
    <w:name w:val="No Spacing"/>
    <w:uiPriority w:val="99"/>
    <w:qFormat/>
    <w:rsid w:val="005413C2"/>
    <w:pPr>
      <w:spacing w:after="0" w:line="240" w:lineRule="auto"/>
    </w:pPr>
    <w:rPr>
      <w:rFonts w:ascii="Calibri" w:eastAsia="Calibri" w:hAnsi="Calibri" w:cs="Calibri"/>
      <w:lang w:eastAsia="en-US"/>
    </w:rPr>
  </w:style>
  <w:style w:type="character" w:customStyle="1" w:styleId="a6">
    <w:name w:val="Гипертекстовая ссылка"/>
    <w:basedOn w:val="a0"/>
    <w:uiPriority w:val="99"/>
    <w:rsid w:val="005413C2"/>
    <w:rPr>
      <w:color w:val="106BBE"/>
    </w:rPr>
  </w:style>
  <w:style w:type="character" w:customStyle="1" w:styleId="a7">
    <w:name w:val="Сравнение редакций. Добавленный фрагмент"/>
    <w:uiPriority w:val="99"/>
    <w:rsid w:val="005413C2"/>
    <w:rPr>
      <w:color w:val="000000"/>
      <w:shd w:val="clear" w:color="auto" w:fill="C1D7FF"/>
    </w:rPr>
  </w:style>
  <w:style w:type="paragraph" w:styleId="2">
    <w:name w:val="Quote"/>
    <w:basedOn w:val="a"/>
    <w:next w:val="a"/>
    <w:link w:val="20"/>
    <w:uiPriority w:val="29"/>
    <w:qFormat/>
    <w:rsid w:val="0059580E"/>
    <w:pPr>
      <w:autoSpaceDE w:val="0"/>
      <w:autoSpaceDN w:val="0"/>
      <w:adjustRightInd w:val="0"/>
      <w:spacing w:after="0" w:line="240" w:lineRule="auto"/>
    </w:pPr>
    <w:rPr>
      <w:rFonts w:ascii="Arial" w:eastAsia="Times New Roman" w:hAnsi="Arial" w:cs="Times New Roman"/>
      <w:i/>
      <w:iCs/>
      <w:color w:val="000000"/>
      <w:sz w:val="24"/>
      <w:szCs w:val="24"/>
    </w:rPr>
  </w:style>
  <w:style w:type="character" w:customStyle="1" w:styleId="20">
    <w:name w:val="Цитата 2 Знак"/>
    <w:basedOn w:val="a0"/>
    <w:link w:val="2"/>
    <w:uiPriority w:val="29"/>
    <w:rsid w:val="0059580E"/>
    <w:rPr>
      <w:rFonts w:ascii="Arial" w:eastAsia="Times New Roman" w:hAnsi="Arial" w:cs="Times New Roman"/>
      <w: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DA091FC07786263AFED03DB9B00CCE88B950750738C2CEDDB3B6F95VDh7I" TargetMode="External"/><Relationship Id="rId13" Type="http://schemas.openxmlformats.org/officeDocument/2006/relationships/hyperlink" Target="consultantplus://offline/ref=845DA091FC07786263AFED03DB9B00CCE88B950750738C2CEDDB3B6F95VDh7I" TargetMode="External"/><Relationship Id="rId3" Type="http://schemas.openxmlformats.org/officeDocument/2006/relationships/webSettings" Target="webSettings.xml"/><Relationship Id="rId7" Type="http://schemas.openxmlformats.org/officeDocument/2006/relationships/hyperlink" Target="consultantplus://offline/ref=845DA091FC07786263AFED03DB9B00CCE88B950750738C2CEDDB3B6F95VDh7I" TargetMode="External"/><Relationship Id="rId12" Type="http://schemas.openxmlformats.org/officeDocument/2006/relationships/hyperlink" Target="consultantplus://offline/ref=845DA091FC07786263AFED03DB9B00CCEB82900F57738C2CEDDB3B6F95D74D4843FE695127D7DFC8V0hE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5DA091FC07786263AFED03DB9B00CCE88B950750738C2CEDDB3B6F95VDh7I" TargetMode="External"/><Relationship Id="rId11" Type="http://schemas.openxmlformats.org/officeDocument/2006/relationships/hyperlink" Target="consultantplus://offline/ref=845DA091FC07786263AFED03DB9B00CCE88B950750738C2CEDDB3B6F95VDh7I"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845DA091FC07786263AFF30ECDF75EC6EB80CB0B537B857CB18E3D38CA874B1D03BE6F046491D2CF06796E3CV1h5I" TargetMode="External"/><Relationship Id="rId4" Type="http://schemas.openxmlformats.org/officeDocument/2006/relationships/footnotes" Target="footnotes.xml"/><Relationship Id="rId9" Type="http://schemas.openxmlformats.org/officeDocument/2006/relationships/hyperlink" Target="consultantplus://offline/ref=845DA091FC07786263AFF30ECDF75EC6EB80CB0B537B857CB18E3D38CA874B1D03BE6F046491D2CF06796E3CV1h8I" TargetMode="External"/><Relationship Id="rId14" Type="http://schemas.openxmlformats.org/officeDocument/2006/relationships/hyperlink" Target="consultantplus://offline/ref=845DA091FC07786263AFED03DB9B00CCE88B950750738C2CEDDB3B6F95VD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OUMI</cp:lastModifiedBy>
  <cp:revision>22</cp:revision>
  <dcterms:created xsi:type="dcterms:W3CDTF">2016-09-15T06:58:00Z</dcterms:created>
  <dcterms:modified xsi:type="dcterms:W3CDTF">2017-02-07T08:55:00Z</dcterms:modified>
</cp:coreProperties>
</file>