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1D" w:rsidRPr="006C24CF" w:rsidRDefault="00E31332" w:rsidP="002630C1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7"/>
          <w:szCs w:val="27"/>
        </w:rPr>
        <w:tab/>
      </w:r>
      <w:r>
        <w:rPr>
          <w:rFonts w:ascii="Times New Roman" w:hAnsi="Times New Roman" w:cs="Times New Roman"/>
          <w:b/>
          <w:i w:val="0"/>
          <w:sz w:val="27"/>
          <w:szCs w:val="27"/>
        </w:rPr>
        <w:tab/>
      </w:r>
      <w:r>
        <w:rPr>
          <w:rFonts w:ascii="Times New Roman" w:hAnsi="Times New Roman" w:cs="Times New Roman"/>
          <w:b/>
          <w:i w:val="0"/>
          <w:sz w:val="27"/>
          <w:szCs w:val="27"/>
        </w:rPr>
        <w:tab/>
      </w:r>
      <w:r>
        <w:rPr>
          <w:rFonts w:ascii="Times New Roman" w:hAnsi="Times New Roman" w:cs="Times New Roman"/>
          <w:b/>
          <w:i w:val="0"/>
          <w:sz w:val="27"/>
          <w:szCs w:val="27"/>
        </w:rPr>
        <w:tab/>
      </w:r>
    </w:p>
    <w:p w:rsidR="009E5E01" w:rsidRPr="006C24CF" w:rsidRDefault="009E5E01" w:rsidP="002630C1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b/>
          <w:i w:val="0"/>
          <w:sz w:val="24"/>
          <w:szCs w:val="24"/>
        </w:rPr>
        <w:t>О Т Ч Е Т</w:t>
      </w:r>
    </w:p>
    <w:p w:rsidR="00E12802" w:rsidRPr="006C24CF" w:rsidRDefault="00920D6B" w:rsidP="002630C1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b/>
          <w:i w:val="0"/>
          <w:sz w:val="24"/>
          <w:szCs w:val="24"/>
        </w:rPr>
        <w:t xml:space="preserve">о работе местного отделения </w:t>
      </w:r>
      <w:r w:rsidR="009A3ADE">
        <w:rPr>
          <w:rFonts w:ascii="Times New Roman" w:hAnsi="Times New Roman" w:cs="Times New Roman"/>
          <w:b/>
          <w:i w:val="0"/>
          <w:sz w:val="24"/>
          <w:szCs w:val="24"/>
        </w:rPr>
        <w:t xml:space="preserve">Свердловской областной общественной организации </w:t>
      </w:r>
      <w:r w:rsidRPr="006C24CF">
        <w:rPr>
          <w:rFonts w:ascii="Times New Roman" w:hAnsi="Times New Roman" w:cs="Times New Roman"/>
          <w:b/>
          <w:i w:val="0"/>
          <w:sz w:val="24"/>
          <w:szCs w:val="24"/>
        </w:rPr>
        <w:t xml:space="preserve"> ветеранов войны, труда,</w:t>
      </w:r>
    </w:p>
    <w:p w:rsidR="009E5E01" w:rsidRPr="006C24CF" w:rsidRDefault="00920D6B" w:rsidP="002630C1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b/>
          <w:i w:val="0"/>
          <w:sz w:val="24"/>
          <w:szCs w:val="24"/>
        </w:rPr>
        <w:t>боевых действий, государственной службы, пенсионеров</w:t>
      </w:r>
    </w:p>
    <w:p w:rsidR="009E5E01" w:rsidRPr="006C24CF" w:rsidRDefault="009A3ADE" w:rsidP="002630C1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3179D" w:rsidRPr="006C24C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20D6B" w:rsidRPr="006C24CF">
        <w:rPr>
          <w:rFonts w:ascii="Times New Roman" w:hAnsi="Times New Roman" w:cs="Times New Roman"/>
          <w:b/>
          <w:i w:val="0"/>
          <w:sz w:val="24"/>
          <w:szCs w:val="24"/>
        </w:rPr>
        <w:t>городского округа</w:t>
      </w:r>
      <w:r w:rsidR="0093179D" w:rsidRPr="006C24CF">
        <w:rPr>
          <w:rFonts w:ascii="Times New Roman" w:hAnsi="Times New Roman" w:cs="Times New Roman"/>
          <w:b/>
          <w:i w:val="0"/>
          <w:sz w:val="24"/>
          <w:szCs w:val="24"/>
        </w:rPr>
        <w:t xml:space="preserve"> Нижняя Салда</w:t>
      </w:r>
      <w:r w:rsidR="003927B4" w:rsidRPr="006C24CF">
        <w:rPr>
          <w:rFonts w:ascii="Times New Roman" w:hAnsi="Times New Roman" w:cs="Times New Roman"/>
          <w:b/>
          <w:i w:val="0"/>
          <w:sz w:val="24"/>
          <w:szCs w:val="24"/>
        </w:rPr>
        <w:t xml:space="preserve"> за 2020 год</w:t>
      </w:r>
    </w:p>
    <w:p w:rsidR="004E371D" w:rsidRPr="006C24CF" w:rsidRDefault="004E371D" w:rsidP="002630C1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E371D" w:rsidRPr="006C24CF" w:rsidRDefault="004E371D" w:rsidP="002630C1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234DC" w:rsidRPr="006C24CF" w:rsidRDefault="002234DC" w:rsidP="002630C1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A3ADE" w:rsidRPr="006C24CF" w:rsidRDefault="009A3ADE" w:rsidP="009A3ADE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</w:t>
      </w:r>
      <w:r w:rsidR="000B7713" w:rsidRPr="006C24CF">
        <w:rPr>
          <w:rFonts w:ascii="Times New Roman" w:hAnsi="Times New Roman" w:cs="Times New Roman"/>
          <w:i w:val="0"/>
          <w:sz w:val="24"/>
          <w:szCs w:val="24"/>
        </w:rPr>
        <w:t xml:space="preserve">Статус юридического лица </w:t>
      </w:r>
      <w:r w:rsidR="006729BA" w:rsidRPr="006C24CF">
        <w:rPr>
          <w:rFonts w:ascii="Times New Roman" w:hAnsi="Times New Roman" w:cs="Times New Roman"/>
          <w:i w:val="0"/>
          <w:sz w:val="24"/>
          <w:szCs w:val="24"/>
        </w:rPr>
        <w:t xml:space="preserve">– </w:t>
      </w:r>
      <w:r w:rsidRPr="006C24CF">
        <w:rPr>
          <w:rFonts w:ascii="Times New Roman" w:hAnsi="Times New Roman" w:cs="Times New Roman"/>
          <w:i w:val="0"/>
          <w:sz w:val="24"/>
          <w:szCs w:val="24"/>
        </w:rPr>
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городского округа Нижняя Салда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015D96" w:rsidRPr="006C24CF" w:rsidRDefault="009A3ADE" w:rsidP="006729B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</w:t>
      </w:r>
      <w:r w:rsidR="009F527E" w:rsidRPr="006C24CF">
        <w:rPr>
          <w:rFonts w:ascii="Times New Roman" w:hAnsi="Times New Roman" w:cs="Times New Roman"/>
          <w:i w:val="0"/>
          <w:sz w:val="24"/>
          <w:szCs w:val="24"/>
        </w:rPr>
        <w:t>видетельство</w:t>
      </w:r>
      <w:r w:rsidR="000B7713" w:rsidRPr="006C24CF">
        <w:rPr>
          <w:rFonts w:ascii="Times New Roman" w:hAnsi="Times New Roman" w:cs="Times New Roman"/>
          <w:i w:val="0"/>
          <w:sz w:val="24"/>
          <w:szCs w:val="24"/>
        </w:rPr>
        <w:t xml:space="preserve"> о </w:t>
      </w:r>
      <w:r w:rsidR="009F527E" w:rsidRPr="006C24CF">
        <w:rPr>
          <w:rFonts w:ascii="Times New Roman" w:hAnsi="Times New Roman" w:cs="Times New Roman"/>
          <w:i w:val="0"/>
          <w:sz w:val="24"/>
          <w:szCs w:val="24"/>
        </w:rPr>
        <w:t>государственной регистрации</w:t>
      </w:r>
      <w:r w:rsidR="0093179D" w:rsidRPr="006C24CF">
        <w:rPr>
          <w:rFonts w:ascii="Times New Roman" w:hAnsi="Times New Roman" w:cs="Times New Roman"/>
          <w:i w:val="0"/>
          <w:sz w:val="24"/>
          <w:szCs w:val="24"/>
        </w:rPr>
        <w:t xml:space="preserve"> №1206600015687 от 11.03.2020</w:t>
      </w:r>
      <w:r w:rsidR="002F41A0">
        <w:rPr>
          <w:rFonts w:ascii="Times New Roman" w:hAnsi="Times New Roman" w:cs="Times New Roman"/>
          <w:i w:val="0"/>
          <w:sz w:val="24"/>
          <w:szCs w:val="24"/>
        </w:rPr>
        <w:t>г.</w:t>
      </w:r>
      <w:r w:rsidR="0093179D" w:rsidRPr="006C24CF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7C19AF" w:rsidRPr="006C24CF">
        <w:rPr>
          <w:rFonts w:ascii="Times New Roman" w:hAnsi="Times New Roman" w:cs="Times New Roman"/>
          <w:i w:val="0"/>
          <w:sz w:val="24"/>
          <w:szCs w:val="24"/>
        </w:rPr>
        <w:t>запись в</w:t>
      </w:r>
      <w:r w:rsidR="009F527E" w:rsidRPr="006C24CF">
        <w:rPr>
          <w:rFonts w:ascii="Times New Roman" w:hAnsi="Times New Roman" w:cs="Times New Roman"/>
          <w:i w:val="0"/>
          <w:sz w:val="24"/>
          <w:szCs w:val="24"/>
        </w:rPr>
        <w:t xml:space="preserve"> Единый государственный реестр юридических лиц</w:t>
      </w:r>
      <w:r w:rsidR="007C19AF" w:rsidRPr="006C24CF">
        <w:rPr>
          <w:rFonts w:ascii="Times New Roman" w:hAnsi="Times New Roman" w:cs="Times New Roman"/>
          <w:i w:val="0"/>
          <w:sz w:val="24"/>
          <w:szCs w:val="24"/>
        </w:rPr>
        <w:t xml:space="preserve"> №</w:t>
      </w:r>
      <w:r w:rsidR="006729BA" w:rsidRPr="006C24CF">
        <w:rPr>
          <w:rFonts w:ascii="Times New Roman" w:hAnsi="Times New Roman" w:cs="Times New Roman"/>
          <w:i w:val="0"/>
          <w:sz w:val="24"/>
          <w:szCs w:val="24"/>
        </w:rPr>
        <w:t xml:space="preserve"> 1206600015687 от 11.03.2020</w:t>
      </w:r>
      <w:r w:rsidR="002F41A0">
        <w:rPr>
          <w:rFonts w:ascii="Times New Roman" w:hAnsi="Times New Roman" w:cs="Times New Roman"/>
          <w:i w:val="0"/>
          <w:sz w:val="24"/>
          <w:szCs w:val="24"/>
        </w:rPr>
        <w:t>г.</w:t>
      </w:r>
    </w:p>
    <w:p w:rsidR="009A3ADE" w:rsidRDefault="009A3ADE" w:rsidP="006729B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729BA" w:rsidRPr="006C24CF" w:rsidRDefault="009A3ADE" w:rsidP="006729B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9F527E" w:rsidRPr="006C24CF">
        <w:rPr>
          <w:rFonts w:ascii="Times New Roman" w:hAnsi="Times New Roman" w:cs="Times New Roman"/>
          <w:i w:val="0"/>
          <w:sz w:val="24"/>
          <w:szCs w:val="24"/>
        </w:rPr>
        <w:t>Адрес местонахождения Организации</w:t>
      </w:r>
      <w:r w:rsidR="006729BA" w:rsidRPr="006C24CF">
        <w:rPr>
          <w:rFonts w:ascii="Times New Roman" w:hAnsi="Times New Roman" w:cs="Times New Roman"/>
          <w:i w:val="0"/>
          <w:sz w:val="24"/>
          <w:szCs w:val="24"/>
        </w:rPr>
        <w:t xml:space="preserve">: 624742 Свердловская область, город Нижняя Салда, площадь Свободы 9. </w:t>
      </w:r>
    </w:p>
    <w:p w:rsidR="00015D96" w:rsidRPr="006C24CF" w:rsidRDefault="006527EA" w:rsidP="006729B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6729BA" w:rsidRPr="006C24CF">
        <w:rPr>
          <w:rFonts w:ascii="Times New Roman" w:hAnsi="Times New Roman" w:cs="Times New Roman"/>
          <w:i w:val="0"/>
          <w:sz w:val="24"/>
          <w:szCs w:val="24"/>
        </w:rPr>
        <w:t>Помещение предоставлено администрацией городского округа Нижняя Салда.</w:t>
      </w:r>
      <w:r w:rsidR="00D825B8"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15D96"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E371D" w:rsidRPr="006C24CF" w:rsidRDefault="004E371D" w:rsidP="00015D96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729BA" w:rsidRPr="006C24CF" w:rsidRDefault="006527EA" w:rsidP="00015D96">
      <w:pPr>
        <w:pStyle w:val="aa"/>
        <w:ind w:left="240" w:hanging="24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825B8" w:rsidRPr="006C24CF">
        <w:rPr>
          <w:rFonts w:ascii="Times New Roman" w:hAnsi="Times New Roman" w:cs="Times New Roman"/>
          <w:i w:val="0"/>
          <w:sz w:val="24"/>
          <w:szCs w:val="24"/>
        </w:rPr>
        <w:t>Контактные телефоны</w:t>
      </w:r>
      <w:r w:rsidR="006729BA" w:rsidRPr="006C24CF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6729BA" w:rsidRPr="006C24CF" w:rsidRDefault="006729BA" w:rsidP="00015D96">
      <w:pPr>
        <w:pStyle w:val="aa"/>
        <w:ind w:left="240" w:hanging="240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B36F1" w:rsidRPr="006C24CF">
        <w:rPr>
          <w:rFonts w:ascii="Times New Roman" w:hAnsi="Times New Roman" w:cs="Times New Roman"/>
          <w:i w:val="0"/>
          <w:sz w:val="24"/>
          <w:szCs w:val="24"/>
        </w:rPr>
        <w:t>Администрации: 8(34345) 3-25-59</w:t>
      </w:r>
    </w:p>
    <w:p w:rsidR="006729BA" w:rsidRPr="006C24CF" w:rsidRDefault="006729BA" w:rsidP="00015D96">
      <w:pPr>
        <w:pStyle w:val="aa"/>
        <w:ind w:left="240" w:hanging="240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B36F1" w:rsidRPr="006C24CF">
        <w:rPr>
          <w:rFonts w:ascii="Times New Roman" w:hAnsi="Times New Roman" w:cs="Times New Roman"/>
          <w:i w:val="0"/>
          <w:sz w:val="24"/>
          <w:szCs w:val="24"/>
        </w:rPr>
        <w:t>Организации: 8(34345) 3-14-18</w:t>
      </w:r>
    </w:p>
    <w:p w:rsidR="006729BA" w:rsidRPr="006C24CF" w:rsidRDefault="00015D96" w:rsidP="00015D96">
      <w:pPr>
        <w:pStyle w:val="aa"/>
        <w:ind w:left="240" w:hanging="240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b/>
          <w:i w:val="0"/>
          <w:sz w:val="24"/>
          <w:szCs w:val="24"/>
        </w:rPr>
        <w:t xml:space="preserve">    </w:t>
      </w:r>
      <w:r w:rsidR="00D825B8" w:rsidRPr="006C24CF">
        <w:rPr>
          <w:rFonts w:ascii="Times New Roman" w:hAnsi="Times New Roman" w:cs="Times New Roman"/>
          <w:i w:val="0"/>
          <w:sz w:val="24"/>
          <w:szCs w:val="24"/>
        </w:rPr>
        <w:t xml:space="preserve">-   </w:t>
      </w:r>
      <w:proofErr w:type="gramStart"/>
      <w:r w:rsidR="00D825B8" w:rsidRPr="006C24CF">
        <w:rPr>
          <w:rFonts w:ascii="Times New Roman" w:hAnsi="Times New Roman" w:cs="Times New Roman"/>
          <w:i w:val="0"/>
          <w:sz w:val="24"/>
          <w:szCs w:val="24"/>
        </w:rPr>
        <w:t xml:space="preserve">факс </w:t>
      </w:r>
      <w:r w:rsidR="006729BA" w:rsidRPr="006C24CF">
        <w:rPr>
          <w:rFonts w:ascii="Times New Roman" w:hAnsi="Times New Roman" w:cs="Times New Roman"/>
          <w:i w:val="0"/>
          <w:sz w:val="24"/>
          <w:szCs w:val="24"/>
        </w:rPr>
        <w:t>:</w:t>
      </w:r>
      <w:proofErr w:type="gramEnd"/>
      <w:r w:rsidR="006729BA" w:rsidRPr="006C24CF">
        <w:rPr>
          <w:rFonts w:ascii="Times New Roman" w:hAnsi="Times New Roman" w:cs="Times New Roman"/>
          <w:i w:val="0"/>
          <w:sz w:val="24"/>
          <w:szCs w:val="24"/>
        </w:rPr>
        <w:t xml:space="preserve"> 8 (34345) 3-14-18 </w:t>
      </w:r>
      <w:r w:rsidR="007B36F1" w:rsidRPr="006C24CF">
        <w:rPr>
          <w:rFonts w:ascii="Times New Roman" w:hAnsi="Times New Roman" w:cs="Times New Roman"/>
          <w:i w:val="0"/>
          <w:sz w:val="24"/>
          <w:szCs w:val="24"/>
        </w:rPr>
        <w:t>(находится</w:t>
      </w:r>
      <w:r w:rsidR="006729BA" w:rsidRPr="006C24CF">
        <w:rPr>
          <w:rFonts w:ascii="Times New Roman" w:hAnsi="Times New Roman" w:cs="Times New Roman"/>
          <w:i w:val="0"/>
          <w:sz w:val="24"/>
          <w:szCs w:val="24"/>
        </w:rPr>
        <w:t xml:space="preserve"> в помещении организации)</w:t>
      </w:r>
    </w:p>
    <w:p w:rsidR="009B764D" w:rsidRPr="006C24CF" w:rsidRDefault="00015D96" w:rsidP="00015D96">
      <w:pPr>
        <w:pStyle w:val="aa"/>
        <w:ind w:left="240" w:hanging="240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b/>
          <w:i w:val="0"/>
          <w:sz w:val="24"/>
          <w:szCs w:val="24"/>
        </w:rPr>
        <w:t xml:space="preserve">    </w:t>
      </w:r>
      <w:r w:rsidR="00F744AC" w:rsidRPr="006C24CF">
        <w:rPr>
          <w:rFonts w:ascii="Times New Roman" w:hAnsi="Times New Roman" w:cs="Times New Roman"/>
          <w:i w:val="0"/>
          <w:sz w:val="24"/>
          <w:szCs w:val="24"/>
        </w:rPr>
        <w:t xml:space="preserve">-   электронная </w:t>
      </w:r>
      <w:r w:rsidR="006729BA" w:rsidRPr="006C24CF">
        <w:rPr>
          <w:rFonts w:ascii="Times New Roman" w:hAnsi="Times New Roman" w:cs="Times New Roman"/>
          <w:i w:val="0"/>
          <w:sz w:val="24"/>
          <w:szCs w:val="24"/>
        </w:rPr>
        <w:t xml:space="preserve">почта: </w:t>
      </w:r>
    </w:p>
    <w:p w:rsidR="004E371D" w:rsidRPr="006C24CF" w:rsidRDefault="009B764D" w:rsidP="00015D96">
      <w:pPr>
        <w:pStyle w:val="aa"/>
        <w:ind w:left="240" w:hanging="240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   -   организации                       </w:t>
      </w:r>
      <w:proofErr w:type="spellStart"/>
      <w:r w:rsidR="006729BA" w:rsidRPr="006C24CF">
        <w:rPr>
          <w:rFonts w:ascii="Times New Roman" w:hAnsi="Times New Roman" w:cs="Times New Roman"/>
          <w:i w:val="0"/>
          <w:sz w:val="24"/>
          <w:szCs w:val="24"/>
        </w:rPr>
        <w:t>veteran</w:t>
      </w:r>
      <w:proofErr w:type="spellEnd"/>
      <w:r w:rsidR="006729BA" w:rsidRPr="006C24CF">
        <w:rPr>
          <w:rFonts w:ascii="Times New Roman" w:hAnsi="Times New Roman" w:cs="Times New Roman"/>
          <w:i w:val="0"/>
          <w:sz w:val="24"/>
          <w:szCs w:val="24"/>
        </w:rPr>
        <w:t>_</w:t>
      </w:r>
      <w:proofErr w:type="spellStart"/>
      <w:r w:rsidR="006729BA" w:rsidRPr="006C24CF">
        <w:rPr>
          <w:rFonts w:ascii="Times New Roman" w:hAnsi="Times New Roman" w:cs="Times New Roman"/>
          <w:i w:val="0"/>
          <w:sz w:val="24"/>
          <w:szCs w:val="24"/>
          <w:lang w:val="en-US"/>
        </w:rPr>
        <w:t>nsalda</w:t>
      </w:r>
      <w:proofErr w:type="spellEnd"/>
      <w:r w:rsidR="006729BA" w:rsidRPr="006C24CF">
        <w:rPr>
          <w:rFonts w:ascii="Times New Roman" w:hAnsi="Times New Roman" w:cs="Times New Roman"/>
          <w:i w:val="0"/>
          <w:sz w:val="24"/>
          <w:szCs w:val="24"/>
        </w:rPr>
        <w:t xml:space="preserve">2019@ </w:t>
      </w:r>
      <w:r w:rsidR="006729BA" w:rsidRPr="006C24CF">
        <w:rPr>
          <w:rFonts w:ascii="Times New Roman" w:hAnsi="Times New Roman" w:cs="Times New Roman"/>
          <w:i w:val="0"/>
          <w:sz w:val="24"/>
          <w:szCs w:val="24"/>
          <w:lang w:val="en-US"/>
        </w:rPr>
        <w:t>mail</w:t>
      </w:r>
      <w:r w:rsidR="006729BA" w:rsidRPr="006C24CF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spellStart"/>
      <w:r w:rsidR="006729BA" w:rsidRPr="006C24CF">
        <w:rPr>
          <w:rFonts w:ascii="Times New Roman" w:hAnsi="Times New Roman" w:cs="Times New Roman"/>
          <w:i w:val="0"/>
          <w:sz w:val="24"/>
          <w:szCs w:val="24"/>
          <w:lang w:val="en-US"/>
        </w:rPr>
        <w:t>ru</w:t>
      </w:r>
      <w:proofErr w:type="spellEnd"/>
    </w:p>
    <w:p w:rsidR="006729BA" w:rsidRPr="006C24CF" w:rsidRDefault="009B764D" w:rsidP="00015D96">
      <w:pPr>
        <w:pStyle w:val="aa"/>
        <w:ind w:left="240" w:hanging="240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-   </w:t>
      </w:r>
      <w:r w:rsidRPr="006C24CF">
        <w:rPr>
          <w:rFonts w:ascii="Times New Roman" w:hAnsi="Times New Roman" w:cs="Times New Roman"/>
          <w:bCs/>
          <w:i w:val="0"/>
          <w:sz w:val="24"/>
          <w:szCs w:val="24"/>
        </w:rPr>
        <w:t xml:space="preserve">администрации -                </w:t>
      </w:r>
      <w:r w:rsidRPr="006C24CF">
        <w:rPr>
          <w:rFonts w:ascii="Times New Roman" w:hAnsi="Times New Roman" w:cs="Times New Roman"/>
          <w:bCs/>
          <w:i w:val="0"/>
          <w:sz w:val="24"/>
          <w:szCs w:val="24"/>
          <w:lang w:val="en-US"/>
        </w:rPr>
        <w:t>admin</w:t>
      </w:r>
      <w:r w:rsidRPr="006C24CF">
        <w:rPr>
          <w:rFonts w:ascii="Times New Roman" w:hAnsi="Times New Roman" w:cs="Times New Roman"/>
          <w:bCs/>
          <w:i w:val="0"/>
          <w:sz w:val="24"/>
          <w:szCs w:val="24"/>
        </w:rPr>
        <w:t xml:space="preserve">_ </w:t>
      </w:r>
      <w:hyperlink r:id="rId6" w:history="1">
        <w:r w:rsidRPr="006C24CF">
          <w:rPr>
            <w:rStyle w:val="af6"/>
            <w:rFonts w:ascii="Times New Roman" w:hAnsi="Times New Roman" w:cs="Times New Roman"/>
            <w:i w:val="0"/>
            <w:sz w:val="24"/>
            <w:szCs w:val="24"/>
            <w:lang w:val="en-US"/>
          </w:rPr>
          <w:t>nsalda</w:t>
        </w:r>
        <w:r w:rsidRPr="006C24CF">
          <w:rPr>
            <w:rStyle w:val="af6"/>
            <w:rFonts w:ascii="Times New Roman" w:hAnsi="Times New Roman" w:cs="Times New Roman"/>
            <w:i w:val="0"/>
            <w:sz w:val="24"/>
            <w:szCs w:val="24"/>
          </w:rPr>
          <w:t>@</w:t>
        </w:r>
        <w:r w:rsidRPr="006C24CF">
          <w:rPr>
            <w:rStyle w:val="af6"/>
            <w:rFonts w:ascii="Times New Roman" w:hAnsi="Times New Roman" w:cs="Times New Roman"/>
            <w:i w:val="0"/>
            <w:sz w:val="24"/>
            <w:szCs w:val="24"/>
            <w:lang w:val="en-US"/>
          </w:rPr>
          <w:t>mail</w:t>
        </w:r>
        <w:r w:rsidRPr="006C24CF">
          <w:rPr>
            <w:rStyle w:val="af6"/>
            <w:rFonts w:ascii="Times New Roman" w:hAnsi="Times New Roman" w:cs="Times New Roman"/>
            <w:i w:val="0"/>
            <w:sz w:val="24"/>
            <w:szCs w:val="24"/>
          </w:rPr>
          <w:t>.</w:t>
        </w:r>
        <w:proofErr w:type="spellStart"/>
        <w:r w:rsidRPr="006C24CF">
          <w:rPr>
            <w:rStyle w:val="af6"/>
            <w:rFonts w:ascii="Times New Roman" w:hAnsi="Times New Roman" w:cs="Times New Roman"/>
            <w:i w:val="0"/>
            <w:sz w:val="24"/>
            <w:szCs w:val="24"/>
            <w:lang w:val="en-US"/>
          </w:rPr>
          <w:t>ru</w:t>
        </w:r>
        <w:proofErr w:type="spellEnd"/>
      </w:hyperlink>
    </w:p>
    <w:p w:rsidR="006729BA" w:rsidRPr="006C24CF" w:rsidRDefault="006729BA" w:rsidP="00015D96">
      <w:pPr>
        <w:pStyle w:val="aa"/>
        <w:ind w:left="240" w:hanging="240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339A9" w:rsidRPr="006C24CF" w:rsidRDefault="006527EA" w:rsidP="009B764D">
      <w:pPr>
        <w:pStyle w:val="aa"/>
        <w:ind w:left="240" w:hanging="24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F339A9" w:rsidRPr="006C24C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339A9" w:rsidRPr="006C24CF">
        <w:rPr>
          <w:rFonts w:ascii="Times New Roman" w:hAnsi="Times New Roman" w:cs="Times New Roman"/>
          <w:i w:val="0"/>
          <w:sz w:val="24"/>
          <w:szCs w:val="24"/>
        </w:rPr>
        <w:t>Председатель  МО</w:t>
      </w:r>
      <w:r w:rsidR="00F339A9" w:rsidRPr="006C24C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339A9" w:rsidRPr="006C24CF">
        <w:rPr>
          <w:rFonts w:ascii="Times New Roman" w:hAnsi="Times New Roman" w:cs="Times New Roman"/>
          <w:i w:val="0"/>
          <w:sz w:val="24"/>
          <w:szCs w:val="24"/>
        </w:rPr>
        <w:t xml:space="preserve">СООО ветеранов, пенсионеров ГО Н.Салда -  Закирова Нина Николаевна                                           </w:t>
      </w:r>
    </w:p>
    <w:p w:rsidR="00F339A9" w:rsidRPr="006C24CF" w:rsidRDefault="00F339A9" w:rsidP="009B764D">
      <w:pPr>
        <w:pStyle w:val="aa"/>
        <w:ind w:left="240" w:hanging="240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9B764D" w:rsidRPr="006C24CF">
        <w:rPr>
          <w:rFonts w:ascii="Times New Roman" w:hAnsi="Times New Roman" w:cs="Times New Roman"/>
          <w:i w:val="0"/>
          <w:sz w:val="24"/>
          <w:szCs w:val="24"/>
        </w:rPr>
        <w:t xml:space="preserve">Секретарь -   Платонова Галина Николаевна             </w:t>
      </w:r>
    </w:p>
    <w:p w:rsidR="004E371D" w:rsidRDefault="00F339A9" w:rsidP="009B764D">
      <w:pPr>
        <w:pStyle w:val="aa"/>
        <w:ind w:left="240" w:hanging="240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9B764D" w:rsidRPr="006C24CF">
        <w:rPr>
          <w:rFonts w:ascii="Times New Roman" w:hAnsi="Times New Roman" w:cs="Times New Roman"/>
          <w:i w:val="0"/>
          <w:sz w:val="24"/>
          <w:szCs w:val="24"/>
        </w:rPr>
        <w:t>Избраны 20.11.2019 год, протокол</w:t>
      </w: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№1 отчетно-выборной конференции МО СООО ветеранов, пенсионеров</w:t>
      </w:r>
      <w:r w:rsidR="009B764D"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C24CF">
        <w:rPr>
          <w:rFonts w:ascii="Times New Roman" w:hAnsi="Times New Roman" w:cs="Times New Roman"/>
          <w:i w:val="0"/>
          <w:sz w:val="24"/>
          <w:szCs w:val="24"/>
        </w:rPr>
        <w:t>ГО Нижняя Салда</w:t>
      </w:r>
      <w:r w:rsidR="002F41A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06159" w:rsidRPr="006C24CF" w:rsidRDefault="00506159" w:rsidP="00506159">
      <w:pPr>
        <w:pStyle w:val="aa"/>
        <w:ind w:left="284"/>
        <w:rPr>
          <w:rFonts w:ascii="Times New Roman" w:hAnsi="Times New Roman" w:cs="Times New Roman"/>
          <w:i w:val="0"/>
          <w:sz w:val="24"/>
          <w:szCs w:val="24"/>
        </w:rPr>
      </w:pPr>
    </w:p>
    <w:p w:rsidR="00506159" w:rsidRPr="006C24CF" w:rsidRDefault="002F41A0" w:rsidP="00A41E29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proofErr w:type="gramStart"/>
      <w:r w:rsidR="00B008C2" w:rsidRPr="006C24CF">
        <w:rPr>
          <w:rFonts w:ascii="Times New Roman" w:hAnsi="Times New Roman" w:cs="Times New Roman"/>
          <w:i w:val="0"/>
          <w:sz w:val="24"/>
          <w:szCs w:val="24"/>
        </w:rPr>
        <w:t>Всего</w:t>
      </w:r>
      <w:r w:rsidR="00A73CC4"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744AC" w:rsidRPr="006C24CF">
        <w:rPr>
          <w:rFonts w:ascii="Times New Roman" w:hAnsi="Times New Roman" w:cs="Times New Roman"/>
          <w:i w:val="0"/>
          <w:sz w:val="24"/>
          <w:szCs w:val="24"/>
        </w:rPr>
        <w:t xml:space="preserve"> ветеранов</w:t>
      </w:r>
      <w:proofErr w:type="gramEnd"/>
      <w:r w:rsidR="00F744AC" w:rsidRPr="006C24CF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A73CC4" w:rsidRPr="006C24CF">
        <w:rPr>
          <w:rFonts w:ascii="Times New Roman" w:hAnsi="Times New Roman" w:cs="Times New Roman"/>
          <w:i w:val="0"/>
          <w:sz w:val="24"/>
          <w:szCs w:val="24"/>
        </w:rPr>
        <w:t>пенсионеров в организации</w:t>
      </w:r>
      <w:r w:rsidR="00F744AC" w:rsidRPr="006C24CF">
        <w:rPr>
          <w:rFonts w:ascii="Times New Roman" w:hAnsi="Times New Roman" w:cs="Times New Roman"/>
          <w:i w:val="0"/>
          <w:sz w:val="24"/>
          <w:szCs w:val="24"/>
        </w:rPr>
        <w:t xml:space="preserve"> состоящих на учете </w:t>
      </w:r>
      <w:r w:rsidR="007318FC"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54A3" w:rsidRPr="006C24CF">
        <w:rPr>
          <w:rFonts w:ascii="Times New Roman" w:hAnsi="Times New Roman" w:cs="Times New Roman"/>
          <w:i w:val="0"/>
          <w:sz w:val="24"/>
          <w:szCs w:val="24"/>
        </w:rPr>
        <w:t>203</w:t>
      </w:r>
      <w:r w:rsidR="003927B4" w:rsidRPr="006C24CF">
        <w:rPr>
          <w:rFonts w:ascii="Times New Roman" w:hAnsi="Times New Roman" w:cs="Times New Roman"/>
          <w:i w:val="0"/>
          <w:sz w:val="24"/>
          <w:szCs w:val="24"/>
        </w:rPr>
        <w:t>3</w:t>
      </w:r>
      <w:r w:rsidR="002854A3" w:rsidRPr="006C24CF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  <w:r w:rsidR="002854A3" w:rsidRPr="006C24CF">
        <w:rPr>
          <w:rFonts w:ascii="Times New Roman" w:hAnsi="Times New Roman" w:cs="Times New Roman"/>
          <w:i w:val="0"/>
          <w:sz w:val="24"/>
          <w:szCs w:val="24"/>
        </w:rPr>
        <w:t>чел</w:t>
      </w:r>
      <w:r w:rsidR="00A41E29" w:rsidRPr="006C24CF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B008C2" w:rsidRPr="006C24CF" w:rsidRDefault="007318FC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E5392" w:rsidRPr="006C24CF">
        <w:rPr>
          <w:rFonts w:ascii="Times New Roman" w:hAnsi="Times New Roman" w:cs="Times New Roman"/>
          <w:i w:val="0"/>
          <w:sz w:val="24"/>
          <w:szCs w:val="24"/>
        </w:rPr>
        <w:t>и</w:t>
      </w:r>
      <w:r w:rsidR="00B008C2" w:rsidRPr="006C24CF">
        <w:rPr>
          <w:rFonts w:ascii="Times New Roman" w:hAnsi="Times New Roman" w:cs="Times New Roman"/>
          <w:i w:val="0"/>
          <w:sz w:val="24"/>
          <w:szCs w:val="24"/>
        </w:rPr>
        <w:t>з них:</w:t>
      </w:r>
    </w:p>
    <w:p w:rsidR="00F339A9" w:rsidRPr="006C24CF" w:rsidRDefault="007318FC" w:rsidP="002854A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ab/>
        <w:t xml:space="preserve">- участников Великой Отечественной войны: </w:t>
      </w:r>
      <w:r w:rsidR="00F339A9" w:rsidRPr="006C24CF">
        <w:rPr>
          <w:rFonts w:ascii="Times New Roman" w:hAnsi="Times New Roman" w:cs="Times New Roman"/>
          <w:i w:val="0"/>
          <w:sz w:val="24"/>
          <w:szCs w:val="24"/>
        </w:rPr>
        <w:t>1</w:t>
      </w: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чел.</w:t>
      </w:r>
      <w:r w:rsidR="0075328E"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318FC" w:rsidRPr="006C24CF" w:rsidRDefault="00F339A9" w:rsidP="002854A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2854A3" w:rsidRPr="006C24CF">
        <w:rPr>
          <w:rFonts w:ascii="Times New Roman" w:hAnsi="Times New Roman" w:cs="Times New Roman"/>
          <w:i w:val="0"/>
          <w:sz w:val="24"/>
          <w:szCs w:val="24"/>
        </w:rPr>
        <w:t>из</w:t>
      </w:r>
      <w:r w:rsidR="0075328E" w:rsidRPr="006C24CF">
        <w:rPr>
          <w:rFonts w:ascii="Times New Roman" w:hAnsi="Times New Roman" w:cs="Times New Roman"/>
          <w:i w:val="0"/>
          <w:sz w:val="24"/>
          <w:szCs w:val="24"/>
        </w:rPr>
        <w:t xml:space="preserve"> них:</w:t>
      </w:r>
    </w:p>
    <w:p w:rsidR="007318FC" w:rsidRPr="006C24CF" w:rsidRDefault="007318FC" w:rsidP="002854A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="00F339A9" w:rsidRPr="006C24CF">
        <w:rPr>
          <w:rFonts w:ascii="Times New Roman" w:hAnsi="Times New Roman" w:cs="Times New Roman"/>
          <w:i w:val="0"/>
          <w:sz w:val="24"/>
          <w:szCs w:val="24"/>
        </w:rPr>
        <w:t xml:space="preserve">  инвалидов ВОВ </w:t>
      </w: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-</w:t>
      </w:r>
      <w:r w:rsidR="00F339A9" w:rsidRPr="006C24CF">
        <w:rPr>
          <w:rFonts w:ascii="Times New Roman" w:hAnsi="Times New Roman" w:cs="Times New Roman"/>
          <w:i w:val="0"/>
          <w:sz w:val="24"/>
          <w:szCs w:val="24"/>
        </w:rPr>
        <w:t xml:space="preserve">  1</w:t>
      </w:r>
      <w:r w:rsidRPr="006C24CF">
        <w:rPr>
          <w:rFonts w:ascii="Times New Roman" w:hAnsi="Times New Roman" w:cs="Times New Roman"/>
          <w:i w:val="0"/>
          <w:sz w:val="24"/>
          <w:szCs w:val="24"/>
        </w:rPr>
        <w:t>чел.</w:t>
      </w:r>
      <w:r w:rsidR="0075328E"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 женщин - </w:t>
      </w:r>
      <w:r w:rsidR="00455FB4" w:rsidRPr="006C24CF">
        <w:rPr>
          <w:rFonts w:ascii="Times New Roman" w:hAnsi="Times New Roman" w:cs="Times New Roman"/>
          <w:i w:val="0"/>
          <w:sz w:val="24"/>
          <w:szCs w:val="24"/>
        </w:rPr>
        <w:t>1</w:t>
      </w: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чел.</w:t>
      </w:r>
    </w:p>
    <w:p w:rsidR="007318FC" w:rsidRPr="006C24CF" w:rsidRDefault="0075328E" w:rsidP="002854A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ab/>
        <w:t>- тружеников тыла -</w:t>
      </w:r>
      <w:r w:rsidR="00455FB4" w:rsidRPr="006C24CF">
        <w:rPr>
          <w:rFonts w:ascii="Times New Roman" w:hAnsi="Times New Roman" w:cs="Times New Roman"/>
          <w:i w:val="0"/>
          <w:sz w:val="24"/>
          <w:szCs w:val="24"/>
        </w:rPr>
        <w:t xml:space="preserve">  6</w:t>
      </w:r>
      <w:r w:rsidR="006527EA">
        <w:rPr>
          <w:rFonts w:ascii="Times New Roman" w:hAnsi="Times New Roman" w:cs="Times New Roman"/>
          <w:i w:val="0"/>
          <w:sz w:val="24"/>
          <w:szCs w:val="24"/>
        </w:rPr>
        <w:t>1</w:t>
      </w: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чел.</w:t>
      </w:r>
    </w:p>
    <w:p w:rsidR="006A16D6" w:rsidRPr="006C24CF" w:rsidRDefault="0075328E" w:rsidP="002854A3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ab/>
      </w:r>
      <w:r w:rsidR="006A16D6" w:rsidRPr="006C24CF">
        <w:rPr>
          <w:rFonts w:ascii="Times New Roman" w:hAnsi="Times New Roman" w:cs="Times New Roman"/>
          <w:i w:val="0"/>
          <w:sz w:val="24"/>
          <w:szCs w:val="24"/>
        </w:rPr>
        <w:t xml:space="preserve">- бывшие несовершеннолетние узники концлагерей, гетто </w:t>
      </w:r>
      <w:r w:rsidR="006527EA">
        <w:rPr>
          <w:rFonts w:ascii="Times New Roman" w:hAnsi="Times New Roman" w:cs="Times New Roman"/>
          <w:i w:val="0"/>
          <w:sz w:val="24"/>
          <w:szCs w:val="24"/>
        </w:rPr>
        <w:t>- 2</w:t>
      </w:r>
      <w:r w:rsidR="006A16D6" w:rsidRPr="006C24CF">
        <w:rPr>
          <w:rFonts w:ascii="Times New Roman" w:hAnsi="Times New Roman" w:cs="Times New Roman"/>
          <w:i w:val="0"/>
          <w:sz w:val="24"/>
          <w:szCs w:val="24"/>
        </w:rPr>
        <w:t xml:space="preserve"> чел.</w:t>
      </w:r>
    </w:p>
    <w:p w:rsidR="002D02DA" w:rsidRPr="006C24CF" w:rsidRDefault="006A16D6" w:rsidP="006527EA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ab/>
      </w:r>
      <w:r w:rsidR="00F744AC" w:rsidRPr="006C24CF">
        <w:rPr>
          <w:rFonts w:ascii="Times New Roman" w:hAnsi="Times New Roman" w:cs="Times New Roman"/>
          <w:i w:val="0"/>
          <w:color w:val="FF0000"/>
          <w:sz w:val="24"/>
          <w:szCs w:val="24"/>
        </w:rPr>
        <w:t xml:space="preserve"> </w:t>
      </w:r>
    </w:p>
    <w:p w:rsidR="002234DC" w:rsidRPr="006C24CF" w:rsidRDefault="002D02DA" w:rsidP="006527E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623F19" w:rsidRPr="006C24CF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B008C2"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47799" w:rsidRPr="006C24CF">
        <w:rPr>
          <w:rFonts w:ascii="Times New Roman" w:hAnsi="Times New Roman" w:cs="Times New Roman"/>
          <w:i w:val="0"/>
          <w:sz w:val="24"/>
          <w:szCs w:val="24"/>
        </w:rPr>
        <w:t xml:space="preserve">Руководитель администрации, отвечающий    за взаимодействие с МО   СООО ветеранов, пенсионеров ГО Нижняя Салда -    заместитель главы администрации ГО     Нижняя Салда -  Третьякова Ольга Владимировна </w:t>
      </w:r>
    </w:p>
    <w:p w:rsidR="00C945B4" w:rsidRPr="00E606BB" w:rsidRDefault="002D02DA" w:rsidP="00920D6B">
      <w:pPr>
        <w:pStyle w:val="aa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E606BB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</w:t>
      </w:r>
    </w:p>
    <w:p w:rsidR="004E371D" w:rsidRPr="006C24CF" w:rsidRDefault="004E371D" w:rsidP="00920D6B">
      <w:pPr>
        <w:pStyle w:val="aa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EE04E3" w:rsidRPr="006527EA" w:rsidRDefault="00AF52D3" w:rsidP="006527EA">
      <w:pPr>
        <w:pStyle w:val="aa"/>
        <w:ind w:left="720"/>
        <w:rPr>
          <w:rFonts w:ascii="Times New Roman" w:hAnsi="Times New Roman" w:cs="Times New Roman"/>
          <w:b/>
          <w:i w:val="0"/>
          <w:sz w:val="24"/>
          <w:szCs w:val="24"/>
        </w:rPr>
      </w:pPr>
      <w:r w:rsidRPr="006527EA">
        <w:rPr>
          <w:rFonts w:ascii="Times New Roman" w:hAnsi="Times New Roman" w:cs="Times New Roman"/>
          <w:b/>
          <w:i w:val="0"/>
          <w:sz w:val="24"/>
          <w:szCs w:val="24"/>
        </w:rPr>
        <w:t>Цели и задачи деятельности Совета</w:t>
      </w:r>
      <w:r w:rsidR="00EE04E3" w:rsidRPr="006527EA">
        <w:rPr>
          <w:rFonts w:ascii="Times New Roman" w:hAnsi="Times New Roman" w:cs="Times New Roman"/>
          <w:b/>
          <w:i w:val="0"/>
          <w:sz w:val="24"/>
          <w:szCs w:val="24"/>
        </w:rPr>
        <w:t xml:space="preserve">    </w:t>
      </w:r>
    </w:p>
    <w:p w:rsidR="00EE04E3" w:rsidRPr="006C24CF" w:rsidRDefault="00EE04E3" w:rsidP="006527E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Работа Совета ветеранов городского округа строилась в соответствии с годовым планом на 2020 год, а также принимались к исполнению планы и постановления пленумов Свердловского областного Совета ветеранов, постановления главы ГО Нижняя Салда.</w:t>
      </w:r>
    </w:p>
    <w:p w:rsidR="00EE04E3" w:rsidRPr="006C24CF" w:rsidRDefault="00EE04E3" w:rsidP="006527E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AE6A3A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Основные цели и задачи в работе Совета:    </w:t>
      </w:r>
    </w:p>
    <w:p w:rsidR="00EE04E3" w:rsidRPr="006C24CF" w:rsidRDefault="00EE04E3" w:rsidP="006527E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lastRenderedPageBreak/>
        <w:t>-  Повышение роли МО СООО ветеранов, пенсионеров городского округа Нижняя Салда в защите социально-экономических, трудовых, личных прав и законных интересов ветеранов войны, труда, боевых действий, государственной службы, пенсионеров в органах Государственной власти, местного самоуправления, общественных объединениях и других организациях</w:t>
      </w:r>
    </w:p>
    <w:p w:rsidR="009C5E0F" w:rsidRPr="006C24CF" w:rsidRDefault="00EE04E3" w:rsidP="006527E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- Привлечение людей старшего поколения к </w:t>
      </w:r>
      <w:r w:rsidR="001651D9" w:rsidRPr="006C24CF">
        <w:rPr>
          <w:rFonts w:ascii="Times New Roman" w:hAnsi="Times New Roman" w:cs="Times New Roman"/>
          <w:i w:val="0"/>
          <w:sz w:val="24"/>
          <w:szCs w:val="24"/>
        </w:rPr>
        <w:t>участию в патриотическом</w:t>
      </w: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651D9" w:rsidRPr="006C24CF">
        <w:rPr>
          <w:rFonts w:ascii="Times New Roman" w:hAnsi="Times New Roman" w:cs="Times New Roman"/>
          <w:i w:val="0"/>
          <w:sz w:val="24"/>
          <w:szCs w:val="24"/>
        </w:rPr>
        <w:t>воспитании подрастающего</w:t>
      </w: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поколения.</w:t>
      </w:r>
      <w:r w:rsidR="009C5E0F"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C5E0F" w:rsidRPr="006C24CF" w:rsidRDefault="009C5E0F" w:rsidP="006527E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EE04E3" w:rsidRPr="006C24CF">
        <w:rPr>
          <w:rFonts w:ascii="Times New Roman" w:hAnsi="Times New Roman" w:cs="Times New Roman"/>
          <w:i w:val="0"/>
          <w:sz w:val="24"/>
          <w:szCs w:val="24"/>
        </w:rPr>
        <w:t>С</w:t>
      </w:r>
      <w:r w:rsidRPr="006C24CF">
        <w:rPr>
          <w:rFonts w:ascii="Times New Roman" w:hAnsi="Times New Roman" w:cs="Times New Roman"/>
          <w:i w:val="0"/>
          <w:sz w:val="24"/>
          <w:szCs w:val="24"/>
        </w:rPr>
        <w:t>одействие в удовлетворении духовных, нравственных, культурных ценностей ветеранов, пенсионеров</w:t>
      </w:r>
      <w:r w:rsidR="001651D9" w:rsidRPr="006C24CF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E6A3A" w:rsidRDefault="009C5E0F" w:rsidP="00AE6A3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EE04E3" w:rsidRPr="006C24CF">
        <w:rPr>
          <w:rFonts w:ascii="Times New Roman" w:hAnsi="Times New Roman" w:cs="Times New Roman"/>
          <w:i w:val="0"/>
          <w:sz w:val="24"/>
          <w:szCs w:val="24"/>
        </w:rPr>
        <w:t>С</w:t>
      </w:r>
      <w:r w:rsidRPr="006C24CF">
        <w:rPr>
          <w:rFonts w:ascii="Times New Roman" w:hAnsi="Times New Roman" w:cs="Times New Roman"/>
          <w:i w:val="0"/>
          <w:sz w:val="24"/>
          <w:szCs w:val="24"/>
        </w:rPr>
        <w:t>одействие в улучшении жилищно-бытовых условий, торгового, транспортного и медицинского обслуживания ветеранов, пенсионеров</w:t>
      </w:r>
      <w:r w:rsidR="001651D9" w:rsidRPr="006C24CF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651D9" w:rsidRPr="006C24CF" w:rsidRDefault="00AE6A3A" w:rsidP="00AE6A3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="00AF52D3" w:rsidRPr="006C24CF">
        <w:rPr>
          <w:rFonts w:ascii="Times New Roman" w:hAnsi="Times New Roman" w:cs="Times New Roman"/>
          <w:i w:val="0"/>
          <w:sz w:val="24"/>
          <w:szCs w:val="24"/>
        </w:rPr>
        <w:t>Основные направления в работе Совета</w:t>
      </w:r>
      <w:r w:rsidR="00EE04E3"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12518" w:rsidRPr="006C24CF" w:rsidRDefault="001651D9" w:rsidP="00AE6A3A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>- С</w:t>
      </w:r>
      <w:r w:rsidR="00EE04E3" w:rsidRPr="006C24CF">
        <w:rPr>
          <w:rFonts w:ascii="Times New Roman" w:hAnsi="Times New Roman" w:cs="Times New Roman"/>
          <w:i w:val="0"/>
          <w:sz w:val="24"/>
          <w:szCs w:val="24"/>
        </w:rPr>
        <w:t>овершенствование работы Совета с Главой городского округа, депутатами Думы городского округа, органами социальной защиты, пенсионного фонда, городскими службами, предприятиями, организациями и учреждениями</w:t>
      </w:r>
      <w:r w:rsidRPr="006C24CF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651D9" w:rsidRPr="006C24CF" w:rsidRDefault="001651D9" w:rsidP="00AE6A3A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>- Подготовка и проведение 75 годовщины Победы в ВОВ 1941-1945 годов</w:t>
      </w:r>
    </w:p>
    <w:p w:rsidR="001651D9" w:rsidRPr="006C24CF" w:rsidRDefault="001651D9" w:rsidP="00AE6A3A">
      <w:pPr>
        <w:pStyle w:val="aa"/>
        <w:ind w:left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>- Участие в организации и проведении мероприятий, посвященных Дням воинской и трудовой славы, юбилейным датам, профессиональным праздникам России.</w:t>
      </w:r>
    </w:p>
    <w:p w:rsidR="004E371D" w:rsidRPr="006C24CF" w:rsidRDefault="004E371D" w:rsidP="00AE6A3A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F52D3" w:rsidRDefault="00AE6A3A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За отчетный период проведены мероприятия</w:t>
      </w:r>
      <w:r w:rsidR="00CE5392" w:rsidRPr="006C24CF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AE6A3A" w:rsidRDefault="00AE6A3A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076"/>
        <w:gridCol w:w="6068"/>
        <w:gridCol w:w="2201"/>
      </w:tblGrid>
      <w:tr w:rsidR="00AE6A3A" w:rsidTr="00AE6A3A">
        <w:tc>
          <w:tcPr>
            <w:tcW w:w="1101" w:type="dxa"/>
          </w:tcPr>
          <w:p w:rsidR="00AE6A3A" w:rsidRDefault="00AE6A3A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№</w:t>
            </w:r>
          </w:p>
          <w:p w:rsidR="00AE6A3A" w:rsidRDefault="00AE6A3A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AE6A3A" w:rsidRDefault="00AE6A3A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233" w:type="dxa"/>
          </w:tcPr>
          <w:p w:rsidR="00AE6A3A" w:rsidRDefault="00AE6A3A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Дата проведения</w:t>
            </w:r>
          </w:p>
        </w:tc>
      </w:tr>
      <w:tr w:rsidR="00AE6A3A" w:rsidTr="00AE6A3A">
        <w:tc>
          <w:tcPr>
            <w:tcW w:w="1101" w:type="dxa"/>
          </w:tcPr>
          <w:p w:rsidR="00AE6A3A" w:rsidRDefault="00AE6A3A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E6A3A" w:rsidRPr="006C24CF" w:rsidRDefault="00AE6A3A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Проведение совещаний Совета ветеранов:</w:t>
            </w:r>
          </w:p>
          <w:p w:rsidR="00AE6A3A" w:rsidRPr="006C24CF" w:rsidRDefault="00AE6A3A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- 2 совещания (январь, февраль) в Совете ветеранов;</w:t>
            </w:r>
          </w:p>
          <w:p w:rsidR="00AE6A3A" w:rsidRPr="006C24CF" w:rsidRDefault="00AE6A3A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остальные периоды все вопросы решались в телефонном режиме </w:t>
            </w:r>
          </w:p>
        </w:tc>
        <w:tc>
          <w:tcPr>
            <w:tcW w:w="2233" w:type="dxa"/>
          </w:tcPr>
          <w:p w:rsidR="00AE6A3A" w:rsidRPr="006C24CF" w:rsidRDefault="00AE6A3A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Третья среда каждого месяца</w:t>
            </w:r>
          </w:p>
        </w:tc>
      </w:tr>
      <w:tr w:rsidR="00A75FC2" w:rsidTr="00AE6A3A">
        <w:tc>
          <w:tcPr>
            <w:tcW w:w="1101" w:type="dxa"/>
          </w:tcPr>
          <w:p w:rsidR="00A75FC2" w:rsidRDefault="00A75FC2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75FC2" w:rsidRPr="006C24CF" w:rsidRDefault="00A75FC2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Участие в памятном мероприятии посвященном Дню вывода советских войск из Афганистана: возложение цветов и венков погибшим </w:t>
            </w:r>
            <w:proofErr w:type="spellStart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салдинцам</w:t>
            </w:r>
            <w:proofErr w:type="spellEnd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локальных войнах.</w:t>
            </w:r>
          </w:p>
        </w:tc>
        <w:tc>
          <w:tcPr>
            <w:tcW w:w="2233" w:type="dxa"/>
          </w:tcPr>
          <w:p w:rsidR="00A75FC2" w:rsidRPr="006C24CF" w:rsidRDefault="00A75FC2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15 февраля</w:t>
            </w:r>
          </w:p>
        </w:tc>
      </w:tr>
      <w:tr w:rsidR="00853B21" w:rsidTr="00AE6A3A">
        <w:tc>
          <w:tcPr>
            <w:tcW w:w="1101" w:type="dxa"/>
          </w:tcPr>
          <w:p w:rsidR="00853B21" w:rsidRDefault="00C85285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Обследование условий проживания ветеранов ВОВ, уточнение списков, адреса проживания и номера телефонов – 89 человек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Январь-февраль</w:t>
            </w:r>
          </w:p>
        </w:tc>
      </w:tr>
      <w:tr w:rsidR="00853B21" w:rsidTr="00AE6A3A">
        <w:tc>
          <w:tcPr>
            <w:tcW w:w="1101" w:type="dxa"/>
          </w:tcPr>
          <w:p w:rsidR="00853B21" w:rsidRDefault="00C85285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Торжественное </w:t>
            </w:r>
            <w:r w:rsidR="00C85285"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мероприятие,</w:t>
            </w: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посвященное Дню защитника Отечества в ДК им. Ленина. Поздравление мужчин-членов Совета ветеранов первичных организаций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22.02.20</w:t>
            </w:r>
          </w:p>
        </w:tc>
      </w:tr>
      <w:tr w:rsidR="00853B21" w:rsidTr="00AE6A3A">
        <w:tc>
          <w:tcPr>
            <w:tcW w:w="1101" w:type="dxa"/>
          </w:tcPr>
          <w:p w:rsidR="00853B21" w:rsidRDefault="00C85285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Торжественное </w:t>
            </w:r>
            <w:r w:rsidR="00C85285"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мероприятие,</w:t>
            </w: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посвященное международному женскому дню 8 марта. Поздравление женщин в ДК им. </w:t>
            </w:r>
            <w:proofErr w:type="spellStart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В.И.Ленина</w:t>
            </w:r>
            <w:proofErr w:type="spellEnd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72 чел.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04.03.20</w:t>
            </w:r>
          </w:p>
        </w:tc>
      </w:tr>
      <w:tr w:rsidR="00853B21" w:rsidTr="00AE6A3A">
        <w:tc>
          <w:tcPr>
            <w:tcW w:w="1101" w:type="dxa"/>
          </w:tcPr>
          <w:p w:rsidR="00853B21" w:rsidRDefault="00C85285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 в праздничном мероприятии, посвященном 75-летию со Дня Победы в Великой Отечественной войне:</w:t>
            </w: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вручения юбилейных медалей участникам ВОВ в ДК </w:t>
            </w:r>
            <w:proofErr w:type="spellStart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им.Ленина</w:t>
            </w:r>
            <w:proofErr w:type="spellEnd"/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-вручение юбилейных медалей на дому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</w:tr>
      <w:tr w:rsidR="00853B21" w:rsidTr="00AE6A3A">
        <w:tc>
          <w:tcPr>
            <w:tcW w:w="1101" w:type="dxa"/>
          </w:tcPr>
          <w:p w:rsidR="00853B21" w:rsidRDefault="00C85285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Посещение музея </w:t>
            </w:r>
            <w:proofErr w:type="spellStart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им.Анциферова</w:t>
            </w:r>
            <w:proofErr w:type="spellEnd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обзорная экскурсия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tabs>
                <w:tab w:val="left" w:pos="99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</w:tr>
      <w:tr w:rsidR="00853B21" w:rsidTr="00AE6A3A">
        <w:tc>
          <w:tcPr>
            <w:tcW w:w="1101" w:type="dxa"/>
          </w:tcPr>
          <w:p w:rsidR="00853B21" w:rsidRDefault="00C85285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Возложение венков к мемориалу погибшим воинам-</w:t>
            </w:r>
            <w:proofErr w:type="spellStart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салдинцам</w:t>
            </w:r>
            <w:proofErr w:type="spellEnd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годы ВОВ.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09.05.20</w:t>
            </w:r>
          </w:p>
        </w:tc>
      </w:tr>
      <w:tr w:rsidR="00853B21" w:rsidTr="00AE6A3A">
        <w:tc>
          <w:tcPr>
            <w:tcW w:w="1101" w:type="dxa"/>
          </w:tcPr>
          <w:p w:rsidR="00853B21" w:rsidRDefault="00C85285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Награждение к 260-летию города Н.Салда </w:t>
            </w: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proofErr w:type="gramStart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«</w:t>
            </w:r>
            <w:proofErr w:type="gramEnd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Почетный гражданин города»</w:t>
            </w:r>
            <w:r w:rsidR="002F41A0">
              <w:rPr>
                <w:rFonts w:ascii="Times New Roman" w:hAnsi="Times New Roman" w:cs="Times New Roman"/>
                <w:i w:val="0"/>
                <w:sz w:val="24"/>
                <w:szCs w:val="24"/>
              </w:rPr>
              <w:t>- Шинкарев А.И.</w:t>
            </w: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 на городскую Доску Почета – </w:t>
            </w:r>
            <w:proofErr w:type="spellStart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Хайдукова</w:t>
            </w:r>
            <w:proofErr w:type="spellEnd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В.Г.</w:t>
            </w: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- Почетной грамотой Главы ГО Нижняя Салда: </w:t>
            </w:r>
            <w:proofErr w:type="spellStart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Семеж</w:t>
            </w:r>
            <w:proofErr w:type="spellEnd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Г.К., Лукашова З.В.</w:t>
            </w: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 Дню семьи награждение медалью «За любовь и верность» семью </w:t>
            </w:r>
            <w:proofErr w:type="spellStart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Коробщиковых</w:t>
            </w:r>
            <w:proofErr w:type="spellEnd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Июль 2020г.</w:t>
            </w:r>
          </w:p>
        </w:tc>
      </w:tr>
      <w:tr w:rsidR="00853B21" w:rsidTr="00C85285">
        <w:trPr>
          <w:trHeight w:val="2556"/>
        </w:trPr>
        <w:tc>
          <w:tcPr>
            <w:tcW w:w="1101" w:type="dxa"/>
          </w:tcPr>
          <w:p w:rsidR="00853B21" w:rsidRDefault="00C85285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Проведена встреча с представителями МКУ «Управление гражданской защиты ГО Н.Салда» Рассмотрены вопросы:</w:t>
            </w: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- Номера вызова пожарной охраны. Действия при возникновении пожара. Причины пожаров. – 20 чел.</w:t>
            </w: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- Основные правила безопасности поведения на воде. Требования правил безопасности в период действия основного противопаводкогового режима. -15 чел.</w:t>
            </w:r>
          </w:p>
          <w:p w:rsidR="00853B21" w:rsidRPr="006C24CF" w:rsidRDefault="00853B21" w:rsidP="002F41A0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2F41A0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равила ориентирования в лесу. Что делать если заблудился. – 18 чел.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18.03.20</w:t>
            </w: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3B21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15.07.20</w:t>
            </w: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3B21" w:rsidTr="00AE6A3A">
        <w:tc>
          <w:tcPr>
            <w:tcW w:w="1101" w:type="dxa"/>
          </w:tcPr>
          <w:p w:rsidR="00853B21" w:rsidRDefault="00C85285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Поздравление пенсионеров-юбиляров на дому с вручением поздравительных открыток и кондитерских изделий – 96чел.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Январь-декабрь</w:t>
            </w:r>
          </w:p>
        </w:tc>
      </w:tr>
      <w:tr w:rsidR="00853B21" w:rsidTr="00AE6A3A">
        <w:tc>
          <w:tcPr>
            <w:tcW w:w="1101" w:type="dxa"/>
          </w:tcPr>
          <w:p w:rsidR="00853B21" w:rsidRDefault="00C85285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Поздравление ветеранов с днем рождения через средства  массовой информации - газету Городской вестник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еженедельно</w:t>
            </w:r>
          </w:p>
        </w:tc>
      </w:tr>
      <w:tr w:rsidR="00853B21" w:rsidTr="00AE6A3A">
        <w:tc>
          <w:tcPr>
            <w:tcW w:w="1101" w:type="dxa"/>
          </w:tcPr>
          <w:p w:rsidR="00853B21" w:rsidRDefault="00C85285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Вручение подарочных наборов пенсионерам ко дню пожилого человека – 334 чел.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</w:tr>
      <w:tr w:rsidR="00853B21" w:rsidTr="00AE6A3A">
        <w:tc>
          <w:tcPr>
            <w:tcW w:w="1101" w:type="dxa"/>
          </w:tcPr>
          <w:p w:rsidR="00853B21" w:rsidRDefault="00C85285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Встреча с представителем прокуратуры и полиции. Рассмотрены вопросы:</w:t>
            </w: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- реализация права на обращение в государственные органы и органы местного самоуправления, количество участковых в ГО Нижняя Салда. Номера телефонов и место их нахождения- 21 чел.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21.10.20</w:t>
            </w:r>
          </w:p>
        </w:tc>
      </w:tr>
      <w:tr w:rsidR="00853B21" w:rsidTr="00AE6A3A">
        <w:tc>
          <w:tcPr>
            <w:tcW w:w="1101" w:type="dxa"/>
          </w:tcPr>
          <w:p w:rsidR="00853B21" w:rsidRDefault="00C85285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клуба «Здоровье» в условиях пандемии.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постоянно</w:t>
            </w:r>
          </w:p>
        </w:tc>
      </w:tr>
      <w:tr w:rsidR="00853B21" w:rsidTr="00AE6A3A">
        <w:tc>
          <w:tcPr>
            <w:tcW w:w="1101" w:type="dxa"/>
          </w:tcPr>
          <w:p w:rsidR="00853B21" w:rsidRDefault="00C85285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Ознакомление с Постановлениями правительства Свердловской области и Главы администрации ГО Н.Салда о соблюдении режима самоизоляции, их сроках в условиях пандемии</w:t>
            </w:r>
          </w:p>
          <w:p w:rsidR="00853B21" w:rsidRPr="006C24CF" w:rsidRDefault="00853B21" w:rsidP="00F46E2F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- О средствах индивидуальной защиты, правилах поведения в местах с массовым пребыванием людей (магазинах, общественном транспорте, в больницах) в условиях пандемии.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постоянно</w:t>
            </w:r>
          </w:p>
        </w:tc>
      </w:tr>
      <w:tr w:rsidR="00853B21" w:rsidTr="00AE6A3A">
        <w:tc>
          <w:tcPr>
            <w:tcW w:w="1101" w:type="dxa"/>
          </w:tcPr>
          <w:p w:rsidR="00853B21" w:rsidRDefault="00C85285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- Информирование людей пожилого возраста о работе волонтеров (в условиях самоизоляции) для приобретения продуктов, медикаментов и т.д., Ознакомление с номерами телефонов по которым можно обратиться по этому случаю.</w:t>
            </w: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3B21" w:rsidTr="00AE6A3A">
        <w:tc>
          <w:tcPr>
            <w:tcW w:w="1101" w:type="dxa"/>
          </w:tcPr>
          <w:p w:rsidR="00853B21" w:rsidRDefault="00F3675E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представителем Центральной городской больницы: разъяснительная работа с ветеранами о необходимости вакцинации от гриппа. 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</w:tr>
      <w:tr w:rsidR="00853B21" w:rsidTr="00AE6A3A">
        <w:tc>
          <w:tcPr>
            <w:tcW w:w="1101" w:type="dxa"/>
          </w:tcPr>
          <w:p w:rsidR="00853B21" w:rsidRDefault="00F3675E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Посещение музея-истории ООО «Нижнесалдинский металлургический завод»: выставка </w:t>
            </w:r>
            <w:proofErr w:type="gramStart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экспозиций</w:t>
            </w:r>
            <w:proofErr w:type="gramEnd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посвященных 260-летию завода и города.</w:t>
            </w: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Вручение памятных сувениров ООО «НСМЗ» ветеранам завода в количестве 70 чел.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tabs>
                <w:tab w:val="left" w:pos="99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</w:tc>
      </w:tr>
      <w:tr w:rsidR="00853B21" w:rsidTr="00AE6A3A">
        <w:tc>
          <w:tcPr>
            <w:tcW w:w="1101" w:type="dxa"/>
          </w:tcPr>
          <w:p w:rsidR="00853B21" w:rsidRDefault="00F3675E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Посещение музея им. </w:t>
            </w:r>
            <w:proofErr w:type="gramStart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Анциферова .</w:t>
            </w:r>
            <w:proofErr w:type="gramEnd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Выставка экспозиций </w:t>
            </w:r>
            <w:proofErr w:type="spellStart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салдинского</w:t>
            </w:r>
            <w:proofErr w:type="spellEnd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художника </w:t>
            </w:r>
            <w:proofErr w:type="spellStart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Винокурова</w:t>
            </w:r>
            <w:proofErr w:type="spellEnd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52 чел.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</w:tr>
      <w:tr w:rsidR="00853B21" w:rsidTr="00AE6A3A">
        <w:tc>
          <w:tcPr>
            <w:tcW w:w="1101" w:type="dxa"/>
          </w:tcPr>
          <w:p w:rsidR="00853B21" w:rsidRDefault="00F3675E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Праздничное мероприятие, посвященное Дню пенсионера в парке Металлургов</w:t>
            </w:r>
            <w:r w:rsidR="002F41A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</w:t>
            </w:r>
            <w:bookmarkStart w:id="0" w:name="_GoBack"/>
            <w:bookmarkEnd w:id="0"/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90 чел.</w:t>
            </w:r>
          </w:p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Просмотр кинофильма в ДК им. Ленина «Бриллиантовая рука»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30.08.20</w:t>
            </w:r>
          </w:p>
        </w:tc>
      </w:tr>
      <w:tr w:rsidR="00853B21" w:rsidTr="00AE6A3A">
        <w:tc>
          <w:tcPr>
            <w:tcW w:w="1101" w:type="dxa"/>
          </w:tcPr>
          <w:p w:rsidR="00853B21" w:rsidRDefault="00F3675E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декоративно-прикладного творчества «Осеннее очарование» посвященный Дню пожилого человека. Количество участников – 32 чел.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Август- сентябрь</w:t>
            </w:r>
          </w:p>
        </w:tc>
      </w:tr>
      <w:tr w:rsidR="00853B21" w:rsidTr="00AE6A3A">
        <w:tc>
          <w:tcPr>
            <w:tcW w:w="1101" w:type="dxa"/>
          </w:tcPr>
          <w:p w:rsidR="00853B21" w:rsidRDefault="00F3675E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Создание фильма  «Сильнее огня» к 60-летию отдела «Специального управления ФПС49 МЧС России». Фильм о ветеранах отдела. Вручение диска фильма каждому ветерану – 86 чел. 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</w:tr>
      <w:tr w:rsidR="00853B21" w:rsidTr="00AE6A3A">
        <w:tc>
          <w:tcPr>
            <w:tcW w:w="1101" w:type="dxa"/>
          </w:tcPr>
          <w:p w:rsidR="00853B21" w:rsidRDefault="00F3675E" w:rsidP="00920D6B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853B21" w:rsidRPr="006C24CF" w:rsidRDefault="00853B21" w:rsidP="00F46E2F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Оформление льготной подписки на газеты:</w:t>
            </w:r>
          </w:p>
          <w:p w:rsidR="00853B21" w:rsidRPr="006C24CF" w:rsidRDefault="00853B21" w:rsidP="00F46E2F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Городской вестник – 60 чел.</w:t>
            </w:r>
          </w:p>
          <w:p w:rsidR="00853B21" w:rsidRPr="006C24CF" w:rsidRDefault="00853B21" w:rsidP="00F46E2F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Областная газета -  58 чел.</w:t>
            </w:r>
          </w:p>
        </w:tc>
        <w:tc>
          <w:tcPr>
            <w:tcW w:w="2233" w:type="dxa"/>
          </w:tcPr>
          <w:p w:rsidR="00853B21" w:rsidRPr="006C24CF" w:rsidRDefault="00853B21" w:rsidP="00F46E2F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24C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ноябрь</w:t>
            </w:r>
          </w:p>
        </w:tc>
      </w:tr>
    </w:tbl>
    <w:p w:rsidR="00AE6A3A" w:rsidRPr="006C24CF" w:rsidRDefault="00AE6A3A" w:rsidP="00920D6B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015D96" w:rsidRPr="006C24CF" w:rsidRDefault="00015D96" w:rsidP="00015D96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p w:rsidR="004E371D" w:rsidRPr="006C24CF" w:rsidRDefault="0014180E" w:rsidP="00015D96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          На </w:t>
      </w:r>
      <w:proofErr w:type="gramStart"/>
      <w:r w:rsidRPr="006C24CF">
        <w:rPr>
          <w:rFonts w:ascii="Times New Roman" w:hAnsi="Times New Roman" w:cs="Times New Roman"/>
          <w:i w:val="0"/>
          <w:sz w:val="24"/>
          <w:szCs w:val="24"/>
        </w:rPr>
        <w:t>территории  городского</w:t>
      </w:r>
      <w:proofErr w:type="gramEnd"/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A69D4" w:rsidRPr="006C24CF">
        <w:rPr>
          <w:rFonts w:ascii="Times New Roman" w:hAnsi="Times New Roman" w:cs="Times New Roman"/>
          <w:i w:val="0"/>
          <w:sz w:val="24"/>
          <w:szCs w:val="24"/>
        </w:rPr>
        <w:t xml:space="preserve">округа Нижняя Салда </w:t>
      </w:r>
      <w:r w:rsidRPr="006C24CF">
        <w:rPr>
          <w:rFonts w:ascii="Times New Roman" w:hAnsi="Times New Roman" w:cs="Times New Roman"/>
          <w:i w:val="0"/>
          <w:sz w:val="24"/>
          <w:szCs w:val="24"/>
        </w:rPr>
        <w:t>организована работа :</w:t>
      </w:r>
    </w:p>
    <w:p w:rsidR="0014180E" w:rsidRPr="006C24CF" w:rsidRDefault="0014180E" w:rsidP="00015D96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-женский клуб «Дружба» руководитель </w:t>
      </w:r>
      <w:proofErr w:type="spellStart"/>
      <w:r w:rsidRPr="006C24CF">
        <w:rPr>
          <w:rFonts w:ascii="Times New Roman" w:hAnsi="Times New Roman" w:cs="Times New Roman"/>
          <w:i w:val="0"/>
          <w:sz w:val="24"/>
          <w:szCs w:val="24"/>
        </w:rPr>
        <w:t>Лепилова</w:t>
      </w:r>
      <w:proofErr w:type="spellEnd"/>
      <w:r w:rsidRPr="006C24CF">
        <w:rPr>
          <w:rFonts w:ascii="Times New Roman" w:hAnsi="Times New Roman" w:cs="Times New Roman"/>
          <w:i w:val="0"/>
          <w:sz w:val="24"/>
          <w:szCs w:val="24"/>
        </w:rPr>
        <w:t xml:space="preserve"> Т.А.</w:t>
      </w:r>
    </w:p>
    <w:p w:rsidR="0014180E" w:rsidRPr="006C24CF" w:rsidRDefault="0014180E" w:rsidP="00015D96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>- клуб «Здоровье» руководитель Лебедева Г.А.</w:t>
      </w:r>
    </w:p>
    <w:p w:rsidR="0014180E" w:rsidRPr="006C24CF" w:rsidRDefault="0014180E" w:rsidP="00015D96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>- клуб «Оптимист» -руководитель Сергеева С.С.</w:t>
      </w:r>
    </w:p>
    <w:p w:rsidR="0014180E" w:rsidRPr="006C24CF" w:rsidRDefault="0014180E" w:rsidP="00015D96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>- клуб «Цветовод» руководитель Дудина И.В.</w:t>
      </w:r>
    </w:p>
    <w:p w:rsidR="0014180E" w:rsidRPr="006C24CF" w:rsidRDefault="0014180E" w:rsidP="00015D96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>- клуб краеведов руководитель</w:t>
      </w:r>
      <w:r w:rsidR="00BA69D4"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BA69D4" w:rsidRPr="006C24CF">
        <w:rPr>
          <w:rFonts w:ascii="Times New Roman" w:hAnsi="Times New Roman" w:cs="Times New Roman"/>
          <w:i w:val="0"/>
          <w:sz w:val="24"/>
          <w:szCs w:val="24"/>
        </w:rPr>
        <w:t>руководитель</w:t>
      </w:r>
      <w:proofErr w:type="spellEnd"/>
      <w:r w:rsidR="00BA69D4" w:rsidRPr="006C24C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BA69D4" w:rsidRPr="006C24CF">
        <w:rPr>
          <w:rFonts w:ascii="Times New Roman" w:hAnsi="Times New Roman" w:cs="Times New Roman"/>
          <w:i w:val="0"/>
          <w:sz w:val="24"/>
          <w:szCs w:val="24"/>
        </w:rPr>
        <w:t>Бахарева</w:t>
      </w:r>
      <w:proofErr w:type="spellEnd"/>
      <w:r w:rsidR="00BA69D4" w:rsidRPr="006C24CF">
        <w:rPr>
          <w:rFonts w:ascii="Times New Roman" w:hAnsi="Times New Roman" w:cs="Times New Roman"/>
          <w:i w:val="0"/>
          <w:sz w:val="24"/>
          <w:szCs w:val="24"/>
        </w:rPr>
        <w:t xml:space="preserve"> Л.Н.</w:t>
      </w:r>
    </w:p>
    <w:p w:rsidR="004E371D" w:rsidRPr="006C24CF" w:rsidRDefault="0014180E" w:rsidP="0014180E">
      <w:pPr>
        <w:pStyle w:val="aa"/>
        <w:tabs>
          <w:tab w:val="left" w:pos="1995"/>
        </w:tabs>
        <w:rPr>
          <w:rFonts w:ascii="Times New Roman" w:hAnsi="Times New Roman" w:cs="Times New Roman"/>
          <w:i w:val="0"/>
          <w:sz w:val="24"/>
          <w:szCs w:val="24"/>
        </w:rPr>
      </w:pPr>
      <w:r w:rsidRPr="006C24CF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14180E" w:rsidRPr="006C24CF" w:rsidRDefault="0014180E" w:rsidP="0014180E">
      <w:pPr>
        <w:pStyle w:val="aa"/>
        <w:tabs>
          <w:tab w:val="left" w:pos="1995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14180E" w:rsidRPr="006C24CF" w:rsidRDefault="0014180E" w:rsidP="0014180E">
      <w:pPr>
        <w:pStyle w:val="aa"/>
        <w:tabs>
          <w:tab w:val="left" w:pos="1995"/>
        </w:tabs>
        <w:rPr>
          <w:rFonts w:ascii="Times New Roman" w:hAnsi="Times New Roman" w:cs="Times New Roman"/>
          <w:i w:val="0"/>
          <w:sz w:val="24"/>
          <w:szCs w:val="24"/>
        </w:rPr>
      </w:pPr>
    </w:p>
    <w:sectPr w:rsidR="0014180E" w:rsidRPr="006C24CF" w:rsidSect="006C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B9C"/>
    <w:multiLevelType w:val="hybridMultilevel"/>
    <w:tmpl w:val="F33E5C8A"/>
    <w:lvl w:ilvl="0" w:tplc="2C3C8312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0DC2175"/>
    <w:multiLevelType w:val="hybridMultilevel"/>
    <w:tmpl w:val="011024F4"/>
    <w:lvl w:ilvl="0" w:tplc="F0A23A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5A8284B"/>
    <w:multiLevelType w:val="hybridMultilevel"/>
    <w:tmpl w:val="CB74E0E4"/>
    <w:lvl w:ilvl="0" w:tplc="ED0EB4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9226D2"/>
    <w:multiLevelType w:val="hybridMultilevel"/>
    <w:tmpl w:val="49EE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C"/>
    <w:rsid w:val="00015D96"/>
    <w:rsid w:val="00027438"/>
    <w:rsid w:val="00037D12"/>
    <w:rsid w:val="00047799"/>
    <w:rsid w:val="00062193"/>
    <w:rsid w:val="000928DB"/>
    <w:rsid w:val="000A7808"/>
    <w:rsid w:val="000B7713"/>
    <w:rsid w:val="000E14C4"/>
    <w:rsid w:val="0014180E"/>
    <w:rsid w:val="001651D9"/>
    <w:rsid w:val="00175F82"/>
    <w:rsid w:val="00187669"/>
    <w:rsid w:val="001A6089"/>
    <w:rsid w:val="001C42C4"/>
    <w:rsid w:val="001D4C04"/>
    <w:rsid w:val="001F0B0B"/>
    <w:rsid w:val="002234DC"/>
    <w:rsid w:val="00233657"/>
    <w:rsid w:val="002630C1"/>
    <w:rsid w:val="002854A3"/>
    <w:rsid w:val="00294E19"/>
    <w:rsid w:val="002D02DA"/>
    <w:rsid w:val="002F41A0"/>
    <w:rsid w:val="0032498E"/>
    <w:rsid w:val="00346495"/>
    <w:rsid w:val="003927B4"/>
    <w:rsid w:val="00394BA9"/>
    <w:rsid w:val="003A55D5"/>
    <w:rsid w:val="003C25E2"/>
    <w:rsid w:val="00455FB4"/>
    <w:rsid w:val="004A4198"/>
    <w:rsid w:val="004E371D"/>
    <w:rsid w:val="004F489F"/>
    <w:rsid w:val="005045C2"/>
    <w:rsid w:val="00506159"/>
    <w:rsid w:val="00575F8E"/>
    <w:rsid w:val="005C732C"/>
    <w:rsid w:val="005F131C"/>
    <w:rsid w:val="00600AB3"/>
    <w:rsid w:val="00601771"/>
    <w:rsid w:val="00604D68"/>
    <w:rsid w:val="00623F19"/>
    <w:rsid w:val="00634CA8"/>
    <w:rsid w:val="006527EA"/>
    <w:rsid w:val="00656006"/>
    <w:rsid w:val="006623CB"/>
    <w:rsid w:val="006729BA"/>
    <w:rsid w:val="006773E2"/>
    <w:rsid w:val="006A16D6"/>
    <w:rsid w:val="006C24CF"/>
    <w:rsid w:val="006F7B21"/>
    <w:rsid w:val="007206C4"/>
    <w:rsid w:val="00726EAE"/>
    <w:rsid w:val="007318FC"/>
    <w:rsid w:val="007523A8"/>
    <w:rsid w:val="0075328E"/>
    <w:rsid w:val="007A55E8"/>
    <w:rsid w:val="007B36F1"/>
    <w:rsid w:val="007C19AF"/>
    <w:rsid w:val="007D7245"/>
    <w:rsid w:val="007E3BCA"/>
    <w:rsid w:val="007F25FF"/>
    <w:rsid w:val="00811BFC"/>
    <w:rsid w:val="00840740"/>
    <w:rsid w:val="008538ED"/>
    <w:rsid w:val="00853B21"/>
    <w:rsid w:val="00867DD3"/>
    <w:rsid w:val="008A1DAA"/>
    <w:rsid w:val="008C4FCC"/>
    <w:rsid w:val="008E6528"/>
    <w:rsid w:val="008F76A2"/>
    <w:rsid w:val="00920D6B"/>
    <w:rsid w:val="00923497"/>
    <w:rsid w:val="0093179D"/>
    <w:rsid w:val="009A0441"/>
    <w:rsid w:val="009A3ADE"/>
    <w:rsid w:val="009B764D"/>
    <w:rsid w:val="009C5E0F"/>
    <w:rsid w:val="009E5E01"/>
    <w:rsid w:val="009F527E"/>
    <w:rsid w:val="00A41088"/>
    <w:rsid w:val="00A41E29"/>
    <w:rsid w:val="00A53091"/>
    <w:rsid w:val="00A73CC4"/>
    <w:rsid w:val="00A75186"/>
    <w:rsid w:val="00A75FC2"/>
    <w:rsid w:val="00AE6A3A"/>
    <w:rsid w:val="00AF52D3"/>
    <w:rsid w:val="00B008C2"/>
    <w:rsid w:val="00B05D6C"/>
    <w:rsid w:val="00B351D3"/>
    <w:rsid w:val="00B84486"/>
    <w:rsid w:val="00B92016"/>
    <w:rsid w:val="00BA69D4"/>
    <w:rsid w:val="00BD4173"/>
    <w:rsid w:val="00BF31D2"/>
    <w:rsid w:val="00C45401"/>
    <w:rsid w:val="00C46A03"/>
    <w:rsid w:val="00C57BF3"/>
    <w:rsid w:val="00C85285"/>
    <w:rsid w:val="00C90F38"/>
    <w:rsid w:val="00C945B4"/>
    <w:rsid w:val="00C9656F"/>
    <w:rsid w:val="00CA0D33"/>
    <w:rsid w:val="00CB4D92"/>
    <w:rsid w:val="00CE5392"/>
    <w:rsid w:val="00D05866"/>
    <w:rsid w:val="00D656BB"/>
    <w:rsid w:val="00D825B8"/>
    <w:rsid w:val="00DA5F44"/>
    <w:rsid w:val="00DB1C40"/>
    <w:rsid w:val="00DB249F"/>
    <w:rsid w:val="00DB4093"/>
    <w:rsid w:val="00DD4296"/>
    <w:rsid w:val="00E001F6"/>
    <w:rsid w:val="00E12802"/>
    <w:rsid w:val="00E31332"/>
    <w:rsid w:val="00E539B8"/>
    <w:rsid w:val="00E57863"/>
    <w:rsid w:val="00E606BB"/>
    <w:rsid w:val="00E62CF2"/>
    <w:rsid w:val="00E70F9C"/>
    <w:rsid w:val="00E93BDA"/>
    <w:rsid w:val="00EC5CA5"/>
    <w:rsid w:val="00EE04E3"/>
    <w:rsid w:val="00F12518"/>
    <w:rsid w:val="00F13388"/>
    <w:rsid w:val="00F16549"/>
    <w:rsid w:val="00F339A9"/>
    <w:rsid w:val="00F3592F"/>
    <w:rsid w:val="00F3675E"/>
    <w:rsid w:val="00F524F6"/>
    <w:rsid w:val="00F615A0"/>
    <w:rsid w:val="00F679A1"/>
    <w:rsid w:val="00F744AC"/>
    <w:rsid w:val="00F9780B"/>
    <w:rsid w:val="00FA279C"/>
    <w:rsid w:val="00FA4115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04DA3-884E-4775-93DC-3AEC6F08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01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0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0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0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0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0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0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0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0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0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0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10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10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10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10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10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10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10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10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1088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410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410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10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410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1088"/>
    <w:rPr>
      <w:b/>
      <w:bCs/>
      <w:spacing w:val="0"/>
    </w:rPr>
  </w:style>
  <w:style w:type="character" w:styleId="a9">
    <w:name w:val="Emphasis"/>
    <w:uiPriority w:val="20"/>
    <w:qFormat/>
    <w:rsid w:val="00A410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1088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A41088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41088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4108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10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410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10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10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108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108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10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108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A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0D33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unhideWhenUsed/>
    <w:rsid w:val="009B764D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1D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sal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636C-D96D-4400-B8AD-9FC2336A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Закировы</cp:lastModifiedBy>
  <cp:revision>4</cp:revision>
  <cp:lastPrinted>2021-02-24T10:30:00Z</cp:lastPrinted>
  <dcterms:created xsi:type="dcterms:W3CDTF">2021-04-21T15:16:00Z</dcterms:created>
  <dcterms:modified xsi:type="dcterms:W3CDTF">2021-04-21T15:43:00Z</dcterms:modified>
</cp:coreProperties>
</file>