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8"/>
      <w:bookmarkEnd w:id="0"/>
      <w:r w:rsidRPr="00584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" cy="626110"/>
            <wp:effectExtent l="19050" t="0" r="190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ГОРОДСКОГО ОКРУГА</w:t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 САЛДА</w:t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0E" w:rsidRPr="0058420E" w:rsidRDefault="00FF04F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3" o:spid="_x0000_s1026" style="position:absolute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tN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" strokeweight=".88mm">
            <v:stroke joinstyle="miter"/>
          </v:line>
        </w:pict>
      </w:r>
    </w:p>
    <w:p w:rsidR="0058420E" w:rsidRPr="0058420E" w:rsidRDefault="003C4BC0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20E" w:rsidRPr="0058420E" w:rsidRDefault="00E07779" w:rsidP="0058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</w:t>
      </w:r>
      <w:r w:rsidR="0058420E" w:rsidRPr="0058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</w:t>
      </w:r>
      <w:r w:rsidR="0058420E" w:rsidRPr="0058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48/3</w:t>
      </w:r>
    </w:p>
    <w:p w:rsidR="0058420E" w:rsidRPr="0058420E" w:rsidRDefault="0058420E" w:rsidP="00E07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296D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42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Порядка регулирования и контроля в сфере закупок товаров, работ, услуг для обеспечения муниципальных нужд </w:t>
      </w:r>
    </w:p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городского округа Нижняя Салда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  Федеральными законами от 6 октября 2003 года </w:t>
      </w:r>
      <w:r w:rsidR="00E077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C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>от 05</w:t>
      </w:r>
      <w:r w:rsidR="002C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апреля 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>2013</w:t>
      </w:r>
      <w:r w:rsidR="002C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C603A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44-ФЗ </w:t>
      </w:r>
      <w:r w:rsidR="00FC7ADE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рственных и муниципальных нужд</w:t>
      </w:r>
      <w:r w:rsidR="00FC7ADE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58420E">
        <w:rPr>
          <w:rFonts w:ascii="Times New Roman" w:eastAsia="Calibri" w:hAnsi="Times New Roman" w:cs="Times New Roman"/>
          <w:sz w:val="28"/>
          <w:szCs w:val="28"/>
        </w:rPr>
        <w:t>, руководствуясь Уставом городского округа Нижняя Салда, Дума городского округа Нижняя Салда</w:t>
      </w:r>
      <w:proofErr w:type="gramEnd"/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8420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8420E">
        <w:rPr>
          <w:rFonts w:ascii="Times New Roman" w:eastAsia="Calibri" w:hAnsi="Times New Roman" w:cs="Times New Roman"/>
          <w:b/>
          <w:sz w:val="28"/>
          <w:szCs w:val="28"/>
        </w:rPr>
        <w:t xml:space="preserve"> Е Ш И Л А: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20E">
        <w:rPr>
          <w:rFonts w:ascii="Times New Roman" w:eastAsia="Calibri" w:hAnsi="Times New Roman" w:cs="Times New Roman"/>
          <w:sz w:val="28"/>
          <w:szCs w:val="28"/>
        </w:rPr>
        <w:t>1. Утвердить 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58420E">
        <w:rPr>
          <w:rFonts w:ascii="Times New Roman" w:eastAsia="Calibri" w:hAnsi="Times New Roman" w:cs="Times New Roman"/>
          <w:sz w:val="28"/>
          <w:szCs w:val="28"/>
        </w:rPr>
        <w:t xml:space="preserve"> регулирования и контроля в сфере закупок товаров, работ, услуг для обеспечения муниципальных нужд городского округа Нижняя Салда (прилагается).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420E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42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3AF2" w:rsidRPr="00413AF2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решения возложить на главу городского округа Е.В. Матвееву.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7371"/>
        <w:gridCol w:w="2092"/>
      </w:tblGrid>
      <w:tr w:rsidR="0058420E" w:rsidRPr="00BC3CE8" w:rsidTr="00D8710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8420E" w:rsidRPr="00BC3CE8" w:rsidRDefault="0058420E" w:rsidP="00D8710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E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8420E" w:rsidRPr="00BC3CE8" w:rsidRDefault="00E07779" w:rsidP="00D87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420E" w:rsidRPr="00BC3CE8">
              <w:rPr>
                <w:rFonts w:ascii="Times New Roman" w:hAnsi="Times New Roman" w:cs="Times New Roman"/>
                <w:sz w:val="28"/>
                <w:szCs w:val="28"/>
              </w:rPr>
              <w:t>Е.В. Матвеева</w:t>
            </w:r>
          </w:p>
        </w:tc>
      </w:tr>
    </w:tbl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ADE" w:rsidRPr="0058420E" w:rsidRDefault="00FC7AD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7779" w:rsidRDefault="00E07779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7779" w:rsidRDefault="00E07779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7779" w:rsidRDefault="00E07779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7779" w:rsidRDefault="00E07779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0762EB" w:rsidRDefault="000762EB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0762EB" w:rsidRDefault="000762EB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7779" w:rsidRDefault="00E07779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7779" w:rsidRPr="0058420E" w:rsidRDefault="00E07779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2C60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5C296D" w:rsidRDefault="0058420E" w:rsidP="005C296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</w:p>
    <w:p w:rsidR="0058420E" w:rsidRPr="00F930CB" w:rsidRDefault="005C296D" w:rsidP="005C296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58420E" w:rsidRPr="00F930CB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t>Нижняя Салда</w:t>
      </w:r>
    </w:p>
    <w:p w:rsidR="0058420E" w:rsidRPr="00F930CB" w:rsidRDefault="00E07779" w:rsidP="0058420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19.02.2015 № 48/3</w:t>
      </w: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20E" w:rsidRPr="00F930CB" w:rsidRDefault="0058420E" w:rsidP="00E0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96D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F930CB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регулирования и контроля в сфере закупок товаров, </w:t>
      </w:r>
    </w:p>
    <w:p w:rsidR="005C296D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30CB">
        <w:rPr>
          <w:rFonts w:ascii="Times New Roman" w:hAnsi="Times New Roman" w:cs="Times New Roman"/>
          <w:b/>
          <w:bCs/>
          <w:sz w:val="28"/>
          <w:szCs w:val="28"/>
        </w:rPr>
        <w:t xml:space="preserve">работ, услуг для обеспечения муниципальных нужд </w:t>
      </w:r>
    </w:p>
    <w:p w:rsidR="0058420E" w:rsidRPr="00F930CB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30C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Нижняя Салда </w:t>
      </w:r>
    </w:p>
    <w:p w:rsidR="0058420E" w:rsidRPr="00F930CB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Глава 1. ОБЩАЯ ЧАСТЬ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930CB">
        <w:rPr>
          <w:rFonts w:ascii="Times New Roman" w:hAnsi="Times New Roman" w:cs="Times New Roman"/>
          <w:sz w:val="28"/>
          <w:szCs w:val="28"/>
        </w:rPr>
        <w:t>Статья 1. Сфера применения настоящего Порядка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Настоящий Порядок регулирования и контроля в сфере закупок товаров, работ, услуг для обеспечения муниципальных нужд город</w:t>
      </w:r>
      <w:r w:rsidR="00786054" w:rsidRPr="00F930CB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1) планирования закупок товаров, работ, услуг;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определения поставщиков (подрядчиков, исполнителей);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муниципального образования, а также бюджетным учреждением;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4) особенностей исполнения контрактов;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5) мониторинга закупок товаров, работ, услуг;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6) аудита в сфере закупок товаров, работ, услуг;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контроль в сфере закупок).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hyperlink r:id="rId6" w:history="1">
        <w:r w:rsidRPr="00F930C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7" w:history="1">
        <w:r w:rsidRPr="00F930C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</w:t>
      </w:r>
      <w:hyperlink r:id="rId8" w:history="1">
        <w:r w:rsidRPr="00F930C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 w:history="1">
        <w:r w:rsidRPr="00F930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от 05</w:t>
      </w:r>
      <w:r w:rsidR="002C603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930CB">
        <w:rPr>
          <w:rFonts w:ascii="Times New Roman" w:hAnsi="Times New Roman" w:cs="Times New Roman"/>
          <w:sz w:val="28"/>
          <w:szCs w:val="28"/>
        </w:rPr>
        <w:t>2013</w:t>
      </w:r>
      <w:r w:rsidR="002C60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="002C603A">
        <w:rPr>
          <w:rFonts w:ascii="Times New Roman" w:hAnsi="Times New Roman" w:cs="Times New Roman"/>
          <w:sz w:val="28"/>
          <w:szCs w:val="28"/>
        </w:rPr>
        <w:t>№</w:t>
      </w:r>
      <w:r w:rsidRPr="00F930C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 и иными федеральными законами, регулирующими отношения связанные с осуществлением закупок.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F930CB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Порядке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Муниципальные нужды - обеспечиваемые за счет средств местного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 xml:space="preserve">бюджета и внебюджетных источников финансирования потребности </w:t>
      </w:r>
      <w:r w:rsidR="00F95935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,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</w:t>
      </w:r>
      <w:r w:rsidR="00F95935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>федеральными законами и (или) законами Свердловской области, функций и полномочий заказчиков.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</w:t>
      </w:r>
      <w:hyperlink r:id="rId10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Определение поставщика (подрядчика, исполнителя) - совокупность действий, которые осуществляются заказчиками в порядке, установленном Федеральным </w:t>
      </w:r>
      <w:hyperlink r:id="rId11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настоящим Федеральным </w:t>
      </w:r>
      <w:hyperlink r:id="rId12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4.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</w:t>
      </w:r>
      <w:hyperlink r:id="rId13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>оронами контракта. В случае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</w:t>
      </w:r>
      <w:hyperlink r:id="rId14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5.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6. Муниципальный з</w:t>
      </w:r>
      <w:r w:rsidR="00662213">
        <w:rPr>
          <w:rFonts w:ascii="Times New Roman" w:hAnsi="Times New Roman" w:cs="Times New Roman"/>
          <w:sz w:val="28"/>
          <w:szCs w:val="28"/>
        </w:rPr>
        <w:t>аказчик - а</w:t>
      </w:r>
      <w:r w:rsidRPr="00F930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1555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>и ее</w:t>
      </w:r>
      <w:r w:rsidR="000443E6">
        <w:rPr>
          <w:rFonts w:ascii="Times New Roman" w:hAnsi="Times New Roman" w:cs="Times New Roman"/>
          <w:sz w:val="28"/>
          <w:szCs w:val="28"/>
        </w:rPr>
        <w:t xml:space="preserve"> отраслевые</w:t>
      </w:r>
      <w:r w:rsidRPr="00F930CB">
        <w:rPr>
          <w:rFonts w:ascii="Times New Roman" w:hAnsi="Times New Roman" w:cs="Times New Roman"/>
          <w:sz w:val="28"/>
          <w:szCs w:val="28"/>
        </w:rPr>
        <w:t xml:space="preserve"> органы, Дума</w:t>
      </w:r>
      <w:r w:rsidR="00E008A8" w:rsidRPr="00F930CB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, </w:t>
      </w:r>
      <w:r w:rsidR="005C296D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2C603A">
        <w:rPr>
          <w:rFonts w:ascii="Times New Roman" w:hAnsi="Times New Roman" w:cs="Times New Roman"/>
          <w:sz w:val="28"/>
          <w:szCs w:val="28"/>
        </w:rPr>
        <w:t xml:space="preserve"> </w:t>
      </w:r>
      <w:r w:rsidR="004C1555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D8710A" w:rsidRPr="00F930CB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 w:rsidR="002C603A"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="00D8710A" w:rsidRPr="00F930CB">
        <w:rPr>
          <w:rFonts w:ascii="Times New Roman" w:hAnsi="Times New Roman" w:cs="Times New Roman"/>
          <w:sz w:val="28"/>
          <w:szCs w:val="28"/>
        </w:rPr>
        <w:t>учреждения</w:t>
      </w:r>
      <w:r w:rsidRPr="00F930CB">
        <w:rPr>
          <w:rFonts w:ascii="Times New Roman" w:hAnsi="Times New Roman" w:cs="Times New Roman"/>
          <w:sz w:val="28"/>
          <w:szCs w:val="28"/>
        </w:rPr>
        <w:t xml:space="preserve"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имени муниципального образования и осуществляющие закупки.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7. Заказчик - муниципальный заказчик либо в соответствии с </w:t>
      </w:r>
      <w:hyperlink r:id="rId15" w:history="1">
        <w:r w:rsidRPr="00F930CB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бюджетное учреждение, осуществляющие закупки.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8. Муниципальный контракт - договор, заключенный от имени муниципального образования муниципальным заказчиком для обеспечения муниципальных нужд (далее - контракт).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9. Гражданско-правовой договор - договор, заключенный бюджетным учреждением либо иным юридическим лицом в соответствии с </w:t>
      </w:r>
      <w:hyperlink r:id="rId16" w:history="1">
        <w:r w:rsidRPr="00F930C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930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930CB">
          <w:rPr>
            <w:rFonts w:ascii="Times New Roman" w:hAnsi="Times New Roman" w:cs="Times New Roman"/>
            <w:sz w:val="28"/>
            <w:szCs w:val="28"/>
          </w:rPr>
          <w:t>5 статьи 15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договор).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</w:t>
      </w:r>
      <w:hyperlink r:id="rId19" w:history="1">
        <w:r w:rsidRPr="00F930CB">
          <w:rPr>
            <w:rFonts w:ascii="Times New Roman" w:hAnsi="Times New Roman" w:cs="Times New Roman"/>
            <w:sz w:val="28"/>
            <w:szCs w:val="28"/>
          </w:rPr>
          <w:t>части 3 статьи 4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11. Уполномоченный орган, уполномоченное учреждение - казенное учреждение, на которые возложены полномочия, предусмотренные </w:t>
      </w:r>
      <w:hyperlink r:id="rId20" w:history="1">
        <w:r w:rsidRPr="00F930C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12. Федеральный орган исполнительной власти по регулированию контрактной системы в сфере закупок -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13. Контрольный орган в сфере закупок - федеральный орган исполнительной власти, орган исполнительной власти субъекта Российской Федерации, орган местного самоуправления </w:t>
      </w:r>
      <w:r w:rsidR="00DB08A0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>, уполномоченные на осуществление контроля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поставленным заказчиком, участником закупки вопросам в случаях, предусмотренных Федеральным </w:t>
      </w:r>
      <w:hyperlink r:id="rId21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15. План-график - перечень закупок товаров, работ, услуг для обеспечения муницип</w:t>
      </w:r>
      <w:r w:rsidR="00864056">
        <w:rPr>
          <w:rFonts w:ascii="Times New Roman" w:hAnsi="Times New Roman" w:cs="Times New Roman"/>
          <w:sz w:val="28"/>
          <w:szCs w:val="28"/>
        </w:rPr>
        <w:t xml:space="preserve">альных нужд на финансовый год, </w:t>
      </w:r>
      <w:r w:rsidRPr="00F930CB">
        <w:rPr>
          <w:rFonts w:ascii="Times New Roman" w:hAnsi="Times New Roman" w:cs="Times New Roman"/>
          <w:sz w:val="28"/>
          <w:szCs w:val="28"/>
        </w:rPr>
        <w:t>который является основанием для осуществления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16. Контрактная служба - служба, создаваемая заказчиками, совокупный годовой объем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которых в соответствии с планом-графиком превышает сто миллионов рублей.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17. Контрактный управляющий - должностное лицо заказчика, ответственное за осуществление закупки или нескольких закупок, включая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исполнение каждого контракта, назначаемое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Конкурентные способы определения поставщиков (подрядчиков, исполнителей) 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- электронный аукцион), закрытый аукцион), запрос котировок, запрос предложений.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F930CB">
        <w:rPr>
          <w:rFonts w:ascii="Times New Roman" w:hAnsi="Times New Roman" w:cs="Times New Roman"/>
          <w:sz w:val="28"/>
          <w:szCs w:val="28"/>
        </w:rPr>
        <w:t>Статья 3. Планирование закупок заказчиками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F930CB">
        <w:rPr>
          <w:rFonts w:ascii="Times New Roman" w:hAnsi="Times New Roman" w:cs="Times New Roman"/>
          <w:sz w:val="28"/>
          <w:szCs w:val="28"/>
        </w:rPr>
        <w:t xml:space="preserve">1. Планирование закупок осуществляется исходя из определенных с учетом положений </w:t>
      </w:r>
      <w:hyperlink r:id="rId22" w:history="1">
        <w:r w:rsidRPr="00F930C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целей осуществления закупок посредством формирования, утверждения и ведения: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1) планов закупок;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планов-графиков.</w:t>
      </w:r>
    </w:p>
    <w:p w:rsidR="008E144E" w:rsidRPr="008E144E" w:rsidRDefault="00B430D6" w:rsidP="008E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r w:rsidR="008E144E" w:rsidRPr="008E144E">
        <w:rPr>
          <w:rFonts w:ascii="Times New Roman" w:hAnsi="Times New Roman" w:cs="Times New Roman"/>
          <w:sz w:val="28"/>
          <w:szCs w:val="28"/>
        </w:rPr>
        <w:t>Планирование закупок осуществляется на срок, соответс</w:t>
      </w:r>
      <w:r w:rsidR="008E144E">
        <w:rPr>
          <w:rFonts w:ascii="Times New Roman" w:hAnsi="Times New Roman" w:cs="Times New Roman"/>
          <w:sz w:val="28"/>
          <w:szCs w:val="28"/>
        </w:rPr>
        <w:t>твующий сроку действия решения</w:t>
      </w:r>
      <w:r w:rsidR="008E144E" w:rsidRPr="008E144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E144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8E144E" w:rsidRPr="008E144E">
        <w:rPr>
          <w:rFonts w:ascii="Times New Roman" w:hAnsi="Times New Roman" w:cs="Times New Roman"/>
          <w:sz w:val="28"/>
          <w:szCs w:val="28"/>
        </w:rPr>
        <w:t xml:space="preserve"> о местном бюджета в пределах средств, предусмотренных в расходах бюджета города на оплату товаров, работ, услуг. Объем средств на оплату товаров, выполнение работ, оказание услуг для муниципальных нужд утверждается в бюджете города по главным распорядителям бюджетных средств. </w:t>
      </w:r>
    </w:p>
    <w:p w:rsidR="008E144E" w:rsidRPr="008E144E" w:rsidRDefault="008E144E" w:rsidP="008E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44E">
        <w:rPr>
          <w:rFonts w:ascii="Times New Roman" w:hAnsi="Times New Roman" w:cs="Times New Roman"/>
          <w:sz w:val="28"/>
          <w:szCs w:val="28"/>
        </w:rPr>
        <w:t>3. План закупок формируется  заказчиком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Федерального закона, </w:t>
      </w:r>
      <w:r w:rsidRPr="008E144E">
        <w:rPr>
          <w:rFonts w:ascii="Times New Roman" w:hAnsi="Times New Roman" w:cs="Times New Roman"/>
          <w:sz w:val="28"/>
          <w:szCs w:val="28"/>
        </w:rPr>
        <w:t>с учетом положений бюджетного законодательства Российской Федерации,  и утверждается в течение десяти рабочих дней после доведения до главного распорядителя бюджетных средств 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E144E" w:rsidRPr="008E144E" w:rsidRDefault="008E144E" w:rsidP="008E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44E">
        <w:rPr>
          <w:rFonts w:ascii="Times New Roman" w:hAnsi="Times New Roman" w:cs="Times New Roman"/>
          <w:sz w:val="28"/>
          <w:szCs w:val="28"/>
        </w:rPr>
        <w:t>4. Планы-графики формируются в соответствии с требованиями статьи 21 Федерального закона  и содержат перечень закупок товаров, работ, услуг для обеспечения муниципальных нужд заказчика на финансовый год и являются основанием для осуществления закупок.</w:t>
      </w:r>
    </w:p>
    <w:p w:rsidR="008E144E" w:rsidRPr="008E144E" w:rsidRDefault="008E144E" w:rsidP="008E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44E">
        <w:rPr>
          <w:rFonts w:ascii="Times New Roman" w:hAnsi="Times New Roman" w:cs="Times New Roman"/>
          <w:sz w:val="28"/>
          <w:szCs w:val="28"/>
        </w:rPr>
        <w:t>5. Планы-графики формируются заказчиками в соответствии с планами закупок.</w:t>
      </w:r>
    </w:p>
    <w:p w:rsidR="00B430D6" w:rsidRPr="00F930CB" w:rsidRDefault="008E144E" w:rsidP="008E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44E">
        <w:rPr>
          <w:rFonts w:ascii="Times New Roman" w:hAnsi="Times New Roman" w:cs="Times New Roman"/>
          <w:sz w:val="28"/>
          <w:szCs w:val="28"/>
        </w:rPr>
        <w:t>6. На основании плана-графика, а также в соответствии с выбранным способом определения поставщика (подрядчика, исполнителя) заказчики направляют в уполномоченный орган заявки и приложения к ним для осуществления процедуры определения поставщика (подрядчика, исполнителя).</w:t>
      </w:r>
    </w:p>
    <w:p w:rsidR="00662213" w:rsidRDefault="00662213" w:rsidP="008E14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Статья 4. Финансовое обеспечение муниципальных нужд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Финансовое обеспечение муниципальных нужд заказчиками осуществляется за счет средств местного бюджета и внебюджетных источников финансирования в соответствии с действующим законодательством.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 w:rsidRPr="00F930CB">
        <w:rPr>
          <w:rFonts w:ascii="Times New Roman" w:hAnsi="Times New Roman" w:cs="Times New Roman"/>
          <w:sz w:val="28"/>
          <w:szCs w:val="28"/>
        </w:rPr>
        <w:t>Статья 5. Заключение контрактов, договоров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Контракты, договоры заключаются заказчиками с участниками закупки, ставшими победителями в результате процедур, проведенных конкурентными способами определения поставщиков (подрядчиков, исполнителей).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Контракты, договоры заключаются заказчиками у единственного поставщика (подрядчика, исполнителя) в соответствии со </w:t>
      </w:r>
      <w:hyperlink r:id="rId23" w:history="1">
        <w:r w:rsidRPr="00F930CB">
          <w:rPr>
            <w:rFonts w:ascii="Times New Roman" w:hAnsi="Times New Roman" w:cs="Times New Roman"/>
            <w:sz w:val="28"/>
            <w:szCs w:val="28"/>
          </w:rPr>
          <w:t>статьей 93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Контракты, договоры на закупку работ или услуг могут быть заключены на срок более одного года в случаях, предусмотренных Бюджетным </w:t>
      </w:r>
      <w:hyperlink r:id="rId24" w:history="1">
        <w:r w:rsidRPr="00F930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</w:t>
      </w:r>
      <w:r w:rsidR="008E144E">
        <w:rPr>
          <w:rFonts w:ascii="Times New Roman" w:hAnsi="Times New Roman" w:cs="Times New Roman"/>
          <w:sz w:val="28"/>
          <w:szCs w:val="28"/>
        </w:rPr>
        <w:t>и</w:t>
      </w:r>
      <w:r w:rsidRPr="00F930C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F930CB">
          <w:rPr>
            <w:rFonts w:ascii="Times New Roman" w:hAnsi="Times New Roman" w:cs="Times New Roman"/>
            <w:sz w:val="28"/>
            <w:szCs w:val="28"/>
          </w:rPr>
          <w:t>закон</w:t>
        </w:r>
        <w:r w:rsidR="008E144E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9"/>
      <w:bookmarkEnd w:id="8"/>
      <w:r w:rsidRPr="00F930CB">
        <w:rPr>
          <w:rFonts w:ascii="Times New Roman" w:hAnsi="Times New Roman" w:cs="Times New Roman"/>
          <w:sz w:val="28"/>
          <w:szCs w:val="28"/>
        </w:rPr>
        <w:t>Статья 6. Исполнение контрактов, договоров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Исполнение контрактов, договоров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</w:t>
      </w:r>
      <w:r w:rsidR="008E144E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F930CB">
        <w:rPr>
          <w:rFonts w:ascii="Times New Roman" w:hAnsi="Times New Roman" w:cs="Times New Roman"/>
          <w:sz w:val="28"/>
          <w:szCs w:val="28"/>
        </w:rPr>
        <w:t>Глава 2. ПОЛНОМОЧИЯ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 w:rsidRPr="00F930CB">
        <w:rPr>
          <w:rFonts w:ascii="Times New Roman" w:hAnsi="Times New Roman" w:cs="Times New Roman"/>
          <w:sz w:val="28"/>
          <w:szCs w:val="28"/>
        </w:rPr>
        <w:t>Статья 7. Полномочия  Думы</w:t>
      </w:r>
      <w:r w:rsidR="00DB2513" w:rsidRPr="00F930CB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Дума</w:t>
      </w:r>
      <w:r w:rsidR="00DB2513" w:rsidRPr="00F930CB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является участником контрактной системы в сфере закупок товаров, работ, услуг для обеспечения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r w:rsidR="00DB2513" w:rsidRPr="00F930CB">
        <w:rPr>
          <w:rFonts w:ascii="Times New Roman" w:hAnsi="Times New Roman" w:cs="Times New Roman"/>
          <w:sz w:val="28"/>
          <w:szCs w:val="28"/>
        </w:rPr>
        <w:t xml:space="preserve">Дума 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компетенцией, в случаях, предусмотренных законодательством Российской Федерации, принимает нормативные акты, регулирующие отношения, указанные в </w:t>
      </w:r>
      <w:hyperlink r:id="rId26" w:history="1">
        <w:r w:rsidRPr="00F930CB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F930CB">
        <w:rPr>
          <w:rFonts w:ascii="Times New Roman" w:hAnsi="Times New Roman" w:cs="Times New Roman"/>
          <w:sz w:val="28"/>
          <w:szCs w:val="28"/>
        </w:rPr>
        <w:t>Статья 8. Полномочия Администрации город</w:t>
      </w:r>
      <w:r w:rsidR="00EA459F" w:rsidRPr="00F930CB">
        <w:rPr>
          <w:rFonts w:ascii="Times New Roman" w:hAnsi="Times New Roman" w:cs="Times New Roman"/>
          <w:sz w:val="28"/>
          <w:szCs w:val="28"/>
        </w:rPr>
        <w:t>ского округа Нижняя Салда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EA459F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4310DD" w:rsidRPr="00F930C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930CB">
        <w:rPr>
          <w:rFonts w:ascii="Times New Roman" w:hAnsi="Times New Roman" w:cs="Times New Roman"/>
          <w:sz w:val="28"/>
          <w:szCs w:val="28"/>
        </w:rPr>
        <w:t>уполномоченн</w:t>
      </w:r>
      <w:r w:rsidR="008E144E">
        <w:rPr>
          <w:rFonts w:ascii="Times New Roman" w:hAnsi="Times New Roman" w:cs="Times New Roman"/>
          <w:sz w:val="28"/>
          <w:szCs w:val="28"/>
        </w:rPr>
        <w:t>ый</w:t>
      </w:r>
      <w:r w:rsidR="004310DD"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="008E144E">
        <w:rPr>
          <w:rFonts w:ascii="Times New Roman" w:hAnsi="Times New Roman" w:cs="Times New Roman"/>
          <w:sz w:val="28"/>
          <w:szCs w:val="28"/>
        </w:rPr>
        <w:t>орган</w:t>
      </w:r>
      <w:r w:rsidR="004310DD" w:rsidRPr="00F930CB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</w:t>
      </w:r>
      <w:r w:rsidR="009F5035" w:rsidRPr="00F930CB">
        <w:rPr>
          <w:rFonts w:ascii="Times New Roman" w:hAnsi="Times New Roman" w:cs="Times New Roman"/>
          <w:sz w:val="28"/>
          <w:szCs w:val="28"/>
        </w:rPr>
        <w:t xml:space="preserve">в сфере закупок в городском округе Нижняя Салда для муниципальных заказчиков </w:t>
      </w:r>
      <w:r w:rsidRPr="00F930CB">
        <w:rPr>
          <w:rFonts w:ascii="Times New Roman" w:hAnsi="Times New Roman" w:cs="Times New Roman"/>
          <w:sz w:val="28"/>
          <w:szCs w:val="28"/>
        </w:rPr>
        <w:t>и осуществляет следующие полномочия:</w:t>
      </w:r>
    </w:p>
    <w:p w:rsidR="00B430D6" w:rsidRPr="00F930CB" w:rsidRDefault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</w:t>
      </w:r>
      <w:r w:rsidR="00B430D6" w:rsidRPr="00F930CB">
        <w:rPr>
          <w:rFonts w:ascii="Times New Roman" w:hAnsi="Times New Roman" w:cs="Times New Roman"/>
          <w:sz w:val="28"/>
          <w:szCs w:val="28"/>
        </w:rPr>
        <w:t>) организует проведение общественного обсуждения закупок товаров (работ, услуг) для муниципальных нужд на сумму свыше 1 миллиарда рублей;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размещает информацию о закупках на официальном сайте муниципального образования.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2. Осуществляет мониторинг закупок для обеспечения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Устанавливает порядок осуществления муниципальными органами ведомственного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и иных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актов о контрактной системе в сфере закупок в отношении подведомственных им заказчиков.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4. Обеспечивает возможность осуществления общественного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5. Является органом местного самоуправления, уполномоченным на осуществление внутреннего муниципального финансового контроля в отношении закупок для обеспечения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6. Устанавливает порядок осуществления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27" w:history="1">
        <w:r w:rsidRPr="00F930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органами внутреннего муниципального финансового контроля.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9"/>
      <w:bookmarkEnd w:id="12"/>
      <w:r w:rsidRPr="00F930CB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="004310DD" w:rsidRPr="00F930CB">
        <w:rPr>
          <w:rFonts w:ascii="Times New Roman" w:hAnsi="Times New Roman" w:cs="Times New Roman"/>
          <w:sz w:val="28"/>
          <w:szCs w:val="28"/>
        </w:rPr>
        <w:t>Полномочия Уполномоченного органа на осуществления закупок в городском округе Нижняя Салда</w:t>
      </w:r>
    </w:p>
    <w:p w:rsidR="009F5035" w:rsidRPr="00F930CB" w:rsidRDefault="009F5035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1) готовит и размещает в единой информационной системе извещения и документацию конкурентных процедур (техническое задание и условия контракта определяют Заказчики) об осуществлении закупки для обеспечения муниципальных нужд либо в установленных Федеральным </w:t>
      </w:r>
      <w:hyperlink r:id="rId28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случаях приглашения принять участие в определении поставщика (подрядчика, исполнителя);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размещает в единой информационной системе изменения и разъяснения к размещенной документации, протоколы заседаний комиссии;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3) определяет поставщиков (подрядчиков, исполнителей) для заказчиков конкурентными способами определения поставщиков (подрядчиков, исполнителей);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4) обеспечивает исполнение принципов контрактной системы в сфере закупок;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5)  размещает в единой информационной системе </w:t>
      </w:r>
      <w:r w:rsidR="008E144E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930CB">
        <w:rPr>
          <w:rFonts w:ascii="Times New Roman" w:hAnsi="Times New Roman" w:cs="Times New Roman"/>
          <w:sz w:val="28"/>
          <w:szCs w:val="28"/>
        </w:rPr>
        <w:t>конкурсны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>, аукционны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>, котировочны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E144E">
        <w:rPr>
          <w:rFonts w:ascii="Times New Roman" w:hAnsi="Times New Roman" w:cs="Times New Roman"/>
          <w:sz w:val="28"/>
          <w:szCs w:val="28"/>
        </w:rPr>
        <w:t>й</w:t>
      </w:r>
      <w:r w:rsidRPr="00F930CB">
        <w:rPr>
          <w:rFonts w:ascii="Times New Roman" w:hAnsi="Times New Roman" w:cs="Times New Roman"/>
          <w:sz w:val="28"/>
          <w:szCs w:val="28"/>
        </w:rPr>
        <w:t>, комисси</w:t>
      </w:r>
      <w:r w:rsidR="008E144E">
        <w:rPr>
          <w:rFonts w:ascii="Times New Roman" w:hAnsi="Times New Roman" w:cs="Times New Roman"/>
          <w:sz w:val="28"/>
          <w:szCs w:val="28"/>
        </w:rPr>
        <w:t>й</w:t>
      </w:r>
      <w:r w:rsidRPr="00F930CB">
        <w:rPr>
          <w:rFonts w:ascii="Times New Roman" w:hAnsi="Times New Roman" w:cs="Times New Roman"/>
          <w:sz w:val="28"/>
          <w:szCs w:val="28"/>
        </w:rPr>
        <w:t xml:space="preserve"> по рассмотрению заявок на участие в запросе предложений и окончательных предложений либо</w:t>
      </w:r>
      <w:r w:rsidR="008E144E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F930CB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E144E">
        <w:rPr>
          <w:rFonts w:ascii="Times New Roman" w:hAnsi="Times New Roman" w:cs="Times New Roman"/>
          <w:sz w:val="28"/>
          <w:szCs w:val="28"/>
        </w:rPr>
        <w:t>й</w:t>
      </w:r>
      <w:r w:rsidRPr="00F930CB">
        <w:rPr>
          <w:rFonts w:ascii="Times New Roman" w:hAnsi="Times New Roman" w:cs="Times New Roman"/>
          <w:sz w:val="28"/>
          <w:szCs w:val="28"/>
        </w:rPr>
        <w:t>, осуществляющи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 xml:space="preserve"> функции по осуществлению закупок путем проведения конкурсов, аукционов, запросов котировок, запросов предложений, утверждает регламент их работы;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6) назначает даты проведения конкурентных способов определения поставщиков (подрядчиков, исполнителей);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7) участвует в рассмотрении жалобы по существу на заседаниях в контрольном органе в сфере закупок;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8) проверяет обоснованность размера установленной заказчиками начальной (максимальной) цены контракта, договора и при наличии разногласий по размеру начальной (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максимальной) 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>цены контракта, договора вносит рекомендации заказчику по ее корректировке;</w:t>
      </w:r>
    </w:p>
    <w:p w:rsidR="00B430D6" w:rsidRPr="00F930CB" w:rsidRDefault="00B430D6" w:rsidP="00E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34"/>
      <w:bookmarkStart w:id="14" w:name="Par137"/>
      <w:bookmarkStart w:id="15" w:name="Par139"/>
      <w:bookmarkEnd w:id="13"/>
      <w:bookmarkEnd w:id="14"/>
      <w:bookmarkEnd w:id="15"/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0</w:t>
      </w:r>
      <w:r w:rsidRPr="00F930CB">
        <w:rPr>
          <w:rFonts w:ascii="Times New Roman" w:hAnsi="Times New Roman" w:cs="Times New Roman"/>
          <w:sz w:val="28"/>
          <w:szCs w:val="28"/>
        </w:rPr>
        <w:t>. Полномочия Заказчиков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В целях обеспечения муниципальных нужд Заказчик: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1) формирует план закупок;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lastRenderedPageBreak/>
        <w:t>2) формирует план-график;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3) определяет начальную (максимальную) цену контракта, договора;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4) осуществляет подготовку технического задания и условия проекта контракта, договора и несет ответственность за достоверность представляемых сведений;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5)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6) осуществляет подписание контракта, договора;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контракта, договора в соответствии с законодательством Российской Федерации;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8)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9)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C7ADE" w:rsidRPr="00F930CB" w:rsidRDefault="00B430D6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10) рассматривает и готовит ответы на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в соответствии с законодательством Российской Федерации о порядке рассмотрения обращений граждан</w:t>
      </w:r>
      <w:r w:rsidR="00FC7ADE" w:rsidRPr="00F930CB">
        <w:rPr>
          <w:rFonts w:ascii="Times New Roman" w:hAnsi="Times New Roman" w:cs="Times New Roman"/>
          <w:sz w:val="28"/>
          <w:szCs w:val="28"/>
        </w:rPr>
        <w:t>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11) готовит и размещает в единой информационной системе извещения и документацию конкурентных процедур (техническое задание и условия контракта определяют Заказчики) об осуществлении закупки для обеспечения муниципальных нужд либо в установленных Федеральным законом случаях приглашения принять участие в определении поставщика (подрядчика, исполнителя);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12) размещает в единой информационной системе изменения и разъяснения к размещенной документации, протоколы заседаний комиссии;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13) определяет поставщиков (подрядчиков, исполнителей) конкурентными способами определения поставщиков (подрядчиков, исполнителей);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14) обеспечивает исполнение принципов контрактной системы в сфере закупок;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15)  размещает в единой информационной системе</w:t>
      </w:r>
      <w:r w:rsidR="008E144E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F930CB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>, аукционны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>, котировочны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E144E">
        <w:rPr>
          <w:rFonts w:ascii="Times New Roman" w:hAnsi="Times New Roman" w:cs="Times New Roman"/>
          <w:sz w:val="28"/>
          <w:szCs w:val="28"/>
        </w:rPr>
        <w:t>й</w:t>
      </w:r>
      <w:r w:rsidRPr="00F930CB">
        <w:rPr>
          <w:rFonts w:ascii="Times New Roman" w:hAnsi="Times New Roman" w:cs="Times New Roman"/>
          <w:sz w:val="28"/>
          <w:szCs w:val="28"/>
        </w:rPr>
        <w:t>, комисси</w:t>
      </w:r>
      <w:r w:rsidR="008E144E">
        <w:rPr>
          <w:rFonts w:ascii="Times New Roman" w:hAnsi="Times New Roman" w:cs="Times New Roman"/>
          <w:sz w:val="28"/>
          <w:szCs w:val="28"/>
        </w:rPr>
        <w:t>й</w:t>
      </w:r>
      <w:r w:rsidRPr="00F930CB">
        <w:rPr>
          <w:rFonts w:ascii="Times New Roman" w:hAnsi="Times New Roman" w:cs="Times New Roman"/>
          <w:sz w:val="28"/>
          <w:szCs w:val="28"/>
        </w:rPr>
        <w:t xml:space="preserve"> по рассмотрению заявок на участие в запросе предложений и окончательных предложений либо</w:t>
      </w:r>
      <w:r w:rsidR="008E144E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F930CB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E144E">
        <w:rPr>
          <w:rFonts w:ascii="Times New Roman" w:hAnsi="Times New Roman" w:cs="Times New Roman"/>
          <w:sz w:val="28"/>
          <w:szCs w:val="28"/>
        </w:rPr>
        <w:t>й</w:t>
      </w:r>
      <w:r w:rsidRPr="00F930CB">
        <w:rPr>
          <w:rFonts w:ascii="Times New Roman" w:hAnsi="Times New Roman" w:cs="Times New Roman"/>
          <w:sz w:val="28"/>
          <w:szCs w:val="28"/>
        </w:rPr>
        <w:t>, осуществляющи</w:t>
      </w:r>
      <w:r w:rsidR="008E144E">
        <w:rPr>
          <w:rFonts w:ascii="Times New Roman" w:hAnsi="Times New Roman" w:cs="Times New Roman"/>
          <w:sz w:val="28"/>
          <w:szCs w:val="28"/>
        </w:rPr>
        <w:t>х</w:t>
      </w:r>
      <w:r w:rsidRPr="00F930CB">
        <w:rPr>
          <w:rFonts w:ascii="Times New Roman" w:hAnsi="Times New Roman" w:cs="Times New Roman"/>
          <w:sz w:val="28"/>
          <w:szCs w:val="28"/>
        </w:rPr>
        <w:t xml:space="preserve"> функции по осуществлению закупок путем проведения конкурсов, аукционов, запросов котировок, запросов предложений, утверждает регламент их работы;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16) назначает даты проведения конкурентных способов определения поставщиков (подрядчиков, исполнителей);</w:t>
      </w:r>
    </w:p>
    <w:p w:rsidR="00FC7ADE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17) участвует в рассмотрении жалобы по существу на заседаниях в контрольном органе в сфере закупок.</w:t>
      </w:r>
    </w:p>
    <w:p w:rsidR="00F930CB" w:rsidRPr="00F930CB" w:rsidRDefault="00F930CB" w:rsidP="00F9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18) заказчики  вправе передать полномочия, указанные в пунктах 10-15  статьи 10 настоящего Порядка </w:t>
      </w:r>
      <w:r w:rsidRPr="00F930CB">
        <w:rPr>
          <w:rFonts w:ascii="Times New Roman" w:hAnsi="Times New Roman" w:cs="Times New Roman"/>
          <w:sz w:val="28"/>
          <w:szCs w:val="28"/>
        </w:rPr>
        <w:t>уполномоченному органу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0CB">
        <w:rPr>
          <w:rFonts w:ascii="Times New Roman" w:hAnsi="Times New Roman" w:cs="Times New Roman"/>
          <w:sz w:val="28"/>
          <w:szCs w:val="28"/>
        </w:rPr>
        <w:t xml:space="preserve"> закупок в городском округе Нижняя Салда на основании заключенных </w:t>
      </w:r>
      <w:r w:rsidR="00D0188D">
        <w:rPr>
          <w:rFonts w:ascii="Times New Roman" w:hAnsi="Times New Roman" w:cs="Times New Roman"/>
          <w:sz w:val="28"/>
          <w:szCs w:val="28"/>
        </w:rPr>
        <w:t>с</w:t>
      </w:r>
      <w:r w:rsidRPr="00F930CB">
        <w:rPr>
          <w:rFonts w:ascii="Times New Roman" w:hAnsi="Times New Roman" w:cs="Times New Roman"/>
          <w:sz w:val="28"/>
          <w:szCs w:val="28"/>
        </w:rPr>
        <w:t>оглашений</w:t>
      </w:r>
      <w:r w:rsidR="00D0188D">
        <w:rPr>
          <w:rFonts w:ascii="Times New Roman" w:hAnsi="Times New Roman" w:cs="Times New Roman"/>
          <w:sz w:val="28"/>
          <w:szCs w:val="28"/>
        </w:rPr>
        <w:t>,</w:t>
      </w:r>
      <w:r w:rsidRPr="00F930CB">
        <w:rPr>
          <w:rFonts w:ascii="Times New Roman" w:hAnsi="Times New Roman" w:cs="Times New Roman"/>
          <w:sz w:val="28"/>
          <w:szCs w:val="28"/>
        </w:rPr>
        <w:t xml:space="preserve"> в </w:t>
      </w:r>
      <w:r w:rsidR="00D0188D">
        <w:rPr>
          <w:rFonts w:ascii="Times New Roman" w:hAnsi="Times New Roman" w:cs="Times New Roman"/>
          <w:sz w:val="28"/>
          <w:szCs w:val="28"/>
        </w:rPr>
        <w:t>п</w:t>
      </w:r>
      <w:r w:rsidRPr="00F930CB">
        <w:rPr>
          <w:rFonts w:ascii="Times New Roman" w:hAnsi="Times New Roman" w:cs="Times New Roman"/>
          <w:sz w:val="28"/>
          <w:szCs w:val="28"/>
        </w:rPr>
        <w:t>орядке</w:t>
      </w:r>
      <w:r w:rsidR="00D0188D">
        <w:rPr>
          <w:rFonts w:ascii="Times New Roman" w:hAnsi="Times New Roman" w:cs="Times New Roman"/>
          <w:sz w:val="28"/>
          <w:szCs w:val="28"/>
        </w:rPr>
        <w:t xml:space="preserve">, </w:t>
      </w:r>
      <w:r w:rsidRPr="00F930C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B430D6" w:rsidRPr="00F930CB" w:rsidRDefault="00B430D6" w:rsidP="00E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53"/>
      <w:bookmarkEnd w:id="16"/>
      <w:r w:rsidRPr="00F930CB">
        <w:rPr>
          <w:rFonts w:ascii="Times New Roman" w:hAnsi="Times New Roman" w:cs="Times New Roman"/>
          <w:sz w:val="28"/>
          <w:szCs w:val="28"/>
        </w:rPr>
        <w:t>Глава 3. МОНИТОРИНГ, АУДИТ И КОНТРОЛЬ В СФЕРЕ ЗАКУПОК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5"/>
      <w:bookmarkEnd w:id="17"/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1</w:t>
      </w:r>
      <w:r w:rsidRPr="00F930CB">
        <w:rPr>
          <w:rFonts w:ascii="Times New Roman" w:hAnsi="Times New Roman" w:cs="Times New Roman"/>
          <w:sz w:val="28"/>
          <w:szCs w:val="28"/>
        </w:rPr>
        <w:t>. Мониторинг закупок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2. Мониторинг закупок осуществляется в целях: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оценки степени достижения целей осуществления закупок, определенных в соответствии с Федеральным </w:t>
      </w:r>
      <w:hyperlink r:id="rId29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оценки обоснованности закупок в соответствии с Федеральным </w:t>
      </w:r>
      <w:hyperlink r:id="rId30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-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Мониторинг закупок осуществляется с использованием единой информационной системы и на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содержащейся в ней информации.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4. Мониторинг закупок для обеспечения муниципальных нужд осуществляется</w:t>
      </w:r>
      <w:r w:rsidR="00B04EA1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Федерации.</w:t>
      </w:r>
    </w:p>
    <w:p w:rsidR="00662213" w:rsidRDefault="00662213" w:rsidP="00E077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5"/>
      <w:bookmarkEnd w:id="18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2</w:t>
      </w:r>
      <w:r w:rsidRPr="00F930CB">
        <w:rPr>
          <w:rFonts w:ascii="Times New Roman" w:hAnsi="Times New Roman" w:cs="Times New Roman"/>
          <w:sz w:val="28"/>
          <w:szCs w:val="28"/>
        </w:rPr>
        <w:t>. Аудит в сфере закупок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</w:t>
      </w:r>
      <w:r w:rsidR="00865E40" w:rsidRPr="00F930CB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8E144E">
        <w:rPr>
          <w:rFonts w:ascii="Times New Roman" w:hAnsi="Times New Roman" w:cs="Times New Roman"/>
          <w:sz w:val="28"/>
          <w:szCs w:val="28"/>
        </w:rPr>
        <w:t xml:space="preserve"> </w:t>
      </w:r>
      <w:r w:rsidR="00173684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 xml:space="preserve">(орган аудита в сфере закупок) в пределах своих полномочий осуществляет анализ и оценку результатов закупок, достижения целей осуществления закупок, определенных Федеральным </w:t>
      </w:r>
      <w:hyperlink r:id="rId31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5E40" w:rsidRPr="00F930CB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>обобщает результаты осуществления деятельности,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3</w:t>
      </w:r>
      <w:r w:rsidRPr="00F930CB">
        <w:rPr>
          <w:rFonts w:ascii="Times New Roman" w:hAnsi="Times New Roman" w:cs="Times New Roman"/>
          <w:sz w:val="28"/>
          <w:szCs w:val="28"/>
        </w:rPr>
        <w:t xml:space="preserve">. Контроль в сфере закупок в </w:t>
      </w:r>
      <w:r w:rsidR="00E36835" w:rsidRPr="00F930CB">
        <w:rPr>
          <w:rFonts w:ascii="Times New Roman" w:hAnsi="Times New Roman" w:cs="Times New Roman"/>
          <w:sz w:val="28"/>
          <w:szCs w:val="28"/>
        </w:rPr>
        <w:t>городском округе Нижняя Салда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</w:t>
      </w:r>
      <w:hyperlink r:id="rId32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правовыми актами, определяющими функции и полномочия муниципальных органов, контроль в сфере закупок осуществляют следующие органы контроля в пределах их полномочий: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федеральный орган исполнительной власти, уполномоченный на осуществление контроля в сфере закупок товаров, работ, услуг для обеспечения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муниципальных нужд, - Федеральная антимонопольная служба;</w:t>
      </w:r>
    </w:p>
    <w:p w:rsidR="00B430D6" w:rsidRPr="00F930CB" w:rsidRDefault="00B430D6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</w:t>
      </w:r>
      <w:r w:rsidR="00865E40" w:rsidRPr="00F930C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>, уполномоченн</w:t>
      </w:r>
      <w:r w:rsidR="00865E40" w:rsidRPr="00F930CB">
        <w:rPr>
          <w:rFonts w:ascii="Times New Roman" w:hAnsi="Times New Roman" w:cs="Times New Roman"/>
          <w:sz w:val="28"/>
          <w:szCs w:val="28"/>
        </w:rPr>
        <w:t>ое</w:t>
      </w:r>
      <w:r w:rsidRPr="00F930CB">
        <w:rPr>
          <w:rFonts w:ascii="Times New Roman" w:hAnsi="Times New Roman" w:cs="Times New Roman"/>
          <w:sz w:val="28"/>
          <w:szCs w:val="28"/>
        </w:rPr>
        <w:t xml:space="preserve"> на осуществл</w:t>
      </w:r>
      <w:r w:rsidR="00865E40" w:rsidRPr="00F930CB">
        <w:rPr>
          <w:rFonts w:ascii="Times New Roman" w:hAnsi="Times New Roman" w:cs="Times New Roman"/>
          <w:sz w:val="28"/>
          <w:szCs w:val="28"/>
        </w:rPr>
        <w:t>ение контроля в сфере закупок</w:t>
      </w:r>
      <w:r w:rsidRPr="00F930CB">
        <w:rPr>
          <w:rFonts w:ascii="Times New Roman" w:hAnsi="Times New Roman" w:cs="Times New Roman"/>
          <w:sz w:val="28"/>
          <w:szCs w:val="28"/>
        </w:rPr>
        <w:t>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8"/>
      <w:bookmarkStart w:id="21" w:name="_GoBack"/>
      <w:bookmarkEnd w:id="20"/>
      <w:bookmarkEnd w:id="21"/>
      <w:r w:rsidRPr="00F930CB">
        <w:rPr>
          <w:rFonts w:ascii="Times New Roman" w:hAnsi="Times New Roman" w:cs="Times New Roman"/>
          <w:sz w:val="28"/>
          <w:szCs w:val="28"/>
        </w:rPr>
        <w:t xml:space="preserve">- </w:t>
      </w:r>
      <w:r w:rsidR="00865E40" w:rsidRPr="00F930CB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  <w:r w:rsidRPr="00F930CB">
        <w:rPr>
          <w:rFonts w:ascii="Times New Roman" w:hAnsi="Times New Roman" w:cs="Times New Roman"/>
          <w:sz w:val="28"/>
          <w:szCs w:val="28"/>
        </w:rPr>
        <w:t>, осуществляю</w:t>
      </w:r>
      <w:r w:rsidR="00865E40" w:rsidRPr="00F930CB">
        <w:rPr>
          <w:rFonts w:ascii="Times New Roman" w:hAnsi="Times New Roman" w:cs="Times New Roman"/>
          <w:sz w:val="28"/>
          <w:szCs w:val="28"/>
        </w:rPr>
        <w:t>т</w:t>
      </w:r>
      <w:r w:rsidRPr="00F930CB"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</w:t>
      </w:r>
      <w:r w:rsidR="00865E40"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уполномоченного органа (далее - субъекты контроля).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ее членов, уполномоченного органа плановые проверки проводятся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контрольным органом в сфере закупок не чаще чем один раз в шесть месяцев.</w:t>
      </w:r>
    </w:p>
    <w:p w:rsidR="00B430D6" w:rsidRDefault="00DE39B8" w:rsidP="00DE3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B8" w:rsidRPr="00DE39B8" w:rsidRDefault="00DE39B8" w:rsidP="0007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DE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 законодательства и иных нормативных правовых актов о контрактной системе в сфере закупок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E39B8" w:rsidRPr="00F930CB" w:rsidRDefault="00DE39B8" w:rsidP="00DE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Обжалование действий  (бездействия) заказчиков, уполномоченного органа, Комиссии осуществляется в соответствии с действующим законодательством.</w:t>
      </w:r>
    </w:p>
    <w:sectPr w:rsidR="00DE39B8" w:rsidRPr="00F930CB" w:rsidSect="000762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0D6"/>
    <w:rsid w:val="000443E6"/>
    <w:rsid w:val="000762EB"/>
    <w:rsid w:val="00173684"/>
    <w:rsid w:val="002769CA"/>
    <w:rsid w:val="002C603A"/>
    <w:rsid w:val="00303A7C"/>
    <w:rsid w:val="003C4BC0"/>
    <w:rsid w:val="003D46FD"/>
    <w:rsid w:val="00413AF2"/>
    <w:rsid w:val="004310DD"/>
    <w:rsid w:val="004C1555"/>
    <w:rsid w:val="0058420E"/>
    <w:rsid w:val="005C296D"/>
    <w:rsid w:val="005E601A"/>
    <w:rsid w:val="00602260"/>
    <w:rsid w:val="00662213"/>
    <w:rsid w:val="00736972"/>
    <w:rsid w:val="00786054"/>
    <w:rsid w:val="00812974"/>
    <w:rsid w:val="00822C75"/>
    <w:rsid w:val="00864056"/>
    <w:rsid w:val="00865E40"/>
    <w:rsid w:val="00866F2D"/>
    <w:rsid w:val="008D41B7"/>
    <w:rsid w:val="008E144E"/>
    <w:rsid w:val="009D37A5"/>
    <w:rsid w:val="009E1041"/>
    <w:rsid w:val="009F5035"/>
    <w:rsid w:val="00AC769C"/>
    <w:rsid w:val="00AF3980"/>
    <w:rsid w:val="00B04EA1"/>
    <w:rsid w:val="00B430D6"/>
    <w:rsid w:val="00B8481B"/>
    <w:rsid w:val="00C91D7E"/>
    <w:rsid w:val="00C97617"/>
    <w:rsid w:val="00CC5EC0"/>
    <w:rsid w:val="00D0188D"/>
    <w:rsid w:val="00D040BC"/>
    <w:rsid w:val="00D8710A"/>
    <w:rsid w:val="00DB08A0"/>
    <w:rsid w:val="00DB2513"/>
    <w:rsid w:val="00DE39B8"/>
    <w:rsid w:val="00E008A8"/>
    <w:rsid w:val="00E07779"/>
    <w:rsid w:val="00E23EC7"/>
    <w:rsid w:val="00E36835"/>
    <w:rsid w:val="00E805C9"/>
    <w:rsid w:val="00E93DC4"/>
    <w:rsid w:val="00EA459F"/>
    <w:rsid w:val="00EA4793"/>
    <w:rsid w:val="00EC0DF0"/>
    <w:rsid w:val="00F10369"/>
    <w:rsid w:val="00F22FAE"/>
    <w:rsid w:val="00F930CB"/>
    <w:rsid w:val="00F95935"/>
    <w:rsid w:val="00FB1DF2"/>
    <w:rsid w:val="00FC7ADE"/>
    <w:rsid w:val="00FF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3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E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3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E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1A60E6963347BE9E25A932A1DC0567C4109D4C57AD697551B94FCXED3L" TargetMode="External"/><Relationship Id="rId13" Type="http://schemas.openxmlformats.org/officeDocument/2006/relationships/hyperlink" Target="consultantplus://offline/ref=7D01A60E6963347BE9E25A932A1DC0567D4502DACF7AD697551B94FCXED3L" TargetMode="External"/><Relationship Id="rId18" Type="http://schemas.openxmlformats.org/officeDocument/2006/relationships/hyperlink" Target="consultantplus://offline/ref=7D01A60E6963347BE9E25A932A1DC0567D4502DACF7AD697551B94FCE309853D5BC782ABF59454X1D5L" TargetMode="External"/><Relationship Id="rId26" Type="http://schemas.openxmlformats.org/officeDocument/2006/relationships/hyperlink" Target="consultantplus://offline/ref=7D01A60E6963347BE9E25A932A1DC0567D4502DACF7AD697551B94FCE309853D5BC782ABF59556X1D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01A60E6963347BE9E25A932A1DC0567D4502DACF7AD697551B94FCXED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D01A60E6963347BE9E25A932A1DC0567D420CD9CF7AD697551B94FCXED3L" TargetMode="External"/><Relationship Id="rId12" Type="http://schemas.openxmlformats.org/officeDocument/2006/relationships/hyperlink" Target="consultantplus://offline/ref=7D01A60E6963347BE9E25A932A1DC0567D4502DACF7AD697551B94FCXED3L" TargetMode="External"/><Relationship Id="rId17" Type="http://schemas.openxmlformats.org/officeDocument/2006/relationships/hyperlink" Target="consultantplus://offline/ref=7D01A60E6963347BE9E25A932A1DC0567D4502DACF7AD697551B94FCE309853D5BC782ABF59455X1DCL" TargetMode="External"/><Relationship Id="rId25" Type="http://schemas.openxmlformats.org/officeDocument/2006/relationships/hyperlink" Target="consultantplus://offline/ref=7D01A60E6963347BE9E25A932A1DC0567D4502DACF7AD697551B94FCXED3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01A60E6963347BE9E25A932A1DC0567D4502DACF7AD697551B94FCE309853D5BC782ABF59455X1D6L" TargetMode="External"/><Relationship Id="rId20" Type="http://schemas.openxmlformats.org/officeDocument/2006/relationships/hyperlink" Target="consultantplus://offline/ref=7D01A60E6963347BE9E25A932A1DC0567D4502DACF7AD697551B94FCE309853D5BC782ABF5975EX1D5L" TargetMode="External"/><Relationship Id="rId29" Type="http://schemas.openxmlformats.org/officeDocument/2006/relationships/hyperlink" Target="consultantplus://offline/ref=7D01A60E6963347BE9E25A932A1DC0567D4502DACF7AD697551B94FCXE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1A60E6963347BE9E25A932A1DC05573470ED69B2DD4C60015X9D1L" TargetMode="External"/><Relationship Id="rId11" Type="http://schemas.openxmlformats.org/officeDocument/2006/relationships/hyperlink" Target="consultantplus://offline/ref=7D01A60E6963347BE9E25A932A1DC0567D4502DACF7AD697551B94FCXED3L" TargetMode="External"/><Relationship Id="rId24" Type="http://schemas.openxmlformats.org/officeDocument/2006/relationships/hyperlink" Target="consultantplus://offline/ref=7D01A60E6963347BE9E25A932A1DC0567C4109D4C57AD697551B94FCXED3L" TargetMode="External"/><Relationship Id="rId32" Type="http://schemas.openxmlformats.org/officeDocument/2006/relationships/hyperlink" Target="consultantplus://offline/ref=7D01A60E6963347BE9E25A932A1DC0567D4502DACF7AD697551B94FCXED3L" TargetMode="External"/><Relationship Id="rId5" Type="http://schemas.openxmlformats.org/officeDocument/2006/relationships/image" Target="http://gerb.rossel.ru/data/Image/catalog_symb/71_mini.jpg" TargetMode="External"/><Relationship Id="rId15" Type="http://schemas.openxmlformats.org/officeDocument/2006/relationships/hyperlink" Target="consultantplus://offline/ref=7D01A60E6963347BE9E25A932A1DC0567D4502DACF7AD697551B94FCE309853D5BC782ABF59455X1D6L" TargetMode="External"/><Relationship Id="rId23" Type="http://schemas.openxmlformats.org/officeDocument/2006/relationships/hyperlink" Target="consultantplus://offline/ref=7D01A60E6963347BE9E25A932A1DC0567D4502DACF7AD697551B94FCE309853D5BC782ABF49752X1D3L" TargetMode="External"/><Relationship Id="rId28" Type="http://schemas.openxmlformats.org/officeDocument/2006/relationships/hyperlink" Target="consultantplus://offline/ref=7D01A60E6963347BE9E25A932A1DC0567D4502DACF7AD697551B94FCXED3L" TargetMode="External"/><Relationship Id="rId10" Type="http://schemas.openxmlformats.org/officeDocument/2006/relationships/hyperlink" Target="consultantplus://offline/ref=7D01A60E6963347BE9E25A932A1DC0567D4502DACF7AD697551B94FCXED3L" TargetMode="External"/><Relationship Id="rId19" Type="http://schemas.openxmlformats.org/officeDocument/2006/relationships/hyperlink" Target="consultantplus://offline/ref=7D01A60E6963347BE9E25A932A1DC0567D4502DACF7AD697551B94FCE309853D5BC782ABF59552X1D2L" TargetMode="External"/><Relationship Id="rId31" Type="http://schemas.openxmlformats.org/officeDocument/2006/relationships/hyperlink" Target="consultantplus://offline/ref=7D01A60E6963347BE9E25A932A1DC0567D4502DACF7AD697551B94FCXED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D01A60E6963347BE9E25A932A1DC0567D4502DACF7AD697551B94FCE309853D5BC782ABF59555X1D0L" TargetMode="External"/><Relationship Id="rId14" Type="http://schemas.openxmlformats.org/officeDocument/2006/relationships/hyperlink" Target="consultantplus://offline/ref=7D01A60E6963347BE9E25A932A1DC0567D4502DACF7AD697551B94FCXED3L" TargetMode="External"/><Relationship Id="rId22" Type="http://schemas.openxmlformats.org/officeDocument/2006/relationships/hyperlink" Target="consultantplus://offline/ref=7D01A60E6963347BE9E25A932A1DC0567D4502DACF7AD697551B94FCE309853D5BC782ABF59456X1D4L" TargetMode="External"/><Relationship Id="rId27" Type="http://schemas.openxmlformats.org/officeDocument/2006/relationships/hyperlink" Target="consultantplus://offline/ref=7D01A60E6963347BE9E25A932A1DC0567D4502DACF7AD697551B94FCXED3L" TargetMode="External"/><Relationship Id="rId30" Type="http://schemas.openxmlformats.org/officeDocument/2006/relationships/hyperlink" Target="consultantplus://offline/ref=7D01A60E6963347BE9E25A932A1DC0567D4502DACF7AD697551B94FCXED3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2015-02-13T05:51:00Z</cp:lastPrinted>
  <dcterms:created xsi:type="dcterms:W3CDTF">2015-02-18T05:11:00Z</dcterms:created>
  <dcterms:modified xsi:type="dcterms:W3CDTF">2015-02-26T06:16:00Z</dcterms:modified>
</cp:coreProperties>
</file>