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51" w:rsidRPr="0053708D" w:rsidRDefault="003D0151" w:rsidP="003D0151">
      <w:pPr>
        <w:pStyle w:val="a3"/>
        <w:jc w:val="center"/>
        <w:rPr>
          <w:b/>
          <w:sz w:val="28"/>
          <w:szCs w:val="28"/>
        </w:rPr>
      </w:pPr>
      <w:r w:rsidRPr="0053708D">
        <w:rPr>
          <w:b/>
          <w:sz w:val="28"/>
          <w:szCs w:val="28"/>
        </w:rPr>
        <w:t>Программа семинара</w:t>
      </w:r>
    </w:p>
    <w:p w:rsidR="005D4516" w:rsidRDefault="003D0151" w:rsidP="003D01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хозяйствующих субъектов, </w:t>
      </w:r>
      <w:r w:rsidRPr="00A97BBB">
        <w:rPr>
          <w:sz w:val="28"/>
          <w:szCs w:val="28"/>
        </w:rPr>
        <w:t xml:space="preserve">реализующих </w:t>
      </w:r>
      <w:r>
        <w:rPr>
          <w:sz w:val="28"/>
          <w:szCs w:val="28"/>
        </w:rPr>
        <w:t>непродовольственные товары</w:t>
      </w:r>
      <w:r w:rsidR="008B6D41">
        <w:rPr>
          <w:sz w:val="28"/>
          <w:szCs w:val="28"/>
        </w:rPr>
        <w:t xml:space="preserve"> (проводится посредством </w:t>
      </w:r>
      <w:r w:rsidR="008B6D41">
        <w:rPr>
          <w:sz w:val="28"/>
          <w:szCs w:val="28"/>
          <w:lang w:val="en-US"/>
        </w:rPr>
        <w:t>ZOOM</w:t>
      </w:r>
      <w:r w:rsidR="008B6D41" w:rsidRPr="008B6D41">
        <w:rPr>
          <w:sz w:val="28"/>
          <w:szCs w:val="28"/>
        </w:rPr>
        <w:t>)</w:t>
      </w:r>
      <w:r w:rsidR="0006079E">
        <w:rPr>
          <w:sz w:val="28"/>
          <w:szCs w:val="28"/>
        </w:rPr>
        <w:t xml:space="preserve"> по теме «</w:t>
      </w:r>
      <w:r w:rsidR="00F511C8" w:rsidRPr="00F511C8">
        <w:rPr>
          <w:sz w:val="28"/>
          <w:szCs w:val="28"/>
        </w:rPr>
        <w:t>Обеспечение защиты прав потребителей при оказании платных образовательных услуг</w:t>
      </w:r>
      <w:r w:rsidR="0006079E">
        <w:rPr>
          <w:sz w:val="28"/>
          <w:szCs w:val="28"/>
        </w:rPr>
        <w:t>»</w:t>
      </w:r>
      <w:r w:rsidR="005D4516">
        <w:rPr>
          <w:sz w:val="28"/>
          <w:szCs w:val="28"/>
        </w:rPr>
        <w:t xml:space="preserve"> </w:t>
      </w:r>
    </w:p>
    <w:p w:rsidR="005D4516" w:rsidRDefault="005D4516" w:rsidP="003D0151">
      <w:pPr>
        <w:pStyle w:val="a3"/>
        <w:jc w:val="center"/>
        <w:rPr>
          <w:sz w:val="28"/>
          <w:szCs w:val="28"/>
        </w:rPr>
      </w:pPr>
    </w:p>
    <w:p w:rsidR="003D0151" w:rsidRPr="008B6D41" w:rsidRDefault="005D4516" w:rsidP="005D45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06.11.2020, </w:t>
      </w:r>
      <w:r w:rsidR="00C97E36">
        <w:rPr>
          <w:sz w:val="28"/>
          <w:szCs w:val="28"/>
        </w:rPr>
        <w:t>г. Екатеринбург</w:t>
      </w:r>
    </w:p>
    <w:p w:rsidR="003D0151" w:rsidRDefault="003D0151" w:rsidP="003D0151">
      <w:pPr>
        <w:pStyle w:val="a3"/>
        <w:rPr>
          <w:bCs/>
          <w:i/>
          <w:iCs/>
          <w:sz w:val="16"/>
          <w:szCs w:val="16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916"/>
        <w:gridCol w:w="1036"/>
        <w:gridCol w:w="4535"/>
      </w:tblGrid>
      <w:tr w:rsidR="003D0151" w:rsidTr="00387E61">
        <w:trPr>
          <w:tblHeader/>
        </w:trPr>
        <w:tc>
          <w:tcPr>
            <w:tcW w:w="658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6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36" w:type="dxa"/>
          </w:tcPr>
          <w:p w:rsidR="003D0151" w:rsidRDefault="003D0151" w:rsidP="00387E61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5" w:type="dxa"/>
          </w:tcPr>
          <w:p w:rsidR="003D0151" w:rsidRDefault="003D0151" w:rsidP="00387E6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Докладчик</w:t>
            </w:r>
          </w:p>
        </w:tc>
      </w:tr>
      <w:tr w:rsidR="003D0151" w:rsidTr="00387E61">
        <w:tc>
          <w:tcPr>
            <w:tcW w:w="11145" w:type="dxa"/>
            <w:gridSpan w:val="4"/>
          </w:tcPr>
          <w:p w:rsidR="003D0151" w:rsidRDefault="006312A9" w:rsidP="00761D5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Подключение </w:t>
            </w:r>
            <w:r w:rsidR="005E5E43">
              <w:rPr>
                <w:b/>
                <w:bCs/>
                <w:sz w:val="28"/>
                <w:szCs w:val="28"/>
              </w:rPr>
              <w:t xml:space="preserve">участников семинара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9.30-10.00</w:t>
            </w:r>
          </w:p>
        </w:tc>
      </w:tr>
      <w:tr w:rsidR="008B6D41" w:rsidTr="00652C98">
        <w:trPr>
          <w:trHeight w:val="3562"/>
        </w:trPr>
        <w:tc>
          <w:tcPr>
            <w:tcW w:w="658" w:type="dxa"/>
          </w:tcPr>
          <w:p w:rsidR="008B6D41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8B6D41" w:rsidRDefault="008B6D41" w:rsidP="003971E2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Ситуация на потребительском рынке </w:t>
            </w:r>
            <w:r w:rsidR="00F511C8">
              <w:rPr>
                <w:sz w:val="28"/>
                <w:szCs w:val="28"/>
              </w:rPr>
              <w:t>платных образовательных услуг</w:t>
            </w:r>
            <w:r>
              <w:rPr>
                <w:sz w:val="28"/>
                <w:szCs w:val="28"/>
              </w:rPr>
              <w:t xml:space="preserve">. Основные требования к </w:t>
            </w:r>
            <w:r w:rsidR="00F511C8">
              <w:rPr>
                <w:sz w:val="28"/>
                <w:szCs w:val="28"/>
              </w:rPr>
              <w:t>оказанию платных образовательных услуг</w:t>
            </w:r>
            <w:r>
              <w:rPr>
                <w:sz w:val="28"/>
                <w:szCs w:val="28"/>
              </w:rPr>
              <w:t>.</w:t>
            </w:r>
          </w:p>
          <w:p w:rsidR="008B6D41" w:rsidRDefault="008B6D41" w:rsidP="00F511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вопросы, связанные с </w:t>
            </w:r>
            <w:r w:rsidR="00F511C8">
              <w:rPr>
                <w:sz w:val="28"/>
                <w:szCs w:val="28"/>
              </w:rPr>
              <w:t>оказанием</w:t>
            </w:r>
            <w:r>
              <w:rPr>
                <w:sz w:val="28"/>
                <w:szCs w:val="28"/>
              </w:rPr>
              <w:t xml:space="preserve"> </w:t>
            </w:r>
            <w:r w:rsidR="00F511C8">
              <w:rPr>
                <w:sz w:val="28"/>
                <w:szCs w:val="28"/>
              </w:rPr>
              <w:t>платных образовательных услуг</w:t>
            </w:r>
            <w:r>
              <w:rPr>
                <w:sz w:val="28"/>
                <w:szCs w:val="28"/>
              </w:rPr>
              <w:t xml:space="preserve">.  Изменения в нормативно-правовом регулировании сферы </w:t>
            </w:r>
            <w:r w:rsidR="00F511C8">
              <w:rPr>
                <w:sz w:val="28"/>
                <w:szCs w:val="28"/>
              </w:rPr>
              <w:t>платных образовательных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</w:tcPr>
          <w:p w:rsidR="008B6D41" w:rsidRDefault="008B6D41" w:rsidP="008B6D4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10.00-11.00</w:t>
            </w:r>
          </w:p>
        </w:tc>
        <w:tc>
          <w:tcPr>
            <w:tcW w:w="4535" w:type="dxa"/>
          </w:tcPr>
          <w:p w:rsidR="008B6D41" w:rsidRDefault="008B6D41" w:rsidP="00FB0705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Tr="00307883">
        <w:trPr>
          <w:trHeight w:val="3230"/>
        </w:trPr>
        <w:tc>
          <w:tcPr>
            <w:tcW w:w="658" w:type="dxa"/>
          </w:tcPr>
          <w:p w:rsidR="006312A9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6312A9" w:rsidRDefault="006312A9" w:rsidP="00F511C8">
            <w:pPr>
              <w:pStyle w:val="a3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>
              <w:rPr>
                <w:bCs/>
                <w:sz w:val="28"/>
                <w:szCs w:val="28"/>
              </w:rPr>
              <w:t>ЦГиЭ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 СО</w:t>
            </w:r>
            <w:proofErr w:type="gramEnd"/>
            <w:r>
              <w:rPr>
                <w:bCs/>
                <w:sz w:val="28"/>
                <w:szCs w:val="28"/>
              </w:rPr>
              <w:t xml:space="preserve">» по вопросам </w:t>
            </w:r>
            <w:r w:rsidR="00F511C8">
              <w:rPr>
                <w:bCs/>
                <w:sz w:val="28"/>
                <w:szCs w:val="28"/>
              </w:rPr>
              <w:t>оказания платных образовательных услуг</w:t>
            </w:r>
            <w:r>
              <w:rPr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036" w:type="dxa"/>
          </w:tcPr>
          <w:p w:rsidR="006312A9" w:rsidRDefault="006312A9" w:rsidP="006312A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11.00-11.30</w:t>
            </w:r>
          </w:p>
        </w:tc>
        <w:tc>
          <w:tcPr>
            <w:tcW w:w="4535" w:type="dxa"/>
          </w:tcPr>
          <w:p w:rsidR="006312A9" w:rsidRDefault="006312A9" w:rsidP="00A36B57">
            <w:pPr>
              <w:pStyle w:val="a3"/>
              <w:jc w:val="left"/>
              <w:rPr>
                <w:bCs/>
                <w:sz w:val="28"/>
                <w:szCs w:val="28"/>
              </w:rPr>
            </w:pPr>
            <w:r w:rsidRPr="00B34C4E">
              <w:rPr>
                <w:bCs/>
                <w:sz w:val="28"/>
                <w:szCs w:val="28"/>
              </w:rPr>
              <w:t xml:space="preserve">Начальник  отдела экспертиз </w:t>
            </w:r>
            <w:r>
              <w:rPr>
                <w:bCs/>
                <w:sz w:val="28"/>
                <w:szCs w:val="28"/>
              </w:rPr>
              <w:t>в сфере защиты</w:t>
            </w:r>
            <w:r w:rsidRPr="00B34C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прав потребителей ФБУЗ «Центр гигиены и эпидемиологии в Свердловской области» Короленко И.А.</w:t>
            </w:r>
          </w:p>
        </w:tc>
      </w:tr>
      <w:tr w:rsidR="006312A9" w:rsidTr="00307883">
        <w:trPr>
          <w:trHeight w:val="3230"/>
        </w:trPr>
        <w:tc>
          <w:tcPr>
            <w:tcW w:w="658" w:type="dxa"/>
          </w:tcPr>
          <w:p w:rsidR="006312A9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6312A9" w:rsidRPr="00AE0B43" w:rsidRDefault="006312A9" w:rsidP="00A36B57">
            <w:pPr>
              <w:pStyle w:val="a3"/>
              <w:jc w:val="left"/>
              <w:rPr>
                <w:sz w:val="28"/>
                <w:szCs w:val="28"/>
              </w:rPr>
            </w:pPr>
            <w:r w:rsidRPr="00AE0B43">
              <w:rPr>
                <w:iCs/>
                <w:color w:val="000000"/>
                <w:sz w:val="28"/>
                <w:szCs w:val="28"/>
              </w:rPr>
              <w:t>Обсуждение тем выступлений, обмен мнениями</w:t>
            </w:r>
            <w:r>
              <w:rPr>
                <w:iCs/>
                <w:color w:val="000000"/>
                <w:sz w:val="28"/>
                <w:szCs w:val="28"/>
              </w:rPr>
              <w:t>, ответы на вопросы</w:t>
            </w:r>
            <w:r w:rsidRPr="00AE0B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6" w:type="dxa"/>
          </w:tcPr>
          <w:p w:rsidR="006312A9" w:rsidRDefault="006312A9" w:rsidP="006312A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11.30-12.00</w:t>
            </w:r>
          </w:p>
        </w:tc>
        <w:tc>
          <w:tcPr>
            <w:tcW w:w="4535" w:type="dxa"/>
          </w:tcPr>
          <w:p w:rsidR="006312A9" w:rsidRDefault="006312A9" w:rsidP="00A36B57">
            <w:pPr>
              <w:pStyle w:val="a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Default="003731B5"/>
    <w:p w:rsidR="0082029B" w:rsidRPr="0082029B" w:rsidRDefault="0082029B">
      <w:pPr>
        <w:rPr>
          <w:sz w:val="26"/>
          <w:szCs w:val="26"/>
        </w:rPr>
      </w:pPr>
      <w:r w:rsidRPr="0082029B">
        <w:rPr>
          <w:sz w:val="26"/>
          <w:szCs w:val="26"/>
        </w:rPr>
        <w:t>Порядок подачи заявки</w:t>
      </w:r>
      <w:r>
        <w:rPr>
          <w:sz w:val="26"/>
          <w:szCs w:val="26"/>
        </w:rPr>
        <w:t xml:space="preserve"> на участие</w:t>
      </w:r>
      <w:r w:rsidRPr="0082029B">
        <w:rPr>
          <w:sz w:val="26"/>
          <w:szCs w:val="26"/>
        </w:rPr>
        <w:t xml:space="preserve">: </w:t>
      </w:r>
    </w:p>
    <w:p w:rsidR="0082029B" w:rsidRDefault="0082029B" w:rsidP="0082029B">
      <w:pPr>
        <w:rPr>
          <w:sz w:val="26"/>
          <w:szCs w:val="26"/>
        </w:rPr>
      </w:pPr>
      <w:r w:rsidRPr="0082029B">
        <w:rPr>
          <w:sz w:val="26"/>
          <w:szCs w:val="26"/>
        </w:rPr>
        <w:t xml:space="preserve">Для получения ссылки на подключение </w:t>
      </w: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ZOOM</w:t>
      </w:r>
      <w:r w:rsidRPr="0082029B">
        <w:rPr>
          <w:sz w:val="26"/>
          <w:szCs w:val="26"/>
        </w:rPr>
        <w:t xml:space="preserve"> необходимо направить</w:t>
      </w:r>
      <w:r w:rsidR="00F511C8">
        <w:rPr>
          <w:sz w:val="26"/>
          <w:szCs w:val="26"/>
        </w:rPr>
        <w:t xml:space="preserve"> с электронного адреса, на который в дальнейшем придет ссылка,  </w:t>
      </w:r>
      <w:r w:rsidRPr="0082029B">
        <w:rPr>
          <w:sz w:val="26"/>
          <w:szCs w:val="26"/>
        </w:rPr>
        <w:t xml:space="preserve"> заявку на участие по адресу </w:t>
      </w:r>
      <w:hyperlink r:id="rId5" w:history="1">
        <w:r w:rsidRPr="00FE0E19">
          <w:rPr>
            <w:rStyle w:val="a7"/>
            <w:sz w:val="26"/>
            <w:szCs w:val="26"/>
          </w:rPr>
          <w:t>zpp@66.rospotrebnadzor.ru</w:t>
        </w:r>
      </w:hyperlink>
      <w:r w:rsidRPr="0082029B">
        <w:rPr>
          <w:sz w:val="26"/>
          <w:szCs w:val="26"/>
        </w:rPr>
        <w:t xml:space="preserve"> в срок </w:t>
      </w:r>
      <w:r w:rsidRPr="0082029B">
        <w:rPr>
          <w:sz w:val="26"/>
          <w:szCs w:val="26"/>
          <w:u w:val="single"/>
        </w:rPr>
        <w:t xml:space="preserve">до </w:t>
      </w:r>
      <w:r w:rsidR="005D4516">
        <w:rPr>
          <w:sz w:val="26"/>
          <w:szCs w:val="26"/>
          <w:u w:val="single"/>
        </w:rPr>
        <w:t>05.11.</w:t>
      </w:r>
      <w:r w:rsidRPr="0082029B">
        <w:rPr>
          <w:sz w:val="26"/>
          <w:szCs w:val="26"/>
          <w:u w:val="single"/>
        </w:rPr>
        <w:t>2020.</w:t>
      </w:r>
      <w:r w:rsidR="00F511C8">
        <w:rPr>
          <w:sz w:val="26"/>
          <w:szCs w:val="26"/>
          <w:u w:val="single"/>
        </w:rPr>
        <w:t xml:space="preserve">  </w:t>
      </w:r>
      <w:r w:rsidRPr="0082029B">
        <w:rPr>
          <w:sz w:val="26"/>
          <w:szCs w:val="26"/>
        </w:rPr>
        <w:t xml:space="preserve">В заявке необходимо указать организацию, город, в котором она располагается, а </w:t>
      </w:r>
      <w:proofErr w:type="gramStart"/>
      <w:r w:rsidRPr="0082029B">
        <w:rPr>
          <w:sz w:val="26"/>
          <w:szCs w:val="26"/>
        </w:rPr>
        <w:t>также  Ф.И.О.</w:t>
      </w:r>
      <w:proofErr w:type="gramEnd"/>
      <w:r w:rsidRPr="0082029B">
        <w:rPr>
          <w:sz w:val="26"/>
          <w:szCs w:val="26"/>
        </w:rPr>
        <w:t xml:space="preserve"> и должность участника.</w:t>
      </w:r>
    </w:p>
    <w:p w:rsidR="00F511C8" w:rsidRPr="0082029B" w:rsidRDefault="00F511C8" w:rsidP="0082029B">
      <w:pPr>
        <w:rPr>
          <w:sz w:val="26"/>
          <w:szCs w:val="26"/>
        </w:rPr>
      </w:pPr>
      <w:r>
        <w:rPr>
          <w:sz w:val="26"/>
          <w:szCs w:val="26"/>
        </w:rPr>
        <w:t>В ответ на электронное письмо не менее чем за 1 день до начала семинара придет ссылка на подключение.</w:t>
      </w:r>
    </w:p>
    <w:sectPr w:rsidR="00F511C8" w:rsidRPr="0082029B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4516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29C4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1D5C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2F8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97E36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11C8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E2D6-09DC-40D4-99AB-472FABC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Анферова Екатерина Юрьевна</cp:lastModifiedBy>
  <cp:revision>4</cp:revision>
  <cp:lastPrinted>2020-10-27T04:21:00Z</cp:lastPrinted>
  <dcterms:created xsi:type="dcterms:W3CDTF">2020-10-29T03:47:00Z</dcterms:created>
  <dcterms:modified xsi:type="dcterms:W3CDTF">2020-10-29T03:48:00Z</dcterms:modified>
</cp:coreProperties>
</file>