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7A7D" w:rsidRPr="00DA2E4D" w:rsidRDefault="00D57A7D" w:rsidP="0044396E">
      <w:pPr>
        <w:pStyle w:val="1"/>
        <w:jc w:val="center"/>
        <w:rPr>
          <w:rFonts w:ascii="Liberation Serif" w:hAnsi="Liberation Serif"/>
        </w:rPr>
      </w:pPr>
      <w:r w:rsidRPr="00DA2E4D">
        <w:rPr>
          <w:rFonts w:ascii="Liberation Serif" w:hAnsi="Liberation Serif"/>
          <w:noProof/>
        </w:rPr>
        <w:drawing>
          <wp:inline distT="0" distB="0" distL="0" distR="0">
            <wp:extent cx="409575" cy="666750"/>
            <wp:effectExtent l="19050" t="0" r="9525" b="0"/>
            <wp:docPr id="1" name="Рисунок 1" descr="Нижняя Салда, городской окру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ижняя Салда, городской округ"/>
                    <pic:cNvPicPr>
                      <a:picLocks noChangeAspect="1" noChangeArrowheads="1"/>
                    </pic:cNvPicPr>
                  </pic:nvPicPr>
                  <pic:blipFill>
                    <a:blip r:embed="rId8" r:link="rId9" cstate="print"/>
                    <a:srcRect/>
                    <a:stretch>
                      <a:fillRect/>
                    </a:stretch>
                  </pic:blipFill>
                  <pic:spPr bwMode="auto">
                    <a:xfrm>
                      <a:off x="0" y="0"/>
                      <a:ext cx="409575" cy="666750"/>
                    </a:xfrm>
                    <a:prstGeom prst="rect">
                      <a:avLst/>
                    </a:prstGeom>
                    <a:noFill/>
                    <a:ln w="9525">
                      <a:noFill/>
                      <a:miter lim="800000"/>
                      <a:headEnd/>
                      <a:tailEnd/>
                    </a:ln>
                  </pic:spPr>
                </pic:pic>
              </a:graphicData>
            </a:graphic>
          </wp:inline>
        </w:drawing>
      </w:r>
    </w:p>
    <w:p w:rsidR="00D57A7D" w:rsidRPr="00DA2E4D" w:rsidRDefault="00D57A7D" w:rsidP="00D57A7D">
      <w:pPr>
        <w:jc w:val="center"/>
        <w:rPr>
          <w:rFonts w:ascii="Liberation Serif" w:hAnsi="Liberation Serif"/>
        </w:rPr>
      </w:pPr>
    </w:p>
    <w:p w:rsidR="00D57A7D" w:rsidRPr="00DA2E4D" w:rsidRDefault="00D57A7D" w:rsidP="00D57A7D">
      <w:pPr>
        <w:jc w:val="center"/>
        <w:rPr>
          <w:rFonts w:ascii="Liberation Serif" w:hAnsi="Liberation Serif"/>
          <w:b/>
        </w:rPr>
      </w:pPr>
      <w:r w:rsidRPr="00DA2E4D">
        <w:rPr>
          <w:rFonts w:ascii="Liberation Serif" w:hAnsi="Liberation Serif"/>
          <w:b/>
        </w:rPr>
        <w:t xml:space="preserve">АДМИНИСТРАЦИЯ ГОРОДСКОГО ОКРУГА </w:t>
      </w:r>
    </w:p>
    <w:p w:rsidR="00D57A7D" w:rsidRPr="00DA2E4D" w:rsidRDefault="00D57A7D" w:rsidP="00D57A7D">
      <w:pPr>
        <w:jc w:val="center"/>
        <w:rPr>
          <w:rFonts w:ascii="Liberation Serif" w:hAnsi="Liberation Serif"/>
          <w:b/>
        </w:rPr>
      </w:pPr>
      <w:r w:rsidRPr="00DA2E4D">
        <w:rPr>
          <w:rFonts w:ascii="Liberation Serif" w:hAnsi="Liberation Serif"/>
          <w:b/>
        </w:rPr>
        <w:t>НИЖНЯЯ САЛДА</w:t>
      </w:r>
    </w:p>
    <w:p w:rsidR="00D57A7D" w:rsidRPr="00DA2E4D" w:rsidRDefault="00D57A7D" w:rsidP="00D57A7D">
      <w:pPr>
        <w:jc w:val="center"/>
        <w:rPr>
          <w:rFonts w:ascii="Liberation Serif" w:hAnsi="Liberation Serif"/>
          <w:b/>
        </w:rPr>
      </w:pPr>
    </w:p>
    <w:p w:rsidR="00D57A7D" w:rsidRPr="00DA2E4D" w:rsidRDefault="00D57A7D" w:rsidP="00D57A7D">
      <w:pPr>
        <w:jc w:val="center"/>
        <w:rPr>
          <w:rFonts w:ascii="Liberation Serif" w:hAnsi="Liberation Serif"/>
          <w:b/>
          <w:sz w:val="32"/>
          <w:szCs w:val="32"/>
        </w:rPr>
      </w:pPr>
      <w:proofErr w:type="gramStart"/>
      <w:r w:rsidRPr="00DA2E4D">
        <w:rPr>
          <w:rFonts w:ascii="Liberation Serif" w:hAnsi="Liberation Serif"/>
          <w:b/>
          <w:sz w:val="32"/>
          <w:szCs w:val="32"/>
        </w:rPr>
        <w:t>П</w:t>
      </w:r>
      <w:proofErr w:type="gramEnd"/>
      <w:r w:rsidRPr="00DA2E4D">
        <w:rPr>
          <w:rFonts w:ascii="Liberation Serif" w:hAnsi="Liberation Serif"/>
          <w:b/>
          <w:sz w:val="32"/>
          <w:szCs w:val="32"/>
        </w:rPr>
        <w:t xml:space="preserve"> О С Т А Н О В Л Е Н И Е</w:t>
      </w:r>
    </w:p>
    <w:p w:rsidR="00D57A7D" w:rsidRPr="00DA2E4D" w:rsidRDefault="00050BA5" w:rsidP="00D57A7D">
      <w:pPr>
        <w:rPr>
          <w:rFonts w:ascii="Liberation Serif" w:hAnsi="Liberation Serif"/>
        </w:rPr>
      </w:pPr>
      <w:r>
        <w:rPr>
          <w:rFonts w:ascii="Liberation Serif" w:hAnsi="Liberation Serif"/>
          <w:noProof/>
        </w:rPr>
        <w:pict>
          <v:shape id="Line 3" o:spid="_x0000_s1026" style="position:absolute;margin-left:0;margin-top:13.05pt;width:483.35pt;height:3.55pt;flip:y;z-index:251658240;visibility:visible" coordsize="5943600,4508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" adj="0,,0" path="m,l5943602,1e" filled="f" strokeweight=".88186mm">
            <v:stroke joinstyle="round"/>
            <v:formulas/>
            <v:path arrowok="t" o:connecttype="custom" o:connectlocs="3606741,0;7213479,0;3606741,0;0,0;3606741,0;7213479,0;3606741,0;0,0;0,0;7213479,0" o:connectangles="270,0,90,180,270,0,90,180,90,270" textboxrect="0,0,5943600,0"/>
          </v:shape>
        </w:pict>
      </w:r>
    </w:p>
    <w:p w:rsidR="00D57A7D" w:rsidRPr="00DA2E4D" w:rsidRDefault="00D57A7D" w:rsidP="00D57A7D">
      <w:pPr>
        <w:rPr>
          <w:rFonts w:ascii="Liberation Serif" w:hAnsi="Liberation Serif"/>
        </w:rPr>
      </w:pPr>
    </w:p>
    <w:p w:rsidR="00D57A7D" w:rsidRPr="00DA2E4D" w:rsidRDefault="00B27C5D" w:rsidP="00D57A7D">
      <w:pPr>
        <w:rPr>
          <w:rFonts w:ascii="Liberation Serif" w:hAnsi="Liberation Serif"/>
        </w:rPr>
      </w:pPr>
      <w:r>
        <w:rPr>
          <w:rFonts w:ascii="Liberation Serif" w:hAnsi="Liberation Serif"/>
        </w:rPr>
        <w:t>19.10.2020</w:t>
      </w:r>
      <w:r w:rsidR="004F4F9F" w:rsidRPr="00DA2E4D">
        <w:rPr>
          <w:rFonts w:ascii="Liberation Serif" w:hAnsi="Liberation Serif"/>
        </w:rPr>
        <w:t xml:space="preserve">  </w:t>
      </w:r>
      <w:r w:rsidR="009C2A62" w:rsidRPr="00DA2E4D">
        <w:rPr>
          <w:rFonts w:ascii="Liberation Serif" w:hAnsi="Liberation Serif"/>
        </w:rPr>
        <w:t xml:space="preserve">                                                                           </w:t>
      </w:r>
      <w:r w:rsidR="00082671" w:rsidRPr="00DA2E4D">
        <w:rPr>
          <w:rFonts w:ascii="Liberation Serif" w:hAnsi="Liberation Serif"/>
        </w:rPr>
        <w:t xml:space="preserve">                    </w:t>
      </w:r>
      <w:r w:rsidR="0044396E" w:rsidRPr="00DA2E4D">
        <w:rPr>
          <w:rFonts w:ascii="Liberation Serif" w:hAnsi="Liberation Serif"/>
        </w:rPr>
        <w:t xml:space="preserve"> </w:t>
      </w:r>
      <w:r>
        <w:rPr>
          <w:rFonts w:ascii="Liberation Serif" w:hAnsi="Liberation Serif"/>
        </w:rPr>
        <w:t xml:space="preserve">        </w:t>
      </w:r>
      <w:r w:rsidR="0044396E" w:rsidRPr="00DA2E4D">
        <w:rPr>
          <w:rFonts w:ascii="Liberation Serif" w:hAnsi="Liberation Serif"/>
        </w:rPr>
        <w:t xml:space="preserve"> </w:t>
      </w:r>
      <w:r w:rsidR="00082671" w:rsidRPr="00DA2E4D">
        <w:rPr>
          <w:rFonts w:ascii="Liberation Serif" w:hAnsi="Liberation Serif"/>
        </w:rPr>
        <w:t>№</w:t>
      </w:r>
      <w:r w:rsidR="001E289E" w:rsidRPr="00DA2E4D">
        <w:rPr>
          <w:rFonts w:ascii="Liberation Serif" w:hAnsi="Liberation Serif"/>
        </w:rPr>
        <w:t xml:space="preserve"> </w:t>
      </w:r>
      <w:r>
        <w:rPr>
          <w:rFonts w:ascii="Liberation Serif" w:hAnsi="Liberation Serif"/>
        </w:rPr>
        <w:t>548</w:t>
      </w:r>
    </w:p>
    <w:tbl>
      <w:tblPr>
        <w:tblW w:w="9587" w:type="dxa"/>
        <w:tblInd w:w="108" w:type="dxa"/>
        <w:tblCellMar>
          <w:left w:w="10" w:type="dxa"/>
          <w:right w:w="10" w:type="dxa"/>
        </w:tblCellMar>
        <w:tblLook w:val="04A0"/>
      </w:tblPr>
      <w:tblGrid>
        <w:gridCol w:w="9587"/>
      </w:tblGrid>
      <w:tr w:rsidR="00860317" w:rsidRPr="00DA2E4D" w:rsidTr="0044396E">
        <w:trPr>
          <w:trHeight w:val="2159"/>
        </w:trPr>
        <w:tc>
          <w:tcPr>
            <w:tcW w:w="9587" w:type="dxa"/>
            <w:tcMar>
              <w:top w:w="0" w:type="dxa"/>
              <w:left w:w="108" w:type="dxa"/>
              <w:bottom w:w="0" w:type="dxa"/>
              <w:right w:w="108" w:type="dxa"/>
            </w:tcMar>
          </w:tcPr>
          <w:p w:rsidR="00860317" w:rsidRPr="00DA2E4D" w:rsidRDefault="001E289E" w:rsidP="00345FDC">
            <w:pPr>
              <w:shd w:val="clear" w:color="auto" w:fill="FFFFFF"/>
              <w:jc w:val="center"/>
              <w:rPr>
                <w:rFonts w:ascii="Liberation Serif" w:hAnsi="Liberation Serif"/>
                <w:color w:val="000000"/>
              </w:rPr>
            </w:pPr>
            <w:r w:rsidRPr="00DA2E4D">
              <w:rPr>
                <w:rFonts w:ascii="Liberation Serif" w:hAnsi="Liberation Serif"/>
                <w:color w:val="000000"/>
              </w:rPr>
              <w:t xml:space="preserve">г. </w:t>
            </w:r>
            <w:r w:rsidR="00860317" w:rsidRPr="00DA2E4D">
              <w:rPr>
                <w:rFonts w:ascii="Liberation Serif" w:hAnsi="Liberation Serif"/>
                <w:color w:val="000000"/>
              </w:rPr>
              <w:t>Нижняя Салда</w:t>
            </w:r>
          </w:p>
          <w:p w:rsidR="00860317" w:rsidRPr="00DA2E4D" w:rsidRDefault="00860317" w:rsidP="00345FDC">
            <w:pPr>
              <w:shd w:val="clear" w:color="auto" w:fill="FFFFFF"/>
              <w:jc w:val="center"/>
              <w:rPr>
                <w:rFonts w:ascii="Liberation Serif" w:hAnsi="Liberation Serif"/>
                <w:color w:val="000000"/>
              </w:rPr>
            </w:pPr>
          </w:p>
          <w:p w:rsidR="00387422" w:rsidRPr="00DA2E4D" w:rsidRDefault="00387422" w:rsidP="00345FDC">
            <w:pPr>
              <w:shd w:val="clear" w:color="auto" w:fill="FFFFFF"/>
              <w:jc w:val="center"/>
              <w:rPr>
                <w:rFonts w:ascii="Liberation Serif" w:hAnsi="Liberation Serif"/>
                <w:color w:val="000000"/>
              </w:rPr>
            </w:pPr>
          </w:p>
          <w:p w:rsidR="009959AB" w:rsidRPr="00DA2E4D" w:rsidRDefault="00010792" w:rsidP="00760947">
            <w:pPr>
              <w:shd w:val="clear" w:color="auto" w:fill="FFFFFF"/>
              <w:jc w:val="center"/>
              <w:textAlignment w:val="baseline"/>
              <w:rPr>
                <w:rFonts w:ascii="Liberation Serif" w:eastAsia="SimSun" w:hAnsi="Liberation Serif"/>
                <w:b/>
                <w:i/>
                <w:lang w:eastAsia="zh-CN"/>
              </w:rPr>
            </w:pPr>
            <w:r w:rsidRPr="00DA2E4D">
              <w:rPr>
                <w:rFonts w:ascii="Liberation Serif" w:hAnsi="Liberation Serif"/>
                <w:b/>
                <w:bCs/>
                <w:i/>
                <w:iCs/>
              </w:rPr>
              <w:t xml:space="preserve">О </w:t>
            </w:r>
            <w:r w:rsidR="00760947" w:rsidRPr="00DA2E4D">
              <w:rPr>
                <w:rFonts w:ascii="Liberation Serif" w:hAnsi="Liberation Serif"/>
                <w:b/>
                <w:bCs/>
                <w:i/>
                <w:iCs/>
              </w:rPr>
              <w:t xml:space="preserve">внесении изменений в </w:t>
            </w:r>
            <w:r w:rsidR="009959AB" w:rsidRPr="00DA2E4D">
              <w:rPr>
                <w:rFonts w:ascii="Liberation Serif" w:hAnsi="Liberation Serif"/>
                <w:b/>
                <w:i/>
                <w:color w:val="000000"/>
              </w:rPr>
              <w:t>Устав</w:t>
            </w:r>
            <w:r w:rsidR="009959AB" w:rsidRPr="00DA2E4D">
              <w:rPr>
                <w:rFonts w:ascii="Liberation Serif" w:eastAsia="SimSun" w:hAnsi="Liberation Serif"/>
                <w:b/>
                <w:i/>
                <w:lang w:eastAsia="zh-CN"/>
              </w:rPr>
              <w:t xml:space="preserve"> муниципального учреждения </w:t>
            </w:r>
          </w:p>
          <w:p w:rsidR="005551CB" w:rsidRPr="00DA2E4D" w:rsidRDefault="009959AB" w:rsidP="00760947">
            <w:pPr>
              <w:shd w:val="clear" w:color="auto" w:fill="FFFFFF"/>
              <w:jc w:val="center"/>
              <w:textAlignment w:val="baseline"/>
              <w:rPr>
                <w:rFonts w:ascii="Liberation Serif" w:hAnsi="Liberation Serif"/>
                <w:b/>
                <w:bCs/>
                <w:i/>
                <w:iCs/>
              </w:rPr>
            </w:pPr>
            <w:r w:rsidRPr="00DA2E4D">
              <w:rPr>
                <w:rFonts w:ascii="Liberation Serif" w:eastAsia="SimSun" w:hAnsi="Liberation Serif"/>
                <w:b/>
                <w:i/>
                <w:lang w:eastAsia="zh-CN"/>
              </w:rPr>
              <w:t>«Городской Дворец Культуры им. В.И. Ленина»</w:t>
            </w:r>
          </w:p>
          <w:p w:rsidR="005E0DC2" w:rsidRPr="00DA2E4D" w:rsidRDefault="002E3BFE" w:rsidP="002E3BFE">
            <w:pPr>
              <w:shd w:val="clear" w:color="auto" w:fill="FFFFFF"/>
              <w:tabs>
                <w:tab w:val="center" w:pos="4853"/>
                <w:tab w:val="left" w:pos="5699"/>
              </w:tabs>
              <w:textAlignment w:val="baseline"/>
              <w:rPr>
                <w:rFonts w:ascii="Liberation Serif" w:hAnsi="Liberation Serif"/>
                <w:b/>
                <w:bCs/>
                <w:i/>
                <w:iCs/>
              </w:rPr>
            </w:pPr>
            <w:r w:rsidRPr="00DA2E4D">
              <w:rPr>
                <w:rFonts w:ascii="Liberation Serif" w:hAnsi="Liberation Serif"/>
                <w:b/>
                <w:bCs/>
                <w:i/>
                <w:iCs/>
              </w:rPr>
              <w:tab/>
            </w:r>
            <w:r w:rsidRPr="00DA2E4D">
              <w:rPr>
                <w:rFonts w:ascii="Liberation Serif" w:hAnsi="Liberation Serif"/>
                <w:b/>
                <w:bCs/>
                <w:i/>
                <w:iCs/>
              </w:rPr>
              <w:tab/>
            </w:r>
          </w:p>
          <w:p w:rsidR="001E289E" w:rsidRPr="00DA2E4D" w:rsidRDefault="001E289E" w:rsidP="00760947">
            <w:pPr>
              <w:shd w:val="clear" w:color="auto" w:fill="FFFFFF"/>
              <w:jc w:val="center"/>
              <w:textAlignment w:val="baseline"/>
              <w:rPr>
                <w:rFonts w:ascii="Liberation Serif" w:hAnsi="Liberation Serif"/>
                <w:i/>
              </w:rPr>
            </w:pPr>
          </w:p>
        </w:tc>
      </w:tr>
    </w:tbl>
    <w:p w:rsidR="005711BA" w:rsidRPr="00DA2E4D" w:rsidRDefault="005711BA" w:rsidP="00D5593C">
      <w:pPr>
        <w:ind w:firstLine="709"/>
        <w:jc w:val="both"/>
        <w:rPr>
          <w:rFonts w:ascii="Liberation Serif" w:hAnsi="Liberation Serif"/>
        </w:rPr>
      </w:pPr>
      <w:r w:rsidRPr="00DA2E4D">
        <w:rPr>
          <w:rFonts w:ascii="Liberation Serif" w:hAnsi="Liberation Serif"/>
        </w:rPr>
        <w:t xml:space="preserve">В соответствии с </w:t>
      </w:r>
      <w:r w:rsidR="00E35910" w:rsidRPr="00DA2E4D">
        <w:rPr>
          <w:rFonts w:ascii="Liberation Serif" w:hAnsi="Liberation Serif"/>
        </w:rPr>
        <w:t xml:space="preserve">Гражданским </w:t>
      </w:r>
      <w:r w:rsidR="0023084E">
        <w:rPr>
          <w:rFonts w:ascii="Liberation Serif" w:hAnsi="Liberation Serif"/>
        </w:rPr>
        <w:t xml:space="preserve">кодексом </w:t>
      </w:r>
      <w:r w:rsidRPr="00DA2E4D">
        <w:rPr>
          <w:rFonts w:ascii="Liberation Serif" w:hAnsi="Liberation Serif"/>
        </w:rPr>
        <w:t xml:space="preserve">Российской Федерации, </w:t>
      </w:r>
      <w:r w:rsidR="0023084E">
        <w:rPr>
          <w:rFonts w:ascii="Liberation Serif" w:hAnsi="Liberation Serif"/>
        </w:rPr>
        <w:t xml:space="preserve">Федеральным законом Российской </w:t>
      </w:r>
      <w:r w:rsidR="00E35910" w:rsidRPr="00DA2E4D">
        <w:rPr>
          <w:rFonts w:ascii="Liberation Serif" w:hAnsi="Liberation Serif"/>
        </w:rPr>
        <w:t>Федерации от 03 ноября 2016 года</w:t>
      </w:r>
      <w:r w:rsidR="0023084E">
        <w:rPr>
          <w:rFonts w:ascii="Liberation Serif" w:hAnsi="Liberation Serif"/>
        </w:rPr>
        <w:t xml:space="preserve">       </w:t>
      </w:r>
      <w:r w:rsidR="00D5593C" w:rsidRPr="00DA2E4D">
        <w:rPr>
          <w:rFonts w:ascii="Liberation Serif" w:hAnsi="Liberation Serif"/>
        </w:rPr>
        <w:t xml:space="preserve">№ 174-ФЗ «Об автономных учреждениях», </w:t>
      </w:r>
      <w:r w:rsidRPr="00DA2E4D">
        <w:rPr>
          <w:rFonts w:ascii="Liberation Serif" w:hAnsi="Liberation Serif"/>
        </w:rPr>
        <w:t>Федеральным законом Российской Федерации от 06 о</w:t>
      </w:r>
      <w:r w:rsidR="00D5593C" w:rsidRPr="00DA2E4D">
        <w:rPr>
          <w:rFonts w:ascii="Liberation Serif" w:hAnsi="Liberation Serif"/>
        </w:rPr>
        <w:t xml:space="preserve">ктября 2003 года </w:t>
      </w:r>
      <w:r w:rsidR="00A94E9B" w:rsidRPr="00DA2E4D">
        <w:rPr>
          <w:rFonts w:ascii="Liberation Serif" w:hAnsi="Liberation Serif"/>
        </w:rPr>
        <w:t>№</w:t>
      </w:r>
      <w:r w:rsidRPr="00DA2E4D">
        <w:rPr>
          <w:rFonts w:ascii="Liberation Serif" w:hAnsi="Liberation Serif"/>
        </w:rPr>
        <w:t xml:space="preserve"> 131-ФЗ «Об общих принципах организации местного самоуправления в Российской Федерации», Уставом городского округа Нижняя Салда,  администрация городского округа Нижняя Салда </w:t>
      </w:r>
    </w:p>
    <w:p w:rsidR="00860317" w:rsidRPr="00DA2E4D" w:rsidRDefault="00860317" w:rsidP="0044396E">
      <w:pPr>
        <w:widowControl w:val="0"/>
        <w:autoSpaceDE w:val="0"/>
        <w:autoSpaceDN/>
        <w:jc w:val="both"/>
        <w:rPr>
          <w:rFonts w:ascii="Liberation Serif" w:hAnsi="Liberation Serif"/>
        </w:rPr>
      </w:pPr>
      <w:r w:rsidRPr="00DA2E4D">
        <w:rPr>
          <w:rFonts w:ascii="Liberation Serif" w:hAnsi="Liberation Serif"/>
          <w:b/>
        </w:rPr>
        <w:t>ПОСТАНОВЛЯЕТ</w:t>
      </w:r>
      <w:r w:rsidRPr="00DA2E4D">
        <w:rPr>
          <w:rFonts w:ascii="Liberation Serif" w:hAnsi="Liberation Serif"/>
        </w:rPr>
        <w:t>:</w:t>
      </w:r>
    </w:p>
    <w:p w:rsidR="00D417EE" w:rsidRPr="00DA2E4D" w:rsidRDefault="00D5593C" w:rsidP="009959AB">
      <w:pPr>
        <w:shd w:val="clear" w:color="auto" w:fill="FFFFFF"/>
        <w:ind w:firstLine="709"/>
        <w:jc w:val="both"/>
        <w:textAlignment w:val="baseline"/>
        <w:rPr>
          <w:rFonts w:ascii="Liberation Serif" w:hAnsi="Liberation Serif"/>
        </w:rPr>
      </w:pPr>
      <w:r w:rsidRPr="00DA2E4D">
        <w:rPr>
          <w:rFonts w:ascii="Liberation Serif" w:hAnsi="Liberation Serif"/>
        </w:rPr>
        <w:t xml:space="preserve">1. </w:t>
      </w:r>
      <w:r w:rsidR="0023084E">
        <w:rPr>
          <w:rFonts w:ascii="Liberation Serif" w:hAnsi="Liberation Serif"/>
        </w:rPr>
        <w:t>Внести</w:t>
      </w:r>
      <w:r w:rsidR="0023084E" w:rsidRPr="00DA2E4D">
        <w:rPr>
          <w:rFonts w:ascii="Liberation Serif" w:hAnsi="Liberation Serif"/>
          <w:bCs/>
          <w:iCs/>
        </w:rPr>
        <w:t xml:space="preserve">  </w:t>
      </w:r>
      <w:r w:rsidR="0023084E" w:rsidRPr="00DA2E4D">
        <w:rPr>
          <w:rFonts w:ascii="Liberation Serif" w:hAnsi="Liberation Serif"/>
        </w:rPr>
        <w:t>изменения</w:t>
      </w:r>
      <w:r w:rsidR="0023084E">
        <w:rPr>
          <w:rFonts w:ascii="Liberation Serif" w:hAnsi="Liberation Serif"/>
        </w:rPr>
        <w:t xml:space="preserve"> </w:t>
      </w:r>
      <w:r w:rsidR="00DA2E4D">
        <w:rPr>
          <w:rFonts w:ascii="Liberation Serif" w:hAnsi="Liberation Serif"/>
        </w:rPr>
        <w:t>в</w:t>
      </w:r>
      <w:r w:rsidR="009959AB" w:rsidRPr="00DA2E4D">
        <w:rPr>
          <w:rFonts w:ascii="Liberation Serif" w:hAnsi="Liberation Serif"/>
        </w:rPr>
        <w:t xml:space="preserve"> Устав муниципального учреждения «Городской Дворец Культуры им. В.И. Ленина», утвержденный </w:t>
      </w:r>
      <w:r w:rsidR="005551CB" w:rsidRPr="00DA2E4D">
        <w:rPr>
          <w:rFonts w:ascii="Liberation Serif" w:hAnsi="Liberation Serif"/>
          <w:bCs/>
          <w:iCs/>
        </w:rPr>
        <w:t>постановление</w:t>
      </w:r>
      <w:r w:rsidR="009959AB" w:rsidRPr="00DA2E4D">
        <w:rPr>
          <w:rFonts w:ascii="Liberation Serif" w:hAnsi="Liberation Serif"/>
          <w:bCs/>
          <w:iCs/>
        </w:rPr>
        <w:t>м</w:t>
      </w:r>
      <w:r w:rsidR="005551CB" w:rsidRPr="00DA2E4D">
        <w:rPr>
          <w:rFonts w:ascii="Liberation Serif" w:hAnsi="Liberation Serif"/>
          <w:bCs/>
          <w:iCs/>
        </w:rPr>
        <w:t xml:space="preserve"> администрации городского округа Нижняя Салда от 26.12.2014 № 1350</w:t>
      </w:r>
      <w:r w:rsidRPr="00DA2E4D">
        <w:rPr>
          <w:rFonts w:ascii="Liberation Serif" w:hAnsi="Liberation Serif"/>
        </w:rPr>
        <w:t>, изложив главу 2 в новой редакции (приложение).</w:t>
      </w:r>
    </w:p>
    <w:p w:rsidR="00C35840" w:rsidRPr="00DA2E4D" w:rsidRDefault="0040639E" w:rsidP="0044396E">
      <w:pPr>
        <w:pStyle w:val="ConsPlusTitle"/>
        <w:ind w:firstLine="709"/>
        <w:jc w:val="both"/>
        <w:rPr>
          <w:rFonts w:ascii="Liberation Serif" w:hAnsi="Liberation Serif" w:cs="Times New Roman"/>
          <w:b w:val="0"/>
          <w:sz w:val="28"/>
          <w:szCs w:val="28"/>
        </w:rPr>
      </w:pPr>
      <w:r w:rsidRPr="00DA2E4D">
        <w:rPr>
          <w:rFonts w:ascii="Liberation Serif" w:hAnsi="Liberation Serif" w:cs="Times New Roman"/>
          <w:b w:val="0"/>
          <w:sz w:val="28"/>
          <w:szCs w:val="28"/>
        </w:rPr>
        <w:t>2</w:t>
      </w:r>
      <w:r w:rsidR="00C35840" w:rsidRPr="00DA2E4D">
        <w:rPr>
          <w:rFonts w:ascii="Liberation Serif" w:hAnsi="Liberation Serif" w:cs="Times New Roman"/>
          <w:b w:val="0"/>
          <w:sz w:val="28"/>
          <w:szCs w:val="28"/>
        </w:rPr>
        <w:t xml:space="preserve">. Опубликовать </w:t>
      </w:r>
      <w:r w:rsidR="008E4682" w:rsidRPr="00DA2E4D">
        <w:rPr>
          <w:rFonts w:ascii="Liberation Serif" w:hAnsi="Liberation Serif" w:cs="Times New Roman"/>
          <w:b w:val="0"/>
          <w:sz w:val="28"/>
          <w:szCs w:val="28"/>
        </w:rPr>
        <w:t>настоящее постановление</w:t>
      </w:r>
      <w:r w:rsidR="00C35840" w:rsidRPr="00DA2E4D">
        <w:rPr>
          <w:rFonts w:ascii="Liberation Serif" w:hAnsi="Liberation Serif" w:cs="Times New Roman"/>
          <w:b w:val="0"/>
          <w:sz w:val="28"/>
          <w:szCs w:val="28"/>
        </w:rPr>
        <w:t xml:space="preserve"> в газете «Городской вестник плюс» и разместить на официальном сайте </w:t>
      </w:r>
      <w:r w:rsidR="008E4682" w:rsidRPr="00DA2E4D">
        <w:rPr>
          <w:rFonts w:ascii="Liberation Serif" w:hAnsi="Liberation Serif" w:cs="Times New Roman"/>
          <w:b w:val="0"/>
          <w:sz w:val="28"/>
          <w:szCs w:val="28"/>
        </w:rPr>
        <w:t xml:space="preserve">администрации </w:t>
      </w:r>
      <w:r w:rsidR="00C35840" w:rsidRPr="00DA2E4D">
        <w:rPr>
          <w:rFonts w:ascii="Liberation Serif" w:hAnsi="Liberation Serif" w:cs="Times New Roman"/>
          <w:b w:val="0"/>
          <w:sz w:val="28"/>
          <w:szCs w:val="28"/>
        </w:rPr>
        <w:t>городского округа Нижняя Салда.</w:t>
      </w:r>
    </w:p>
    <w:p w:rsidR="00C35840" w:rsidRPr="00DA2E4D" w:rsidRDefault="0040639E" w:rsidP="0044396E">
      <w:pPr>
        <w:widowControl w:val="0"/>
        <w:autoSpaceDE w:val="0"/>
        <w:autoSpaceDN/>
        <w:ind w:firstLine="709"/>
        <w:jc w:val="both"/>
        <w:rPr>
          <w:rFonts w:ascii="Liberation Serif" w:hAnsi="Liberation Serif"/>
        </w:rPr>
      </w:pPr>
      <w:r w:rsidRPr="00DA2E4D">
        <w:rPr>
          <w:rFonts w:ascii="Liberation Serif" w:hAnsi="Liberation Serif"/>
        </w:rPr>
        <w:t>3</w:t>
      </w:r>
      <w:r w:rsidR="008E4682" w:rsidRPr="00DA2E4D">
        <w:rPr>
          <w:rFonts w:ascii="Liberation Serif" w:hAnsi="Liberation Serif"/>
        </w:rPr>
        <w:t>. Контроль за</w:t>
      </w:r>
      <w:r w:rsidR="00C35840" w:rsidRPr="00DA2E4D">
        <w:rPr>
          <w:rFonts w:ascii="Liberation Serif" w:hAnsi="Liberation Serif"/>
        </w:rPr>
        <w:t xml:space="preserve"> </w:t>
      </w:r>
      <w:r w:rsidR="001A4239" w:rsidRPr="00DA2E4D">
        <w:rPr>
          <w:rFonts w:ascii="Liberation Serif" w:hAnsi="Liberation Serif"/>
        </w:rPr>
        <w:t>ис</w:t>
      </w:r>
      <w:r w:rsidR="00C35840" w:rsidRPr="00DA2E4D">
        <w:rPr>
          <w:rFonts w:ascii="Liberation Serif" w:hAnsi="Liberation Serif"/>
        </w:rPr>
        <w:t xml:space="preserve">полнением настоящего постановления возложить на начальника </w:t>
      </w:r>
      <w:proofErr w:type="gramStart"/>
      <w:r w:rsidR="00C35840" w:rsidRPr="00DA2E4D">
        <w:rPr>
          <w:rFonts w:ascii="Liberation Serif" w:hAnsi="Liberation Serif"/>
        </w:rPr>
        <w:t>Управления культуры администрации городского</w:t>
      </w:r>
      <w:r w:rsidR="008E4682" w:rsidRPr="00DA2E4D">
        <w:rPr>
          <w:rFonts w:ascii="Liberation Serif" w:hAnsi="Liberation Serif"/>
        </w:rPr>
        <w:t xml:space="preserve"> округа</w:t>
      </w:r>
      <w:proofErr w:type="gramEnd"/>
      <w:r w:rsidR="008E4682" w:rsidRPr="00DA2E4D">
        <w:rPr>
          <w:rFonts w:ascii="Liberation Serif" w:hAnsi="Liberation Serif"/>
        </w:rPr>
        <w:t xml:space="preserve"> Нижняя Салда</w:t>
      </w:r>
      <w:r w:rsidR="00C35840" w:rsidRPr="00DA2E4D">
        <w:rPr>
          <w:rFonts w:ascii="Liberation Serif" w:hAnsi="Liberation Serif"/>
        </w:rPr>
        <w:t xml:space="preserve"> Сафронову</w:t>
      </w:r>
      <w:r w:rsidR="00A40B3F" w:rsidRPr="00DA2E4D">
        <w:rPr>
          <w:rFonts w:ascii="Liberation Serif" w:hAnsi="Liberation Serif"/>
        </w:rPr>
        <w:t xml:space="preserve"> Н.П.</w:t>
      </w:r>
    </w:p>
    <w:p w:rsidR="003A1D6C" w:rsidRPr="00DA2E4D" w:rsidRDefault="003A1D6C" w:rsidP="0044396E">
      <w:pPr>
        <w:pStyle w:val="a4"/>
        <w:rPr>
          <w:rFonts w:ascii="Liberation Serif" w:hAnsi="Liberation Serif"/>
          <w:sz w:val="28"/>
          <w:szCs w:val="28"/>
        </w:rPr>
      </w:pPr>
    </w:p>
    <w:p w:rsidR="003A1D6C" w:rsidRPr="00DA2E4D" w:rsidRDefault="003A1D6C" w:rsidP="0044396E">
      <w:pPr>
        <w:pStyle w:val="a4"/>
        <w:rPr>
          <w:rFonts w:ascii="Liberation Serif" w:hAnsi="Liberation Serif"/>
          <w:sz w:val="28"/>
          <w:szCs w:val="28"/>
        </w:rPr>
      </w:pPr>
    </w:p>
    <w:p w:rsidR="0044396E" w:rsidRPr="00DA2E4D" w:rsidRDefault="0044396E" w:rsidP="0044396E">
      <w:pPr>
        <w:pStyle w:val="a4"/>
        <w:rPr>
          <w:rFonts w:ascii="Liberation Serif" w:hAnsi="Liberation Serif"/>
          <w:sz w:val="28"/>
          <w:szCs w:val="28"/>
        </w:rPr>
      </w:pPr>
    </w:p>
    <w:p w:rsidR="0044396E" w:rsidRPr="00DA2E4D" w:rsidRDefault="00630702" w:rsidP="0044396E">
      <w:pPr>
        <w:pStyle w:val="a4"/>
        <w:rPr>
          <w:rFonts w:ascii="Liberation Serif" w:hAnsi="Liberation Serif"/>
          <w:sz w:val="28"/>
          <w:szCs w:val="28"/>
        </w:rPr>
      </w:pPr>
      <w:r w:rsidRPr="00DA2E4D">
        <w:rPr>
          <w:rFonts w:ascii="Liberation Serif" w:hAnsi="Liberation Serif"/>
          <w:sz w:val="28"/>
          <w:szCs w:val="28"/>
        </w:rPr>
        <w:t>Г</w:t>
      </w:r>
      <w:r w:rsidR="00D57A7D" w:rsidRPr="00DA2E4D">
        <w:rPr>
          <w:rFonts w:ascii="Liberation Serif" w:hAnsi="Liberation Serif"/>
          <w:sz w:val="28"/>
          <w:szCs w:val="28"/>
        </w:rPr>
        <w:t>лав</w:t>
      </w:r>
      <w:r w:rsidRPr="00DA2E4D">
        <w:rPr>
          <w:rFonts w:ascii="Liberation Serif" w:hAnsi="Liberation Serif"/>
          <w:sz w:val="28"/>
          <w:szCs w:val="28"/>
        </w:rPr>
        <w:t>а</w:t>
      </w:r>
      <w:r w:rsidR="009F7CBD" w:rsidRPr="00DA2E4D">
        <w:rPr>
          <w:rFonts w:ascii="Liberation Serif" w:hAnsi="Liberation Serif"/>
          <w:sz w:val="28"/>
          <w:szCs w:val="28"/>
        </w:rPr>
        <w:t xml:space="preserve"> </w:t>
      </w:r>
      <w:r w:rsidR="009C2A62" w:rsidRPr="00DA2E4D">
        <w:rPr>
          <w:rFonts w:ascii="Liberation Serif" w:hAnsi="Liberation Serif"/>
          <w:sz w:val="28"/>
          <w:szCs w:val="28"/>
        </w:rPr>
        <w:t>городского округа</w:t>
      </w:r>
    </w:p>
    <w:p w:rsidR="001D42B7" w:rsidRPr="00DA2E4D" w:rsidRDefault="0044396E" w:rsidP="0044396E">
      <w:pPr>
        <w:pStyle w:val="a4"/>
        <w:rPr>
          <w:rFonts w:ascii="Liberation Serif" w:hAnsi="Liberation Serif"/>
          <w:sz w:val="28"/>
          <w:szCs w:val="28"/>
        </w:rPr>
      </w:pPr>
      <w:r w:rsidRPr="00DA2E4D">
        <w:rPr>
          <w:rFonts w:ascii="Liberation Serif" w:hAnsi="Liberation Serif"/>
          <w:sz w:val="28"/>
          <w:szCs w:val="28"/>
        </w:rPr>
        <w:t xml:space="preserve">Нижняя Салда </w:t>
      </w:r>
      <w:r w:rsidR="009C2A62" w:rsidRPr="00DA2E4D">
        <w:rPr>
          <w:rFonts w:ascii="Liberation Serif" w:hAnsi="Liberation Serif"/>
          <w:sz w:val="28"/>
          <w:szCs w:val="28"/>
        </w:rPr>
        <w:t xml:space="preserve">                                                                   </w:t>
      </w:r>
      <w:r w:rsidR="00820D58" w:rsidRPr="00DA2E4D">
        <w:rPr>
          <w:rFonts w:ascii="Liberation Serif" w:hAnsi="Liberation Serif"/>
          <w:sz w:val="28"/>
          <w:szCs w:val="28"/>
        </w:rPr>
        <w:t xml:space="preserve">   </w:t>
      </w:r>
      <w:bookmarkStart w:id="0" w:name="Par154"/>
      <w:bookmarkEnd w:id="0"/>
      <w:r w:rsidRPr="00DA2E4D">
        <w:rPr>
          <w:rFonts w:ascii="Liberation Serif" w:hAnsi="Liberation Serif"/>
          <w:sz w:val="28"/>
          <w:szCs w:val="28"/>
        </w:rPr>
        <w:t xml:space="preserve">            </w:t>
      </w:r>
      <w:r w:rsidR="00DA2E4D">
        <w:rPr>
          <w:rFonts w:ascii="Liberation Serif" w:hAnsi="Liberation Serif"/>
          <w:sz w:val="28"/>
          <w:szCs w:val="28"/>
        </w:rPr>
        <w:t xml:space="preserve">      </w:t>
      </w:r>
      <w:r w:rsidRPr="00DA2E4D">
        <w:rPr>
          <w:rFonts w:ascii="Liberation Serif" w:hAnsi="Liberation Serif"/>
          <w:sz w:val="28"/>
          <w:szCs w:val="28"/>
        </w:rPr>
        <w:t>А.А. Матвеев</w:t>
      </w:r>
    </w:p>
    <w:p w:rsidR="00D5593C" w:rsidRPr="00DA2E4D" w:rsidRDefault="00D5593C" w:rsidP="0044396E">
      <w:pPr>
        <w:pStyle w:val="a4"/>
        <w:rPr>
          <w:rFonts w:ascii="Liberation Serif" w:hAnsi="Liberation Serif"/>
          <w:sz w:val="28"/>
          <w:szCs w:val="28"/>
        </w:rPr>
      </w:pPr>
    </w:p>
    <w:p w:rsidR="005551CB" w:rsidRPr="00DA2E4D" w:rsidRDefault="005551CB" w:rsidP="00D5593C">
      <w:pPr>
        <w:ind w:left="5137"/>
        <w:jc w:val="both"/>
        <w:rPr>
          <w:rFonts w:ascii="Liberation Serif" w:hAnsi="Liberation Serif"/>
        </w:rPr>
      </w:pPr>
    </w:p>
    <w:p w:rsidR="00D5593C" w:rsidRPr="00DA2E4D" w:rsidRDefault="00D5593C" w:rsidP="00D5593C">
      <w:pPr>
        <w:ind w:left="5137"/>
        <w:jc w:val="both"/>
        <w:rPr>
          <w:rFonts w:ascii="Liberation Serif" w:hAnsi="Liberation Serif"/>
        </w:rPr>
      </w:pPr>
      <w:r w:rsidRPr="00DA2E4D">
        <w:rPr>
          <w:rFonts w:ascii="Liberation Serif" w:hAnsi="Liberation Serif"/>
        </w:rPr>
        <w:lastRenderedPageBreak/>
        <w:t xml:space="preserve">Приложение  </w:t>
      </w:r>
    </w:p>
    <w:p w:rsidR="00D5593C" w:rsidRPr="00DA2E4D" w:rsidRDefault="00D5593C" w:rsidP="00D5593C">
      <w:pPr>
        <w:ind w:left="5137"/>
        <w:jc w:val="both"/>
        <w:rPr>
          <w:rFonts w:ascii="Liberation Serif" w:hAnsi="Liberation Serif"/>
        </w:rPr>
      </w:pPr>
      <w:r w:rsidRPr="00DA2E4D">
        <w:rPr>
          <w:rFonts w:ascii="Liberation Serif" w:hAnsi="Liberation Serif"/>
        </w:rPr>
        <w:t xml:space="preserve">к постановлению администрации городского округа Нижняя Салда </w:t>
      </w:r>
    </w:p>
    <w:p w:rsidR="00D5593C" w:rsidRPr="00DA2E4D" w:rsidRDefault="00472114" w:rsidP="00472114">
      <w:pPr>
        <w:pStyle w:val="a4"/>
        <w:jc w:val="center"/>
        <w:rPr>
          <w:rFonts w:ascii="Liberation Serif" w:hAnsi="Liberation Serif"/>
          <w:sz w:val="28"/>
          <w:szCs w:val="28"/>
        </w:rPr>
      </w:pPr>
      <w:r w:rsidRPr="00DA2E4D">
        <w:rPr>
          <w:rFonts w:ascii="Liberation Serif" w:hAnsi="Liberation Serif"/>
          <w:sz w:val="28"/>
          <w:szCs w:val="28"/>
        </w:rPr>
        <w:t xml:space="preserve">                                                                  </w:t>
      </w:r>
      <w:r w:rsidR="005346D0" w:rsidRPr="00DA2E4D">
        <w:rPr>
          <w:rFonts w:ascii="Liberation Serif" w:hAnsi="Liberation Serif"/>
          <w:sz w:val="28"/>
          <w:szCs w:val="28"/>
        </w:rPr>
        <w:t xml:space="preserve">  </w:t>
      </w:r>
      <w:r w:rsidR="00D5593C" w:rsidRPr="00DA2E4D">
        <w:rPr>
          <w:rFonts w:ascii="Liberation Serif" w:hAnsi="Liberation Serif"/>
          <w:sz w:val="28"/>
          <w:szCs w:val="28"/>
        </w:rPr>
        <w:t xml:space="preserve">от </w:t>
      </w:r>
      <w:r w:rsidR="00B27C5D">
        <w:rPr>
          <w:rFonts w:ascii="Liberation Serif" w:hAnsi="Liberation Serif"/>
          <w:sz w:val="28"/>
          <w:szCs w:val="28"/>
        </w:rPr>
        <w:t xml:space="preserve">19.10.2020                  </w:t>
      </w:r>
      <w:r w:rsidR="00D5593C" w:rsidRPr="00DA2E4D">
        <w:rPr>
          <w:rFonts w:ascii="Liberation Serif" w:hAnsi="Liberation Serif"/>
          <w:sz w:val="28"/>
          <w:szCs w:val="28"/>
        </w:rPr>
        <w:t xml:space="preserve"> № </w:t>
      </w:r>
      <w:r w:rsidR="00B27C5D">
        <w:rPr>
          <w:rFonts w:ascii="Liberation Serif" w:hAnsi="Liberation Serif"/>
          <w:sz w:val="28"/>
          <w:szCs w:val="28"/>
        </w:rPr>
        <w:t>548</w:t>
      </w:r>
    </w:p>
    <w:p w:rsidR="00D5593C" w:rsidRPr="00DA2E4D" w:rsidRDefault="00D5593C" w:rsidP="00D5593C">
      <w:pPr>
        <w:pStyle w:val="a4"/>
        <w:jc w:val="right"/>
        <w:rPr>
          <w:rFonts w:ascii="Liberation Serif" w:hAnsi="Liberation Serif"/>
          <w:sz w:val="28"/>
          <w:szCs w:val="28"/>
        </w:rPr>
      </w:pPr>
    </w:p>
    <w:p w:rsidR="00D5593C" w:rsidRPr="00DA2E4D" w:rsidRDefault="00D5593C" w:rsidP="00D5593C">
      <w:pPr>
        <w:pStyle w:val="a4"/>
        <w:jc w:val="right"/>
        <w:rPr>
          <w:rFonts w:ascii="Liberation Serif" w:hAnsi="Liberation Serif"/>
          <w:sz w:val="28"/>
          <w:szCs w:val="28"/>
        </w:rPr>
      </w:pPr>
    </w:p>
    <w:p w:rsidR="00D5593C" w:rsidRPr="00DA2E4D" w:rsidRDefault="00D5593C" w:rsidP="00D5593C">
      <w:pPr>
        <w:pStyle w:val="a4"/>
        <w:jc w:val="right"/>
        <w:rPr>
          <w:rFonts w:ascii="Liberation Serif" w:hAnsi="Liberation Serif"/>
          <w:sz w:val="28"/>
          <w:szCs w:val="28"/>
        </w:rPr>
      </w:pPr>
    </w:p>
    <w:p w:rsidR="00D5593C" w:rsidRDefault="00B6630E" w:rsidP="00D5593C">
      <w:pPr>
        <w:widowControl w:val="0"/>
        <w:autoSpaceDE w:val="0"/>
        <w:adjustRightInd w:val="0"/>
        <w:ind w:firstLine="720"/>
        <w:jc w:val="both"/>
        <w:rPr>
          <w:rFonts w:ascii="Liberation Serif" w:eastAsiaTheme="minorEastAsia" w:hAnsi="Liberation Serif"/>
          <w:b/>
          <w:bCs/>
        </w:rPr>
      </w:pPr>
      <w:r w:rsidRPr="00DA2E4D">
        <w:rPr>
          <w:rFonts w:ascii="Liberation Serif" w:eastAsiaTheme="minorEastAsia" w:hAnsi="Liberation Serif"/>
          <w:b/>
          <w:bCs/>
        </w:rPr>
        <w:t>«</w:t>
      </w:r>
      <w:r w:rsidR="00D5593C" w:rsidRPr="00DA2E4D">
        <w:rPr>
          <w:rFonts w:ascii="Liberation Serif" w:eastAsiaTheme="minorEastAsia" w:hAnsi="Liberation Serif"/>
          <w:b/>
          <w:bCs/>
        </w:rPr>
        <w:t>2. Предмет, цели и виды деят</w:t>
      </w:r>
      <w:r w:rsidR="00DA2E4D">
        <w:rPr>
          <w:rFonts w:ascii="Liberation Serif" w:eastAsiaTheme="minorEastAsia" w:hAnsi="Liberation Serif"/>
          <w:b/>
          <w:bCs/>
        </w:rPr>
        <w:t>ельности Автономного учреждения</w:t>
      </w:r>
    </w:p>
    <w:p w:rsidR="00DA2E4D" w:rsidRPr="00DA2E4D" w:rsidRDefault="00DA2E4D" w:rsidP="00D5593C">
      <w:pPr>
        <w:widowControl w:val="0"/>
        <w:autoSpaceDE w:val="0"/>
        <w:adjustRightInd w:val="0"/>
        <w:ind w:firstLine="720"/>
        <w:jc w:val="both"/>
        <w:rPr>
          <w:rFonts w:ascii="Liberation Serif" w:eastAsiaTheme="minorEastAsia" w:hAnsi="Liberation Serif"/>
          <w:b/>
          <w:bCs/>
        </w:rPr>
      </w:pPr>
    </w:p>
    <w:p w:rsidR="00D5593C" w:rsidRPr="00DA2E4D" w:rsidRDefault="00D5593C" w:rsidP="00D5593C">
      <w:pPr>
        <w:widowControl w:val="0"/>
        <w:autoSpaceDE w:val="0"/>
        <w:adjustRightInd w:val="0"/>
        <w:ind w:firstLine="708"/>
        <w:jc w:val="both"/>
        <w:rPr>
          <w:rFonts w:ascii="Liberation Serif" w:eastAsiaTheme="minorEastAsia" w:hAnsi="Liberation Serif"/>
          <w:bCs/>
        </w:rPr>
      </w:pPr>
      <w:r w:rsidRPr="00DA2E4D">
        <w:rPr>
          <w:rFonts w:ascii="Liberation Serif" w:eastAsiaTheme="minorEastAsia" w:hAnsi="Liberation Serif"/>
          <w:bCs/>
        </w:rPr>
        <w:t>2.1. Предметом деятельности Автономного учреждения является оказание услуг по  развитию художественного любительского (народного) творчества и организации досуга населения  в целях осуществления предусмотренных законодательством Российской Федерации полномочий органов местного самоуправления в сфере культуры (в том числе при проведении мероприятий по работе с детьми и молодежью в указанной сфере).</w:t>
      </w:r>
    </w:p>
    <w:p w:rsidR="00D5593C" w:rsidRPr="00DA2E4D" w:rsidRDefault="00D5593C" w:rsidP="00D5593C">
      <w:pPr>
        <w:widowControl w:val="0"/>
        <w:autoSpaceDE w:val="0"/>
        <w:adjustRightInd w:val="0"/>
        <w:ind w:firstLine="708"/>
        <w:jc w:val="both"/>
        <w:rPr>
          <w:rFonts w:ascii="Liberation Serif" w:eastAsiaTheme="minorEastAsia" w:hAnsi="Liberation Serif"/>
          <w:bCs/>
        </w:rPr>
      </w:pPr>
      <w:r w:rsidRPr="00DA2E4D">
        <w:rPr>
          <w:rFonts w:ascii="Liberation Serif" w:eastAsiaTheme="minorEastAsia" w:hAnsi="Liberation Serif"/>
          <w:bCs/>
        </w:rPr>
        <w:t xml:space="preserve">2.2. Основными целями деятельности  Автономного учреждения являются:     </w:t>
      </w:r>
    </w:p>
    <w:p w:rsidR="00D5593C" w:rsidRPr="00DA2E4D" w:rsidRDefault="00D5593C" w:rsidP="00D5593C">
      <w:pPr>
        <w:widowControl w:val="0"/>
        <w:autoSpaceDE w:val="0"/>
        <w:adjustRightInd w:val="0"/>
        <w:ind w:firstLine="720"/>
        <w:jc w:val="both"/>
        <w:rPr>
          <w:rFonts w:ascii="Liberation Serif" w:eastAsiaTheme="minorEastAsia" w:hAnsi="Liberation Serif"/>
          <w:bCs/>
        </w:rPr>
      </w:pPr>
      <w:r w:rsidRPr="00DA2E4D">
        <w:rPr>
          <w:rFonts w:ascii="Liberation Serif" w:eastAsiaTheme="minorEastAsia" w:hAnsi="Liberation Serif"/>
          <w:bCs/>
        </w:rPr>
        <w:t>1) сохранение и развитие любительского искусства и самодеятельного народного творчества;</w:t>
      </w:r>
    </w:p>
    <w:p w:rsidR="00D5593C" w:rsidRPr="00DA2E4D" w:rsidRDefault="00D5593C" w:rsidP="00D5593C">
      <w:pPr>
        <w:widowControl w:val="0"/>
        <w:autoSpaceDE w:val="0"/>
        <w:adjustRightInd w:val="0"/>
        <w:ind w:firstLine="720"/>
        <w:jc w:val="both"/>
        <w:rPr>
          <w:rFonts w:ascii="Liberation Serif" w:eastAsiaTheme="minorEastAsia" w:hAnsi="Liberation Serif"/>
          <w:bCs/>
        </w:rPr>
      </w:pPr>
      <w:r w:rsidRPr="00DA2E4D">
        <w:rPr>
          <w:rFonts w:ascii="Liberation Serif" w:eastAsiaTheme="minorEastAsia" w:hAnsi="Liberation Serif"/>
          <w:bCs/>
        </w:rPr>
        <w:t>2) создание благоприятных условий для организации культурного досуга населения и реализации прав человека на занятие творческой деятельностью;</w:t>
      </w:r>
    </w:p>
    <w:p w:rsidR="00D5593C" w:rsidRPr="00DA2E4D" w:rsidRDefault="00D5593C" w:rsidP="00D5593C">
      <w:pPr>
        <w:widowControl w:val="0"/>
        <w:autoSpaceDE w:val="0"/>
        <w:adjustRightInd w:val="0"/>
        <w:ind w:firstLine="720"/>
        <w:jc w:val="both"/>
        <w:rPr>
          <w:rFonts w:ascii="Liberation Serif" w:eastAsiaTheme="minorEastAsia" w:hAnsi="Liberation Serif"/>
          <w:bCs/>
        </w:rPr>
      </w:pPr>
      <w:r w:rsidRPr="00DA2E4D">
        <w:rPr>
          <w:rFonts w:ascii="Liberation Serif" w:eastAsiaTheme="minorEastAsia" w:hAnsi="Liberation Serif"/>
          <w:bCs/>
        </w:rPr>
        <w:t>3) развитие современных форм организации культурного досуга с учетом потребностей различных социально-возрастных групп населения.</w:t>
      </w:r>
    </w:p>
    <w:p w:rsidR="00D5593C" w:rsidRPr="00DA2E4D" w:rsidRDefault="00D5593C" w:rsidP="00F7751B">
      <w:pPr>
        <w:widowControl w:val="0"/>
        <w:autoSpaceDE w:val="0"/>
        <w:adjustRightInd w:val="0"/>
        <w:ind w:firstLine="708"/>
        <w:jc w:val="both"/>
        <w:rPr>
          <w:rFonts w:ascii="Liberation Serif" w:eastAsiaTheme="minorEastAsia" w:hAnsi="Liberation Serif"/>
          <w:bCs/>
        </w:rPr>
      </w:pPr>
      <w:r w:rsidRPr="00DA2E4D">
        <w:rPr>
          <w:rFonts w:ascii="Liberation Serif" w:eastAsiaTheme="minorEastAsia" w:hAnsi="Liberation Serif"/>
          <w:bCs/>
        </w:rPr>
        <w:t>4) осуществление кино-театрально-зрелищной и развлекательной деятельности.</w:t>
      </w:r>
    </w:p>
    <w:p w:rsidR="00D5593C" w:rsidRPr="00DA2E4D" w:rsidRDefault="00D5593C" w:rsidP="00F7751B">
      <w:pPr>
        <w:widowControl w:val="0"/>
        <w:autoSpaceDE w:val="0"/>
        <w:adjustRightInd w:val="0"/>
        <w:ind w:firstLine="709"/>
        <w:jc w:val="both"/>
        <w:rPr>
          <w:rFonts w:ascii="Liberation Serif" w:eastAsiaTheme="minorEastAsia" w:hAnsi="Liberation Serif"/>
          <w:bCs/>
        </w:rPr>
      </w:pPr>
      <w:r w:rsidRPr="00DA2E4D">
        <w:rPr>
          <w:rFonts w:ascii="Liberation Serif" w:eastAsiaTheme="minorEastAsia" w:hAnsi="Liberation Serif"/>
          <w:bCs/>
        </w:rPr>
        <w:t>5) реализация проектов по приоритетным направлениям работы с молодежью.</w:t>
      </w:r>
    </w:p>
    <w:p w:rsidR="00D5593C" w:rsidRPr="00DA2E4D" w:rsidRDefault="00D5593C" w:rsidP="00D5593C">
      <w:pPr>
        <w:widowControl w:val="0"/>
        <w:autoSpaceDE w:val="0"/>
        <w:adjustRightInd w:val="0"/>
        <w:ind w:firstLine="720"/>
        <w:jc w:val="both"/>
        <w:rPr>
          <w:rFonts w:ascii="Liberation Serif" w:eastAsiaTheme="minorEastAsia" w:hAnsi="Liberation Serif"/>
          <w:bCs/>
        </w:rPr>
      </w:pPr>
      <w:r w:rsidRPr="00DA2E4D">
        <w:rPr>
          <w:rFonts w:ascii="Liberation Serif" w:eastAsiaTheme="minorEastAsia" w:hAnsi="Liberation Serif"/>
          <w:bCs/>
        </w:rPr>
        <w:t>2.3. Автономное учреждение осуществляет  в  установленном  законодательством Российской  Федерации  порядке  следующие основные виды  деятельности:</w:t>
      </w:r>
    </w:p>
    <w:p w:rsidR="00D5593C" w:rsidRPr="00DA2E4D" w:rsidRDefault="00D5593C" w:rsidP="00D5593C">
      <w:pPr>
        <w:widowControl w:val="0"/>
        <w:autoSpaceDE w:val="0"/>
        <w:adjustRightInd w:val="0"/>
        <w:ind w:firstLine="720"/>
        <w:jc w:val="both"/>
        <w:rPr>
          <w:rFonts w:ascii="Liberation Serif" w:eastAsiaTheme="minorEastAsia" w:hAnsi="Liberation Serif"/>
          <w:bCs/>
        </w:rPr>
      </w:pPr>
      <w:r w:rsidRPr="00DA2E4D">
        <w:rPr>
          <w:rFonts w:ascii="Liberation Serif" w:eastAsiaTheme="minorEastAsia" w:hAnsi="Liberation Serif"/>
          <w:bCs/>
        </w:rPr>
        <w:t>1) организация работы любительских творческих коллективов, кружков, студий, любительских объединений, клубов по интересам различной направленности (в том числе киноклубов) и других клубных формирований</w:t>
      </w:r>
      <w:r w:rsidR="00575DF3">
        <w:rPr>
          <w:rFonts w:ascii="Liberation Serif" w:eastAsiaTheme="minorEastAsia" w:hAnsi="Liberation Serif"/>
          <w:bCs/>
        </w:rPr>
        <w:t>;</w:t>
      </w:r>
    </w:p>
    <w:p w:rsidR="00D5593C" w:rsidRDefault="00D5593C" w:rsidP="00D5593C">
      <w:pPr>
        <w:widowControl w:val="0"/>
        <w:autoSpaceDE w:val="0"/>
        <w:adjustRightInd w:val="0"/>
        <w:ind w:firstLine="720"/>
        <w:jc w:val="both"/>
        <w:rPr>
          <w:rFonts w:ascii="Liberation Serif" w:eastAsiaTheme="minorEastAsia" w:hAnsi="Liberation Serif"/>
          <w:bCs/>
        </w:rPr>
      </w:pPr>
      <w:r w:rsidRPr="00DA2E4D">
        <w:rPr>
          <w:rFonts w:ascii="Liberation Serif" w:eastAsiaTheme="minorEastAsia" w:hAnsi="Liberation Serif"/>
          <w:bCs/>
        </w:rPr>
        <w:t xml:space="preserve">2) подготовка и проведение культурно-массовых мероприятий (фестивалей, праздников, конкурсов и др.) в сфере народного творчества и </w:t>
      </w:r>
      <w:proofErr w:type="spellStart"/>
      <w:r w:rsidRPr="00DA2E4D">
        <w:rPr>
          <w:rFonts w:ascii="Liberation Serif" w:eastAsiaTheme="minorEastAsia" w:hAnsi="Liberation Serif"/>
          <w:bCs/>
        </w:rPr>
        <w:t>к</w:t>
      </w:r>
      <w:r w:rsidR="00575DF3">
        <w:rPr>
          <w:rFonts w:ascii="Liberation Serif" w:eastAsiaTheme="minorEastAsia" w:hAnsi="Liberation Serif"/>
          <w:bCs/>
        </w:rPr>
        <w:t>ультурно-досуговой</w:t>
      </w:r>
      <w:proofErr w:type="spellEnd"/>
      <w:r w:rsidR="00575DF3">
        <w:rPr>
          <w:rFonts w:ascii="Liberation Serif" w:eastAsiaTheme="minorEastAsia" w:hAnsi="Liberation Serif"/>
          <w:bCs/>
        </w:rPr>
        <w:t xml:space="preserve"> деятельности;</w:t>
      </w:r>
    </w:p>
    <w:p w:rsidR="00575DF3" w:rsidRPr="00DA2E4D" w:rsidRDefault="00575DF3" w:rsidP="00575DF3">
      <w:pPr>
        <w:widowControl w:val="0"/>
        <w:autoSpaceDE w:val="0"/>
        <w:adjustRightInd w:val="0"/>
        <w:ind w:firstLine="720"/>
        <w:jc w:val="both"/>
        <w:rPr>
          <w:rFonts w:ascii="Liberation Serif" w:eastAsiaTheme="minorEastAsia" w:hAnsi="Liberation Serif"/>
        </w:rPr>
      </w:pPr>
      <w:r>
        <w:rPr>
          <w:rFonts w:ascii="Liberation Serif" w:eastAsiaTheme="minorEastAsia" w:hAnsi="Liberation Serif"/>
        </w:rPr>
        <w:t xml:space="preserve">3) </w:t>
      </w:r>
      <w:r w:rsidRPr="00DA2E4D">
        <w:rPr>
          <w:rFonts w:ascii="Liberation Serif" w:eastAsiaTheme="minorEastAsia" w:hAnsi="Liberation Serif"/>
        </w:rPr>
        <w:t>организация выездного культурного обслуживания (граждан с ограниченными возможностями, пожилых граждан, жителей отдаленных населенных пунктов);</w:t>
      </w:r>
    </w:p>
    <w:p w:rsidR="00D5593C" w:rsidRPr="00DA2E4D" w:rsidRDefault="00575DF3" w:rsidP="00D5593C">
      <w:pPr>
        <w:widowControl w:val="0"/>
        <w:autoSpaceDE w:val="0"/>
        <w:adjustRightInd w:val="0"/>
        <w:ind w:firstLine="720"/>
        <w:jc w:val="both"/>
        <w:rPr>
          <w:rFonts w:ascii="Liberation Serif" w:eastAsiaTheme="minorEastAsia" w:hAnsi="Liberation Serif"/>
          <w:bCs/>
        </w:rPr>
      </w:pPr>
      <w:r>
        <w:rPr>
          <w:rFonts w:ascii="Liberation Serif" w:eastAsiaTheme="minorEastAsia" w:hAnsi="Liberation Serif"/>
          <w:bCs/>
        </w:rPr>
        <w:t>4</w:t>
      </w:r>
      <w:r w:rsidR="00D5593C" w:rsidRPr="00DA2E4D">
        <w:rPr>
          <w:rFonts w:ascii="Liberation Serif" w:eastAsiaTheme="minorEastAsia" w:hAnsi="Liberation Serif"/>
          <w:bCs/>
        </w:rPr>
        <w:t>) организация работы лекториев, школ, курсов, семинаров, практикумов, конференций, презентаций и других форм просветительской деятельности, в том числе и на абонементной основе;</w:t>
      </w:r>
    </w:p>
    <w:p w:rsidR="00D5593C" w:rsidRPr="00DA2E4D" w:rsidRDefault="00575DF3" w:rsidP="00D5593C">
      <w:pPr>
        <w:widowControl w:val="0"/>
        <w:autoSpaceDE w:val="0"/>
        <w:adjustRightInd w:val="0"/>
        <w:ind w:firstLine="708"/>
        <w:jc w:val="both"/>
        <w:rPr>
          <w:rFonts w:ascii="Liberation Serif" w:eastAsiaTheme="minorEastAsia" w:hAnsi="Liberation Serif"/>
          <w:bCs/>
        </w:rPr>
      </w:pPr>
      <w:r>
        <w:rPr>
          <w:rFonts w:ascii="Liberation Serif" w:eastAsiaTheme="minorEastAsia" w:hAnsi="Liberation Serif"/>
          <w:bCs/>
        </w:rPr>
        <w:t>5</w:t>
      </w:r>
      <w:r w:rsidR="00D5593C" w:rsidRPr="00575DF3">
        <w:rPr>
          <w:rFonts w:ascii="Liberation Serif" w:eastAsiaTheme="minorEastAsia" w:hAnsi="Liberation Serif"/>
          <w:bCs/>
        </w:rPr>
        <w:t xml:space="preserve">) </w:t>
      </w:r>
      <w:r w:rsidR="00F7751B" w:rsidRPr="00575DF3">
        <w:rPr>
          <w:rFonts w:ascii="Liberation Serif" w:eastAsiaTheme="minorEastAsia" w:hAnsi="Liberation Serif"/>
          <w:bCs/>
        </w:rPr>
        <w:t xml:space="preserve"> выполнение</w:t>
      </w:r>
      <w:r w:rsidR="00F7751B">
        <w:rPr>
          <w:rFonts w:ascii="Liberation Serif" w:eastAsiaTheme="minorEastAsia" w:hAnsi="Liberation Serif"/>
          <w:bCs/>
        </w:rPr>
        <w:t xml:space="preserve"> </w:t>
      </w:r>
      <w:r w:rsidR="00D5593C" w:rsidRPr="00DA2E4D">
        <w:rPr>
          <w:rFonts w:ascii="Liberation Serif" w:eastAsiaTheme="minorEastAsia" w:hAnsi="Liberation Serif"/>
          <w:bCs/>
        </w:rPr>
        <w:t>художественно-оформительских и дизайнерских услуг для оформления помещений, сценических площадок</w:t>
      </w:r>
      <w:r>
        <w:rPr>
          <w:rFonts w:ascii="Liberation Serif" w:eastAsiaTheme="minorEastAsia" w:hAnsi="Liberation Serif"/>
          <w:bCs/>
        </w:rPr>
        <w:t>;</w:t>
      </w:r>
    </w:p>
    <w:p w:rsidR="00D5593C" w:rsidRPr="00DA2E4D" w:rsidRDefault="00575DF3" w:rsidP="00D5593C">
      <w:pPr>
        <w:widowControl w:val="0"/>
        <w:autoSpaceDE w:val="0"/>
        <w:adjustRightInd w:val="0"/>
        <w:ind w:firstLine="720"/>
        <w:jc w:val="both"/>
        <w:rPr>
          <w:rFonts w:ascii="Liberation Serif" w:eastAsiaTheme="minorEastAsia" w:hAnsi="Liberation Serif"/>
          <w:bCs/>
        </w:rPr>
      </w:pPr>
      <w:r>
        <w:rPr>
          <w:rFonts w:ascii="Liberation Serif" w:eastAsiaTheme="minorEastAsia" w:hAnsi="Liberation Serif"/>
          <w:bCs/>
        </w:rPr>
        <w:t>6</w:t>
      </w:r>
      <w:r w:rsidR="00D5593C" w:rsidRPr="00DA2E4D">
        <w:rPr>
          <w:rFonts w:ascii="Liberation Serif" w:eastAsiaTheme="minorEastAsia" w:hAnsi="Liberation Serif"/>
          <w:bCs/>
        </w:rPr>
        <w:t xml:space="preserve">) предоставление сценических площадок для проведения гастрольных и </w:t>
      </w:r>
      <w:r w:rsidR="00D5593C" w:rsidRPr="00DA2E4D">
        <w:rPr>
          <w:rFonts w:ascii="Liberation Serif" w:eastAsiaTheme="minorEastAsia" w:hAnsi="Liberation Serif"/>
          <w:bCs/>
        </w:rPr>
        <w:lastRenderedPageBreak/>
        <w:t>выездных мероприятий другим организациям, совместных концертно-театральных, зрелищно–развлекательных, культурно–досуговых мероприятий;</w:t>
      </w:r>
    </w:p>
    <w:p w:rsidR="00D5593C" w:rsidRPr="00DA2E4D" w:rsidRDefault="00575DF3" w:rsidP="00D5593C">
      <w:pPr>
        <w:widowControl w:val="0"/>
        <w:autoSpaceDE w:val="0"/>
        <w:adjustRightInd w:val="0"/>
        <w:ind w:firstLine="720"/>
        <w:jc w:val="both"/>
        <w:rPr>
          <w:rFonts w:ascii="Liberation Serif" w:eastAsiaTheme="minorEastAsia" w:hAnsi="Liberation Serif"/>
          <w:bCs/>
        </w:rPr>
      </w:pPr>
      <w:r>
        <w:rPr>
          <w:rFonts w:ascii="Liberation Serif" w:eastAsiaTheme="minorEastAsia" w:hAnsi="Liberation Serif"/>
          <w:bCs/>
        </w:rPr>
        <w:t>7</w:t>
      </w:r>
      <w:r w:rsidR="00D5593C" w:rsidRPr="00DA2E4D">
        <w:rPr>
          <w:rFonts w:ascii="Liberation Serif" w:eastAsiaTheme="minorEastAsia" w:hAnsi="Liberation Serif"/>
          <w:bCs/>
        </w:rPr>
        <w:t>) организация и проведение выставок, выставок-продаж предметов искусства и прочих предметов;</w:t>
      </w:r>
    </w:p>
    <w:p w:rsidR="00D5593C" w:rsidRPr="00D422A4" w:rsidRDefault="00575DF3" w:rsidP="00D5593C">
      <w:pPr>
        <w:widowControl w:val="0"/>
        <w:autoSpaceDE w:val="0"/>
        <w:adjustRightInd w:val="0"/>
        <w:ind w:firstLine="708"/>
        <w:jc w:val="both"/>
        <w:rPr>
          <w:rFonts w:ascii="Liberation Serif" w:eastAsiaTheme="minorEastAsia" w:hAnsi="Liberation Serif"/>
          <w:bCs/>
        </w:rPr>
      </w:pPr>
      <w:r>
        <w:rPr>
          <w:rFonts w:ascii="Liberation Serif" w:eastAsiaTheme="minorEastAsia" w:hAnsi="Liberation Serif"/>
          <w:bCs/>
        </w:rPr>
        <w:t>8</w:t>
      </w:r>
      <w:r w:rsidR="00D5593C" w:rsidRPr="00DA2E4D">
        <w:rPr>
          <w:rFonts w:ascii="Liberation Serif" w:eastAsiaTheme="minorEastAsia" w:hAnsi="Liberation Serif"/>
          <w:bCs/>
        </w:rPr>
        <w:t xml:space="preserve">) разработка эскизов пригласительных билетов, обложек, памятных адресов, визитных карточек, афиш </w:t>
      </w:r>
      <w:bookmarkStart w:id="1" w:name="_GoBack"/>
      <w:r w:rsidR="00B93D89" w:rsidRPr="00D422A4">
        <w:rPr>
          <w:rFonts w:ascii="Liberation Serif" w:eastAsiaTheme="minorEastAsia" w:hAnsi="Liberation Serif"/>
          <w:bCs/>
        </w:rPr>
        <w:t>и прочей полиграфической продукции</w:t>
      </w:r>
      <w:r w:rsidR="00D5593C" w:rsidRPr="00D422A4">
        <w:rPr>
          <w:rFonts w:ascii="Liberation Serif" w:eastAsiaTheme="minorEastAsia" w:hAnsi="Liberation Serif"/>
          <w:bCs/>
        </w:rPr>
        <w:t>;</w:t>
      </w:r>
      <w:bookmarkEnd w:id="1"/>
    </w:p>
    <w:p w:rsidR="00D5593C" w:rsidRPr="00DA2E4D" w:rsidRDefault="00575DF3" w:rsidP="00D5593C">
      <w:pPr>
        <w:widowControl w:val="0"/>
        <w:autoSpaceDE w:val="0"/>
        <w:adjustRightInd w:val="0"/>
        <w:ind w:firstLine="720"/>
        <w:jc w:val="both"/>
        <w:rPr>
          <w:rFonts w:ascii="Liberation Serif" w:eastAsiaTheme="minorEastAsia" w:hAnsi="Liberation Serif"/>
        </w:rPr>
      </w:pPr>
      <w:r>
        <w:rPr>
          <w:rFonts w:ascii="Liberation Serif" w:eastAsiaTheme="minorEastAsia" w:hAnsi="Liberation Serif"/>
          <w:bCs/>
        </w:rPr>
        <w:t>9</w:t>
      </w:r>
      <w:r w:rsidR="00D5593C" w:rsidRPr="00DA2E4D">
        <w:rPr>
          <w:rFonts w:ascii="Liberation Serif" w:eastAsiaTheme="minorEastAsia" w:hAnsi="Liberation Serif"/>
          <w:bCs/>
        </w:rPr>
        <w:t xml:space="preserve">) </w:t>
      </w:r>
      <w:r w:rsidR="00D5593C" w:rsidRPr="00DA2E4D">
        <w:rPr>
          <w:rFonts w:ascii="Liberation Serif" w:eastAsiaTheme="minorEastAsia" w:hAnsi="Liberation Serif"/>
        </w:rPr>
        <w:t xml:space="preserve">изучение, обобщение, распространения опыта культурно – воспитательной работы учреждений культуры, внедрение новых форм; </w:t>
      </w:r>
    </w:p>
    <w:p w:rsidR="00D5593C" w:rsidRPr="00DA2E4D" w:rsidRDefault="00575DF3" w:rsidP="00D5593C">
      <w:pPr>
        <w:widowControl w:val="0"/>
        <w:autoSpaceDE w:val="0"/>
        <w:adjustRightInd w:val="0"/>
        <w:ind w:firstLine="708"/>
        <w:jc w:val="both"/>
        <w:rPr>
          <w:rFonts w:ascii="Liberation Serif" w:eastAsiaTheme="minorEastAsia" w:hAnsi="Liberation Serif"/>
          <w:bCs/>
        </w:rPr>
      </w:pPr>
      <w:r>
        <w:rPr>
          <w:rFonts w:ascii="Liberation Serif" w:eastAsiaTheme="minorEastAsia" w:hAnsi="Liberation Serif"/>
          <w:bCs/>
        </w:rPr>
        <w:t>10</w:t>
      </w:r>
      <w:r w:rsidR="00D5593C" w:rsidRPr="00DA2E4D">
        <w:rPr>
          <w:rFonts w:ascii="Liberation Serif" w:eastAsiaTheme="minorEastAsia" w:hAnsi="Liberation Serif"/>
          <w:bCs/>
        </w:rPr>
        <w:t>) деятельность парка отдыха и развлечений.</w:t>
      </w:r>
    </w:p>
    <w:p w:rsidR="00D5593C" w:rsidRPr="00DA2E4D" w:rsidRDefault="00D5593C" w:rsidP="00D5593C">
      <w:pPr>
        <w:widowControl w:val="0"/>
        <w:autoSpaceDE w:val="0"/>
        <w:adjustRightInd w:val="0"/>
        <w:ind w:firstLine="720"/>
        <w:jc w:val="both"/>
        <w:rPr>
          <w:rFonts w:ascii="Liberation Serif" w:eastAsiaTheme="minorEastAsia" w:hAnsi="Liberation Serif"/>
        </w:rPr>
      </w:pPr>
      <w:r w:rsidRPr="00DA2E4D">
        <w:rPr>
          <w:rFonts w:ascii="Liberation Serif" w:eastAsiaTheme="minorEastAsia" w:hAnsi="Liberation Serif"/>
        </w:rPr>
        <w:t>2.</w:t>
      </w:r>
      <w:r w:rsidR="00240CA9" w:rsidRPr="00DA2E4D">
        <w:rPr>
          <w:rFonts w:ascii="Liberation Serif" w:eastAsiaTheme="minorEastAsia" w:hAnsi="Liberation Serif"/>
        </w:rPr>
        <w:t>4</w:t>
      </w:r>
      <w:r w:rsidRPr="00DA2E4D">
        <w:rPr>
          <w:rFonts w:ascii="Liberation Serif" w:eastAsiaTheme="minorEastAsia" w:hAnsi="Liberation Serif"/>
        </w:rPr>
        <w:t>. Автономное учреждение занимается иными видами деятельности:</w:t>
      </w:r>
    </w:p>
    <w:p w:rsidR="00D5593C" w:rsidRPr="00DA2E4D" w:rsidRDefault="00D5593C" w:rsidP="00D5593C">
      <w:pPr>
        <w:widowControl w:val="0"/>
        <w:autoSpaceDE w:val="0"/>
        <w:adjustRightInd w:val="0"/>
        <w:ind w:firstLine="720"/>
        <w:jc w:val="both"/>
        <w:rPr>
          <w:rFonts w:ascii="Liberation Serif" w:eastAsiaTheme="minorEastAsia" w:hAnsi="Liberation Serif"/>
          <w:bCs/>
        </w:rPr>
      </w:pPr>
      <w:r w:rsidRPr="00DA2E4D">
        <w:rPr>
          <w:rFonts w:ascii="Liberation Serif" w:eastAsiaTheme="minorEastAsia" w:hAnsi="Liberation Serif"/>
          <w:bCs/>
        </w:rPr>
        <w:t xml:space="preserve">- </w:t>
      </w:r>
      <w:r w:rsidRPr="00575DF3">
        <w:rPr>
          <w:rFonts w:ascii="Liberation Serif" w:eastAsiaTheme="minorEastAsia" w:hAnsi="Liberation Serif"/>
          <w:bCs/>
        </w:rPr>
        <w:t xml:space="preserve">подготовка </w:t>
      </w:r>
      <w:proofErr w:type="spellStart"/>
      <w:r w:rsidRPr="00575DF3">
        <w:rPr>
          <w:rFonts w:ascii="Liberation Serif" w:eastAsiaTheme="minorEastAsia" w:hAnsi="Liberation Serif"/>
          <w:bCs/>
        </w:rPr>
        <w:t>культурно-досуговых</w:t>
      </w:r>
      <w:proofErr w:type="spellEnd"/>
      <w:r w:rsidRPr="00575DF3">
        <w:rPr>
          <w:rFonts w:ascii="Liberation Serif" w:eastAsiaTheme="minorEastAsia" w:hAnsi="Liberation Serif"/>
          <w:bCs/>
        </w:rPr>
        <w:t xml:space="preserve"> мероприятий по договорам с юридическими и физическими лицами </w:t>
      </w:r>
      <w:r w:rsidR="00871036" w:rsidRPr="00575DF3">
        <w:rPr>
          <w:rFonts w:ascii="Liberation Serif" w:eastAsiaTheme="minorEastAsia" w:hAnsi="Liberation Serif"/>
          <w:bCs/>
        </w:rPr>
        <w:t xml:space="preserve">с </w:t>
      </w:r>
      <w:r w:rsidRPr="00575DF3">
        <w:rPr>
          <w:rFonts w:ascii="Liberation Serif" w:eastAsiaTheme="minorEastAsia" w:hAnsi="Liberation Serif"/>
          <w:bCs/>
        </w:rPr>
        <w:t>проведение</w:t>
      </w:r>
      <w:r w:rsidR="00871036" w:rsidRPr="00575DF3">
        <w:rPr>
          <w:rFonts w:ascii="Liberation Serif" w:eastAsiaTheme="minorEastAsia" w:hAnsi="Liberation Serif"/>
          <w:bCs/>
        </w:rPr>
        <w:t>м</w:t>
      </w:r>
      <w:r w:rsidRPr="00575DF3">
        <w:rPr>
          <w:rFonts w:ascii="Liberation Serif" w:eastAsiaTheme="minorEastAsia" w:hAnsi="Liberation Serif"/>
          <w:bCs/>
        </w:rPr>
        <w:t xml:space="preserve"> на собственных или арендованных сценических площадках (с участием</w:t>
      </w:r>
      <w:r w:rsidRPr="00DA2E4D">
        <w:rPr>
          <w:rFonts w:ascii="Liberation Serif" w:eastAsiaTheme="minorEastAsia" w:hAnsi="Liberation Serif"/>
          <w:bCs/>
        </w:rPr>
        <w:t xml:space="preserve"> как любительских, так и профессиональных коллективов, исполнителей, авторов);</w:t>
      </w:r>
    </w:p>
    <w:p w:rsidR="00D5593C" w:rsidRPr="00DA2E4D" w:rsidRDefault="00D5593C" w:rsidP="00D5593C">
      <w:pPr>
        <w:widowControl w:val="0"/>
        <w:autoSpaceDE w:val="0"/>
        <w:adjustRightInd w:val="0"/>
        <w:ind w:firstLine="720"/>
        <w:jc w:val="both"/>
        <w:rPr>
          <w:rFonts w:ascii="Liberation Serif" w:eastAsiaTheme="minorEastAsia" w:hAnsi="Liberation Serif"/>
        </w:rPr>
      </w:pPr>
      <w:r w:rsidRPr="00DA2E4D">
        <w:rPr>
          <w:rFonts w:ascii="Liberation Serif" w:eastAsiaTheme="minorEastAsia" w:hAnsi="Liberation Serif"/>
        </w:rPr>
        <w:t xml:space="preserve">-организация работы буфета в здании Автономного учреждения и прилегающей территории в целях улучшения обслуживания и привлечения зрительской  аудитории; </w:t>
      </w:r>
    </w:p>
    <w:p w:rsidR="00D5593C" w:rsidRPr="00DA2E4D" w:rsidRDefault="00D5593C" w:rsidP="00D5593C">
      <w:pPr>
        <w:widowControl w:val="0"/>
        <w:autoSpaceDE w:val="0"/>
        <w:adjustRightInd w:val="0"/>
        <w:ind w:firstLine="720"/>
        <w:jc w:val="both"/>
        <w:rPr>
          <w:rFonts w:ascii="Liberation Serif" w:eastAsiaTheme="minorEastAsia" w:hAnsi="Liberation Serif"/>
        </w:rPr>
      </w:pPr>
      <w:r w:rsidRPr="00DA2E4D">
        <w:rPr>
          <w:rFonts w:ascii="Liberation Serif" w:eastAsiaTheme="minorEastAsia" w:hAnsi="Liberation Serif"/>
        </w:rPr>
        <w:t xml:space="preserve">-организация розничной торговли покупными товарами и оборудованием, альбомами, календарями, значками, сувенирами и другой продукцией, изделиями декоративно – прикладного искусства в целях пропаганды истории родного края, культурного и литературного наследия </w:t>
      </w:r>
      <w:r w:rsidR="00871036">
        <w:rPr>
          <w:rFonts w:ascii="Liberation Serif" w:eastAsiaTheme="minorEastAsia" w:hAnsi="Liberation Serif"/>
        </w:rPr>
        <w:t>Российской Федерации</w:t>
      </w:r>
      <w:r w:rsidRPr="00DA2E4D">
        <w:rPr>
          <w:rFonts w:ascii="Liberation Serif" w:eastAsiaTheme="minorEastAsia" w:hAnsi="Liberation Serif"/>
        </w:rPr>
        <w:t xml:space="preserve">; </w:t>
      </w:r>
    </w:p>
    <w:p w:rsidR="00D5593C" w:rsidRPr="00DA2E4D" w:rsidRDefault="00D5593C" w:rsidP="00D5593C">
      <w:pPr>
        <w:widowControl w:val="0"/>
        <w:autoSpaceDE w:val="0"/>
        <w:adjustRightInd w:val="0"/>
        <w:ind w:firstLine="720"/>
        <w:jc w:val="both"/>
        <w:rPr>
          <w:rFonts w:ascii="Liberation Serif" w:eastAsiaTheme="minorEastAsia" w:hAnsi="Liberation Serif"/>
        </w:rPr>
      </w:pPr>
      <w:r w:rsidRPr="00DA2E4D">
        <w:rPr>
          <w:rFonts w:ascii="Liberation Serif" w:eastAsiaTheme="minorEastAsia" w:hAnsi="Liberation Serif"/>
        </w:rPr>
        <w:t xml:space="preserve">-организация услуг по представлению во временное пользование физическим и юридическим лицам имущества, а также сдача в аренду, с согласия Учредителя, закрепленного за учреждением за счет средств, выделенных ему Учредителем на условиях и в порядке, предусмотренном действующим законодательством; </w:t>
      </w:r>
    </w:p>
    <w:p w:rsidR="00D5593C" w:rsidRPr="00DA2E4D" w:rsidRDefault="00D5593C" w:rsidP="00D5593C">
      <w:pPr>
        <w:widowControl w:val="0"/>
        <w:autoSpaceDE w:val="0"/>
        <w:adjustRightInd w:val="0"/>
        <w:ind w:firstLine="720"/>
        <w:jc w:val="both"/>
        <w:rPr>
          <w:rFonts w:ascii="Liberation Serif" w:eastAsiaTheme="minorEastAsia" w:hAnsi="Liberation Serif"/>
        </w:rPr>
      </w:pPr>
      <w:r w:rsidRPr="00DA2E4D">
        <w:rPr>
          <w:rFonts w:ascii="Liberation Serif" w:eastAsiaTheme="minorEastAsia" w:hAnsi="Liberation Serif"/>
        </w:rPr>
        <w:t xml:space="preserve">-осуществляет прочие сервисные услуги, не противоречащие  основной  деятельности, в соответствии с Перечнем платных услуг учреждения; </w:t>
      </w:r>
    </w:p>
    <w:p w:rsidR="00D5593C" w:rsidRPr="00575DF3" w:rsidRDefault="00D5593C" w:rsidP="00D5593C">
      <w:pPr>
        <w:widowControl w:val="0"/>
        <w:autoSpaceDE w:val="0"/>
        <w:adjustRightInd w:val="0"/>
        <w:ind w:firstLine="720"/>
        <w:jc w:val="both"/>
        <w:rPr>
          <w:rFonts w:ascii="Liberation Serif" w:eastAsiaTheme="minorEastAsia" w:hAnsi="Liberation Serif"/>
        </w:rPr>
      </w:pPr>
      <w:r w:rsidRPr="00DA2E4D">
        <w:rPr>
          <w:rFonts w:ascii="Liberation Serif" w:eastAsiaTheme="minorEastAsia" w:hAnsi="Liberation Serif"/>
        </w:rPr>
        <w:t xml:space="preserve">-оказывает услуги по предоставлению </w:t>
      </w:r>
      <w:r w:rsidRPr="00575DF3">
        <w:rPr>
          <w:rFonts w:ascii="Liberation Serif" w:eastAsiaTheme="minorEastAsia" w:hAnsi="Liberation Serif"/>
        </w:rPr>
        <w:t>помещений</w:t>
      </w:r>
      <w:r w:rsidR="00F7751B" w:rsidRPr="00575DF3">
        <w:rPr>
          <w:rFonts w:ascii="Liberation Serif" w:eastAsiaTheme="minorEastAsia" w:hAnsi="Liberation Serif"/>
        </w:rPr>
        <w:t xml:space="preserve"> юридическим и физическим лицам</w:t>
      </w:r>
      <w:r w:rsidRPr="00575DF3">
        <w:rPr>
          <w:rFonts w:ascii="Liberation Serif" w:eastAsiaTheme="minorEastAsia" w:hAnsi="Liberation Serif"/>
        </w:rPr>
        <w:t xml:space="preserve"> для организации и проведения мероприятий.</w:t>
      </w:r>
    </w:p>
    <w:p w:rsidR="00D5593C" w:rsidRPr="00DA2E4D" w:rsidRDefault="00D5593C" w:rsidP="00D5593C">
      <w:pPr>
        <w:widowControl w:val="0"/>
        <w:autoSpaceDE w:val="0"/>
        <w:adjustRightInd w:val="0"/>
        <w:ind w:firstLine="720"/>
        <w:jc w:val="both"/>
        <w:rPr>
          <w:rFonts w:ascii="Liberation Serif" w:eastAsiaTheme="minorEastAsia" w:hAnsi="Liberation Serif"/>
        </w:rPr>
      </w:pPr>
      <w:r w:rsidRPr="00DA2E4D">
        <w:rPr>
          <w:rFonts w:ascii="Liberation Serif" w:eastAsiaTheme="minorEastAsia" w:hAnsi="Liberation Serif"/>
        </w:rPr>
        <w:t xml:space="preserve">-организация и проведение </w:t>
      </w:r>
      <w:r w:rsidR="00D422A4">
        <w:rPr>
          <w:rFonts w:ascii="Liberation Serif" w:eastAsiaTheme="minorEastAsia" w:hAnsi="Liberation Serif"/>
        </w:rPr>
        <w:t>для физических и юридич</w:t>
      </w:r>
      <w:r w:rsidR="00B93D89">
        <w:rPr>
          <w:rFonts w:ascii="Liberation Serif" w:eastAsiaTheme="minorEastAsia" w:hAnsi="Liberation Serif"/>
        </w:rPr>
        <w:t xml:space="preserve">еских лиц </w:t>
      </w:r>
      <w:r w:rsidRPr="00DA2E4D">
        <w:rPr>
          <w:rFonts w:ascii="Liberation Serif" w:eastAsiaTheme="minorEastAsia" w:hAnsi="Liberation Serif"/>
        </w:rPr>
        <w:t xml:space="preserve">игровых программ, театрализованных массовых действий, танцевально – развлекательных, концертных, выставочных, литературно – художественных программ; </w:t>
      </w:r>
    </w:p>
    <w:p w:rsidR="00D5593C" w:rsidRPr="00DA2E4D" w:rsidRDefault="00D5593C" w:rsidP="00D5593C">
      <w:pPr>
        <w:widowControl w:val="0"/>
        <w:autoSpaceDE w:val="0"/>
        <w:adjustRightInd w:val="0"/>
        <w:ind w:firstLine="720"/>
        <w:jc w:val="both"/>
        <w:rPr>
          <w:rFonts w:ascii="Liberation Serif" w:eastAsiaTheme="minorEastAsia" w:hAnsi="Liberation Serif"/>
        </w:rPr>
      </w:pPr>
      <w:r w:rsidRPr="00DA2E4D">
        <w:rPr>
          <w:rFonts w:ascii="Liberation Serif" w:eastAsiaTheme="minorEastAsia" w:hAnsi="Liberation Serif"/>
        </w:rPr>
        <w:t xml:space="preserve">- оказание услуг </w:t>
      </w:r>
      <w:r w:rsidR="00F7751B" w:rsidRPr="00575DF3">
        <w:rPr>
          <w:rFonts w:ascii="Liberation Serif" w:eastAsiaTheme="minorEastAsia" w:hAnsi="Liberation Serif"/>
        </w:rPr>
        <w:t>физическим и юридическим лицам</w:t>
      </w:r>
      <w:r w:rsidR="00F7751B" w:rsidRPr="00F7751B">
        <w:rPr>
          <w:rFonts w:ascii="Liberation Serif" w:eastAsiaTheme="minorEastAsia" w:hAnsi="Liberation Serif"/>
          <w:color w:val="FF0000"/>
        </w:rPr>
        <w:t xml:space="preserve"> </w:t>
      </w:r>
      <w:r w:rsidRPr="00DA2E4D">
        <w:rPr>
          <w:rFonts w:ascii="Liberation Serif" w:eastAsiaTheme="minorEastAsia" w:hAnsi="Liberation Serif"/>
        </w:rPr>
        <w:t>по разработке и постановке мероприятий;</w:t>
      </w:r>
    </w:p>
    <w:p w:rsidR="00D5593C" w:rsidRPr="00DA2E4D" w:rsidRDefault="00D5593C" w:rsidP="00D5593C">
      <w:pPr>
        <w:widowControl w:val="0"/>
        <w:autoSpaceDE w:val="0"/>
        <w:adjustRightInd w:val="0"/>
        <w:ind w:firstLine="720"/>
        <w:jc w:val="both"/>
        <w:rPr>
          <w:rFonts w:ascii="Liberation Serif" w:eastAsiaTheme="minorEastAsia" w:hAnsi="Liberation Serif"/>
        </w:rPr>
      </w:pPr>
      <w:r w:rsidRPr="00DA2E4D">
        <w:rPr>
          <w:rFonts w:ascii="Liberation Serif" w:eastAsiaTheme="minorEastAsia" w:hAnsi="Liberation Serif"/>
        </w:rPr>
        <w:t xml:space="preserve">-оказание методической помощи и консультирование по вопросам разработки сценариев, мероприятий, художественного оформления помещений, наглядной агитации, внедрение инновационных форм работы; </w:t>
      </w:r>
    </w:p>
    <w:p w:rsidR="00D5593C" w:rsidRPr="00DA2E4D" w:rsidRDefault="00D5593C" w:rsidP="00D5593C">
      <w:pPr>
        <w:widowControl w:val="0"/>
        <w:autoSpaceDE w:val="0"/>
        <w:adjustRightInd w:val="0"/>
        <w:ind w:firstLine="720"/>
        <w:jc w:val="both"/>
        <w:rPr>
          <w:rFonts w:ascii="Liberation Serif" w:eastAsiaTheme="minorEastAsia" w:hAnsi="Liberation Serif"/>
        </w:rPr>
      </w:pPr>
      <w:r w:rsidRPr="00DA2E4D">
        <w:rPr>
          <w:rFonts w:ascii="Liberation Serif" w:eastAsiaTheme="minorEastAsia" w:hAnsi="Liberation Serif"/>
        </w:rPr>
        <w:t xml:space="preserve">-повышение квалификации и профессионального мастерства, в том числе кадров творческих и административно – хозяйственных работников учреждений культуры; </w:t>
      </w:r>
    </w:p>
    <w:p w:rsidR="00D5593C" w:rsidRPr="00DA2E4D" w:rsidRDefault="00D5593C" w:rsidP="00D5593C">
      <w:pPr>
        <w:widowControl w:val="0"/>
        <w:autoSpaceDE w:val="0"/>
        <w:adjustRightInd w:val="0"/>
        <w:ind w:firstLine="720"/>
        <w:jc w:val="both"/>
        <w:rPr>
          <w:rFonts w:ascii="Liberation Serif" w:eastAsiaTheme="minorEastAsia" w:hAnsi="Liberation Serif"/>
        </w:rPr>
      </w:pPr>
      <w:r w:rsidRPr="00DA2E4D">
        <w:rPr>
          <w:rFonts w:ascii="Liberation Serif" w:eastAsiaTheme="minorEastAsia" w:hAnsi="Liberation Serif"/>
        </w:rPr>
        <w:t xml:space="preserve">-организация и выполнение работ по договорам и контрактам в рамках </w:t>
      </w:r>
      <w:proofErr w:type="spellStart"/>
      <w:r w:rsidRPr="00DA2E4D">
        <w:rPr>
          <w:rFonts w:ascii="Liberation Serif" w:eastAsiaTheme="minorEastAsia" w:hAnsi="Liberation Serif"/>
        </w:rPr>
        <w:t>грантовых</w:t>
      </w:r>
      <w:proofErr w:type="spellEnd"/>
      <w:r w:rsidRPr="00DA2E4D">
        <w:rPr>
          <w:rFonts w:ascii="Liberation Serif" w:eastAsiaTheme="minorEastAsia" w:hAnsi="Liberation Serif"/>
        </w:rPr>
        <w:t xml:space="preserve">, благотворительных программ, конкурсов и проектов; </w:t>
      </w:r>
    </w:p>
    <w:p w:rsidR="00D5593C" w:rsidRPr="00DA2E4D" w:rsidRDefault="00D5593C" w:rsidP="00D5593C">
      <w:pPr>
        <w:widowControl w:val="0"/>
        <w:autoSpaceDE w:val="0"/>
        <w:adjustRightInd w:val="0"/>
        <w:ind w:firstLine="720"/>
        <w:jc w:val="both"/>
        <w:rPr>
          <w:rFonts w:ascii="Liberation Serif" w:eastAsiaTheme="minorEastAsia" w:hAnsi="Liberation Serif"/>
        </w:rPr>
      </w:pPr>
      <w:r w:rsidRPr="00DA2E4D">
        <w:rPr>
          <w:rFonts w:ascii="Liberation Serif" w:eastAsiaTheme="minorEastAsia" w:hAnsi="Liberation Serif"/>
        </w:rPr>
        <w:t xml:space="preserve">-организация и выполнение работ по договорам и контрактам в рамках </w:t>
      </w:r>
      <w:r w:rsidRPr="00DA2E4D">
        <w:rPr>
          <w:rFonts w:ascii="Liberation Serif" w:eastAsiaTheme="minorEastAsia" w:hAnsi="Liberation Serif"/>
        </w:rPr>
        <w:lastRenderedPageBreak/>
        <w:t xml:space="preserve">федеральных, муниципальных целевых и ведомственных программ; </w:t>
      </w:r>
    </w:p>
    <w:p w:rsidR="00D5593C" w:rsidRPr="00DA2E4D" w:rsidRDefault="00D5593C" w:rsidP="00D5593C">
      <w:pPr>
        <w:widowControl w:val="0"/>
        <w:autoSpaceDE w:val="0"/>
        <w:adjustRightInd w:val="0"/>
        <w:ind w:firstLine="720"/>
        <w:jc w:val="both"/>
        <w:rPr>
          <w:rFonts w:ascii="Liberation Serif" w:eastAsiaTheme="minorEastAsia" w:hAnsi="Liberation Serif"/>
        </w:rPr>
      </w:pPr>
      <w:r w:rsidRPr="00DA2E4D">
        <w:rPr>
          <w:rFonts w:ascii="Liberation Serif" w:eastAsiaTheme="minorEastAsia" w:hAnsi="Liberation Serif"/>
        </w:rPr>
        <w:t xml:space="preserve">- организация услуг по реализации билетов на спектакли, концерты, конкурсы,  творческие вечера, представления, фестивали и другие культурно – просветительные мероприятия; </w:t>
      </w:r>
    </w:p>
    <w:p w:rsidR="00D5593C" w:rsidRPr="00DA2E4D" w:rsidRDefault="00D5593C" w:rsidP="00D5593C">
      <w:pPr>
        <w:widowControl w:val="0"/>
        <w:autoSpaceDE w:val="0"/>
        <w:adjustRightInd w:val="0"/>
        <w:ind w:firstLine="720"/>
        <w:jc w:val="both"/>
        <w:rPr>
          <w:rFonts w:ascii="Liberation Serif" w:eastAsiaTheme="minorEastAsia" w:hAnsi="Liberation Serif"/>
        </w:rPr>
      </w:pPr>
      <w:r w:rsidRPr="00DA2E4D">
        <w:rPr>
          <w:rFonts w:ascii="Liberation Serif" w:eastAsiaTheme="minorEastAsia" w:hAnsi="Liberation Serif"/>
        </w:rPr>
        <w:t xml:space="preserve">-организация и выполнение услуг по предоставлению в прокат сценических костюмов, обуви, инвентаря, детского транспорта, кино </w:t>
      </w:r>
      <w:proofErr w:type="gramStart"/>
      <w:r w:rsidRPr="00DA2E4D">
        <w:rPr>
          <w:rFonts w:ascii="Liberation Serif" w:eastAsiaTheme="minorEastAsia" w:hAnsi="Liberation Serif"/>
        </w:rPr>
        <w:t>–</w:t>
      </w:r>
      <w:proofErr w:type="spellStart"/>
      <w:r w:rsidRPr="00DA2E4D">
        <w:rPr>
          <w:rFonts w:ascii="Liberation Serif" w:eastAsiaTheme="minorEastAsia" w:hAnsi="Liberation Serif"/>
        </w:rPr>
        <w:t>в</w:t>
      </w:r>
      <w:proofErr w:type="gramEnd"/>
      <w:r w:rsidRPr="00DA2E4D">
        <w:rPr>
          <w:rFonts w:ascii="Liberation Serif" w:eastAsiaTheme="minorEastAsia" w:hAnsi="Liberation Serif"/>
        </w:rPr>
        <w:t>идеоносителей</w:t>
      </w:r>
      <w:proofErr w:type="spellEnd"/>
      <w:r w:rsidRPr="00DA2E4D">
        <w:rPr>
          <w:rFonts w:ascii="Liberation Serif" w:eastAsiaTheme="minorEastAsia" w:hAnsi="Liberation Serif"/>
        </w:rPr>
        <w:t xml:space="preserve">, звукового и светового оборудования, музыкальных инструментов, их ремонт и настройка, наладка; </w:t>
      </w:r>
    </w:p>
    <w:p w:rsidR="00D5593C" w:rsidRPr="00DA2E4D" w:rsidRDefault="00D5593C" w:rsidP="00D5593C">
      <w:pPr>
        <w:widowControl w:val="0"/>
        <w:autoSpaceDE w:val="0"/>
        <w:adjustRightInd w:val="0"/>
        <w:ind w:firstLine="720"/>
        <w:jc w:val="both"/>
        <w:rPr>
          <w:rFonts w:ascii="Liberation Serif" w:eastAsiaTheme="minorEastAsia" w:hAnsi="Liberation Serif"/>
        </w:rPr>
      </w:pPr>
      <w:r w:rsidRPr="00DA2E4D">
        <w:rPr>
          <w:rFonts w:ascii="Liberation Serif" w:eastAsiaTheme="minorEastAsia" w:hAnsi="Liberation Serif"/>
        </w:rPr>
        <w:t xml:space="preserve">-организация и выполнение услуг по </w:t>
      </w:r>
      <w:proofErr w:type="spellStart"/>
      <w:r w:rsidRPr="00DA2E4D">
        <w:rPr>
          <w:rFonts w:ascii="Liberation Serif" w:eastAsiaTheme="minorEastAsia" w:hAnsi="Liberation Serif"/>
        </w:rPr>
        <w:t>звуко</w:t>
      </w:r>
      <w:proofErr w:type="spellEnd"/>
      <w:r w:rsidRPr="00DA2E4D">
        <w:rPr>
          <w:rFonts w:ascii="Liberation Serif" w:eastAsiaTheme="minorEastAsia" w:hAnsi="Liberation Serif"/>
        </w:rPr>
        <w:t xml:space="preserve">-, видео – записи, в том числе по изготовлению видеофильмов по заказу населения; </w:t>
      </w:r>
    </w:p>
    <w:p w:rsidR="00D5593C" w:rsidRPr="00DA2E4D" w:rsidRDefault="00D5593C" w:rsidP="00D5593C">
      <w:pPr>
        <w:widowControl w:val="0"/>
        <w:autoSpaceDE w:val="0"/>
        <w:adjustRightInd w:val="0"/>
        <w:ind w:firstLine="720"/>
        <w:jc w:val="both"/>
        <w:rPr>
          <w:rFonts w:ascii="Liberation Serif" w:eastAsiaTheme="minorEastAsia" w:hAnsi="Liberation Serif"/>
        </w:rPr>
      </w:pPr>
      <w:r w:rsidRPr="00DA2E4D">
        <w:rPr>
          <w:rFonts w:ascii="Liberation Serif" w:eastAsiaTheme="minorEastAsia" w:hAnsi="Liberation Serif"/>
        </w:rPr>
        <w:t xml:space="preserve">-организация и выполнение услуг </w:t>
      </w:r>
      <w:r w:rsidR="00F7751B" w:rsidRPr="00575DF3">
        <w:rPr>
          <w:rFonts w:ascii="Liberation Serif" w:eastAsiaTheme="minorEastAsia" w:hAnsi="Liberation Serif"/>
        </w:rPr>
        <w:t>физическим и юридическим лицам</w:t>
      </w:r>
      <w:r w:rsidR="00F7751B" w:rsidRPr="00F7751B">
        <w:rPr>
          <w:rFonts w:ascii="Liberation Serif" w:eastAsiaTheme="minorEastAsia" w:hAnsi="Liberation Serif"/>
          <w:color w:val="FF0000"/>
        </w:rPr>
        <w:t xml:space="preserve"> </w:t>
      </w:r>
      <w:r w:rsidRPr="00DA2E4D">
        <w:rPr>
          <w:rFonts w:ascii="Liberation Serif" w:eastAsiaTheme="minorEastAsia" w:hAnsi="Liberation Serif"/>
        </w:rPr>
        <w:t xml:space="preserve">по художественному оформлению культурно – досуговых мероприятий, рекламных услуг, в том числе в рамках проведения просветительских, культурно – досуговых, профессиональных и иных мероприятий;  </w:t>
      </w:r>
    </w:p>
    <w:p w:rsidR="00D5593C" w:rsidRPr="00DA2E4D" w:rsidRDefault="00D5593C" w:rsidP="00D5593C">
      <w:pPr>
        <w:widowControl w:val="0"/>
        <w:autoSpaceDE w:val="0"/>
        <w:adjustRightInd w:val="0"/>
        <w:ind w:firstLine="720"/>
        <w:jc w:val="both"/>
        <w:rPr>
          <w:rFonts w:ascii="Liberation Serif" w:eastAsiaTheme="minorEastAsia" w:hAnsi="Liberation Serif"/>
          <w:bCs/>
        </w:rPr>
      </w:pPr>
      <w:r w:rsidRPr="00DA2E4D">
        <w:rPr>
          <w:rFonts w:ascii="Liberation Serif" w:eastAsiaTheme="minorEastAsia" w:hAnsi="Liberation Serif"/>
          <w:bCs/>
        </w:rPr>
        <w:t>- кино</w:t>
      </w:r>
      <w:r w:rsidR="00D422A4">
        <w:rPr>
          <w:rFonts w:ascii="Liberation Serif" w:eastAsiaTheme="minorEastAsia" w:hAnsi="Liberation Serif"/>
          <w:bCs/>
        </w:rPr>
        <w:t xml:space="preserve"> </w:t>
      </w:r>
      <w:r w:rsidRPr="00DA2E4D">
        <w:rPr>
          <w:rFonts w:ascii="Liberation Serif" w:eastAsiaTheme="minorEastAsia" w:hAnsi="Liberation Serif"/>
          <w:bCs/>
        </w:rPr>
        <w:t>- и видео-обслуживание населения;</w:t>
      </w:r>
    </w:p>
    <w:p w:rsidR="00D5593C" w:rsidRPr="00DA2E4D" w:rsidRDefault="00D5593C" w:rsidP="00D5593C">
      <w:pPr>
        <w:widowControl w:val="0"/>
        <w:autoSpaceDE w:val="0"/>
        <w:adjustRightInd w:val="0"/>
        <w:ind w:firstLine="720"/>
        <w:jc w:val="both"/>
        <w:rPr>
          <w:rFonts w:ascii="Liberation Serif" w:eastAsiaTheme="minorEastAsia" w:hAnsi="Liberation Serif"/>
          <w:bCs/>
        </w:rPr>
      </w:pPr>
      <w:r w:rsidRPr="00DA2E4D">
        <w:rPr>
          <w:rFonts w:ascii="Liberation Serif" w:eastAsiaTheme="minorEastAsia" w:hAnsi="Liberation Serif"/>
          <w:bCs/>
        </w:rPr>
        <w:t xml:space="preserve">- </w:t>
      </w:r>
      <w:r w:rsidR="00341230">
        <w:rPr>
          <w:rFonts w:ascii="Liberation Serif" w:eastAsiaTheme="minorEastAsia" w:hAnsi="Liberation Serif"/>
          <w:bCs/>
        </w:rPr>
        <w:t xml:space="preserve">предоставление услуг фотографа на мероприятия, </w:t>
      </w:r>
      <w:r w:rsidRPr="00DA2E4D">
        <w:rPr>
          <w:rFonts w:ascii="Liberation Serif" w:eastAsiaTheme="minorEastAsia" w:hAnsi="Liberation Serif"/>
          <w:bCs/>
        </w:rPr>
        <w:t>фотографирование в салонных интерьерах (стильные костюмы, мебель, соответствующая атрибутика).</w:t>
      </w:r>
    </w:p>
    <w:p w:rsidR="00D5593C" w:rsidRPr="00DA2E4D" w:rsidRDefault="00D5593C" w:rsidP="00D5593C">
      <w:pPr>
        <w:widowControl w:val="0"/>
        <w:autoSpaceDE w:val="0"/>
        <w:adjustRightInd w:val="0"/>
        <w:ind w:firstLine="708"/>
        <w:jc w:val="both"/>
        <w:rPr>
          <w:rFonts w:ascii="Liberation Serif" w:eastAsiaTheme="minorEastAsia" w:hAnsi="Liberation Serif"/>
          <w:bCs/>
        </w:rPr>
      </w:pPr>
      <w:r w:rsidRPr="00DA2E4D">
        <w:rPr>
          <w:rFonts w:ascii="Liberation Serif" w:eastAsiaTheme="minorEastAsia" w:hAnsi="Liberation Serif"/>
          <w:bCs/>
        </w:rPr>
        <w:t>- подготовка, издание и реализация информационно-методических материалов по культурно-досуговой деятельности;</w:t>
      </w:r>
    </w:p>
    <w:p w:rsidR="00D5593C" w:rsidRPr="00DA2E4D" w:rsidRDefault="00D5593C" w:rsidP="00D5593C">
      <w:pPr>
        <w:widowControl w:val="0"/>
        <w:autoSpaceDE w:val="0"/>
        <w:adjustRightInd w:val="0"/>
        <w:ind w:firstLine="720"/>
        <w:jc w:val="both"/>
        <w:rPr>
          <w:rFonts w:ascii="Liberation Serif" w:eastAsiaTheme="minorEastAsia" w:hAnsi="Liberation Serif"/>
          <w:bCs/>
        </w:rPr>
      </w:pPr>
      <w:r w:rsidRPr="00DA2E4D">
        <w:rPr>
          <w:rFonts w:ascii="Liberation Serif" w:eastAsiaTheme="minorEastAsia" w:hAnsi="Liberation Serif"/>
          <w:bCs/>
        </w:rPr>
        <w:t>- изготовление сувениров; реализация сувенирной продукции.</w:t>
      </w:r>
    </w:p>
    <w:p w:rsidR="00D5593C" w:rsidRPr="00DA2E4D" w:rsidRDefault="00D5593C" w:rsidP="00D5593C">
      <w:pPr>
        <w:widowControl w:val="0"/>
        <w:autoSpaceDE w:val="0"/>
        <w:adjustRightInd w:val="0"/>
        <w:ind w:firstLine="720"/>
        <w:jc w:val="both"/>
        <w:rPr>
          <w:rFonts w:ascii="Liberation Serif" w:eastAsiaTheme="minorEastAsia" w:hAnsi="Liberation Serif"/>
          <w:bCs/>
        </w:rPr>
      </w:pPr>
      <w:r w:rsidRPr="00DA2E4D">
        <w:rPr>
          <w:rFonts w:ascii="Liberation Serif" w:eastAsiaTheme="minorEastAsia" w:hAnsi="Liberation Serif"/>
          <w:bCs/>
        </w:rPr>
        <w:t>- деятельность по сбору спонсорских и благотворительных средств;</w:t>
      </w:r>
    </w:p>
    <w:p w:rsidR="00D5593C" w:rsidRPr="00DA2E4D" w:rsidRDefault="00D5593C" w:rsidP="00D5593C">
      <w:pPr>
        <w:widowControl w:val="0"/>
        <w:autoSpaceDE w:val="0"/>
        <w:adjustRightInd w:val="0"/>
        <w:ind w:firstLine="720"/>
        <w:jc w:val="both"/>
        <w:rPr>
          <w:rFonts w:ascii="Liberation Serif" w:eastAsiaTheme="minorEastAsia" w:hAnsi="Liberation Serif"/>
          <w:bCs/>
        </w:rPr>
      </w:pPr>
      <w:r w:rsidRPr="00DA2E4D">
        <w:rPr>
          <w:rFonts w:ascii="Liberation Serif" w:eastAsiaTheme="minorEastAsia" w:hAnsi="Liberation Serif"/>
          <w:bCs/>
        </w:rPr>
        <w:t xml:space="preserve">- организация  деятельности танцплощадок, дискотек; </w:t>
      </w:r>
    </w:p>
    <w:p w:rsidR="00D5593C" w:rsidRPr="00DA2E4D" w:rsidRDefault="00D5593C" w:rsidP="00D5593C">
      <w:pPr>
        <w:widowControl w:val="0"/>
        <w:autoSpaceDE w:val="0"/>
        <w:adjustRightInd w:val="0"/>
        <w:ind w:firstLine="720"/>
        <w:jc w:val="both"/>
        <w:rPr>
          <w:rFonts w:ascii="Liberation Serif" w:eastAsiaTheme="minorEastAsia" w:hAnsi="Liberation Serif"/>
          <w:bCs/>
        </w:rPr>
      </w:pPr>
      <w:r w:rsidRPr="00DA2E4D">
        <w:rPr>
          <w:rFonts w:ascii="Liberation Serif" w:eastAsiaTheme="minorEastAsia" w:hAnsi="Liberation Serif"/>
          <w:bCs/>
        </w:rPr>
        <w:t>- создание студий звукозаписи, запись фонограмм на различные носители;</w:t>
      </w:r>
    </w:p>
    <w:p w:rsidR="00D5593C" w:rsidRPr="00DA2E4D" w:rsidRDefault="00D5593C" w:rsidP="00D5593C">
      <w:pPr>
        <w:widowControl w:val="0"/>
        <w:autoSpaceDE w:val="0"/>
        <w:adjustRightInd w:val="0"/>
        <w:ind w:firstLine="720"/>
        <w:jc w:val="both"/>
        <w:rPr>
          <w:rFonts w:ascii="Liberation Serif" w:eastAsiaTheme="minorEastAsia" w:hAnsi="Liberation Serif"/>
          <w:bCs/>
        </w:rPr>
      </w:pPr>
      <w:r w:rsidRPr="00DA2E4D">
        <w:rPr>
          <w:rFonts w:ascii="Liberation Serif" w:eastAsiaTheme="minorEastAsia" w:hAnsi="Liberation Serif"/>
          <w:bCs/>
        </w:rPr>
        <w:t>- организация съемок  на кино-, виде</w:t>
      </w:r>
      <w:proofErr w:type="gramStart"/>
      <w:r w:rsidRPr="00DA2E4D">
        <w:rPr>
          <w:rFonts w:ascii="Liberation Serif" w:eastAsiaTheme="minorEastAsia" w:hAnsi="Liberation Serif"/>
          <w:bCs/>
        </w:rPr>
        <w:t>о-</w:t>
      </w:r>
      <w:proofErr w:type="gramEnd"/>
      <w:r w:rsidRPr="00DA2E4D">
        <w:rPr>
          <w:rFonts w:ascii="Liberation Serif" w:eastAsiaTheme="minorEastAsia" w:hAnsi="Liberation Serif"/>
          <w:bCs/>
        </w:rPr>
        <w:t xml:space="preserve"> и иные материальные носители; </w:t>
      </w:r>
    </w:p>
    <w:p w:rsidR="00D5593C" w:rsidRPr="00DA2E4D" w:rsidRDefault="00D5593C" w:rsidP="00D5593C">
      <w:pPr>
        <w:widowControl w:val="0"/>
        <w:autoSpaceDE w:val="0"/>
        <w:adjustRightInd w:val="0"/>
        <w:ind w:firstLine="720"/>
        <w:jc w:val="both"/>
        <w:rPr>
          <w:rFonts w:ascii="Liberation Serif" w:eastAsiaTheme="minorEastAsia" w:hAnsi="Liberation Serif"/>
          <w:bCs/>
        </w:rPr>
      </w:pPr>
      <w:r w:rsidRPr="00DA2E4D">
        <w:rPr>
          <w:rFonts w:ascii="Liberation Serif" w:eastAsiaTheme="minorEastAsia" w:hAnsi="Liberation Serif"/>
          <w:bCs/>
        </w:rPr>
        <w:t>-  организация работы аттракционов, игровых комплексов и автоматов.</w:t>
      </w:r>
    </w:p>
    <w:p w:rsidR="00D5593C" w:rsidRPr="00DA2E4D" w:rsidRDefault="00D5593C" w:rsidP="00D5593C">
      <w:pPr>
        <w:widowControl w:val="0"/>
        <w:autoSpaceDE w:val="0"/>
        <w:adjustRightInd w:val="0"/>
        <w:ind w:firstLine="720"/>
        <w:jc w:val="both"/>
        <w:rPr>
          <w:rFonts w:ascii="Liberation Serif" w:eastAsiaTheme="minorEastAsia" w:hAnsi="Liberation Serif"/>
        </w:rPr>
      </w:pPr>
      <w:r w:rsidRPr="00DA2E4D">
        <w:rPr>
          <w:rFonts w:ascii="Liberation Serif" w:eastAsiaTheme="minorEastAsia" w:hAnsi="Liberation Serif"/>
        </w:rPr>
        <w:t xml:space="preserve">   Учреждение вправе осуществлять иную, приносящую доход деятельность, в том числе на занятие которой необходимо официальное решение (лицензия). </w:t>
      </w:r>
    </w:p>
    <w:p w:rsidR="00D5593C" w:rsidRPr="00DA2E4D" w:rsidRDefault="00D5593C" w:rsidP="00D5593C">
      <w:pPr>
        <w:widowControl w:val="0"/>
        <w:autoSpaceDE w:val="0"/>
        <w:adjustRightInd w:val="0"/>
        <w:ind w:firstLine="720"/>
        <w:jc w:val="both"/>
        <w:rPr>
          <w:rFonts w:ascii="Liberation Serif" w:eastAsiaTheme="minorEastAsia" w:hAnsi="Liberation Serif"/>
        </w:rPr>
      </w:pPr>
      <w:r w:rsidRPr="00DA2E4D">
        <w:rPr>
          <w:rFonts w:ascii="Liberation Serif" w:eastAsiaTheme="minorEastAsia" w:hAnsi="Liberation Serif"/>
        </w:rPr>
        <w:t>Доходы, полученные от такой деятельности, и приобретенное за счет этих доходов имущество поступают в самостоятельное распоряжение Автономного учреждения.</w:t>
      </w:r>
    </w:p>
    <w:p w:rsidR="00D5593C" w:rsidRPr="00DA2E4D" w:rsidRDefault="00240CA9" w:rsidP="00D5593C">
      <w:pPr>
        <w:widowControl w:val="0"/>
        <w:autoSpaceDE w:val="0"/>
        <w:adjustRightInd w:val="0"/>
        <w:ind w:firstLine="720"/>
        <w:jc w:val="both"/>
        <w:rPr>
          <w:rFonts w:ascii="Liberation Serif" w:eastAsiaTheme="minorEastAsia" w:hAnsi="Liberation Serif"/>
        </w:rPr>
      </w:pPr>
      <w:r w:rsidRPr="00DA2E4D">
        <w:rPr>
          <w:rFonts w:ascii="Liberation Serif" w:eastAsiaTheme="minorEastAsia" w:hAnsi="Liberation Serif"/>
        </w:rPr>
        <w:t>2.5</w:t>
      </w:r>
      <w:r w:rsidR="00D5593C" w:rsidRPr="00DA2E4D">
        <w:rPr>
          <w:rFonts w:ascii="Liberation Serif" w:eastAsiaTheme="minorEastAsia" w:hAnsi="Liberation Serif"/>
        </w:rPr>
        <w:t>. Муниципальное задание для Автономного учреждения формируется и утверждается учредителем в соответствии с видами деятельности, отнесенными настоящим Уставом к основной деятельности.</w:t>
      </w:r>
    </w:p>
    <w:p w:rsidR="00D5593C" w:rsidRPr="00DA2E4D" w:rsidRDefault="00240CA9" w:rsidP="00D5593C">
      <w:pPr>
        <w:widowControl w:val="0"/>
        <w:autoSpaceDE w:val="0"/>
        <w:adjustRightInd w:val="0"/>
        <w:ind w:firstLine="720"/>
        <w:jc w:val="both"/>
        <w:rPr>
          <w:rFonts w:ascii="Liberation Serif" w:eastAsiaTheme="minorEastAsia" w:hAnsi="Liberation Serif"/>
        </w:rPr>
      </w:pPr>
      <w:r w:rsidRPr="00DA2E4D">
        <w:rPr>
          <w:rFonts w:ascii="Liberation Serif" w:eastAsiaTheme="minorEastAsia" w:hAnsi="Liberation Serif"/>
        </w:rPr>
        <w:t>2.6</w:t>
      </w:r>
      <w:r w:rsidR="00D5593C" w:rsidRPr="00DA2E4D">
        <w:rPr>
          <w:rFonts w:ascii="Liberation Serif" w:eastAsiaTheme="minorEastAsia" w:hAnsi="Liberation Serif"/>
        </w:rPr>
        <w:t xml:space="preserve">. Автономное учреждение не вправе отказаться от выполнения </w:t>
      </w:r>
      <w:r w:rsidR="00D5593C" w:rsidRPr="00DA2E4D">
        <w:rPr>
          <w:rFonts w:ascii="Liberation Serif" w:eastAsiaTheme="minorEastAsia" w:hAnsi="Liberation Serif"/>
          <w:bCs/>
        </w:rPr>
        <w:t>муниципального</w:t>
      </w:r>
      <w:r w:rsidR="00D5593C" w:rsidRPr="00DA2E4D">
        <w:rPr>
          <w:rFonts w:ascii="Liberation Serif" w:eastAsiaTheme="minorEastAsia" w:hAnsi="Liberation Serif"/>
        </w:rPr>
        <w:t xml:space="preserve"> задания.</w:t>
      </w:r>
    </w:p>
    <w:p w:rsidR="00D5593C" w:rsidRPr="00DA2E4D" w:rsidRDefault="00240CA9" w:rsidP="00D5593C">
      <w:pPr>
        <w:widowControl w:val="0"/>
        <w:autoSpaceDE w:val="0"/>
        <w:adjustRightInd w:val="0"/>
        <w:ind w:firstLine="720"/>
        <w:jc w:val="both"/>
        <w:rPr>
          <w:rFonts w:ascii="Liberation Serif" w:eastAsiaTheme="minorEastAsia" w:hAnsi="Liberation Serif"/>
        </w:rPr>
      </w:pPr>
      <w:r w:rsidRPr="00DA2E4D">
        <w:rPr>
          <w:rFonts w:ascii="Liberation Serif" w:eastAsiaTheme="minorEastAsia" w:hAnsi="Liberation Serif"/>
        </w:rPr>
        <w:t>2.7</w:t>
      </w:r>
      <w:r w:rsidR="00D5593C" w:rsidRPr="00DA2E4D">
        <w:rPr>
          <w:rFonts w:ascii="Liberation Serif" w:eastAsiaTheme="minorEastAsia" w:hAnsi="Liberation Serif"/>
        </w:rPr>
        <w:t xml:space="preserve">. </w:t>
      </w:r>
      <w:proofErr w:type="gramStart"/>
      <w:r w:rsidR="00D5593C" w:rsidRPr="00DA2E4D">
        <w:rPr>
          <w:rFonts w:ascii="Liberation Serif" w:eastAsiaTheme="minorEastAsia" w:hAnsi="Liberation Serif"/>
        </w:rPr>
        <w:t xml:space="preserve">Финансовое обеспечение выполнения муниципального задания осуществляется с учетом расходов на содержание недвижимого имущества и особо ценного движимого имущества, закрепленных за Автономным учреждением учредителем или приобретенных Автономным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 с </w:t>
      </w:r>
      <w:r w:rsidR="00D5593C" w:rsidRPr="00DA2E4D">
        <w:rPr>
          <w:rFonts w:ascii="Liberation Serif" w:eastAsiaTheme="minorEastAsia" w:hAnsi="Liberation Serif"/>
        </w:rPr>
        <w:lastRenderedPageBreak/>
        <w:t>учетом мероприятий, направленных на</w:t>
      </w:r>
      <w:proofErr w:type="gramEnd"/>
      <w:r w:rsidR="00D5593C" w:rsidRPr="00DA2E4D">
        <w:rPr>
          <w:rFonts w:ascii="Liberation Serif" w:eastAsiaTheme="minorEastAsia" w:hAnsi="Liberation Serif"/>
        </w:rPr>
        <w:t xml:space="preserve"> развитие Автономного учреждения, перечень которых определяется учредителем. В случае сдачи в аренду с согласия учредителя недвижимого имущества или особо ценного движимого имущества, закрепленных за Автономным учреждением учредителем или приобретенных Автономным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D5593C" w:rsidRPr="00DA2E4D" w:rsidRDefault="00240CA9" w:rsidP="00D5593C">
      <w:pPr>
        <w:widowControl w:val="0"/>
        <w:autoSpaceDE w:val="0"/>
        <w:adjustRightInd w:val="0"/>
        <w:ind w:firstLine="720"/>
        <w:jc w:val="both"/>
        <w:rPr>
          <w:rFonts w:ascii="Liberation Serif" w:eastAsiaTheme="minorEastAsia" w:hAnsi="Liberation Serif"/>
        </w:rPr>
      </w:pPr>
      <w:r w:rsidRPr="00DA2E4D">
        <w:rPr>
          <w:rFonts w:ascii="Liberation Serif" w:eastAsiaTheme="minorEastAsia" w:hAnsi="Liberation Serif"/>
        </w:rPr>
        <w:t>2.8</w:t>
      </w:r>
      <w:r w:rsidR="00D5593C" w:rsidRPr="00DA2E4D">
        <w:rPr>
          <w:rFonts w:ascii="Liberation Serif" w:eastAsiaTheme="minorEastAsia" w:hAnsi="Liberation Serif"/>
        </w:rPr>
        <w:t>. Финансовое обеспечение деятельности Автономного учреждения осуществляется в виде субсидий из соответствующего бюджета бюджетной системы Российской Федерации и иных не запрещенных федеральными законами источников.</w:t>
      </w:r>
    </w:p>
    <w:p w:rsidR="00D5593C" w:rsidRPr="00DA2E4D" w:rsidRDefault="00240CA9" w:rsidP="00D5593C">
      <w:pPr>
        <w:widowControl w:val="0"/>
        <w:autoSpaceDE w:val="0"/>
        <w:adjustRightInd w:val="0"/>
        <w:ind w:firstLine="720"/>
        <w:jc w:val="both"/>
        <w:rPr>
          <w:rFonts w:ascii="Liberation Serif" w:eastAsiaTheme="minorEastAsia" w:hAnsi="Liberation Serif"/>
        </w:rPr>
      </w:pPr>
      <w:r w:rsidRPr="00DA2E4D">
        <w:rPr>
          <w:rFonts w:ascii="Liberation Serif" w:eastAsiaTheme="minorEastAsia" w:hAnsi="Liberation Serif"/>
        </w:rPr>
        <w:t>2.9</w:t>
      </w:r>
      <w:r w:rsidR="00D5593C" w:rsidRPr="00DA2E4D">
        <w:rPr>
          <w:rFonts w:ascii="Liberation Serif" w:eastAsiaTheme="minorEastAsia" w:hAnsi="Liberation Serif"/>
        </w:rPr>
        <w:t xml:space="preserve">. Кроме </w:t>
      </w:r>
      <w:r w:rsidR="00D5593C" w:rsidRPr="00DA2E4D">
        <w:rPr>
          <w:rFonts w:ascii="Liberation Serif" w:eastAsiaTheme="minorEastAsia" w:hAnsi="Liberation Serif"/>
          <w:bCs/>
          <w:color w:val="26282F"/>
        </w:rPr>
        <w:t>муниципального</w:t>
      </w:r>
      <w:r w:rsidR="00D5593C" w:rsidRPr="00DA2E4D">
        <w:rPr>
          <w:rFonts w:ascii="Liberation Serif" w:eastAsiaTheme="minorEastAsia" w:hAnsi="Liberation Serif"/>
        </w:rPr>
        <w:t xml:space="preserve"> задания и обязательств Автономное учреждение по своему усмотрению вправе выполнять работы, оказывать услуги, относящиеся к его основной деятельности, для граждан и юридических лиц за плату и на одинаковых при оказании однородных услуг условиях в порядке, установленном федеральными законами.</w:t>
      </w:r>
      <w:r w:rsidR="00B6630E" w:rsidRPr="00DA2E4D">
        <w:rPr>
          <w:rFonts w:ascii="Liberation Serif" w:eastAsiaTheme="minorEastAsia" w:hAnsi="Liberation Serif"/>
        </w:rPr>
        <w:t>»</w:t>
      </w:r>
      <w:r w:rsidR="009E6A0A" w:rsidRPr="00DA2E4D">
        <w:rPr>
          <w:rFonts w:ascii="Liberation Serif" w:eastAsiaTheme="minorEastAsia" w:hAnsi="Liberation Serif"/>
        </w:rPr>
        <w:t>.</w:t>
      </w:r>
    </w:p>
    <w:p w:rsidR="00D5593C" w:rsidRPr="00DA2E4D" w:rsidRDefault="00D5593C" w:rsidP="00D5593C">
      <w:pPr>
        <w:pStyle w:val="a4"/>
        <w:jc w:val="right"/>
        <w:rPr>
          <w:rFonts w:ascii="Liberation Serif" w:hAnsi="Liberation Serif"/>
        </w:rPr>
      </w:pPr>
    </w:p>
    <w:sectPr w:rsidR="00D5593C" w:rsidRPr="00DA2E4D" w:rsidSect="00F65BED">
      <w:headerReference w:type="even" r:id="rId10"/>
      <w:headerReference w:type="default" r:id="rId11"/>
      <w:footerReference w:type="even" r:id="rId12"/>
      <w:footerReference w:type="default" r:id="rId13"/>
      <w:headerReference w:type="first" r:id="rId14"/>
      <w:footerReference w:type="first" r:id="rId15"/>
      <w:pgSz w:w="11906" w:h="16838"/>
      <w:pgMar w:top="1134" w:right="567" w:bottom="1134" w:left="1701"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20FA" w:rsidRDefault="004420FA" w:rsidP="001E0ECE">
      <w:r>
        <w:separator/>
      </w:r>
    </w:p>
  </w:endnote>
  <w:endnote w:type="continuationSeparator" w:id="0">
    <w:p w:rsidR="004420FA" w:rsidRDefault="004420FA" w:rsidP="001E0E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4239" w:rsidRDefault="001A4239">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4239" w:rsidRPr="00462297" w:rsidRDefault="001A4239" w:rsidP="00462297">
    <w:pPr>
      <w:pStyle w:val="ab"/>
      <w:rPr>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4239" w:rsidRDefault="001A4239">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20FA" w:rsidRDefault="004420FA" w:rsidP="001E0ECE">
      <w:r>
        <w:separator/>
      </w:r>
    </w:p>
  </w:footnote>
  <w:footnote w:type="continuationSeparator" w:id="0">
    <w:p w:rsidR="004420FA" w:rsidRDefault="004420FA" w:rsidP="001E0E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4239" w:rsidRDefault="001A4239">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4239" w:rsidRDefault="001A4239">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4239" w:rsidRDefault="001A4239">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16582A"/>
    <w:multiLevelType w:val="hybridMultilevel"/>
    <w:tmpl w:val="EC785C4A"/>
    <w:lvl w:ilvl="0" w:tplc="9CB6813A">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36A1F07"/>
    <w:multiLevelType w:val="hybridMultilevel"/>
    <w:tmpl w:val="870C7AB8"/>
    <w:lvl w:ilvl="0" w:tplc="2CA86FB2">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4350911"/>
    <w:multiLevelType w:val="hybridMultilevel"/>
    <w:tmpl w:val="E2383452"/>
    <w:lvl w:ilvl="0" w:tplc="84E6DA36">
      <w:start w:val="1"/>
      <w:numFmt w:val="decimal"/>
      <w:suff w:val="space"/>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D3310C0"/>
    <w:multiLevelType w:val="hybridMultilevel"/>
    <w:tmpl w:val="DB9ECD1C"/>
    <w:lvl w:ilvl="0" w:tplc="5852DA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drawingGridHorizontalSpacing w:val="140"/>
  <w:displayHorizontalDrawingGridEvery w:val="2"/>
  <w:characterSpacingControl w:val="doNotCompress"/>
  <w:hdrShapeDefaults>
    <o:shapedefaults v:ext="edit" spidmax="10241"/>
  </w:hdrShapeDefaults>
  <w:footnotePr>
    <w:footnote w:id="-1"/>
    <w:footnote w:id="0"/>
  </w:footnotePr>
  <w:endnotePr>
    <w:endnote w:id="-1"/>
    <w:endnote w:id="0"/>
  </w:endnotePr>
  <w:compat/>
  <w:rsids>
    <w:rsidRoot w:val="00D57A7D"/>
    <w:rsid w:val="000033DA"/>
    <w:rsid w:val="000038D7"/>
    <w:rsid w:val="000106C5"/>
    <w:rsid w:val="00010792"/>
    <w:rsid w:val="00011B8E"/>
    <w:rsid w:val="000129DA"/>
    <w:rsid w:val="0001759B"/>
    <w:rsid w:val="00030D27"/>
    <w:rsid w:val="000355F8"/>
    <w:rsid w:val="00037C5C"/>
    <w:rsid w:val="00045CEB"/>
    <w:rsid w:val="00046285"/>
    <w:rsid w:val="000501DC"/>
    <w:rsid w:val="00050BA5"/>
    <w:rsid w:val="00060F47"/>
    <w:rsid w:val="00060F60"/>
    <w:rsid w:val="000673FB"/>
    <w:rsid w:val="0008063D"/>
    <w:rsid w:val="00081190"/>
    <w:rsid w:val="00082671"/>
    <w:rsid w:val="00084FDE"/>
    <w:rsid w:val="00091723"/>
    <w:rsid w:val="00093DDF"/>
    <w:rsid w:val="000941C6"/>
    <w:rsid w:val="000962A0"/>
    <w:rsid w:val="000A0EA0"/>
    <w:rsid w:val="000A1226"/>
    <w:rsid w:val="000A431A"/>
    <w:rsid w:val="000A44D0"/>
    <w:rsid w:val="000A47A4"/>
    <w:rsid w:val="000A558C"/>
    <w:rsid w:val="000B1A7A"/>
    <w:rsid w:val="000B21FB"/>
    <w:rsid w:val="000B49B7"/>
    <w:rsid w:val="000B5163"/>
    <w:rsid w:val="000B6DFB"/>
    <w:rsid w:val="000B6F3D"/>
    <w:rsid w:val="000C2C62"/>
    <w:rsid w:val="000C7171"/>
    <w:rsid w:val="000D5ABC"/>
    <w:rsid w:val="000D5D35"/>
    <w:rsid w:val="000E2702"/>
    <w:rsid w:val="000E4550"/>
    <w:rsid w:val="000E6CB2"/>
    <w:rsid w:val="000E7744"/>
    <w:rsid w:val="000E7775"/>
    <w:rsid w:val="000F0BF5"/>
    <w:rsid w:val="000F3A80"/>
    <w:rsid w:val="000F517F"/>
    <w:rsid w:val="001011F6"/>
    <w:rsid w:val="001012CF"/>
    <w:rsid w:val="0010267F"/>
    <w:rsid w:val="00102F77"/>
    <w:rsid w:val="001071A6"/>
    <w:rsid w:val="00110F9B"/>
    <w:rsid w:val="00114BFC"/>
    <w:rsid w:val="001267B5"/>
    <w:rsid w:val="001274EF"/>
    <w:rsid w:val="001414F3"/>
    <w:rsid w:val="001461B7"/>
    <w:rsid w:val="0015211F"/>
    <w:rsid w:val="00152151"/>
    <w:rsid w:val="00153C76"/>
    <w:rsid w:val="00154AD2"/>
    <w:rsid w:val="001552DC"/>
    <w:rsid w:val="001710FF"/>
    <w:rsid w:val="00190A1F"/>
    <w:rsid w:val="001977F4"/>
    <w:rsid w:val="001A1180"/>
    <w:rsid w:val="001A4239"/>
    <w:rsid w:val="001A4810"/>
    <w:rsid w:val="001A6A19"/>
    <w:rsid w:val="001B15E2"/>
    <w:rsid w:val="001B3A0F"/>
    <w:rsid w:val="001C046B"/>
    <w:rsid w:val="001C049B"/>
    <w:rsid w:val="001C0E14"/>
    <w:rsid w:val="001C13AD"/>
    <w:rsid w:val="001C3D2D"/>
    <w:rsid w:val="001C4199"/>
    <w:rsid w:val="001C427A"/>
    <w:rsid w:val="001C5579"/>
    <w:rsid w:val="001C6881"/>
    <w:rsid w:val="001C693A"/>
    <w:rsid w:val="001D0CF4"/>
    <w:rsid w:val="001D2276"/>
    <w:rsid w:val="001D42B7"/>
    <w:rsid w:val="001D5D0A"/>
    <w:rsid w:val="001E0ECE"/>
    <w:rsid w:val="001E20DA"/>
    <w:rsid w:val="001E289E"/>
    <w:rsid w:val="001E2C04"/>
    <w:rsid w:val="001E427D"/>
    <w:rsid w:val="001E65DD"/>
    <w:rsid w:val="001E749E"/>
    <w:rsid w:val="001F3CBF"/>
    <w:rsid w:val="001F50FE"/>
    <w:rsid w:val="001F7895"/>
    <w:rsid w:val="002003AC"/>
    <w:rsid w:val="002112F8"/>
    <w:rsid w:val="00212185"/>
    <w:rsid w:val="00212D64"/>
    <w:rsid w:val="00222767"/>
    <w:rsid w:val="00224721"/>
    <w:rsid w:val="0023084E"/>
    <w:rsid w:val="002404FA"/>
    <w:rsid w:val="00240CA9"/>
    <w:rsid w:val="00243C65"/>
    <w:rsid w:val="00244B80"/>
    <w:rsid w:val="00247DBD"/>
    <w:rsid w:val="00250A51"/>
    <w:rsid w:val="00256351"/>
    <w:rsid w:val="00262672"/>
    <w:rsid w:val="002627BA"/>
    <w:rsid w:val="00263EA8"/>
    <w:rsid w:val="00264F23"/>
    <w:rsid w:val="0027246E"/>
    <w:rsid w:val="00276607"/>
    <w:rsid w:val="00277BE2"/>
    <w:rsid w:val="00282AEE"/>
    <w:rsid w:val="002835A5"/>
    <w:rsid w:val="0028630E"/>
    <w:rsid w:val="00286332"/>
    <w:rsid w:val="00291B28"/>
    <w:rsid w:val="00291D7B"/>
    <w:rsid w:val="0029620C"/>
    <w:rsid w:val="002A5EE9"/>
    <w:rsid w:val="002B08C7"/>
    <w:rsid w:val="002B1179"/>
    <w:rsid w:val="002B5983"/>
    <w:rsid w:val="002C1785"/>
    <w:rsid w:val="002C2165"/>
    <w:rsid w:val="002C3736"/>
    <w:rsid w:val="002C3C25"/>
    <w:rsid w:val="002C54AF"/>
    <w:rsid w:val="002C5B44"/>
    <w:rsid w:val="002E1500"/>
    <w:rsid w:val="002E3BFE"/>
    <w:rsid w:val="002F179E"/>
    <w:rsid w:val="002F4DDD"/>
    <w:rsid w:val="0030097E"/>
    <w:rsid w:val="00302705"/>
    <w:rsid w:val="003029E3"/>
    <w:rsid w:val="00304C74"/>
    <w:rsid w:val="003074E4"/>
    <w:rsid w:val="003140EA"/>
    <w:rsid w:val="00314654"/>
    <w:rsid w:val="0031473A"/>
    <w:rsid w:val="00321351"/>
    <w:rsid w:val="00323792"/>
    <w:rsid w:val="0032645F"/>
    <w:rsid w:val="00341230"/>
    <w:rsid w:val="00342392"/>
    <w:rsid w:val="00342690"/>
    <w:rsid w:val="00343CDC"/>
    <w:rsid w:val="00345FDC"/>
    <w:rsid w:val="00350862"/>
    <w:rsid w:val="0035489E"/>
    <w:rsid w:val="003552CE"/>
    <w:rsid w:val="0035770F"/>
    <w:rsid w:val="00362B22"/>
    <w:rsid w:val="0037315A"/>
    <w:rsid w:val="00373969"/>
    <w:rsid w:val="00377545"/>
    <w:rsid w:val="00385AFD"/>
    <w:rsid w:val="00385DA7"/>
    <w:rsid w:val="00387422"/>
    <w:rsid w:val="003916C6"/>
    <w:rsid w:val="003955E2"/>
    <w:rsid w:val="00397A6D"/>
    <w:rsid w:val="00397BF1"/>
    <w:rsid w:val="003A1D6C"/>
    <w:rsid w:val="003A3D57"/>
    <w:rsid w:val="003A4427"/>
    <w:rsid w:val="003B0A14"/>
    <w:rsid w:val="003B40A4"/>
    <w:rsid w:val="003B5563"/>
    <w:rsid w:val="003C0384"/>
    <w:rsid w:val="003C3D3F"/>
    <w:rsid w:val="003C69C8"/>
    <w:rsid w:val="003D5010"/>
    <w:rsid w:val="003D6743"/>
    <w:rsid w:val="003E1996"/>
    <w:rsid w:val="003E2E12"/>
    <w:rsid w:val="003E5616"/>
    <w:rsid w:val="003F34E7"/>
    <w:rsid w:val="00400F1C"/>
    <w:rsid w:val="00405FFB"/>
    <w:rsid w:val="0040639E"/>
    <w:rsid w:val="004101FC"/>
    <w:rsid w:val="00410C00"/>
    <w:rsid w:val="004121A4"/>
    <w:rsid w:val="00413C0F"/>
    <w:rsid w:val="00421253"/>
    <w:rsid w:val="004221AD"/>
    <w:rsid w:val="004258CB"/>
    <w:rsid w:val="00425E2A"/>
    <w:rsid w:val="00433B41"/>
    <w:rsid w:val="0043594C"/>
    <w:rsid w:val="00435F01"/>
    <w:rsid w:val="00442006"/>
    <w:rsid w:val="004420FA"/>
    <w:rsid w:val="0044342A"/>
    <w:rsid w:val="00443456"/>
    <w:rsid w:val="0044396E"/>
    <w:rsid w:val="004468E6"/>
    <w:rsid w:val="004508C3"/>
    <w:rsid w:val="00452131"/>
    <w:rsid w:val="00452466"/>
    <w:rsid w:val="00452ABB"/>
    <w:rsid w:val="00454696"/>
    <w:rsid w:val="0045563E"/>
    <w:rsid w:val="004604D9"/>
    <w:rsid w:val="00461775"/>
    <w:rsid w:val="00462297"/>
    <w:rsid w:val="00472114"/>
    <w:rsid w:val="00475652"/>
    <w:rsid w:val="00476C58"/>
    <w:rsid w:val="00483633"/>
    <w:rsid w:val="0048595E"/>
    <w:rsid w:val="00487D75"/>
    <w:rsid w:val="00490341"/>
    <w:rsid w:val="00490342"/>
    <w:rsid w:val="004917A1"/>
    <w:rsid w:val="004920C6"/>
    <w:rsid w:val="00495415"/>
    <w:rsid w:val="00497B1D"/>
    <w:rsid w:val="004A0A17"/>
    <w:rsid w:val="004A236E"/>
    <w:rsid w:val="004A2CD0"/>
    <w:rsid w:val="004A2DBA"/>
    <w:rsid w:val="004A4C07"/>
    <w:rsid w:val="004B0EE2"/>
    <w:rsid w:val="004B244F"/>
    <w:rsid w:val="004B509A"/>
    <w:rsid w:val="004B6302"/>
    <w:rsid w:val="004C286E"/>
    <w:rsid w:val="004C2CC2"/>
    <w:rsid w:val="004C524C"/>
    <w:rsid w:val="004D54D5"/>
    <w:rsid w:val="004E21CE"/>
    <w:rsid w:val="004E5F90"/>
    <w:rsid w:val="004E6690"/>
    <w:rsid w:val="004F3934"/>
    <w:rsid w:val="004F48CA"/>
    <w:rsid w:val="004F4F9F"/>
    <w:rsid w:val="004F5A05"/>
    <w:rsid w:val="00501779"/>
    <w:rsid w:val="00506413"/>
    <w:rsid w:val="00507AD4"/>
    <w:rsid w:val="0051651F"/>
    <w:rsid w:val="00520C5C"/>
    <w:rsid w:val="005214FD"/>
    <w:rsid w:val="005216E9"/>
    <w:rsid w:val="0052721B"/>
    <w:rsid w:val="00531CEE"/>
    <w:rsid w:val="005346D0"/>
    <w:rsid w:val="00535225"/>
    <w:rsid w:val="00537C54"/>
    <w:rsid w:val="00543926"/>
    <w:rsid w:val="00550DAD"/>
    <w:rsid w:val="00551BD2"/>
    <w:rsid w:val="0055284B"/>
    <w:rsid w:val="00553151"/>
    <w:rsid w:val="00553D72"/>
    <w:rsid w:val="005551CB"/>
    <w:rsid w:val="005631D0"/>
    <w:rsid w:val="00565539"/>
    <w:rsid w:val="005711BA"/>
    <w:rsid w:val="005716CD"/>
    <w:rsid w:val="005739EE"/>
    <w:rsid w:val="00575DF3"/>
    <w:rsid w:val="00583129"/>
    <w:rsid w:val="005856EF"/>
    <w:rsid w:val="00593426"/>
    <w:rsid w:val="00594977"/>
    <w:rsid w:val="00594A9C"/>
    <w:rsid w:val="0059506A"/>
    <w:rsid w:val="005955BE"/>
    <w:rsid w:val="00595A87"/>
    <w:rsid w:val="00595BE9"/>
    <w:rsid w:val="005A0604"/>
    <w:rsid w:val="005A4526"/>
    <w:rsid w:val="005A4A4D"/>
    <w:rsid w:val="005A5B84"/>
    <w:rsid w:val="005A5F11"/>
    <w:rsid w:val="005B2EF3"/>
    <w:rsid w:val="005C2DAB"/>
    <w:rsid w:val="005C4A21"/>
    <w:rsid w:val="005C65BD"/>
    <w:rsid w:val="005C7B0E"/>
    <w:rsid w:val="005D0BB6"/>
    <w:rsid w:val="005D1335"/>
    <w:rsid w:val="005E0DC2"/>
    <w:rsid w:val="005E2875"/>
    <w:rsid w:val="005F00F3"/>
    <w:rsid w:val="005F3A3F"/>
    <w:rsid w:val="005F636C"/>
    <w:rsid w:val="00600DBB"/>
    <w:rsid w:val="00601903"/>
    <w:rsid w:val="00601AB0"/>
    <w:rsid w:val="00602468"/>
    <w:rsid w:val="00611D66"/>
    <w:rsid w:val="006123FC"/>
    <w:rsid w:val="00612A54"/>
    <w:rsid w:val="00613210"/>
    <w:rsid w:val="00615556"/>
    <w:rsid w:val="0062102E"/>
    <w:rsid w:val="00621E2D"/>
    <w:rsid w:val="006243CB"/>
    <w:rsid w:val="0062675E"/>
    <w:rsid w:val="00630702"/>
    <w:rsid w:val="00634A51"/>
    <w:rsid w:val="00643096"/>
    <w:rsid w:val="00650CD9"/>
    <w:rsid w:val="006519DB"/>
    <w:rsid w:val="00653C68"/>
    <w:rsid w:val="00664D3E"/>
    <w:rsid w:val="0066731A"/>
    <w:rsid w:val="00672E42"/>
    <w:rsid w:val="0067391E"/>
    <w:rsid w:val="006828B9"/>
    <w:rsid w:val="006839C9"/>
    <w:rsid w:val="006854D5"/>
    <w:rsid w:val="006A1999"/>
    <w:rsid w:val="006A25E7"/>
    <w:rsid w:val="006A6612"/>
    <w:rsid w:val="006B259F"/>
    <w:rsid w:val="006B3647"/>
    <w:rsid w:val="006B5589"/>
    <w:rsid w:val="006B6003"/>
    <w:rsid w:val="006B6053"/>
    <w:rsid w:val="006C083B"/>
    <w:rsid w:val="006C0C78"/>
    <w:rsid w:val="006C1BDA"/>
    <w:rsid w:val="006C5BEA"/>
    <w:rsid w:val="006C67D5"/>
    <w:rsid w:val="006C6991"/>
    <w:rsid w:val="006D0811"/>
    <w:rsid w:val="006D1916"/>
    <w:rsid w:val="006D2922"/>
    <w:rsid w:val="006D29FE"/>
    <w:rsid w:val="006D6724"/>
    <w:rsid w:val="006E1927"/>
    <w:rsid w:val="006E3935"/>
    <w:rsid w:val="006E4CAA"/>
    <w:rsid w:val="006E51A6"/>
    <w:rsid w:val="006E6FC6"/>
    <w:rsid w:val="006E7244"/>
    <w:rsid w:val="006F453B"/>
    <w:rsid w:val="006F6C80"/>
    <w:rsid w:val="006F6C8B"/>
    <w:rsid w:val="006F714E"/>
    <w:rsid w:val="00700C4C"/>
    <w:rsid w:val="00701CD5"/>
    <w:rsid w:val="00710115"/>
    <w:rsid w:val="00711209"/>
    <w:rsid w:val="0071164B"/>
    <w:rsid w:val="00713841"/>
    <w:rsid w:val="00715519"/>
    <w:rsid w:val="007175F5"/>
    <w:rsid w:val="00723453"/>
    <w:rsid w:val="007271C6"/>
    <w:rsid w:val="0073241A"/>
    <w:rsid w:val="00733678"/>
    <w:rsid w:val="007364EF"/>
    <w:rsid w:val="00736EAB"/>
    <w:rsid w:val="007405AA"/>
    <w:rsid w:val="00740AF9"/>
    <w:rsid w:val="00743B2A"/>
    <w:rsid w:val="007452E5"/>
    <w:rsid w:val="00746FEF"/>
    <w:rsid w:val="00751051"/>
    <w:rsid w:val="00754062"/>
    <w:rsid w:val="0075697D"/>
    <w:rsid w:val="00760947"/>
    <w:rsid w:val="00763873"/>
    <w:rsid w:val="007753BB"/>
    <w:rsid w:val="0077649D"/>
    <w:rsid w:val="00784D3E"/>
    <w:rsid w:val="00791AD1"/>
    <w:rsid w:val="00792155"/>
    <w:rsid w:val="007A05D3"/>
    <w:rsid w:val="007A27A5"/>
    <w:rsid w:val="007B67FA"/>
    <w:rsid w:val="007C2EFE"/>
    <w:rsid w:val="007C3578"/>
    <w:rsid w:val="007C6BAA"/>
    <w:rsid w:val="007C6DE4"/>
    <w:rsid w:val="007C740B"/>
    <w:rsid w:val="007D173C"/>
    <w:rsid w:val="007D605C"/>
    <w:rsid w:val="007D7D61"/>
    <w:rsid w:val="007E2C94"/>
    <w:rsid w:val="007E596A"/>
    <w:rsid w:val="007E6421"/>
    <w:rsid w:val="007F74E6"/>
    <w:rsid w:val="008006D7"/>
    <w:rsid w:val="00801638"/>
    <w:rsid w:val="00810B05"/>
    <w:rsid w:val="00820D58"/>
    <w:rsid w:val="00822DBE"/>
    <w:rsid w:val="008242B6"/>
    <w:rsid w:val="00826D96"/>
    <w:rsid w:val="0083217E"/>
    <w:rsid w:val="0083426D"/>
    <w:rsid w:val="008368B1"/>
    <w:rsid w:val="0084222B"/>
    <w:rsid w:val="008462A5"/>
    <w:rsid w:val="008525C0"/>
    <w:rsid w:val="008529F0"/>
    <w:rsid w:val="00852B86"/>
    <w:rsid w:val="00853D80"/>
    <w:rsid w:val="00854041"/>
    <w:rsid w:val="0085486A"/>
    <w:rsid w:val="0085735D"/>
    <w:rsid w:val="00860317"/>
    <w:rsid w:val="00862335"/>
    <w:rsid w:val="00865D77"/>
    <w:rsid w:val="00866536"/>
    <w:rsid w:val="008671AF"/>
    <w:rsid w:val="00871036"/>
    <w:rsid w:val="008727E0"/>
    <w:rsid w:val="00873D8C"/>
    <w:rsid w:val="00877358"/>
    <w:rsid w:val="00882FB6"/>
    <w:rsid w:val="008944F3"/>
    <w:rsid w:val="008A2F3A"/>
    <w:rsid w:val="008B1ABB"/>
    <w:rsid w:val="008B21B6"/>
    <w:rsid w:val="008B2269"/>
    <w:rsid w:val="008B31F5"/>
    <w:rsid w:val="008B43AA"/>
    <w:rsid w:val="008B50F5"/>
    <w:rsid w:val="008B7A3B"/>
    <w:rsid w:val="008D1C80"/>
    <w:rsid w:val="008D2634"/>
    <w:rsid w:val="008D6053"/>
    <w:rsid w:val="008E19E8"/>
    <w:rsid w:val="008E4682"/>
    <w:rsid w:val="008E4800"/>
    <w:rsid w:val="008E77F4"/>
    <w:rsid w:val="008F10F2"/>
    <w:rsid w:val="008F54BA"/>
    <w:rsid w:val="008F780D"/>
    <w:rsid w:val="00905C33"/>
    <w:rsid w:val="00906A6B"/>
    <w:rsid w:val="00910BE5"/>
    <w:rsid w:val="00912AE6"/>
    <w:rsid w:val="00914445"/>
    <w:rsid w:val="00927684"/>
    <w:rsid w:val="00932019"/>
    <w:rsid w:val="0093570F"/>
    <w:rsid w:val="00941DA8"/>
    <w:rsid w:val="0094429B"/>
    <w:rsid w:val="009465D5"/>
    <w:rsid w:val="009467AA"/>
    <w:rsid w:val="0095335E"/>
    <w:rsid w:val="00963A2C"/>
    <w:rsid w:val="00967BA8"/>
    <w:rsid w:val="00970EDB"/>
    <w:rsid w:val="009740BC"/>
    <w:rsid w:val="00976EAA"/>
    <w:rsid w:val="00977406"/>
    <w:rsid w:val="00982CCF"/>
    <w:rsid w:val="00985DF4"/>
    <w:rsid w:val="00991A66"/>
    <w:rsid w:val="00994E6C"/>
    <w:rsid w:val="009959AB"/>
    <w:rsid w:val="00996D37"/>
    <w:rsid w:val="009A5089"/>
    <w:rsid w:val="009A65D5"/>
    <w:rsid w:val="009A6913"/>
    <w:rsid w:val="009B30DA"/>
    <w:rsid w:val="009B3FAB"/>
    <w:rsid w:val="009B40ED"/>
    <w:rsid w:val="009C2A62"/>
    <w:rsid w:val="009C5043"/>
    <w:rsid w:val="009D0216"/>
    <w:rsid w:val="009D3165"/>
    <w:rsid w:val="009D5813"/>
    <w:rsid w:val="009D6EEF"/>
    <w:rsid w:val="009E0A82"/>
    <w:rsid w:val="009E6A0A"/>
    <w:rsid w:val="009F2B2A"/>
    <w:rsid w:val="009F3A8F"/>
    <w:rsid w:val="009F47D5"/>
    <w:rsid w:val="009F50AE"/>
    <w:rsid w:val="009F6B84"/>
    <w:rsid w:val="009F7CBD"/>
    <w:rsid w:val="009F7D9B"/>
    <w:rsid w:val="00A121D8"/>
    <w:rsid w:val="00A13DBF"/>
    <w:rsid w:val="00A15300"/>
    <w:rsid w:val="00A20289"/>
    <w:rsid w:val="00A23750"/>
    <w:rsid w:val="00A23850"/>
    <w:rsid w:val="00A23ABF"/>
    <w:rsid w:val="00A25C8C"/>
    <w:rsid w:val="00A25D89"/>
    <w:rsid w:val="00A2747C"/>
    <w:rsid w:val="00A27B05"/>
    <w:rsid w:val="00A36BEB"/>
    <w:rsid w:val="00A3780D"/>
    <w:rsid w:val="00A40557"/>
    <w:rsid w:val="00A40B3F"/>
    <w:rsid w:val="00A40E68"/>
    <w:rsid w:val="00A4630F"/>
    <w:rsid w:val="00A46B43"/>
    <w:rsid w:val="00A47CA1"/>
    <w:rsid w:val="00A524F5"/>
    <w:rsid w:val="00A55D3F"/>
    <w:rsid w:val="00A56E05"/>
    <w:rsid w:val="00A61BAD"/>
    <w:rsid w:val="00A62DB2"/>
    <w:rsid w:val="00A62E5A"/>
    <w:rsid w:val="00A676C7"/>
    <w:rsid w:val="00A8657B"/>
    <w:rsid w:val="00A9054C"/>
    <w:rsid w:val="00A94E9B"/>
    <w:rsid w:val="00AA13BF"/>
    <w:rsid w:val="00AA7451"/>
    <w:rsid w:val="00AB71CD"/>
    <w:rsid w:val="00AC266E"/>
    <w:rsid w:val="00AC76DF"/>
    <w:rsid w:val="00AC7C46"/>
    <w:rsid w:val="00AD2200"/>
    <w:rsid w:val="00AD4E34"/>
    <w:rsid w:val="00AD5A5E"/>
    <w:rsid w:val="00AD5D4B"/>
    <w:rsid w:val="00AE02AC"/>
    <w:rsid w:val="00AE3969"/>
    <w:rsid w:val="00AE5A0B"/>
    <w:rsid w:val="00AF6022"/>
    <w:rsid w:val="00B01B0E"/>
    <w:rsid w:val="00B02F38"/>
    <w:rsid w:val="00B0598A"/>
    <w:rsid w:val="00B15E60"/>
    <w:rsid w:val="00B177C2"/>
    <w:rsid w:val="00B21399"/>
    <w:rsid w:val="00B27C5D"/>
    <w:rsid w:val="00B31423"/>
    <w:rsid w:val="00B33440"/>
    <w:rsid w:val="00B36F01"/>
    <w:rsid w:val="00B4114C"/>
    <w:rsid w:val="00B45228"/>
    <w:rsid w:val="00B46360"/>
    <w:rsid w:val="00B47424"/>
    <w:rsid w:val="00B510E7"/>
    <w:rsid w:val="00B52456"/>
    <w:rsid w:val="00B61F3C"/>
    <w:rsid w:val="00B62118"/>
    <w:rsid w:val="00B63CC0"/>
    <w:rsid w:val="00B6630E"/>
    <w:rsid w:val="00B712AB"/>
    <w:rsid w:val="00B72560"/>
    <w:rsid w:val="00B73294"/>
    <w:rsid w:val="00B767E6"/>
    <w:rsid w:val="00B77586"/>
    <w:rsid w:val="00B81822"/>
    <w:rsid w:val="00B82056"/>
    <w:rsid w:val="00B87AC0"/>
    <w:rsid w:val="00B93549"/>
    <w:rsid w:val="00B93D89"/>
    <w:rsid w:val="00B96F8E"/>
    <w:rsid w:val="00BA0760"/>
    <w:rsid w:val="00BA0A97"/>
    <w:rsid w:val="00BA332C"/>
    <w:rsid w:val="00BA494F"/>
    <w:rsid w:val="00BA508D"/>
    <w:rsid w:val="00BB1F10"/>
    <w:rsid w:val="00BB4B8A"/>
    <w:rsid w:val="00BC0646"/>
    <w:rsid w:val="00BC1056"/>
    <w:rsid w:val="00BC2E4E"/>
    <w:rsid w:val="00BC30BF"/>
    <w:rsid w:val="00BC471B"/>
    <w:rsid w:val="00BC7307"/>
    <w:rsid w:val="00BD4AB4"/>
    <w:rsid w:val="00BD66B1"/>
    <w:rsid w:val="00BE2657"/>
    <w:rsid w:val="00BE65C7"/>
    <w:rsid w:val="00BE7C96"/>
    <w:rsid w:val="00BF3AA1"/>
    <w:rsid w:val="00BF45F6"/>
    <w:rsid w:val="00BF5D4B"/>
    <w:rsid w:val="00BF7C76"/>
    <w:rsid w:val="00C0269D"/>
    <w:rsid w:val="00C104A3"/>
    <w:rsid w:val="00C106E9"/>
    <w:rsid w:val="00C1224F"/>
    <w:rsid w:val="00C2091F"/>
    <w:rsid w:val="00C23A78"/>
    <w:rsid w:val="00C23D57"/>
    <w:rsid w:val="00C33E2B"/>
    <w:rsid w:val="00C354D4"/>
    <w:rsid w:val="00C35840"/>
    <w:rsid w:val="00C40DD8"/>
    <w:rsid w:val="00C417A0"/>
    <w:rsid w:val="00C41DB0"/>
    <w:rsid w:val="00C42299"/>
    <w:rsid w:val="00C45404"/>
    <w:rsid w:val="00C45E85"/>
    <w:rsid w:val="00C5279F"/>
    <w:rsid w:val="00C52D2D"/>
    <w:rsid w:val="00C54D9D"/>
    <w:rsid w:val="00C60250"/>
    <w:rsid w:val="00C60FBB"/>
    <w:rsid w:val="00C61246"/>
    <w:rsid w:val="00C6151E"/>
    <w:rsid w:val="00C6171D"/>
    <w:rsid w:val="00C62582"/>
    <w:rsid w:val="00C651D5"/>
    <w:rsid w:val="00C6752D"/>
    <w:rsid w:val="00C7024B"/>
    <w:rsid w:val="00C70675"/>
    <w:rsid w:val="00C72043"/>
    <w:rsid w:val="00C76A32"/>
    <w:rsid w:val="00C85F56"/>
    <w:rsid w:val="00C948CA"/>
    <w:rsid w:val="00C967A0"/>
    <w:rsid w:val="00CA00BF"/>
    <w:rsid w:val="00CA045A"/>
    <w:rsid w:val="00CA236E"/>
    <w:rsid w:val="00CA2FE8"/>
    <w:rsid w:val="00CA3421"/>
    <w:rsid w:val="00CA526D"/>
    <w:rsid w:val="00CA6E28"/>
    <w:rsid w:val="00CB552B"/>
    <w:rsid w:val="00CB5BAE"/>
    <w:rsid w:val="00CB68EA"/>
    <w:rsid w:val="00CC1BD8"/>
    <w:rsid w:val="00CC32D4"/>
    <w:rsid w:val="00CD0259"/>
    <w:rsid w:val="00CD0A76"/>
    <w:rsid w:val="00CD2DB7"/>
    <w:rsid w:val="00CE154B"/>
    <w:rsid w:val="00CE1C56"/>
    <w:rsid w:val="00CE30B1"/>
    <w:rsid w:val="00CE3AFE"/>
    <w:rsid w:val="00CF039E"/>
    <w:rsid w:val="00D02E12"/>
    <w:rsid w:val="00D12C24"/>
    <w:rsid w:val="00D20AE8"/>
    <w:rsid w:val="00D20F4A"/>
    <w:rsid w:val="00D23B2C"/>
    <w:rsid w:val="00D25EAB"/>
    <w:rsid w:val="00D267A0"/>
    <w:rsid w:val="00D32D40"/>
    <w:rsid w:val="00D36F4E"/>
    <w:rsid w:val="00D370C9"/>
    <w:rsid w:val="00D3741C"/>
    <w:rsid w:val="00D417EE"/>
    <w:rsid w:val="00D422A4"/>
    <w:rsid w:val="00D4450C"/>
    <w:rsid w:val="00D46BA6"/>
    <w:rsid w:val="00D50117"/>
    <w:rsid w:val="00D5540C"/>
    <w:rsid w:val="00D5593C"/>
    <w:rsid w:val="00D56A30"/>
    <w:rsid w:val="00D57A7D"/>
    <w:rsid w:val="00D67B36"/>
    <w:rsid w:val="00D85BDA"/>
    <w:rsid w:val="00D85D82"/>
    <w:rsid w:val="00D85FD1"/>
    <w:rsid w:val="00D92ACA"/>
    <w:rsid w:val="00D94F1D"/>
    <w:rsid w:val="00DA1894"/>
    <w:rsid w:val="00DA1D71"/>
    <w:rsid w:val="00DA2E4D"/>
    <w:rsid w:val="00DA3EEF"/>
    <w:rsid w:val="00DA45DC"/>
    <w:rsid w:val="00DA47C8"/>
    <w:rsid w:val="00DA4C70"/>
    <w:rsid w:val="00DA53B5"/>
    <w:rsid w:val="00DB02D2"/>
    <w:rsid w:val="00DB3370"/>
    <w:rsid w:val="00DB404F"/>
    <w:rsid w:val="00DC258B"/>
    <w:rsid w:val="00DD3F80"/>
    <w:rsid w:val="00DD5A2E"/>
    <w:rsid w:val="00DD7FF7"/>
    <w:rsid w:val="00DE46F0"/>
    <w:rsid w:val="00DE5C4C"/>
    <w:rsid w:val="00DF0838"/>
    <w:rsid w:val="00DF164F"/>
    <w:rsid w:val="00DF4709"/>
    <w:rsid w:val="00DF7C3A"/>
    <w:rsid w:val="00E01F2D"/>
    <w:rsid w:val="00E0378D"/>
    <w:rsid w:val="00E04FD8"/>
    <w:rsid w:val="00E0594F"/>
    <w:rsid w:val="00E079CF"/>
    <w:rsid w:val="00E14637"/>
    <w:rsid w:val="00E14E64"/>
    <w:rsid w:val="00E165D7"/>
    <w:rsid w:val="00E2103B"/>
    <w:rsid w:val="00E22A27"/>
    <w:rsid w:val="00E2309C"/>
    <w:rsid w:val="00E2520C"/>
    <w:rsid w:val="00E31AC9"/>
    <w:rsid w:val="00E355C0"/>
    <w:rsid w:val="00E35910"/>
    <w:rsid w:val="00E409E0"/>
    <w:rsid w:val="00E50449"/>
    <w:rsid w:val="00E5226B"/>
    <w:rsid w:val="00E5388C"/>
    <w:rsid w:val="00E56615"/>
    <w:rsid w:val="00E60B77"/>
    <w:rsid w:val="00E61A3B"/>
    <w:rsid w:val="00E62E36"/>
    <w:rsid w:val="00E67BA6"/>
    <w:rsid w:val="00E67C29"/>
    <w:rsid w:val="00E70628"/>
    <w:rsid w:val="00E70DC8"/>
    <w:rsid w:val="00E716DF"/>
    <w:rsid w:val="00E72B92"/>
    <w:rsid w:val="00E73A3C"/>
    <w:rsid w:val="00E765CE"/>
    <w:rsid w:val="00E82B5A"/>
    <w:rsid w:val="00E86184"/>
    <w:rsid w:val="00E86A8B"/>
    <w:rsid w:val="00E90A0C"/>
    <w:rsid w:val="00E93BC5"/>
    <w:rsid w:val="00E944D7"/>
    <w:rsid w:val="00EA5CD2"/>
    <w:rsid w:val="00EB255C"/>
    <w:rsid w:val="00EB564F"/>
    <w:rsid w:val="00EB700E"/>
    <w:rsid w:val="00EC01FE"/>
    <w:rsid w:val="00EC1779"/>
    <w:rsid w:val="00EC2733"/>
    <w:rsid w:val="00EC2B3C"/>
    <w:rsid w:val="00EC2BC2"/>
    <w:rsid w:val="00EC4983"/>
    <w:rsid w:val="00EC6240"/>
    <w:rsid w:val="00ED18E4"/>
    <w:rsid w:val="00ED5E15"/>
    <w:rsid w:val="00EE2292"/>
    <w:rsid w:val="00EE450B"/>
    <w:rsid w:val="00EE4A32"/>
    <w:rsid w:val="00EF09CB"/>
    <w:rsid w:val="00EF3569"/>
    <w:rsid w:val="00EF539C"/>
    <w:rsid w:val="00F06592"/>
    <w:rsid w:val="00F07047"/>
    <w:rsid w:val="00F118EE"/>
    <w:rsid w:val="00F1576F"/>
    <w:rsid w:val="00F17156"/>
    <w:rsid w:val="00F201E8"/>
    <w:rsid w:val="00F2127D"/>
    <w:rsid w:val="00F22A37"/>
    <w:rsid w:val="00F30C47"/>
    <w:rsid w:val="00F36327"/>
    <w:rsid w:val="00F37146"/>
    <w:rsid w:val="00F41C44"/>
    <w:rsid w:val="00F5461D"/>
    <w:rsid w:val="00F65BED"/>
    <w:rsid w:val="00F67E83"/>
    <w:rsid w:val="00F7451C"/>
    <w:rsid w:val="00F7751B"/>
    <w:rsid w:val="00F867F3"/>
    <w:rsid w:val="00F91F42"/>
    <w:rsid w:val="00F93B0F"/>
    <w:rsid w:val="00F93CA8"/>
    <w:rsid w:val="00F93DCB"/>
    <w:rsid w:val="00F96393"/>
    <w:rsid w:val="00FA38A4"/>
    <w:rsid w:val="00FA44D7"/>
    <w:rsid w:val="00FA5B6F"/>
    <w:rsid w:val="00FB12F7"/>
    <w:rsid w:val="00FB13CC"/>
    <w:rsid w:val="00FC2ABB"/>
    <w:rsid w:val="00FC33E0"/>
    <w:rsid w:val="00FC411B"/>
    <w:rsid w:val="00FE125B"/>
    <w:rsid w:val="00FE371E"/>
    <w:rsid w:val="00FE4E06"/>
    <w:rsid w:val="00FE71A8"/>
    <w:rsid w:val="00FE7DC7"/>
    <w:rsid w:val="00FF42CB"/>
    <w:rsid w:val="00FF4322"/>
    <w:rsid w:val="00FF55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7A7D"/>
    <w:pPr>
      <w:autoSpaceDN w:val="0"/>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uiPriority w:val="9"/>
    <w:qFormat/>
    <w:rsid w:val="0044396E"/>
    <w:pPr>
      <w:keepNext/>
      <w:keepLines/>
      <w:spacing w:before="480"/>
      <w:outlineLvl w:val="0"/>
    </w:pPr>
    <w:rPr>
      <w:rFonts w:asciiTheme="majorHAnsi" w:eastAsiaTheme="majorEastAsia" w:hAnsiTheme="majorHAnsi" w:cstheme="majorBidi"/>
      <w:b/>
      <w:b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D57A7D"/>
    <w:rPr>
      <w:rFonts w:ascii="Tahoma" w:hAnsi="Tahoma" w:cs="Tahoma"/>
      <w:color w:val="252525"/>
      <w:sz w:val="24"/>
      <w:szCs w:val="24"/>
    </w:rPr>
  </w:style>
  <w:style w:type="paragraph" w:styleId="a4">
    <w:name w:val="No Spacing"/>
    <w:qFormat/>
    <w:rsid w:val="00D57A7D"/>
    <w:pPr>
      <w:suppressAutoHyphens/>
      <w:autoSpaceDN w:val="0"/>
      <w:spacing w:after="0" w:line="240" w:lineRule="auto"/>
    </w:pPr>
    <w:rPr>
      <w:rFonts w:ascii="Calibri" w:eastAsia="Calibri" w:hAnsi="Calibri" w:cs="Times New Roman"/>
    </w:rPr>
  </w:style>
  <w:style w:type="paragraph" w:customStyle="1" w:styleId="ConsPlusTitle">
    <w:name w:val="ConsPlusTitle"/>
    <w:rsid w:val="00D57A7D"/>
    <w:pPr>
      <w:widowControl w:val="0"/>
      <w:autoSpaceDE w:val="0"/>
      <w:autoSpaceDN w:val="0"/>
      <w:adjustRightInd w:val="0"/>
      <w:spacing w:after="0" w:line="240" w:lineRule="auto"/>
    </w:pPr>
    <w:rPr>
      <w:rFonts w:ascii="Calibri" w:eastAsia="Times New Roman" w:hAnsi="Calibri" w:cs="Calibri"/>
      <w:b/>
      <w:bCs/>
      <w:lang w:eastAsia="ru-RU"/>
    </w:rPr>
  </w:style>
  <w:style w:type="character" w:styleId="a5">
    <w:name w:val="Hyperlink"/>
    <w:basedOn w:val="a0"/>
    <w:uiPriority w:val="99"/>
    <w:semiHidden/>
    <w:unhideWhenUsed/>
    <w:rsid w:val="00D57A7D"/>
    <w:rPr>
      <w:color w:val="0000FF"/>
      <w:u w:val="single"/>
    </w:rPr>
  </w:style>
  <w:style w:type="paragraph" w:styleId="a6">
    <w:name w:val="Balloon Text"/>
    <w:basedOn w:val="a"/>
    <w:link w:val="a7"/>
    <w:uiPriority w:val="99"/>
    <w:semiHidden/>
    <w:unhideWhenUsed/>
    <w:rsid w:val="00D57A7D"/>
    <w:rPr>
      <w:rFonts w:ascii="Tahoma" w:hAnsi="Tahoma" w:cs="Tahoma"/>
      <w:sz w:val="16"/>
      <w:szCs w:val="16"/>
    </w:rPr>
  </w:style>
  <w:style w:type="character" w:customStyle="1" w:styleId="a7">
    <w:name w:val="Текст выноски Знак"/>
    <w:basedOn w:val="a0"/>
    <w:link w:val="a6"/>
    <w:uiPriority w:val="99"/>
    <w:semiHidden/>
    <w:rsid w:val="00D57A7D"/>
    <w:rPr>
      <w:rFonts w:ascii="Tahoma" w:eastAsia="Times New Roman" w:hAnsi="Tahoma" w:cs="Tahoma"/>
      <w:sz w:val="16"/>
      <w:szCs w:val="16"/>
      <w:lang w:eastAsia="ru-RU"/>
    </w:rPr>
  </w:style>
  <w:style w:type="paragraph" w:styleId="a8">
    <w:name w:val="List Paragraph"/>
    <w:basedOn w:val="a"/>
    <w:uiPriority w:val="34"/>
    <w:qFormat/>
    <w:rsid w:val="002835A5"/>
    <w:pPr>
      <w:ind w:left="720"/>
      <w:contextualSpacing/>
    </w:pPr>
  </w:style>
  <w:style w:type="paragraph" w:styleId="a9">
    <w:name w:val="header"/>
    <w:basedOn w:val="a"/>
    <w:link w:val="aa"/>
    <w:uiPriority w:val="99"/>
    <w:unhideWhenUsed/>
    <w:rsid w:val="001E0ECE"/>
    <w:pPr>
      <w:tabs>
        <w:tab w:val="center" w:pos="4677"/>
        <w:tab w:val="right" w:pos="9355"/>
      </w:tabs>
    </w:pPr>
  </w:style>
  <w:style w:type="character" w:customStyle="1" w:styleId="aa">
    <w:name w:val="Верхний колонтитул Знак"/>
    <w:basedOn w:val="a0"/>
    <w:link w:val="a9"/>
    <w:uiPriority w:val="99"/>
    <w:rsid w:val="001E0ECE"/>
    <w:rPr>
      <w:rFonts w:ascii="Times New Roman" w:eastAsia="Times New Roman" w:hAnsi="Times New Roman" w:cs="Times New Roman"/>
      <w:sz w:val="28"/>
      <w:szCs w:val="28"/>
      <w:lang w:eastAsia="ru-RU"/>
    </w:rPr>
  </w:style>
  <w:style w:type="paragraph" w:styleId="ab">
    <w:name w:val="footer"/>
    <w:basedOn w:val="a"/>
    <w:link w:val="ac"/>
    <w:uiPriority w:val="99"/>
    <w:unhideWhenUsed/>
    <w:rsid w:val="001E0ECE"/>
    <w:pPr>
      <w:tabs>
        <w:tab w:val="center" w:pos="4677"/>
        <w:tab w:val="right" w:pos="9355"/>
      </w:tabs>
    </w:pPr>
  </w:style>
  <w:style w:type="character" w:customStyle="1" w:styleId="ac">
    <w:name w:val="Нижний колонтитул Знак"/>
    <w:basedOn w:val="a0"/>
    <w:link w:val="ab"/>
    <w:uiPriority w:val="99"/>
    <w:rsid w:val="001E0ECE"/>
    <w:rPr>
      <w:rFonts w:ascii="Times New Roman" w:eastAsia="Times New Roman" w:hAnsi="Times New Roman" w:cs="Times New Roman"/>
      <w:sz w:val="28"/>
      <w:szCs w:val="28"/>
      <w:lang w:eastAsia="ru-RU"/>
    </w:rPr>
  </w:style>
  <w:style w:type="paragraph" w:styleId="ad">
    <w:name w:val="Signature"/>
    <w:basedOn w:val="a"/>
    <w:link w:val="ae"/>
    <w:uiPriority w:val="99"/>
    <w:rsid w:val="00600DBB"/>
    <w:pPr>
      <w:autoSpaceDN/>
      <w:jc w:val="both"/>
    </w:pPr>
    <w:rPr>
      <w:sz w:val="24"/>
      <w:szCs w:val="24"/>
    </w:rPr>
  </w:style>
  <w:style w:type="character" w:customStyle="1" w:styleId="ae">
    <w:name w:val="Подпись Знак"/>
    <w:basedOn w:val="a0"/>
    <w:link w:val="ad"/>
    <w:uiPriority w:val="99"/>
    <w:rsid w:val="00600DBB"/>
    <w:rPr>
      <w:rFonts w:ascii="Times New Roman" w:eastAsia="Times New Roman" w:hAnsi="Times New Roman" w:cs="Times New Roman"/>
      <w:sz w:val="24"/>
      <w:szCs w:val="24"/>
    </w:rPr>
  </w:style>
  <w:style w:type="paragraph" w:customStyle="1" w:styleId="ConsPlusCell">
    <w:name w:val="ConsPlusCell"/>
    <w:rsid w:val="00537C54"/>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styleId="af">
    <w:name w:val="line number"/>
    <w:basedOn w:val="a0"/>
    <w:uiPriority w:val="99"/>
    <w:semiHidden/>
    <w:unhideWhenUsed/>
    <w:rsid w:val="005A4526"/>
  </w:style>
  <w:style w:type="table" w:styleId="af0">
    <w:name w:val="Table Grid"/>
    <w:basedOn w:val="a1"/>
    <w:uiPriority w:val="59"/>
    <w:rsid w:val="00BC73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1">
    <w:name w:val="Прижатый влево"/>
    <w:basedOn w:val="a"/>
    <w:next w:val="a"/>
    <w:rsid w:val="00C0269D"/>
    <w:pPr>
      <w:widowControl w:val="0"/>
      <w:autoSpaceDE w:val="0"/>
      <w:adjustRightInd w:val="0"/>
    </w:pPr>
    <w:rPr>
      <w:rFonts w:ascii="Arial" w:hAnsi="Arial" w:cs="Arial"/>
      <w:sz w:val="24"/>
      <w:szCs w:val="24"/>
    </w:rPr>
  </w:style>
  <w:style w:type="paragraph" w:customStyle="1" w:styleId="-">
    <w:name w:val="*П-СОГЛАСОВАНИЕ постановления"/>
    <w:basedOn w:val="a"/>
    <w:link w:val="-0"/>
    <w:qFormat/>
    <w:rsid w:val="006F453B"/>
    <w:pPr>
      <w:widowControl w:val="0"/>
      <w:autoSpaceDE w:val="0"/>
      <w:adjustRightInd w:val="0"/>
      <w:jc w:val="center"/>
      <w:outlineLvl w:val="0"/>
    </w:pPr>
    <w:rPr>
      <w:b/>
      <w:bCs/>
      <w:color w:val="000000"/>
    </w:rPr>
  </w:style>
  <w:style w:type="character" w:customStyle="1" w:styleId="-0">
    <w:name w:val="*П-СОГЛАСОВАНИЕ постановления Знак"/>
    <w:link w:val="-"/>
    <w:rsid w:val="006F453B"/>
    <w:rPr>
      <w:rFonts w:ascii="Times New Roman" w:eastAsia="Times New Roman" w:hAnsi="Times New Roman" w:cs="Times New Roman"/>
      <w:b/>
      <w:bCs/>
      <w:color w:val="000000"/>
      <w:sz w:val="28"/>
      <w:szCs w:val="28"/>
      <w:lang w:eastAsia="ru-RU"/>
    </w:rPr>
  </w:style>
  <w:style w:type="character" w:styleId="af2">
    <w:name w:val="annotation reference"/>
    <w:basedOn w:val="a0"/>
    <w:uiPriority w:val="99"/>
    <w:semiHidden/>
    <w:unhideWhenUsed/>
    <w:rsid w:val="0001759B"/>
    <w:rPr>
      <w:sz w:val="16"/>
      <w:szCs w:val="16"/>
    </w:rPr>
  </w:style>
  <w:style w:type="paragraph" w:styleId="af3">
    <w:name w:val="annotation text"/>
    <w:basedOn w:val="a"/>
    <w:link w:val="af4"/>
    <w:uiPriority w:val="99"/>
    <w:semiHidden/>
    <w:unhideWhenUsed/>
    <w:rsid w:val="0001759B"/>
    <w:rPr>
      <w:sz w:val="20"/>
      <w:szCs w:val="20"/>
    </w:rPr>
  </w:style>
  <w:style w:type="character" w:customStyle="1" w:styleId="af4">
    <w:name w:val="Текст примечания Знак"/>
    <w:basedOn w:val="a0"/>
    <w:link w:val="af3"/>
    <w:uiPriority w:val="99"/>
    <w:semiHidden/>
    <w:rsid w:val="0001759B"/>
    <w:rPr>
      <w:rFonts w:ascii="Times New Roman" w:eastAsia="Times New Roman" w:hAnsi="Times New Roman" w:cs="Times New Roman"/>
      <w:sz w:val="20"/>
      <w:szCs w:val="20"/>
      <w:lang w:eastAsia="ru-RU"/>
    </w:rPr>
  </w:style>
  <w:style w:type="paragraph" w:styleId="af5">
    <w:name w:val="annotation subject"/>
    <w:basedOn w:val="af3"/>
    <w:next w:val="af3"/>
    <w:link w:val="af6"/>
    <w:uiPriority w:val="99"/>
    <w:semiHidden/>
    <w:unhideWhenUsed/>
    <w:rsid w:val="0001759B"/>
    <w:rPr>
      <w:b/>
      <w:bCs/>
    </w:rPr>
  </w:style>
  <w:style w:type="character" w:customStyle="1" w:styleId="af6">
    <w:name w:val="Тема примечания Знак"/>
    <w:basedOn w:val="af4"/>
    <w:link w:val="af5"/>
    <w:uiPriority w:val="99"/>
    <w:semiHidden/>
    <w:rsid w:val="0001759B"/>
    <w:rPr>
      <w:rFonts w:ascii="Times New Roman" w:eastAsia="Times New Roman" w:hAnsi="Times New Roman" w:cs="Times New Roman"/>
      <w:b/>
      <w:bCs/>
      <w:sz w:val="20"/>
      <w:szCs w:val="20"/>
      <w:lang w:eastAsia="ru-RU"/>
    </w:rPr>
  </w:style>
  <w:style w:type="character" w:customStyle="1" w:styleId="10">
    <w:name w:val="Заголовок 1 Знак"/>
    <w:basedOn w:val="a0"/>
    <w:link w:val="1"/>
    <w:uiPriority w:val="9"/>
    <w:rsid w:val="0044396E"/>
    <w:rPr>
      <w:rFonts w:asciiTheme="majorHAnsi" w:eastAsiaTheme="majorEastAsia" w:hAnsiTheme="majorHAnsi" w:cstheme="majorBidi"/>
      <w:b/>
      <w:bCs/>
      <w:color w:val="365F91" w:themeColor="accent1" w:themeShade="BF"/>
      <w:sz w:val="28"/>
      <w:szCs w:val="28"/>
      <w:lang w:eastAsia="ru-RU"/>
    </w:rPr>
  </w:style>
  <w:style w:type="paragraph" w:styleId="af7">
    <w:name w:val="Revision"/>
    <w:hidden/>
    <w:uiPriority w:val="99"/>
    <w:semiHidden/>
    <w:rsid w:val="00EF09CB"/>
    <w:pPr>
      <w:spacing w:after="0" w:line="240" w:lineRule="auto"/>
    </w:pPr>
    <w:rPr>
      <w:rFonts w:ascii="Times New Roman" w:eastAsia="Times New Roman" w:hAnsi="Times New Roman" w:cs="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7A7D"/>
    <w:pPr>
      <w:autoSpaceDN w:val="0"/>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uiPriority w:val="9"/>
    <w:qFormat/>
    <w:rsid w:val="0044396E"/>
    <w:pPr>
      <w:keepNext/>
      <w:keepLines/>
      <w:spacing w:before="480"/>
      <w:outlineLvl w:val="0"/>
    </w:pPr>
    <w:rPr>
      <w:rFonts w:asciiTheme="majorHAnsi" w:eastAsiaTheme="majorEastAsia" w:hAnsiTheme="majorHAnsi" w:cstheme="majorBidi"/>
      <w:b/>
      <w:b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D57A7D"/>
    <w:rPr>
      <w:rFonts w:ascii="Tahoma" w:hAnsi="Tahoma" w:cs="Tahoma"/>
      <w:color w:val="252525"/>
      <w:sz w:val="24"/>
      <w:szCs w:val="24"/>
    </w:rPr>
  </w:style>
  <w:style w:type="paragraph" w:styleId="a4">
    <w:name w:val="No Spacing"/>
    <w:qFormat/>
    <w:rsid w:val="00D57A7D"/>
    <w:pPr>
      <w:suppressAutoHyphens/>
      <w:autoSpaceDN w:val="0"/>
      <w:spacing w:after="0" w:line="240" w:lineRule="auto"/>
    </w:pPr>
    <w:rPr>
      <w:rFonts w:ascii="Calibri" w:eastAsia="Calibri" w:hAnsi="Calibri" w:cs="Times New Roman"/>
    </w:rPr>
  </w:style>
  <w:style w:type="paragraph" w:customStyle="1" w:styleId="ConsPlusTitle">
    <w:name w:val="ConsPlusTitle"/>
    <w:rsid w:val="00D57A7D"/>
    <w:pPr>
      <w:widowControl w:val="0"/>
      <w:autoSpaceDE w:val="0"/>
      <w:autoSpaceDN w:val="0"/>
      <w:adjustRightInd w:val="0"/>
      <w:spacing w:after="0" w:line="240" w:lineRule="auto"/>
    </w:pPr>
    <w:rPr>
      <w:rFonts w:ascii="Calibri" w:eastAsia="Times New Roman" w:hAnsi="Calibri" w:cs="Calibri"/>
      <w:b/>
      <w:bCs/>
      <w:lang w:eastAsia="ru-RU"/>
    </w:rPr>
  </w:style>
  <w:style w:type="character" w:styleId="a5">
    <w:name w:val="Hyperlink"/>
    <w:basedOn w:val="a0"/>
    <w:uiPriority w:val="99"/>
    <w:semiHidden/>
    <w:unhideWhenUsed/>
    <w:rsid w:val="00D57A7D"/>
    <w:rPr>
      <w:color w:val="0000FF"/>
      <w:u w:val="single"/>
    </w:rPr>
  </w:style>
  <w:style w:type="paragraph" w:styleId="a6">
    <w:name w:val="Balloon Text"/>
    <w:basedOn w:val="a"/>
    <w:link w:val="a7"/>
    <w:uiPriority w:val="99"/>
    <w:semiHidden/>
    <w:unhideWhenUsed/>
    <w:rsid w:val="00D57A7D"/>
    <w:rPr>
      <w:rFonts w:ascii="Tahoma" w:hAnsi="Tahoma" w:cs="Tahoma"/>
      <w:sz w:val="16"/>
      <w:szCs w:val="16"/>
    </w:rPr>
  </w:style>
  <w:style w:type="character" w:customStyle="1" w:styleId="a7">
    <w:name w:val="Текст выноски Знак"/>
    <w:basedOn w:val="a0"/>
    <w:link w:val="a6"/>
    <w:uiPriority w:val="99"/>
    <w:semiHidden/>
    <w:rsid w:val="00D57A7D"/>
    <w:rPr>
      <w:rFonts w:ascii="Tahoma" w:eastAsia="Times New Roman" w:hAnsi="Tahoma" w:cs="Tahoma"/>
      <w:sz w:val="16"/>
      <w:szCs w:val="16"/>
      <w:lang w:eastAsia="ru-RU"/>
    </w:rPr>
  </w:style>
  <w:style w:type="paragraph" w:styleId="a8">
    <w:name w:val="List Paragraph"/>
    <w:basedOn w:val="a"/>
    <w:uiPriority w:val="34"/>
    <w:qFormat/>
    <w:rsid w:val="002835A5"/>
    <w:pPr>
      <w:ind w:left="720"/>
      <w:contextualSpacing/>
    </w:pPr>
  </w:style>
  <w:style w:type="paragraph" w:styleId="a9">
    <w:name w:val="header"/>
    <w:basedOn w:val="a"/>
    <w:link w:val="aa"/>
    <w:uiPriority w:val="99"/>
    <w:unhideWhenUsed/>
    <w:rsid w:val="001E0ECE"/>
    <w:pPr>
      <w:tabs>
        <w:tab w:val="center" w:pos="4677"/>
        <w:tab w:val="right" w:pos="9355"/>
      </w:tabs>
    </w:pPr>
  </w:style>
  <w:style w:type="character" w:customStyle="1" w:styleId="aa">
    <w:name w:val="Верхний колонтитул Знак"/>
    <w:basedOn w:val="a0"/>
    <w:link w:val="a9"/>
    <w:uiPriority w:val="99"/>
    <w:rsid w:val="001E0ECE"/>
    <w:rPr>
      <w:rFonts w:ascii="Times New Roman" w:eastAsia="Times New Roman" w:hAnsi="Times New Roman" w:cs="Times New Roman"/>
      <w:sz w:val="28"/>
      <w:szCs w:val="28"/>
      <w:lang w:eastAsia="ru-RU"/>
    </w:rPr>
  </w:style>
  <w:style w:type="paragraph" w:styleId="ab">
    <w:name w:val="footer"/>
    <w:basedOn w:val="a"/>
    <w:link w:val="ac"/>
    <w:uiPriority w:val="99"/>
    <w:unhideWhenUsed/>
    <w:rsid w:val="001E0ECE"/>
    <w:pPr>
      <w:tabs>
        <w:tab w:val="center" w:pos="4677"/>
        <w:tab w:val="right" w:pos="9355"/>
      </w:tabs>
    </w:pPr>
  </w:style>
  <w:style w:type="character" w:customStyle="1" w:styleId="ac">
    <w:name w:val="Нижний колонтитул Знак"/>
    <w:basedOn w:val="a0"/>
    <w:link w:val="ab"/>
    <w:uiPriority w:val="99"/>
    <w:rsid w:val="001E0ECE"/>
    <w:rPr>
      <w:rFonts w:ascii="Times New Roman" w:eastAsia="Times New Roman" w:hAnsi="Times New Roman" w:cs="Times New Roman"/>
      <w:sz w:val="28"/>
      <w:szCs w:val="28"/>
      <w:lang w:eastAsia="ru-RU"/>
    </w:rPr>
  </w:style>
  <w:style w:type="paragraph" w:styleId="ad">
    <w:name w:val="Signature"/>
    <w:basedOn w:val="a"/>
    <w:link w:val="ae"/>
    <w:uiPriority w:val="99"/>
    <w:rsid w:val="00600DBB"/>
    <w:pPr>
      <w:autoSpaceDN/>
      <w:jc w:val="both"/>
    </w:pPr>
    <w:rPr>
      <w:sz w:val="24"/>
      <w:szCs w:val="24"/>
    </w:rPr>
  </w:style>
  <w:style w:type="character" w:customStyle="1" w:styleId="ae">
    <w:name w:val="Подпись Знак"/>
    <w:basedOn w:val="a0"/>
    <w:link w:val="ad"/>
    <w:uiPriority w:val="99"/>
    <w:rsid w:val="00600DBB"/>
    <w:rPr>
      <w:rFonts w:ascii="Times New Roman" w:eastAsia="Times New Roman" w:hAnsi="Times New Roman" w:cs="Times New Roman"/>
      <w:sz w:val="24"/>
      <w:szCs w:val="24"/>
    </w:rPr>
  </w:style>
  <w:style w:type="paragraph" w:customStyle="1" w:styleId="ConsPlusCell">
    <w:name w:val="ConsPlusCell"/>
    <w:rsid w:val="00537C54"/>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styleId="af">
    <w:name w:val="line number"/>
    <w:basedOn w:val="a0"/>
    <w:uiPriority w:val="99"/>
    <w:semiHidden/>
    <w:unhideWhenUsed/>
    <w:rsid w:val="005A4526"/>
  </w:style>
  <w:style w:type="table" w:styleId="af0">
    <w:name w:val="Table Grid"/>
    <w:basedOn w:val="a1"/>
    <w:uiPriority w:val="59"/>
    <w:rsid w:val="00BC73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Прижатый влево"/>
    <w:basedOn w:val="a"/>
    <w:next w:val="a"/>
    <w:rsid w:val="00C0269D"/>
    <w:pPr>
      <w:widowControl w:val="0"/>
      <w:autoSpaceDE w:val="0"/>
      <w:adjustRightInd w:val="0"/>
    </w:pPr>
    <w:rPr>
      <w:rFonts w:ascii="Arial" w:hAnsi="Arial" w:cs="Arial"/>
      <w:sz w:val="24"/>
      <w:szCs w:val="24"/>
    </w:rPr>
  </w:style>
  <w:style w:type="paragraph" w:customStyle="1" w:styleId="-">
    <w:name w:val="*П-СОГЛАСОВАНИЕ постановления"/>
    <w:basedOn w:val="a"/>
    <w:link w:val="-0"/>
    <w:qFormat/>
    <w:rsid w:val="006F453B"/>
    <w:pPr>
      <w:widowControl w:val="0"/>
      <w:autoSpaceDE w:val="0"/>
      <w:adjustRightInd w:val="0"/>
      <w:jc w:val="center"/>
      <w:outlineLvl w:val="0"/>
    </w:pPr>
    <w:rPr>
      <w:b/>
      <w:bCs/>
      <w:color w:val="000000"/>
    </w:rPr>
  </w:style>
  <w:style w:type="character" w:customStyle="1" w:styleId="-0">
    <w:name w:val="*П-СОГЛАСОВАНИЕ постановления Знак"/>
    <w:link w:val="-"/>
    <w:rsid w:val="006F453B"/>
    <w:rPr>
      <w:rFonts w:ascii="Times New Roman" w:eastAsia="Times New Roman" w:hAnsi="Times New Roman" w:cs="Times New Roman"/>
      <w:b/>
      <w:bCs/>
      <w:color w:val="000000"/>
      <w:sz w:val="28"/>
      <w:szCs w:val="28"/>
      <w:lang w:eastAsia="ru-RU"/>
    </w:rPr>
  </w:style>
  <w:style w:type="character" w:styleId="af2">
    <w:name w:val="annotation reference"/>
    <w:basedOn w:val="a0"/>
    <w:uiPriority w:val="99"/>
    <w:semiHidden/>
    <w:unhideWhenUsed/>
    <w:rsid w:val="0001759B"/>
    <w:rPr>
      <w:sz w:val="16"/>
      <w:szCs w:val="16"/>
    </w:rPr>
  </w:style>
  <w:style w:type="paragraph" w:styleId="af3">
    <w:name w:val="annotation text"/>
    <w:basedOn w:val="a"/>
    <w:link w:val="af4"/>
    <w:uiPriority w:val="99"/>
    <w:semiHidden/>
    <w:unhideWhenUsed/>
    <w:rsid w:val="0001759B"/>
    <w:rPr>
      <w:sz w:val="20"/>
      <w:szCs w:val="20"/>
    </w:rPr>
  </w:style>
  <w:style w:type="character" w:customStyle="1" w:styleId="af4">
    <w:name w:val="Текст примечания Знак"/>
    <w:basedOn w:val="a0"/>
    <w:link w:val="af3"/>
    <w:uiPriority w:val="99"/>
    <w:semiHidden/>
    <w:rsid w:val="0001759B"/>
    <w:rPr>
      <w:rFonts w:ascii="Times New Roman" w:eastAsia="Times New Roman" w:hAnsi="Times New Roman" w:cs="Times New Roman"/>
      <w:sz w:val="20"/>
      <w:szCs w:val="20"/>
      <w:lang w:eastAsia="ru-RU"/>
    </w:rPr>
  </w:style>
  <w:style w:type="paragraph" w:styleId="af5">
    <w:name w:val="annotation subject"/>
    <w:basedOn w:val="af3"/>
    <w:next w:val="af3"/>
    <w:link w:val="af6"/>
    <w:uiPriority w:val="99"/>
    <w:semiHidden/>
    <w:unhideWhenUsed/>
    <w:rsid w:val="0001759B"/>
    <w:rPr>
      <w:b/>
      <w:bCs/>
    </w:rPr>
  </w:style>
  <w:style w:type="character" w:customStyle="1" w:styleId="af6">
    <w:name w:val="Тема примечания Знак"/>
    <w:basedOn w:val="af4"/>
    <w:link w:val="af5"/>
    <w:uiPriority w:val="99"/>
    <w:semiHidden/>
    <w:rsid w:val="0001759B"/>
    <w:rPr>
      <w:rFonts w:ascii="Times New Roman" w:eastAsia="Times New Roman" w:hAnsi="Times New Roman" w:cs="Times New Roman"/>
      <w:b/>
      <w:bCs/>
      <w:sz w:val="20"/>
      <w:szCs w:val="20"/>
      <w:lang w:eastAsia="ru-RU"/>
    </w:rPr>
  </w:style>
  <w:style w:type="character" w:customStyle="1" w:styleId="10">
    <w:name w:val="Заголовок 1 Знак"/>
    <w:basedOn w:val="a0"/>
    <w:link w:val="1"/>
    <w:uiPriority w:val="9"/>
    <w:rsid w:val="0044396E"/>
    <w:rPr>
      <w:rFonts w:asciiTheme="majorHAnsi" w:eastAsiaTheme="majorEastAsia" w:hAnsiTheme="majorHAnsi" w:cstheme="majorBidi"/>
      <w:b/>
      <w:bCs/>
      <w:color w:val="365F91" w:themeColor="accent1" w:themeShade="BF"/>
      <w:sz w:val="28"/>
      <w:szCs w:val="28"/>
      <w:lang w:eastAsia="ru-RU"/>
    </w:rPr>
  </w:style>
  <w:style w:type="paragraph" w:styleId="af7">
    <w:name w:val="Revision"/>
    <w:hidden/>
    <w:uiPriority w:val="99"/>
    <w:semiHidden/>
    <w:rsid w:val="00EF09CB"/>
    <w:pPr>
      <w:spacing w:after="0" w:line="240" w:lineRule="auto"/>
    </w:pPr>
    <w:rPr>
      <w:rFonts w:ascii="Times New Roman" w:eastAsia="Times New Roman" w:hAnsi="Times New Roman" w:cs="Times New Roman"/>
      <w:sz w:val="28"/>
      <w:szCs w:val="28"/>
      <w:lang w:eastAsia="ru-RU"/>
    </w:rPr>
  </w:style>
</w:styles>
</file>

<file path=word/webSettings.xml><?xml version="1.0" encoding="utf-8"?>
<w:webSettings xmlns:r="http://schemas.openxmlformats.org/officeDocument/2006/relationships" xmlns:w="http://schemas.openxmlformats.org/wordprocessingml/2006/main">
  <w:divs>
    <w:div w:id="194849467">
      <w:bodyDiv w:val="1"/>
      <w:marLeft w:val="0"/>
      <w:marRight w:val="0"/>
      <w:marTop w:val="0"/>
      <w:marBottom w:val="0"/>
      <w:divBdr>
        <w:top w:val="none" w:sz="0" w:space="0" w:color="auto"/>
        <w:left w:val="none" w:sz="0" w:space="0" w:color="auto"/>
        <w:bottom w:val="none" w:sz="0" w:space="0" w:color="auto"/>
        <w:right w:val="none" w:sz="0" w:space="0" w:color="auto"/>
      </w:divBdr>
    </w:div>
    <w:div w:id="310256348">
      <w:bodyDiv w:val="1"/>
      <w:marLeft w:val="0"/>
      <w:marRight w:val="0"/>
      <w:marTop w:val="0"/>
      <w:marBottom w:val="0"/>
      <w:divBdr>
        <w:top w:val="none" w:sz="0" w:space="0" w:color="auto"/>
        <w:left w:val="none" w:sz="0" w:space="0" w:color="auto"/>
        <w:bottom w:val="none" w:sz="0" w:space="0" w:color="auto"/>
        <w:right w:val="none" w:sz="0" w:space="0" w:color="auto"/>
      </w:divBdr>
    </w:div>
    <w:div w:id="525096260">
      <w:bodyDiv w:val="1"/>
      <w:marLeft w:val="0"/>
      <w:marRight w:val="0"/>
      <w:marTop w:val="0"/>
      <w:marBottom w:val="0"/>
      <w:divBdr>
        <w:top w:val="none" w:sz="0" w:space="0" w:color="auto"/>
        <w:left w:val="none" w:sz="0" w:space="0" w:color="auto"/>
        <w:bottom w:val="none" w:sz="0" w:space="0" w:color="auto"/>
        <w:right w:val="none" w:sz="0" w:space="0" w:color="auto"/>
      </w:divBdr>
    </w:div>
    <w:div w:id="534345994">
      <w:bodyDiv w:val="1"/>
      <w:marLeft w:val="0"/>
      <w:marRight w:val="0"/>
      <w:marTop w:val="0"/>
      <w:marBottom w:val="0"/>
      <w:divBdr>
        <w:top w:val="none" w:sz="0" w:space="0" w:color="auto"/>
        <w:left w:val="none" w:sz="0" w:space="0" w:color="auto"/>
        <w:bottom w:val="none" w:sz="0" w:space="0" w:color="auto"/>
        <w:right w:val="none" w:sz="0" w:space="0" w:color="auto"/>
      </w:divBdr>
    </w:div>
    <w:div w:id="664282656">
      <w:bodyDiv w:val="1"/>
      <w:marLeft w:val="0"/>
      <w:marRight w:val="0"/>
      <w:marTop w:val="0"/>
      <w:marBottom w:val="0"/>
      <w:divBdr>
        <w:top w:val="none" w:sz="0" w:space="0" w:color="auto"/>
        <w:left w:val="none" w:sz="0" w:space="0" w:color="auto"/>
        <w:bottom w:val="none" w:sz="0" w:space="0" w:color="auto"/>
        <w:right w:val="none" w:sz="0" w:space="0" w:color="auto"/>
      </w:divBdr>
    </w:div>
    <w:div w:id="702285923">
      <w:bodyDiv w:val="1"/>
      <w:marLeft w:val="0"/>
      <w:marRight w:val="0"/>
      <w:marTop w:val="0"/>
      <w:marBottom w:val="0"/>
      <w:divBdr>
        <w:top w:val="none" w:sz="0" w:space="0" w:color="auto"/>
        <w:left w:val="none" w:sz="0" w:space="0" w:color="auto"/>
        <w:bottom w:val="none" w:sz="0" w:space="0" w:color="auto"/>
        <w:right w:val="none" w:sz="0" w:space="0" w:color="auto"/>
      </w:divBdr>
    </w:div>
    <w:div w:id="705639027">
      <w:bodyDiv w:val="1"/>
      <w:marLeft w:val="0"/>
      <w:marRight w:val="0"/>
      <w:marTop w:val="0"/>
      <w:marBottom w:val="0"/>
      <w:divBdr>
        <w:top w:val="none" w:sz="0" w:space="0" w:color="auto"/>
        <w:left w:val="none" w:sz="0" w:space="0" w:color="auto"/>
        <w:bottom w:val="none" w:sz="0" w:space="0" w:color="auto"/>
        <w:right w:val="none" w:sz="0" w:space="0" w:color="auto"/>
      </w:divBdr>
    </w:div>
    <w:div w:id="949313050">
      <w:bodyDiv w:val="1"/>
      <w:marLeft w:val="0"/>
      <w:marRight w:val="0"/>
      <w:marTop w:val="0"/>
      <w:marBottom w:val="0"/>
      <w:divBdr>
        <w:top w:val="none" w:sz="0" w:space="0" w:color="auto"/>
        <w:left w:val="none" w:sz="0" w:space="0" w:color="auto"/>
        <w:bottom w:val="none" w:sz="0" w:space="0" w:color="auto"/>
        <w:right w:val="none" w:sz="0" w:space="0" w:color="auto"/>
      </w:divBdr>
    </w:div>
    <w:div w:id="963198704">
      <w:bodyDiv w:val="1"/>
      <w:marLeft w:val="0"/>
      <w:marRight w:val="0"/>
      <w:marTop w:val="0"/>
      <w:marBottom w:val="0"/>
      <w:divBdr>
        <w:top w:val="none" w:sz="0" w:space="0" w:color="auto"/>
        <w:left w:val="none" w:sz="0" w:space="0" w:color="auto"/>
        <w:bottom w:val="none" w:sz="0" w:space="0" w:color="auto"/>
        <w:right w:val="none" w:sz="0" w:space="0" w:color="auto"/>
      </w:divBdr>
    </w:div>
    <w:div w:id="1050108677">
      <w:bodyDiv w:val="1"/>
      <w:marLeft w:val="0"/>
      <w:marRight w:val="0"/>
      <w:marTop w:val="0"/>
      <w:marBottom w:val="0"/>
      <w:divBdr>
        <w:top w:val="none" w:sz="0" w:space="0" w:color="auto"/>
        <w:left w:val="none" w:sz="0" w:space="0" w:color="auto"/>
        <w:bottom w:val="none" w:sz="0" w:space="0" w:color="auto"/>
        <w:right w:val="none" w:sz="0" w:space="0" w:color="auto"/>
      </w:divBdr>
    </w:div>
    <w:div w:id="1281452907">
      <w:bodyDiv w:val="1"/>
      <w:marLeft w:val="0"/>
      <w:marRight w:val="0"/>
      <w:marTop w:val="0"/>
      <w:marBottom w:val="0"/>
      <w:divBdr>
        <w:top w:val="none" w:sz="0" w:space="0" w:color="auto"/>
        <w:left w:val="none" w:sz="0" w:space="0" w:color="auto"/>
        <w:bottom w:val="none" w:sz="0" w:space="0" w:color="auto"/>
        <w:right w:val="none" w:sz="0" w:space="0" w:color="auto"/>
      </w:divBdr>
    </w:div>
    <w:div w:id="1404139578">
      <w:bodyDiv w:val="1"/>
      <w:marLeft w:val="0"/>
      <w:marRight w:val="0"/>
      <w:marTop w:val="0"/>
      <w:marBottom w:val="0"/>
      <w:divBdr>
        <w:top w:val="none" w:sz="0" w:space="0" w:color="auto"/>
        <w:left w:val="none" w:sz="0" w:space="0" w:color="auto"/>
        <w:bottom w:val="none" w:sz="0" w:space="0" w:color="auto"/>
        <w:right w:val="none" w:sz="0" w:space="0" w:color="auto"/>
      </w:divBdr>
    </w:div>
    <w:div w:id="1482893263">
      <w:bodyDiv w:val="1"/>
      <w:marLeft w:val="0"/>
      <w:marRight w:val="0"/>
      <w:marTop w:val="0"/>
      <w:marBottom w:val="0"/>
      <w:divBdr>
        <w:top w:val="none" w:sz="0" w:space="0" w:color="auto"/>
        <w:left w:val="none" w:sz="0" w:space="0" w:color="auto"/>
        <w:bottom w:val="none" w:sz="0" w:space="0" w:color="auto"/>
        <w:right w:val="none" w:sz="0" w:space="0" w:color="auto"/>
      </w:divBdr>
    </w:div>
    <w:div w:id="1483962556">
      <w:bodyDiv w:val="1"/>
      <w:marLeft w:val="0"/>
      <w:marRight w:val="0"/>
      <w:marTop w:val="0"/>
      <w:marBottom w:val="0"/>
      <w:divBdr>
        <w:top w:val="none" w:sz="0" w:space="0" w:color="auto"/>
        <w:left w:val="none" w:sz="0" w:space="0" w:color="auto"/>
        <w:bottom w:val="none" w:sz="0" w:space="0" w:color="auto"/>
        <w:right w:val="none" w:sz="0" w:space="0" w:color="auto"/>
      </w:divBdr>
    </w:div>
    <w:div w:id="1726173155">
      <w:bodyDiv w:val="1"/>
      <w:marLeft w:val="0"/>
      <w:marRight w:val="0"/>
      <w:marTop w:val="0"/>
      <w:marBottom w:val="0"/>
      <w:divBdr>
        <w:top w:val="none" w:sz="0" w:space="0" w:color="auto"/>
        <w:left w:val="none" w:sz="0" w:space="0" w:color="auto"/>
        <w:bottom w:val="none" w:sz="0" w:space="0" w:color="auto"/>
        <w:right w:val="none" w:sz="0" w:space="0" w:color="auto"/>
      </w:divBdr>
    </w:div>
    <w:div w:id="1753503871">
      <w:bodyDiv w:val="1"/>
      <w:marLeft w:val="0"/>
      <w:marRight w:val="0"/>
      <w:marTop w:val="0"/>
      <w:marBottom w:val="0"/>
      <w:divBdr>
        <w:top w:val="none" w:sz="0" w:space="0" w:color="auto"/>
        <w:left w:val="none" w:sz="0" w:space="0" w:color="auto"/>
        <w:bottom w:val="none" w:sz="0" w:space="0" w:color="auto"/>
        <w:right w:val="none" w:sz="0" w:space="0" w:color="auto"/>
      </w:divBdr>
    </w:div>
    <w:div w:id="1781220668">
      <w:bodyDiv w:val="1"/>
      <w:marLeft w:val="0"/>
      <w:marRight w:val="0"/>
      <w:marTop w:val="0"/>
      <w:marBottom w:val="0"/>
      <w:divBdr>
        <w:top w:val="none" w:sz="0" w:space="0" w:color="auto"/>
        <w:left w:val="none" w:sz="0" w:space="0" w:color="auto"/>
        <w:bottom w:val="none" w:sz="0" w:space="0" w:color="auto"/>
        <w:right w:val="none" w:sz="0" w:space="0" w:color="auto"/>
      </w:divBdr>
    </w:div>
    <w:div w:id="1838302764">
      <w:bodyDiv w:val="1"/>
      <w:marLeft w:val="0"/>
      <w:marRight w:val="0"/>
      <w:marTop w:val="0"/>
      <w:marBottom w:val="0"/>
      <w:divBdr>
        <w:top w:val="none" w:sz="0" w:space="0" w:color="auto"/>
        <w:left w:val="none" w:sz="0" w:space="0" w:color="auto"/>
        <w:bottom w:val="none" w:sz="0" w:space="0" w:color="auto"/>
        <w:right w:val="none" w:sz="0" w:space="0" w:color="auto"/>
      </w:divBdr>
    </w:div>
    <w:div w:id="1889762785">
      <w:bodyDiv w:val="1"/>
      <w:marLeft w:val="0"/>
      <w:marRight w:val="0"/>
      <w:marTop w:val="0"/>
      <w:marBottom w:val="0"/>
      <w:divBdr>
        <w:top w:val="none" w:sz="0" w:space="0" w:color="auto"/>
        <w:left w:val="none" w:sz="0" w:space="0" w:color="auto"/>
        <w:bottom w:val="none" w:sz="0" w:space="0" w:color="auto"/>
        <w:right w:val="none" w:sz="0" w:space="0" w:color="auto"/>
      </w:divBdr>
    </w:div>
    <w:div w:id="2013483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image" Target="http://gerb.rossel.ru/data/Image/catalog_symb/71_mini.jpg"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3718B2-AD54-476E-A146-829772504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5</Pages>
  <Words>1487</Words>
  <Characters>8478</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МУЗЕЙ</dc:creator>
  <cp:lastModifiedBy>Пользователь</cp:lastModifiedBy>
  <cp:revision>9</cp:revision>
  <cp:lastPrinted>2020-09-15T11:56:00Z</cp:lastPrinted>
  <dcterms:created xsi:type="dcterms:W3CDTF">2020-10-06T11:43:00Z</dcterms:created>
  <dcterms:modified xsi:type="dcterms:W3CDTF">2020-10-19T10:33:00Z</dcterms:modified>
</cp:coreProperties>
</file>