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CB" w:rsidRDefault="00772CCB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772CCB" w:rsidRDefault="00772CCB" w:rsidP="00772CCB">
      <w:pPr>
        <w:jc w:val="center"/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61010" cy="723900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CCB" w:rsidRDefault="00772CCB" w:rsidP="00772CCB">
      <w:pPr>
        <w:jc w:val="center"/>
      </w:pPr>
    </w:p>
    <w:p w:rsidR="00772CCB" w:rsidRDefault="00772CCB" w:rsidP="00772CCB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772CCB" w:rsidRDefault="00772CCB" w:rsidP="00772CCB">
      <w:pPr>
        <w:jc w:val="center"/>
        <w:rPr>
          <w:b/>
        </w:rPr>
      </w:pPr>
      <w:r>
        <w:rPr>
          <w:b/>
        </w:rPr>
        <w:t>НИЖНЯЯ САЛДА</w:t>
      </w:r>
    </w:p>
    <w:p w:rsidR="00772CCB" w:rsidRDefault="00772CCB" w:rsidP="00772CCB">
      <w:pPr>
        <w:jc w:val="center"/>
        <w:rPr>
          <w:b/>
        </w:rPr>
      </w:pPr>
    </w:p>
    <w:p w:rsidR="00772CCB" w:rsidRDefault="00772CCB" w:rsidP="00772CC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72CCB" w:rsidRDefault="00772CCB" w:rsidP="00772CCB">
      <w:pPr>
        <w:rPr>
          <w:szCs w:val="20"/>
        </w:rPr>
      </w:pPr>
    </w:p>
    <w:p w:rsidR="00772CCB" w:rsidRDefault="00772CCB" w:rsidP="00772CCB"/>
    <w:p w:rsidR="0071406B" w:rsidRDefault="006B6B2C" w:rsidP="0071406B">
      <w:r>
        <w:rPr>
          <w:noProof/>
          <w:lang w:eastAsia="ru-RU"/>
        </w:rPr>
        <w:pict>
          <v:line id="Line 2" o:spid="_x0000_s1026" style="position:absolute;z-index:251658240;visibility:visible" from="0,.5pt" to="487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dxEAIAACkEAAAOAAAAZHJzL2Uyb0RvYy54bWysU02P2yAQvVfqf0DcE3+smy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" strokeweight="2.5pt"/>
        </w:pict>
      </w:r>
    </w:p>
    <w:p w:rsidR="00772CCB" w:rsidRPr="0071406B" w:rsidRDefault="00DF10B5" w:rsidP="0071406B">
      <w:pPr>
        <w:jc w:val="center"/>
      </w:pPr>
      <w:r>
        <w:rPr>
          <w:sz w:val="28"/>
          <w:szCs w:val="28"/>
        </w:rPr>
        <w:t>01.04.2019</w:t>
      </w:r>
      <w:r w:rsidR="00772CCB">
        <w:rPr>
          <w:sz w:val="28"/>
          <w:szCs w:val="28"/>
        </w:rPr>
        <w:t xml:space="preserve"> </w:t>
      </w:r>
      <w:r w:rsidR="00772CCB">
        <w:rPr>
          <w:sz w:val="28"/>
          <w:szCs w:val="28"/>
        </w:rPr>
        <w:tab/>
      </w:r>
      <w:r w:rsidR="00772CCB">
        <w:rPr>
          <w:sz w:val="28"/>
          <w:szCs w:val="28"/>
        </w:rPr>
        <w:tab/>
        <w:t xml:space="preserve">                                                </w:t>
      </w:r>
      <w:r w:rsidR="002940D7">
        <w:rPr>
          <w:sz w:val="28"/>
          <w:szCs w:val="28"/>
        </w:rPr>
        <w:t xml:space="preserve">             </w:t>
      </w:r>
      <w:r w:rsidR="0071406B">
        <w:rPr>
          <w:sz w:val="28"/>
          <w:szCs w:val="28"/>
        </w:rPr>
        <w:t xml:space="preserve">                              </w:t>
      </w:r>
      <w:r w:rsidR="002940D7">
        <w:rPr>
          <w:sz w:val="28"/>
          <w:szCs w:val="28"/>
        </w:rPr>
        <w:t>№</w:t>
      </w:r>
      <w:r>
        <w:rPr>
          <w:sz w:val="28"/>
          <w:szCs w:val="28"/>
        </w:rPr>
        <w:t xml:space="preserve"> 212</w:t>
      </w:r>
      <w:r w:rsidR="00772CCB">
        <w:rPr>
          <w:sz w:val="28"/>
          <w:szCs w:val="28"/>
        </w:rPr>
        <w:t xml:space="preserve">           </w:t>
      </w:r>
      <w:r w:rsidR="00772CCB">
        <w:rPr>
          <w:sz w:val="28"/>
          <w:szCs w:val="28"/>
        </w:rPr>
        <w:tab/>
      </w:r>
      <w:r w:rsidR="00772CCB">
        <w:rPr>
          <w:sz w:val="28"/>
          <w:szCs w:val="28"/>
        </w:rPr>
        <w:tab/>
        <w:t>г. Нижняя Салда</w:t>
      </w:r>
    </w:p>
    <w:p w:rsidR="00772CCB" w:rsidRDefault="00772CCB" w:rsidP="00772CCB">
      <w:pPr>
        <w:jc w:val="center"/>
        <w:rPr>
          <w:sz w:val="28"/>
          <w:szCs w:val="28"/>
        </w:rPr>
      </w:pPr>
    </w:p>
    <w:p w:rsidR="00772CCB" w:rsidRDefault="00772CCB" w:rsidP="00772CCB">
      <w:pPr>
        <w:jc w:val="center"/>
        <w:rPr>
          <w:sz w:val="28"/>
          <w:szCs w:val="28"/>
        </w:rPr>
      </w:pPr>
    </w:p>
    <w:p w:rsidR="00772CCB" w:rsidRPr="00692748" w:rsidRDefault="00772CCB" w:rsidP="00772CCB">
      <w:pPr>
        <w:ind w:firstLine="709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692748">
        <w:rPr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92748">
        <w:rPr>
          <w:rFonts w:eastAsia="Times New Roman"/>
          <w:b/>
          <w:i/>
          <w:sz w:val="28"/>
          <w:szCs w:val="28"/>
          <w:lang w:eastAsia="ru-RU"/>
        </w:rPr>
        <w:t xml:space="preserve">Выдача уведомления о соответствии (несоответствии) </w:t>
      </w:r>
      <w:proofErr w:type="gramStart"/>
      <w:r w:rsidR="00F66FBE">
        <w:rPr>
          <w:rFonts w:eastAsia="Times New Roman"/>
          <w:b/>
          <w:i/>
          <w:sz w:val="28"/>
          <w:szCs w:val="28"/>
          <w:lang w:eastAsia="ru-RU"/>
        </w:rPr>
        <w:t>построенных</w:t>
      </w:r>
      <w:proofErr w:type="gramEnd"/>
      <w:r w:rsidR="00F66FBE">
        <w:rPr>
          <w:rFonts w:eastAsia="Times New Roman"/>
          <w:b/>
          <w:i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92748">
        <w:rPr>
          <w:rFonts w:eastAsia="Times New Roman"/>
          <w:b/>
          <w:i/>
          <w:sz w:val="28"/>
          <w:szCs w:val="28"/>
          <w:lang w:eastAsia="ru-RU"/>
        </w:rPr>
        <w:t>»</w:t>
      </w:r>
    </w:p>
    <w:p w:rsidR="00772CCB" w:rsidRDefault="00772CCB" w:rsidP="00772CCB">
      <w:pPr>
        <w:jc w:val="center"/>
        <w:rPr>
          <w:i/>
          <w:sz w:val="28"/>
          <w:szCs w:val="28"/>
        </w:rPr>
      </w:pPr>
    </w:p>
    <w:p w:rsidR="00772CCB" w:rsidRDefault="00772CCB" w:rsidP="00772CCB">
      <w:pPr>
        <w:ind w:right="140"/>
        <w:jc w:val="center"/>
        <w:rPr>
          <w:i/>
          <w:sz w:val="28"/>
          <w:szCs w:val="28"/>
        </w:rPr>
      </w:pPr>
    </w:p>
    <w:p w:rsidR="00772CCB" w:rsidRDefault="00772CCB" w:rsidP="006C74C0">
      <w:pPr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F66FBE">
        <w:rPr>
          <w:bCs/>
          <w:sz w:val="28"/>
          <w:szCs w:val="28"/>
        </w:rPr>
        <w:t>о статьей 55</w:t>
      </w:r>
      <w:r w:rsidR="00D556BE">
        <w:rPr>
          <w:bCs/>
          <w:sz w:val="28"/>
          <w:szCs w:val="28"/>
        </w:rPr>
        <w:t xml:space="preserve"> Градостроительного</w:t>
      </w:r>
      <w:r>
        <w:rPr>
          <w:bCs/>
          <w:sz w:val="28"/>
          <w:szCs w:val="28"/>
        </w:rPr>
        <w:t xml:space="preserve"> кодекс</w:t>
      </w:r>
      <w:r w:rsidR="00D556B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Российской  Федерации, Земельным    кодексом  Российской     Федерации,   </w:t>
      </w:r>
      <w:r w:rsidR="00692748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Федеральными    законами 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>от 06 октября 2003 года № 131-ФЗ</w:t>
        </w:r>
      </w:hyperlink>
      <w:r>
        <w:rPr>
          <w:bCs/>
          <w:sz w:val="28"/>
          <w:szCs w:val="28"/>
        </w:rPr>
        <w:t xml:space="preserve"> «Об </w:t>
      </w:r>
      <w:proofErr w:type="gramStart"/>
      <w:r>
        <w:rPr>
          <w:bCs/>
          <w:sz w:val="28"/>
          <w:szCs w:val="28"/>
        </w:rPr>
        <w:t>общих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принципах организации местного самоуправления в Российской Федерации», 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 xml:space="preserve">от 27 июля 2010 года № 210-ФЗ </w:t>
        </w:r>
      </w:hyperlink>
      <w:r>
        <w:rPr>
          <w:bCs/>
          <w:sz w:val="28"/>
          <w:szCs w:val="28"/>
        </w:rPr>
        <w:t>«Об организации предоставления государственных и муниципальных услуг», от 13 июля 2015 года № 250-ФЗ «О внесении изменений в Федеральный закон «О защите конкуренции» и отдельные законодательные акты Российс</w:t>
      </w:r>
      <w:r w:rsidR="002940D7">
        <w:rPr>
          <w:bCs/>
          <w:sz w:val="28"/>
          <w:szCs w:val="28"/>
        </w:rPr>
        <w:t>кой Федерации», руководствуясь п</w:t>
      </w:r>
      <w:r>
        <w:rPr>
          <w:bCs/>
          <w:sz w:val="28"/>
          <w:szCs w:val="28"/>
        </w:rPr>
        <w:t>остановлением Правительства Российской Федерации от 30.04.2014 № 403 «Об исчерпывающем перечне процедур в сфере жилищного строительства», Уставом городского округа</w:t>
      </w:r>
      <w:proofErr w:type="gramEnd"/>
      <w:r>
        <w:rPr>
          <w:bCs/>
          <w:sz w:val="28"/>
          <w:szCs w:val="28"/>
        </w:rPr>
        <w:t xml:space="preserve"> Нижняя Салда, </w:t>
      </w:r>
      <w:r w:rsidR="000831D0">
        <w:rPr>
          <w:bCs/>
          <w:sz w:val="28"/>
          <w:szCs w:val="28"/>
        </w:rPr>
        <w:t xml:space="preserve">постановлением администрации городского округа Нижняя Салда от 11.12.2018 № 917 «Об утверждении порядка разработки и утверждения административных регламентов исполнения муниципального контроля (надзора) и административных регламентов предоставления муниципальных услуг  в городском округе Нижняя Салда» </w:t>
      </w:r>
      <w:r>
        <w:rPr>
          <w:bCs/>
          <w:sz w:val="28"/>
          <w:szCs w:val="28"/>
        </w:rPr>
        <w:t>администрация городского округа Нижняя Салда</w:t>
      </w:r>
    </w:p>
    <w:p w:rsidR="00772CCB" w:rsidRDefault="00772CCB" w:rsidP="006C74C0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72CCB" w:rsidRDefault="00772CCB" w:rsidP="006C74C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hyperlink r:id="rId11" w:anchor="sub_1000" w:history="1">
        <w:r>
          <w:rPr>
            <w:rStyle w:val="a3"/>
            <w:color w:val="auto"/>
            <w:sz w:val="28"/>
            <w:szCs w:val="28"/>
            <w:u w:val="none"/>
          </w:rPr>
          <w:t>административный регламент</w:t>
        </w:r>
      </w:hyperlink>
      <w:r>
        <w:rPr>
          <w:sz w:val="28"/>
          <w:szCs w:val="28"/>
        </w:rPr>
        <w:t xml:space="preserve"> предоставления муниципальной услуги </w:t>
      </w:r>
      <w:r w:rsidR="00D556BE" w:rsidRPr="00D556BE">
        <w:rPr>
          <w:sz w:val="28"/>
          <w:szCs w:val="28"/>
        </w:rPr>
        <w:t>«</w:t>
      </w:r>
      <w:r w:rsidR="00F66FBE" w:rsidRPr="00F66FBE">
        <w:rPr>
          <w:rFonts w:eastAsia="Times New Roman"/>
          <w:sz w:val="28"/>
          <w:szCs w:val="28"/>
          <w:lang w:eastAsia="ru-RU"/>
        </w:rPr>
        <w:t xml:space="preserve">Выдача уведомления о соответствии (несоответствии) </w:t>
      </w:r>
      <w:proofErr w:type="gramStart"/>
      <w:r w:rsidR="00F66FBE" w:rsidRPr="00F66FBE">
        <w:rPr>
          <w:rFonts w:eastAsia="Times New Roman"/>
          <w:sz w:val="28"/>
          <w:szCs w:val="28"/>
          <w:lang w:eastAsia="ru-RU"/>
        </w:rPr>
        <w:t>построенных</w:t>
      </w:r>
      <w:proofErr w:type="gramEnd"/>
      <w:r w:rsidR="00F66FBE" w:rsidRPr="00F66FBE">
        <w:rPr>
          <w:rFonts w:eastAsia="Times New Roman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556BE" w:rsidRPr="00D556BE">
        <w:rPr>
          <w:rFonts w:eastAsia="Times New Roman"/>
          <w:sz w:val="26"/>
          <w:szCs w:val="26"/>
          <w:lang w:eastAsia="ru-RU"/>
        </w:rPr>
        <w:t>»</w:t>
      </w:r>
      <w:r w:rsidR="000831D0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).</w:t>
      </w:r>
    </w:p>
    <w:p w:rsidR="00772CCB" w:rsidRDefault="00D556BE" w:rsidP="006C74C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72CCB">
        <w:rPr>
          <w:sz w:val="28"/>
          <w:szCs w:val="28"/>
        </w:rPr>
        <w:t>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772CCB" w:rsidRDefault="00D556BE" w:rsidP="006C74C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72CCB">
        <w:rPr>
          <w:sz w:val="28"/>
          <w:szCs w:val="28"/>
        </w:rPr>
        <w:t xml:space="preserve">. </w:t>
      </w:r>
      <w:proofErr w:type="gramStart"/>
      <w:r w:rsidR="00772CCB">
        <w:rPr>
          <w:sz w:val="28"/>
          <w:szCs w:val="28"/>
        </w:rPr>
        <w:t>Контроль за</w:t>
      </w:r>
      <w:proofErr w:type="gramEnd"/>
      <w:r w:rsidR="00772CC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Нижняя Салда </w:t>
      </w:r>
      <w:proofErr w:type="spellStart"/>
      <w:r w:rsidR="00772CCB">
        <w:rPr>
          <w:sz w:val="28"/>
          <w:szCs w:val="28"/>
        </w:rPr>
        <w:t>Гузикова</w:t>
      </w:r>
      <w:proofErr w:type="spellEnd"/>
      <w:r w:rsidR="000831D0">
        <w:rPr>
          <w:sz w:val="28"/>
          <w:szCs w:val="28"/>
        </w:rPr>
        <w:t xml:space="preserve"> С.Н.</w:t>
      </w:r>
      <w:r w:rsidR="00772CCB">
        <w:rPr>
          <w:sz w:val="28"/>
          <w:szCs w:val="28"/>
        </w:rPr>
        <w:t xml:space="preserve"> </w:t>
      </w:r>
    </w:p>
    <w:p w:rsidR="00772CCB" w:rsidRDefault="00772CCB" w:rsidP="006C74C0">
      <w:pPr>
        <w:ind w:right="-1"/>
        <w:jc w:val="both"/>
        <w:rPr>
          <w:sz w:val="28"/>
          <w:szCs w:val="28"/>
        </w:rPr>
      </w:pPr>
    </w:p>
    <w:p w:rsidR="002940D7" w:rsidRDefault="002940D7" w:rsidP="006C74C0">
      <w:pPr>
        <w:ind w:right="-1"/>
        <w:jc w:val="both"/>
        <w:rPr>
          <w:sz w:val="28"/>
          <w:szCs w:val="28"/>
        </w:rPr>
      </w:pPr>
    </w:p>
    <w:p w:rsidR="00772CCB" w:rsidRDefault="00772CCB" w:rsidP="006C74C0">
      <w:pPr>
        <w:ind w:right="-1"/>
        <w:jc w:val="both"/>
        <w:rPr>
          <w:sz w:val="28"/>
          <w:szCs w:val="28"/>
        </w:rPr>
      </w:pPr>
    </w:p>
    <w:p w:rsidR="00772CCB" w:rsidRDefault="00F66FBE" w:rsidP="006C74C0">
      <w:pPr>
        <w:ind w:right="-1"/>
        <w:jc w:val="both"/>
        <w:rPr>
          <w:sz w:val="27"/>
          <w:szCs w:val="27"/>
        </w:rPr>
      </w:pPr>
      <w:r>
        <w:rPr>
          <w:sz w:val="28"/>
          <w:szCs w:val="28"/>
        </w:rPr>
        <w:t>Глава</w:t>
      </w:r>
      <w:r w:rsidR="00772CCB">
        <w:rPr>
          <w:sz w:val="28"/>
          <w:szCs w:val="28"/>
        </w:rPr>
        <w:t xml:space="preserve"> городского округа            </w:t>
      </w:r>
      <w:r w:rsidR="0071406B">
        <w:rPr>
          <w:sz w:val="28"/>
          <w:szCs w:val="28"/>
        </w:rPr>
        <w:t xml:space="preserve">                           </w:t>
      </w:r>
      <w:r w:rsidR="00772CCB">
        <w:rPr>
          <w:sz w:val="28"/>
          <w:szCs w:val="28"/>
        </w:rPr>
        <w:t xml:space="preserve">     </w:t>
      </w:r>
      <w:r w:rsidR="00B3206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772CCB">
        <w:rPr>
          <w:sz w:val="28"/>
          <w:szCs w:val="28"/>
        </w:rPr>
        <w:t xml:space="preserve">   </w:t>
      </w:r>
      <w:r>
        <w:rPr>
          <w:sz w:val="28"/>
          <w:szCs w:val="28"/>
        </w:rPr>
        <w:t>Е.В. Матвеева</w:t>
      </w:r>
    </w:p>
    <w:p w:rsidR="00772CCB" w:rsidRDefault="00772CCB" w:rsidP="006C74C0">
      <w:pPr>
        <w:ind w:right="-1"/>
        <w:jc w:val="both"/>
        <w:rPr>
          <w:sz w:val="27"/>
          <w:szCs w:val="27"/>
        </w:rPr>
      </w:pPr>
    </w:p>
    <w:p w:rsidR="00772CCB" w:rsidRDefault="00772CCB" w:rsidP="006C74C0">
      <w:pPr>
        <w:ind w:right="-1"/>
        <w:jc w:val="both"/>
        <w:rPr>
          <w:sz w:val="27"/>
          <w:szCs w:val="27"/>
        </w:rPr>
      </w:pPr>
    </w:p>
    <w:p w:rsidR="00772CCB" w:rsidRDefault="00772CCB" w:rsidP="006C74C0">
      <w:pPr>
        <w:ind w:right="-1"/>
        <w:jc w:val="both"/>
        <w:rPr>
          <w:sz w:val="27"/>
          <w:szCs w:val="27"/>
        </w:rPr>
      </w:pPr>
    </w:p>
    <w:p w:rsidR="00772CCB" w:rsidRDefault="00772CCB" w:rsidP="006C74C0">
      <w:pPr>
        <w:ind w:right="-1"/>
        <w:jc w:val="both"/>
        <w:rPr>
          <w:sz w:val="27"/>
          <w:szCs w:val="27"/>
        </w:rPr>
      </w:pPr>
    </w:p>
    <w:p w:rsidR="00772CCB" w:rsidRDefault="00772CCB" w:rsidP="006C74C0">
      <w:pPr>
        <w:ind w:right="-1"/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2940D7" w:rsidRDefault="002940D7" w:rsidP="00772CCB">
      <w:pPr>
        <w:jc w:val="both"/>
        <w:rPr>
          <w:sz w:val="27"/>
          <w:szCs w:val="27"/>
        </w:rPr>
      </w:pPr>
    </w:p>
    <w:p w:rsidR="002940D7" w:rsidRDefault="002940D7" w:rsidP="00772CCB">
      <w:pPr>
        <w:jc w:val="both"/>
        <w:rPr>
          <w:sz w:val="27"/>
          <w:szCs w:val="27"/>
        </w:rPr>
      </w:pPr>
    </w:p>
    <w:p w:rsidR="002940D7" w:rsidRDefault="002940D7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tabs>
          <w:tab w:val="left" w:pos="1134"/>
        </w:tabs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</w:t>
      </w:r>
    </w:p>
    <w:p w:rsidR="0071406B" w:rsidRDefault="0071406B" w:rsidP="00772CCB">
      <w:pPr>
        <w:tabs>
          <w:tab w:val="left" w:pos="1134"/>
        </w:tabs>
        <w:ind w:left="426"/>
        <w:jc w:val="both"/>
        <w:rPr>
          <w:sz w:val="27"/>
          <w:szCs w:val="27"/>
        </w:rPr>
      </w:pPr>
    </w:p>
    <w:p w:rsidR="0071406B" w:rsidRDefault="0071406B" w:rsidP="00772CCB">
      <w:pPr>
        <w:tabs>
          <w:tab w:val="left" w:pos="1134"/>
        </w:tabs>
        <w:ind w:left="426"/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891"/>
        <w:gridCol w:w="4963"/>
      </w:tblGrid>
      <w:tr w:rsidR="00772CCB" w:rsidTr="00772CCB">
        <w:tc>
          <w:tcPr>
            <w:tcW w:w="5068" w:type="dxa"/>
          </w:tcPr>
          <w:p w:rsidR="00772CCB" w:rsidRDefault="00772C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Style w:val="ad"/>
                <w:i w:val="0"/>
                <w:sz w:val="28"/>
                <w:szCs w:val="28"/>
              </w:rPr>
            </w:pPr>
          </w:p>
        </w:tc>
        <w:tc>
          <w:tcPr>
            <w:tcW w:w="5069" w:type="dxa"/>
          </w:tcPr>
          <w:p w:rsidR="00772CCB" w:rsidRDefault="000831D0">
            <w:pPr>
              <w:jc w:val="both"/>
              <w:rPr>
                <w:rStyle w:val="ad"/>
                <w:rFonts w:eastAsia="Times New Roman"/>
                <w:i w:val="0"/>
                <w:sz w:val="28"/>
                <w:szCs w:val="28"/>
              </w:rPr>
            </w:pPr>
            <w:r>
              <w:rPr>
                <w:rStyle w:val="ad"/>
                <w:i w:val="0"/>
                <w:sz w:val="28"/>
                <w:szCs w:val="28"/>
              </w:rPr>
              <w:t>УТВЕРЖДЕН</w:t>
            </w:r>
          </w:p>
          <w:p w:rsidR="00772CCB" w:rsidRDefault="00772CCB">
            <w:pPr>
              <w:jc w:val="both"/>
              <w:rPr>
                <w:rStyle w:val="ad"/>
                <w:i w:val="0"/>
                <w:sz w:val="28"/>
                <w:szCs w:val="28"/>
              </w:rPr>
            </w:pPr>
            <w:r>
              <w:rPr>
                <w:rStyle w:val="ad"/>
                <w:i w:val="0"/>
                <w:sz w:val="28"/>
                <w:szCs w:val="28"/>
              </w:rPr>
              <w:t xml:space="preserve">постановлением администрации городского округа Нижняя Салда </w:t>
            </w:r>
          </w:p>
          <w:p w:rsidR="00772CCB" w:rsidRDefault="00772CCB">
            <w:pPr>
              <w:jc w:val="both"/>
              <w:rPr>
                <w:rStyle w:val="ad"/>
                <w:i w:val="0"/>
                <w:sz w:val="28"/>
                <w:szCs w:val="28"/>
              </w:rPr>
            </w:pPr>
            <w:r>
              <w:rPr>
                <w:rStyle w:val="ad"/>
                <w:i w:val="0"/>
                <w:sz w:val="28"/>
                <w:szCs w:val="28"/>
              </w:rPr>
              <w:t xml:space="preserve">от </w:t>
            </w:r>
            <w:r w:rsidR="00DF10B5">
              <w:rPr>
                <w:rStyle w:val="ad"/>
                <w:i w:val="0"/>
                <w:sz w:val="28"/>
                <w:szCs w:val="28"/>
              </w:rPr>
              <w:t>01.04.2019</w:t>
            </w:r>
            <w:r>
              <w:rPr>
                <w:rStyle w:val="ad"/>
                <w:i w:val="0"/>
                <w:sz w:val="28"/>
                <w:szCs w:val="28"/>
              </w:rPr>
              <w:t xml:space="preserve"> № </w:t>
            </w:r>
            <w:r w:rsidR="00DF10B5">
              <w:rPr>
                <w:rStyle w:val="ad"/>
                <w:i w:val="0"/>
                <w:sz w:val="28"/>
                <w:szCs w:val="28"/>
              </w:rPr>
              <w:t>212</w:t>
            </w:r>
          </w:p>
          <w:p w:rsidR="00772CCB" w:rsidRDefault="00772CCB">
            <w:pPr>
              <w:overflowPunct w:val="0"/>
              <w:autoSpaceDE w:val="0"/>
              <w:autoSpaceDN w:val="0"/>
              <w:adjustRightInd w:val="0"/>
              <w:jc w:val="both"/>
              <w:rPr>
                <w:rStyle w:val="ad"/>
                <w:i w:val="0"/>
                <w:sz w:val="28"/>
                <w:szCs w:val="28"/>
              </w:rPr>
            </w:pPr>
          </w:p>
        </w:tc>
      </w:tr>
    </w:tbl>
    <w:p w:rsidR="00772CCB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F62497">
        <w:rPr>
          <w:rFonts w:eastAsia="Times New Roman"/>
          <w:sz w:val="26"/>
          <w:szCs w:val="26"/>
          <w:lang w:eastAsia="ru-RU"/>
        </w:rPr>
        <w:t xml:space="preserve"> </w:t>
      </w:r>
    </w:p>
    <w:p w:rsidR="00F66FBE" w:rsidRDefault="00F66FBE" w:rsidP="00F66FBE">
      <w:pPr>
        <w:autoSpaceDE w:val="0"/>
        <w:autoSpaceDN w:val="0"/>
        <w:adjustRightInd w:val="0"/>
        <w:jc w:val="center"/>
      </w:pPr>
      <w:r>
        <w:rPr>
          <w:b/>
          <w:bCs/>
        </w:rPr>
        <w:t>АДМИНИСТРАТИВНЫЙ РЕГЛАМЕНТ</w:t>
      </w:r>
    </w:p>
    <w:p w:rsidR="00F66FBE" w:rsidRPr="000C634E" w:rsidRDefault="00F66FBE" w:rsidP="00F66FBE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C634E">
        <w:rPr>
          <w:b/>
          <w:bCs/>
          <w:sz w:val="28"/>
          <w:szCs w:val="28"/>
        </w:rPr>
        <w:t xml:space="preserve">по предоставлению муниципальной услуги </w:t>
      </w:r>
      <w:r w:rsidRPr="000C634E">
        <w:rPr>
          <w:b/>
          <w:sz w:val="28"/>
          <w:szCs w:val="28"/>
        </w:rPr>
        <w:t>«</w:t>
      </w:r>
      <w:r w:rsidRPr="000C634E">
        <w:rPr>
          <w:rFonts w:eastAsia="Times New Roman"/>
          <w:b/>
          <w:sz w:val="28"/>
          <w:szCs w:val="28"/>
          <w:lang w:eastAsia="ru-RU"/>
        </w:rPr>
        <w:t xml:space="preserve">Выдача уведомления о соответствии (несоответствии) </w:t>
      </w:r>
      <w:proofErr w:type="gramStart"/>
      <w:r w:rsidRPr="000C634E">
        <w:rPr>
          <w:rFonts w:eastAsia="Times New Roman"/>
          <w:b/>
          <w:sz w:val="28"/>
          <w:szCs w:val="28"/>
          <w:lang w:eastAsia="ru-RU"/>
        </w:rPr>
        <w:t>построенных</w:t>
      </w:r>
      <w:proofErr w:type="gramEnd"/>
      <w:r w:rsidRPr="000C634E">
        <w:rPr>
          <w:rFonts w:eastAsia="Times New Roman"/>
          <w:b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F66FBE" w:rsidRDefault="00F66FBE" w:rsidP="00F66FB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66FBE" w:rsidRDefault="00F66FBE" w:rsidP="00F66FB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Раздел 1. Общие положения</w:t>
      </w:r>
    </w:p>
    <w:p w:rsidR="00F66FBE" w:rsidRDefault="00F66FBE" w:rsidP="00F66FB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1. </w:t>
      </w:r>
      <w:proofErr w:type="gramStart"/>
      <w:r w:rsidRPr="000C634E">
        <w:rPr>
          <w:sz w:val="28"/>
          <w:szCs w:val="28"/>
        </w:rPr>
        <w:t>Административный регламент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выполнения административных процедур и административных действий</w:t>
      </w:r>
      <w:proofErr w:type="gramEnd"/>
      <w:r w:rsidRPr="000C634E">
        <w:rPr>
          <w:sz w:val="28"/>
          <w:szCs w:val="28"/>
        </w:rPr>
        <w:t xml:space="preserve">, </w:t>
      </w:r>
      <w:proofErr w:type="gramStart"/>
      <w:r w:rsidRPr="000C634E">
        <w:rPr>
          <w:sz w:val="28"/>
          <w:szCs w:val="28"/>
        </w:rPr>
        <w:t>выполняемы</w:t>
      </w:r>
      <w:r w:rsidR="000C634E">
        <w:rPr>
          <w:sz w:val="28"/>
          <w:szCs w:val="28"/>
        </w:rPr>
        <w:t>х</w:t>
      </w:r>
      <w:proofErr w:type="gramEnd"/>
      <w:r w:rsidR="000C634E">
        <w:rPr>
          <w:sz w:val="28"/>
          <w:szCs w:val="28"/>
        </w:rPr>
        <w:t xml:space="preserve"> структурным подразделением</w:t>
      </w:r>
      <w:r w:rsidRPr="000C634E">
        <w:rPr>
          <w:sz w:val="28"/>
          <w:szCs w:val="28"/>
        </w:rPr>
        <w:t xml:space="preserve"> Администрации городского округа</w:t>
      </w:r>
      <w:r w:rsidR="000C634E">
        <w:rPr>
          <w:sz w:val="28"/>
          <w:szCs w:val="28"/>
        </w:rPr>
        <w:t xml:space="preserve"> Нижняя Салда</w:t>
      </w:r>
      <w:r w:rsidRPr="000C634E">
        <w:rPr>
          <w:sz w:val="28"/>
          <w:szCs w:val="28"/>
        </w:rPr>
        <w:t>, и порядок взаимодействия Администрации городского округа</w:t>
      </w:r>
      <w:r w:rsidR="000C634E">
        <w:rPr>
          <w:sz w:val="28"/>
          <w:szCs w:val="28"/>
        </w:rPr>
        <w:t xml:space="preserve"> Нижняя Салда</w:t>
      </w:r>
      <w:r w:rsidRPr="000C634E">
        <w:rPr>
          <w:sz w:val="28"/>
          <w:szCs w:val="28"/>
        </w:rPr>
        <w:t xml:space="preserve"> с должностными лицами, заявителями, органами государственной власти, учреждениями и организациями в ходе предоставления муниципальной услуги.</w:t>
      </w:r>
    </w:p>
    <w:p w:rsidR="00F66FB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2. </w:t>
      </w:r>
      <w:proofErr w:type="gramStart"/>
      <w:r w:rsidRPr="000C634E">
        <w:rPr>
          <w:sz w:val="28"/>
          <w:szCs w:val="28"/>
        </w:rPr>
        <w:t xml:space="preserve">Муниципальная услуга предоставляется физическим и юридическим лицам, завершившим строительство, реконструкцию объекта индивидуального жилищного строительства или садового дома на предоставленных им земельных участках (далее - заявители), или их уполномоченным представителям, имеющим доверенности, оформленные в соответствии с гражданским законодательством Российской Федерации (для представителя физического лица - нотариально удостоверенная доверенность или приравненная к ней </w:t>
      </w:r>
      <w:hyperlink r:id="rId12" w:history="1">
        <w:r w:rsidRPr="000C634E">
          <w:rPr>
            <w:rStyle w:val="a3"/>
            <w:sz w:val="28"/>
            <w:szCs w:val="28"/>
            <w:u w:val="none"/>
          </w:rPr>
          <w:t>пунктом 2 статьи 185</w:t>
        </w:r>
      </w:hyperlink>
      <w:r w:rsidRPr="000C634E">
        <w:rPr>
          <w:sz w:val="28"/>
          <w:szCs w:val="28"/>
        </w:rPr>
        <w:t xml:space="preserve"> Гражданского кодекса Российской Федерации доверенность;</w:t>
      </w:r>
      <w:proofErr w:type="gramEnd"/>
      <w:r w:rsidRPr="000C634E">
        <w:rPr>
          <w:sz w:val="28"/>
          <w:szCs w:val="28"/>
        </w:rPr>
        <w:t xml:space="preserve"> для представителя юридического лица - доверенность, заверенная подписью руководителя или иного лица, уполномоченного на это законом и учредительными документами).</w:t>
      </w:r>
    </w:p>
    <w:p w:rsidR="00E237CC" w:rsidRPr="000C634E" w:rsidRDefault="00E237CC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Муниципальную услугу предоставляет Администрация городского округа Нижняя Салда (далее Администрация).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4. Информирование заявителей  по вопросам предоставления муниципальной услуги, в том числе: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о порядке получения информации заявителями по вопросам предоставления муниципальной услуги и услуг, которые являются </w:t>
      </w:r>
      <w:r w:rsidR="00F66FBE" w:rsidRPr="000C634E">
        <w:rPr>
          <w:sz w:val="28"/>
          <w:szCs w:val="28"/>
        </w:rPr>
        <w:lastRenderedPageBreak/>
        <w:t>необходимыми и обязательными для предоставления муниципальной  услуги, сведений о ходе предоставления указанных услуг, в том числе на официальном сайте Администрации в сети Интернет, а также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  <w:proofErr w:type="gramEnd"/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о порядке, форме, месте размещения и способах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Государственном бюджетном учреждении Свердловской области «Многофункциональный центр предоставления государственных и муниципальных услуг» (далее – МФЦ),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осуществляется Администрацией путем размещения информации на официальном сайте Администрации в сети Интернет </w:t>
      </w:r>
      <w:proofErr w:type="spellStart"/>
      <w:r w:rsidR="00831183" w:rsidRPr="00C0498F">
        <w:rPr>
          <w:sz w:val="28"/>
          <w:szCs w:val="28"/>
        </w:rPr>
        <w:t>www</w:t>
      </w:r>
      <w:proofErr w:type="spellEnd"/>
      <w:r w:rsidR="00831183" w:rsidRPr="00C0498F">
        <w:rPr>
          <w:sz w:val="28"/>
          <w:szCs w:val="28"/>
        </w:rPr>
        <w:t>.</w:t>
      </w:r>
      <w:proofErr w:type="spellStart"/>
      <w:r w:rsidR="00831183" w:rsidRPr="00C0498F">
        <w:rPr>
          <w:spacing w:val="-3"/>
          <w:sz w:val="28"/>
          <w:szCs w:val="28"/>
          <w:lang w:val="en-US"/>
        </w:rPr>
        <w:t>nsaldago</w:t>
      </w:r>
      <w:proofErr w:type="spellEnd"/>
      <w:r w:rsidR="00831183" w:rsidRPr="00C0498F">
        <w:rPr>
          <w:spacing w:val="-3"/>
          <w:sz w:val="28"/>
          <w:szCs w:val="28"/>
        </w:rPr>
        <w:t>.</w:t>
      </w:r>
      <w:proofErr w:type="spellStart"/>
      <w:r w:rsidR="00831183" w:rsidRPr="00C0498F">
        <w:rPr>
          <w:spacing w:val="-3"/>
          <w:sz w:val="28"/>
          <w:szCs w:val="28"/>
          <w:lang w:val="en-US"/>
        </w:rPr>
        <w:t>ru</w:t>
      </w:r>
      <w:proofErr w:type="spellEnd"/>
      <w:r w:rsidRPr="000C634E">
        <w:rPr>
          <w:sz w:val="28"/>
          <w:szCs w:val="28"/>
        </w:rPr>
        <w:t>, в региональной информационной системе «Реестр государственных и муниципальных услуг (функций) Свердловской области» (далее - региональный реестр) и на Едином портале, а также - при личном обращении, в письменной форме, по электронной почте, с использованием средств телефонной связи.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2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C634E">
        <w:rPr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F66FBE" w:rsidRPr="000C634E" w:rsidRDefault="00F66FBE" w:rsidP="00F66FBE">
      <w:pPr>
        <w:tabs>
          <w:tab w:val="left" w:pos="2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5. Наименование муниципальной услуги – «Выдача уведомления о соответствии (несоответствии) </w:t>
      </w:r>
      <w:proofErr w:type="gramStart"/>
      <w:r w:rsidRPr="000C634E">
        <w:rPr>
          <w:sz w:val="28"/>
          <w:szCs w:val="28"/>
        </w:rPr>
        <w:t>построенных</w:t>
      </w:r>
      <w:proofErr w:type="gramEnd"/>
      <w:r w:rsidRPr="000C634E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F66FBE" w:rsidRPr="000C634E" w:rsidRDefault="00F66FBE" w:rsidP="00F66FBE">
      <w:pPr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6. Муниципальную услугу предоставляет Администрация в лице отдела архитектуры </w:t>
      </w:r>
      <w:r w:rsidR="00831183">
        <w:rPr>
          <w:sz w:val="28"/>
          <w:szCs w:val="28"/>
        </w:rPr>
        <w:t xml:space="preserve">и градостроительства </w:t>
      </w:r>
      <w:r w:rsidRPr="000C634E">
        <w:rPr>
          <w:sz w:val="28"/>
          <w:szCs w:val="28"/>
        </w:rPr>
        <w:t>администрации городского округа</w:t>
      </w:r>
      <w:r w:rsidR="00831183">
        <w:rPr>
          <w:sz w:val="28"/>
          <w:szCs w:val="28"/>
        </w:rPr>
        <w:t xml:space="preserve"> Нижняя Салда</w:t>
      </w:r>
      <w:r w:rsidRPr="000C634E">
        <w:rPr>
          <w:b/>
          <w:bCs/>
          <w:sz w:val="28"/>
          <w:szCs w:val="28"/>
        </w:rPr>
        <w:t xml:space="preserve"> </w:t>
      </w:r>
      <w:r w:rsidRPr="000C634E">
        <w:rPr>
          <w:sz w:val="28"/>
          <w:szCs w:val="28"/>
        </w:rPr>
        <w:t>(далее – отдел архитектуры).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C634E">
        <w:rPr>
          <w:sz w:val="28"/>
          <w:szCs w:val="28"/>
        </w:rPr>
        <w:t>7.</w:t>
      </w:r>
      <w:r w:rsidRPr="000C634E">
        <w:rPr>
          <w:color w:val="FF0000"/>
          <w:sz w:val="28"/>
          <w:szCs w:val="28"/>
        </w:rPr>
        <w:t xml:space="preserve"> </w:t>
      </w:r>
      <w:r w:rsidRPr="000C634E">
        <w:rPr>
          <w:sz w:val="28"/>
          <w:szCs w:val="28"/>
        </w:rPr>
        <w:t>Получение муниципальной услуги в МФЦ осуществляется в соответствии с соглашением, заключённым между уполномоченным многофункциональным центром - государственным бюджетным учреждением Свердловской области «Многофункциональный центр предоставления государственных и муниципальных услуг» и Администрацией, с момента вступления в силу соответствующего соглашения о взаимодействии.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8. </w:t>
      </w:r>
      <w:proofErr w:type="gramStart"/>
      <w:r w:rsidRPr="000C634E">
        <w:rPr>
          <w:sz w:val="28"/>
          <w:szCs w:val="28"/>
        </w:rPr>
        <w:t xml:space="preserve">В соответствии с требованиями </w:t>
      </w:r>
      <w:hyperlink r:id="rId13" w:history="1">
        <w:r w:rsidRPr="000C634E">
          <w:rPr>
            <w:rStyle w:val="a3"/>
            <w:color w:val="auto"/>
            <w:sz w:val="28"/>
            <w:szCs w:val="28"/>
            <w:u w:val="none"/>
          </w:rPr>
          <w:t>пункта 3 части 1 статьи 7</w:t>
        </w:r>
      </w:hyperlink>
      <w:r w:rsidRPr="000C634E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 органы, предоставляющие муниципальную услугу, не вправе требовать от заявителя действий, в том числе согласования,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исключением перечня услуг, включенных</w:t>
      </w:r>
      <w:proofErr w:type="gramEnd"/>
      <w:r w:rsidRPr="000C634E">
        <w:rPr>
          <w:sz w:val="28"/>
          <w:szCs w:val="28"/>
        </w:rPr>
        <w:t xml:space="preserve"> в перечень услуг, которые являются необходимыми и обязательными для предоставления муниципальных услуг.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9. Результатом предоставления муниципальной услуги является: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color w:val="000000"/>
          <w:sz w:val="28"/>
          <w:szCs w:val="28"/>
        </w:rPr>
        <w:lastRenderedPageBreak/>
        <w:t>1) Выдача заявителю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форме, утвержденной Приказом Минстроя России от 19.09.2018 г. № 591/</w:t>
      </w:r>
      <w:proofErr w:type="spellStart"/>
      <w:proofErr w:type="gramStart"/>
      <w:r w:rsidRPr="000C634E">
        <w:rPr>
          <w:color w:val="000000"/>
          <w:sz w:val="28"/>
          <w:szCs w:val="28"/>
        </w:rPr>
        <w:t>пр</w:t>
      </w:r>
      <w:proofErr w:type="spellEnd"/>
      <w:proofErr w:type="gramEnd"/>
      <w:r w:rsidRPr="000C634E">
        <w:rPr>
          <w:color w:val="000000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</w:t>
      </w:r>
      <w:r w:rsidRPr="000C634E">
        <w:rPr>
          <w:sz w:val="28"/>
          <w:szCs w:val="28"/>
        </w:rPr>
        <w:t xml:space="preserve">далее – уведомление о соответствии построенного объекта). 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634E">
        <w:rPr>
          <w:color w:val="000000"/>
          <w:sz w:val="28"/>
          <w:szCs w:val="28"/>
        </w:rPr>
        <w:t>2) Выдача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форме, утвержденной Приказом Минстроя России от 19.09.2018 г. № 591/</w:t>
      </w:r>
      <w:proofErr w:type="spellStart"/>
      <w:proofErr w:type="gramStart"/>
      <w:r w:rsidRPr="000C634E">
        <w:rPr>
          <w:color w:val="000000"/>
          <w:sz w:val="28"/>
          <w:szCs w:val="28"/>
        </w:rPr>
        <w:t>пр</w:t>
      </w:r>
      <w:proofErr w:type="spellEnd"/>
      <w:proofErr w:type="gramEnd"/>
      <w:r w:rsidRPr="000C634E">
        <w:rPr>
          <w:color w:val="000000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уведомление о несоответствии построенного объекта).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color w:val="000000"/>
          <w:sz w:val="28"/>
          <w:szCs w:val="28"/>
        </w:rPr>
        <w:t xml:space="preserve">10. </w:t>
      </w:r>
      <w:r w:rsidRPr="000C634E">
        <w:rPr>
          <w:sz w:val="28"/>
          <w:szCs w:val="28"/>
        </w:rPr>
        <w:t>Предоставление муниципальной услуги осуществляется в течение семи рабочих дней со дня регистрации поданного заявителем уведомления 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строительства).</w:t>
      </w:r>
    </w:p>
    <w:p w:rsidR="00F66FBE" w:rsidRPr="001B4F2E" w:rsidRDefault="001B4F2E" w:rsidP="001B4F2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BE" w:rsidRPr="001B4F2E">
        <w:rPr>
          <w:rFonts w:ascii="Times New Roman" w:hAnsi="Times New Roman" w:cs="Times New Roman"/>
          <w:sz w:val="28"/>
          <w:szCs w:val="28"/>
        </w:rPr>
        <w:t xml:space="preserve">11. </w:t>
      </w:r>
      <w:r w:rsidR="00E671BD" w:rsidRPr="001B4F2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размещен на официальном сайте Администрации </w:t>
      </w:r>
      <w:hyperlink r:id="rId14" w:tgtFrame="_blank" w:history="1">
        <w:r w:rsidRPr="001B4F2E">
          <w:rPr>
            <w:rStyle w:val="a3"/>
            <w:rFonts w:ascii="Times New Roman" w:hAnsi="Times New Roman" w:cs="Times New Roman"/>
            <w:color w:val="0077CC"/>
            <w:sz w:val="28"/>
            <w:szCs w:val="28"/>
          </w:rPr>
          <w:t>http://nsaldago.ru/inova_block_table/row/56327/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6"/>
      <w:bookmarkEnd w:id="0"/>
      <w:r w:rsidRPr="000C634E">
        <w:rPr>
          <w:sz w:val="28"/>
          <w:szCs w:val="28"/>
        </w:rPr>
        <w:t>12. Исчерпывающий перечень документов, необходимых в соответствии с законодательством Российской Федерации, для предоставления муниципальной  услуги и услуг, являющихся необходимыми и обязательными для предоставления муниципальной  услуги и подлежащих представлению заявителем, приведен в Приложении № 1 к настоящему административному регламенту.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634E">
        <w:rPr>
          <w:sz w:val="28"/>
          <w:szCs w:val="28"/>
        </w:rPr>
        <w:t>13. Исчерпывающий перечень документов, необходимых в соответствии с законодательством Российской Федерации, для предоставления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 услуг, и которые заявитель вправе представить, приведен в Приложении № 2 к настоящему административному регламенту.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14. Запрещается требовать от заявителя представления следующих документов, информации или осуществления следующих действий: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представления документов и информации или осуществление действий, представление или осуществление которых не предусмотрено </w:t>
      </w:r>
      <w:r w:rsidR="00F66FBE" w:rsidRPr="000C634E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 услуги;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 </w:t>
      </w:r>
      <w:proofErr w:type="gramStart"/>
      <w:r w:rsidR="00370AFF">
        <w:rPr>
          <w:sz w:val="28"/>
          <w:szCs w:val="28"/>
        </w:rPr>
        <w:t xml:space="preserve">2) </w:t>
      </w:r>
      <w:r w:rsidRPr="000C634E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муниципальных органов, предоставляющих муниципальную 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0C634E">
        <w:rPr>
          <w:sz w:val="28"/>
          <w:szCs w:val="28"/>
        </w:rPr>
        <w:t xml:space="preserve"> части 6 статьи 7 Федерального закона от 27 июля 2010 года № 210-ФЗ;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6FBE" w:rsidRPr="000C634E">
        <w:rPr>
          <w:sz w:val="28"/>
          <w:szCs w:val="28"/>
        </w:rPr>
        <w:t xml:space="preserve">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 в сети Интернет;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66FBE" w:rsidRPr="000C634E">
        <w:rPr>
          <w:sz w:val="28"/>
          <w:szCs w:val="28"/>
        </w:rPr>
        <w:t xml:space="preserve">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 в сети Интернет;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66FBE" w:rsidRPr="000C634E">
        <w:rPr>
          <w:sz w:val="28"/>
          <w:szCs w:val="28"/>
        </w:rPr>
        <w:t xml:space="preserve"> требовать от заявителя представления документов, подтверждающих внесение заявителем платы за предоставление муниципальной 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66FBE" w:rsidRPr="000C634E">
        <w:rPr>
          <w:sz w:val="28"/>
          <w:szCs w:val="28"/>
        </w:rPr>
        <w:t xml:space="preserve">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7)</w:t>
      </w:r>
      <w:r w:rsidR="00F66FBE" w:rsidRPr="000C634E">
        <w:rPr>
          <w:sz w:val="28"/>
          <w:szCs w:val="28"/>
        </w:rPr>
        <w:t xml:space="preserve"> изменение требования нормативных правовых актов, касающихся предоставления муниципальной  услуги, после первоначальной подачи заявления о предоставлении муниципальной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F66FBE" w:rsidRPr="000C634E">
        <w:rPr>
          <w:sz w:val="28"/>
          <w:szCs w:val="28"/>
        </w:rPr>
        <w:t xml:space="preserve"> наличие ошибок в заявлении о предоставлении муниципальной 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 услуги и не включенных в представленный ранее комплект документов;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 </w:t>
      </w:r>
      <w:r w:rsidR="00370AFF">
        <w:rPr>
          <w:sz w:val="28"/>
          <w:szCs w:val="28"/>
        </w:rPr>
        <w:t xml:space="preserve">9) </w:t>
      </w:r>
      <w:r w:rsidRPr="000C634E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 услуги, либо в предоставлении муниципальной 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F66FBE" w:rsidRPr="000C634E">
        <w:rPr>
          <w:sz w:val="28"/>
          <w:szCs w:val="28"/>
        </w:rPr>
        <w:t xml:space="preserve"> выявление документально подтвержденного факта (признака) ошибочного или противоправного действия (бездействия) должностного лица </w:t>
      </w:r>
      <w:r w:rsidR="00F66FBE" w:rsidRPr="000C634E">
        <w:rPr>
          <w:sz w:val="28"/>
          <w:szCs w:val="28"/>
        </w:rPr>
        <w:lastRenderedPageBreak/>
        <w:t xml:space="preserve">Администрации, муниципального  служащего Администрации,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 услуги. В данном случае в письменном виде за подписью главы </w:t>
      </w:r>
      <w:r w:rsidR="00022FB2">
        <w:rPr>
          <w:sz w:val="28"/>
          <w:szCs w:val="28"/>
        </w:rPr>
        <w:t>городского округа</w:t>
      </w:r>
      <w:r w:rsidR="00F66FBE" w:rsidRPr="000C634E">
        <w:rPr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 услуги, заявитель уведомляется об указанном факте, а также приносятся извин</w:t>
      </w:r>
      <w:r w:rsidR="00E671BD">
        <w:rPr>
          <w:sz w:val="28"/>
          <w:szCs w:val="28"/>
        </w:rPr>
        <w:t>ения за доставленные неудобства.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15. Основаниями для отказа в приеме уведомления об окончании строительства и документов, необходимых для предоставления муниципальной услуги, являются следующие факты:</w:t>
      </w:r>
    </w:p>
    <w:p w:rsidR="00F66FBE" w:rsidRPr="000C634E" w:rsidRDefault="00370AFF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не представлено уведомление об окончании строительства;</w:t>
      </w:r>
    </w:p>
    <w:p w:rsidR="00F66FBE" w:rsidRPr="000C634E" w:rsidRDefault="00370AFF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заявителем представлены нечитаемые документы, документы с приписками, подчистками, помарками;</w:t>
      </w:r>
    </w:p>
    <w:p w:rsidR="00F66FBE" w:rsidRPr="000C634E" w:rsidRDefault="00370AFF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6FBE" w:rsidRPr="000C634E">
        <w:rPr>
          <w:sz w:val="28"/>
          <w:szCs w:val="28"/>
        </w:rPr>
        <w:t xml:space="preserve"> представлены документы с повреждениями, которые не позволяют однозначно истолковать их содержание;</w:t>
      </w:r>
    </w:p>
    <w:p w:rsidR="00F66FBE" w:rsidRPr="000C634E" w:rsidRDefault="00370AFF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66FBE" w:rsidRPr="000C634E">
        <w:rPr>
          <w:sz w:val="28"/>
          <w:szCs w:val="28"/>
        </w:rPr>
        <w:t xml:space="preserve"> документы представлены лицом, не уполномоченным в установленном порядке на подачу документов;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66FBE" w:rsidRPr="000C634E">
        <w:rPr>
          <w:sz w:val="28"/>
          <w:szCs w:val="28"/>
        </w:rPr>
        <w:t xml:space="preserve"> заявитель обратился в </w:t>
      </w:r>
      <w:proofErr w:type="spellStart"/>
      <w:r w:rsidR="00F66FBE" w:rsidRPr="000C634E">
        <w:rPr>
          <w:sz w:val="28"/>
          <w:szCs w:val="28"/>
        </w:rPr>
        <w:t>неприемное</w:t>
      </w:r>
      <w:proofErr w:type="spellEnd"/>
      <w:r w:rsidR="00F66FBE" w:rsidRPr="000C634E">
        <w:rPr>
          <w:sz w:val="28"/>
          <w:szCs w:val="28"/>
        </w:rPr>
        <w:t xml:space="preserve"> время.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16. Основаниями для возврата уведомления об окончании строительства и документов, необходимых для предоставления муниципальной услуги, являются следующие факты: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F66FBE" w:rsidRPr="000C634E">
        <w:rPr>
          <w:color w:val="000000"/>
          <w:sz w:val="28"/>
          <w:szCs w:val="28"/>
        </w:rPr>
        <w:t xml:space="preserve"> отсутствие в уведомлении об окончании строительства сведений, предусмотренных абзацем первым части 16 статьи 55 Градостроительного кодекса РФ;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F66FBE" w:rsidRPr="000C634E">
        <w:rPr>
          <w:color w:val="000000"/>
          <w:sz w:val="28"/>
          <w:szCs w:val="28"/>
        </w:rPr>
        <w:t xml:space="preserve"> отсутствие приложенных к уведомлению об окончании строительства документов, предусмотренных пунктами 1 - 3 части 16 статьи 55 </w:t>
      </w:r>
      <w:r w:rsidR="00F66FBE" w:rsidRPr="000C634E">
        <w:rPr>
          <w:sz w:val="28"/>
          <w:szCs w:val="28"/>
        </w:rPr>
        <w:t>Градостроительного кодекса РФ;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6FBE" w:rsidRPr="000C634E">
        <w:rPr>
          <w:color w:val="000000"/>
          <w:sz w:val="28"/>
          <w:szCs w:val="28"/>
        </w:rPr>
        <w:t xml:space="preserve"> </w:t>
      </w:r>
      <w:r w:rsidR="00F66FBE" w:rsidRPr="000C634E">
        <w:rPr>
          <w:sz w:val="28"/>
          <w:szCs w:val="28"/>
        </w:rPr>
        <w:t>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66FBE" w:rsidRPr="000C634E">
        <w:rPr>
          <w:sz w:val="28"/>
          <w:szCs w:val="28"/>
        </w:rPr>
        <w:t xml:space="preserve">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РФ).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634E">
        <w:rPr>
          <w:color w:val="000000"/>
          <w:sz w:val="28"/>
          <w:szCs w:val="28"/>
        </w:rPr>
        <w:t>В соответствии с частью 17 статьи 55 Градостроительного кодекса РФ в течение трех рабочих дней со дня поступления уведомления об окончании строительства Администрация возвращает застройщику данное уведомление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"/>
      <w:bookmarkEnd w:id="1"/>
      <w:r w:rsidRPr="000C634E">
        <w:rPr>
          <w:sz w:val="28"/>
          <w:szCs w:val="28"/>
        </w:rPr>
        <w:t>17.</w:t>
      </w:r>
      <w:r w:rsidRPr="000C634E">
        <w:rPr>
          <w:color w:val="FF0000"/>
          <w:sz w:val="28"/>
          <w:szCs w:val="28"/>
        </w:rPr>
        <w:t xml:space="preserve"> </w:t>
      </w:r>
      <w:proofErr w:type="gramStart"/>
      <w:r w:rsidRPr="000C634E">
        <w:rPr>
          <w:sz w:val="28"/>
          <w:szCs w:val="28"/>
        </w:rPr>
        <w:t xml:space="preserve">В случае направления заявителем заявления и скан-копий документов в электронном виде по электронной почте или через Единый портал </w:t>
      </w:r>
      <w:r w:rsidRPr="000C634E">
        <w:rPr>
          <w:sz w:val="28"/>
          <w:szCs w:val="28"/>
        </w:rPr>
        <w:lastRenderedPageBreak/>
        <w:t xml:space="preserve">основанием для приостановки предоставления муниципальной услуги на 10 дней является непредставление заявителем подлинников документов, указанных в </w:t>
      </w:r>
      <w:hyperlink r:id="rId15" w:history="1">
        <w:r w:rsidRPr="000C634E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 w:rsidRPr="000C634E">
        <w:rPr>
          <w:sz w:val="28"/>
          <w:szCs w:val="28"/>
        </w:rPr>
        <w:t>14 настоящего административного регламента, в течение семи дней со дня отправки уведомления о регистрации заявления, в котором содержится информация о дате и времени представления подлинников</w:t>
      </w:r>
      <w:proofErr w:type="gramEnd"/>
      <w:r w:rsidRPr="000C634E">
        <w:rPr>
          <w:sz w:val="28"/>
          <w:szCs w:val="28"/>
        </w:rPr>
        <w:t xml:space="preserve"> указанных документов.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18. Исчерпывающий перечень оснований для выдачи уведомления о несоответствии построенного объекта составляют следующие факты: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</w:t>
      </w:r>
      <w:r w:rsidR="00F66FBE" w:rsidRPr="000C634E">
        <w:rPr>
          <w:color w:val="000000"/>
          <w:sz w:val="28"/>
          <w:szCs w:val="28"/>
        </w:rPr>
        <w:t xml:space="preserve">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</w:t>
      </w:r>
      <w:r w:rsidR="00E671BD">
        <w:rPr>
          <w:color w:val="000000"/>
          <w:sz w:val="28"/>
          <w:szCs w:val="28"/>
        </w:rPr>
        <w:t xml:space="preserve"> Нижняя Салда</w:t>
      </w:r>
      <w:r w:rsidR="00F66FBE" w:rsidRPr="000C634E">
        <w:rPr>
          <w:color w:val="000000"/>
          <w:sz w:val="28"/>
          <w:szCs w:val="28"/>
        </w:rPr>
        <w:t>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</w:t>
      </w:r>
      <w:proofErr w:type="gramEnd"/>
      <w:r w:rsidR="00F66FBE" w:rsidRPr="000C634E">
        <w:rPr>
          <w:color w:val="000000"/>
          <w:sz w:val="28"/>
          <w:szCs w:val="28"/>
        </w:rPr>
        <w:t xml:space="preserve"> законами;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F66FBE" w:rsidRPr="000C634E">
        <w:rPr>
          <w:color w:val="000000"/>
          <w:sz w:val="28"/>
          <w:szCs w:val="28"/>
        </w:rPr>
        <w:t xml:space="preserve">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</w:t>
      </w:r>
      <w:r w:rsidR="00F66FBE" w:rsidRPr="000C634E">
        <w:rPr>
          <w:color w:val="000000"/>
          <w:sz w:val="28"/>
          <w:szCs w:val="28"/>
        </w:rPr>
        <w:t xml:space="preserve">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="00F66FBE" w:rsidRPr="000C634E">
        <w:rPr>
          <w:color w:val="000000"/>
          <w:sz w:val="28"/>
          <w:szCs w:val="28"/>
        </w:rPr>
        <w:t>, и такой объект капитального строительства не введен в эксплуатацию.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634E">
        <w:rPr>
          <w:color w:val="000000"/>
          <w:sz w:val="28"/>
          <w:szCs w:val="28"/>
        </w:rPr>
        <w:t xml:space="preserve">19. </w:t>
      </w:r>
      <w:proofErr w:type="gramStart"/>
      <w:r w:rsidRPr="000C634E">
        <w:rPr>
          <w:color w:val="000000"/>
          <w:sz w:val="28"/>
          <w:szCs w:val="28"/>
        </w:rPr>
        <w:t>Кроме указанных в пунктах 15, 16, 17, 18 настоящего административного регламента, основаниями для отказа являются следующие факты:</w:t>
      </w:r>
      <w:proofErr w:type="gramEnd"/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заявитель не представил подлинники документов, предусмотренных </w:t>
      </w:r>
      <w:hyperlink r:id="rId16" w:history="1">
        <w:r w:rsidR="00F66FBE" w:rsidRPr="000C634E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 w:rsidR="00F66FBE" w:rsidRPr="000C634E">
        <w:rPr>
          <w:sz w:val="28"/>
          <w:szCs w:val="28"/>
        </w:rPr>
        <w:t>4 настоящего административного регламента, в отдел архитектуры или в МФЦ в течение 10 рабочих дней со дня приостановки предоставления муниципальной услуги (в случае направления заявителем заявления и скан-копий документов в электронном виде по электронной почте или через Единый портал);</w:t>
      </w:r>
      <w:proofErr w:type="gramEnd"/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сведения, указанные в заявлении, направленном в электронном виде, не соответствуют сведениям, указанным в представленных заявителем подлинниках документов (в случае направления заявителем заявления и </w:t>
      </w:r>
      <w:proofErr w:type="gramStart"/>
      <w:r w:rsidR="00F66FBE" w:rsidRPr="000C634E">
        <w:rPr>
          <w:sz w:val="28"/>
          <w:szCs w:val="28"/>
        </w:rPr>
        <w:t>скан-</w:t>
      </w:r>
      <w:r w:rsidR="00F66FBE" w:rsidRPr="000C634E">
        <w:rPr>
          <w:sz w:val="28"/>
          <w:szCs w:val="28"/>
        </w:rPr>
        <w:lastRenderedPageBreak/>
        <w:t>копий</w:t>
      </w:r>
      <w:proofErr w:type="gramEnd"/>
      <w:r w:rsidR="00F66FBE" w:rsidRPr="000C634E">
        <w:rPr>
          <w:sz w:val="28"/>
          <w:szCs w:val="28"/>
        </w:rPr>
        <w:t xml:space="preserve"> документов в электронном виде по электронной почте или через Единый портал).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1"/>
      <w:bookmarkEnd w:id="2"/>
      <w:r w:rsidRPr="000C634E">
        <w:rPr>
          <w:sz w:val="28"/>
          <w:szCs w:val="28"/>
        </w:rPr>
        <w:t xml:space="preserve">20. Основания, указанные в </w:t>
      </w:r>
      <w:hyperlink r:id="rId17" w:anchor="Par0" w:history="1">
        <w:r w:rsidRPr="000C634E">
          <w:rPr>
            <w:rStyle w:val="a3"/>
            <w:color w:val="auto"/>
            <w:sz w:val="28"/>
            <w:szCs w:val="28"/>
            <w:u w:val="none"/>
          </w:rPr>
          <w:t xml:space="preserve">пунктах </w:t>
        </w:r>
      </w:hyperlink>
      <w:r w:rsidRPr="000C634E">
        <w:rPr>
          <w:sz w:val="28"/>
          <w:szCs w:val="28"/>
        </w:rPr>
        <w:t>15, 16, 17, 18, 19 настоящего административного регламента, являются исчерпывающими.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21. Для получения услуг, которые являются необходимыми и обязательными для предоставления муниципальной услуги, заявителю необходимо обратиться к лицам, осуществляющим кадастровую деятельность в соответствии с Федеральный закон от 24.07.2007 г. № 221-ФЗ «О кадастровой деятельности».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22. Предоставление муниципальной услуги осуществляется бесплатно.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23. Предоставление муниципальной услуги по экстерриториальному принципу не осуществляется.</w:t>
      </w:r>
    </w:p>
    <w:p w:rsidR="00F66FBE" w:rsidRPr="000C634E" w:rsidRDefault="00F66FBE" w:rsidP="00E05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24. Время ожидания заявителя в очереди при обращении в Администрацию для получения муниципальной услуги не должно превышать 15 минут. Максимальное время ожидания заявителя в очереди для получения консультации не должно превышать 15 минут.</w:t>
      </w:r>
    </w:p>
    <w:p w:rsidR="00F66FBE" w:rsidRPr="000C634E" w:rsidRDefault="00F66FBE" w:rsidP="00E05E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25. Максимальное время приема и регистрации заявления о предоставлении муниципальной услуги и необходимых документов не должно превышать 15 минут. </w:t>
      </w:r>
    </w:p>
    <w:p w:rsidR="00F66FBE" w:rsidRPr="000C634E" w:rsidRDefault="00F66FBE" w:rsidP="00E05E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26. Максимальное время ожидания заявителя в очереди для получения результата муниципальной услуги не должно превышать 15 минут.</w:t>
      </w:r>
    </w:p>
    <w:p w:rsidR="00F66FBE" w:rsidRPr="000C634E" w:rsidRDefault="00F66FBE" w:rsidP="00E05E35">
      <w:pPr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27. Требования к помещениям, в которых предоставляется муниципальная услуга:</w:t>
      </w:r>
    </w:p>
    <w:p w:rsidR="00F66FBE" w:rsidRPr="000C634E" w:rsidRDefault="00F66FBE" w:rsidP="00E05E35">
      <w:pPr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F66FBE" w:rsidRPr="000C634E" w:rsidRDefault="00F66FBE" w:rsidP="00E05E35">
      <w:pPr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Места ожидания и приема заявителей должны соответствовать комфортным условиям для заявителей, в том числе с ограниченными способностями.</w:t>
      </w:r>
    </w:p>
    <w:p w:rsidR="00F66FBE" w:rsidRPr="000C634E" w:rsidRDefault="00F66FBE" w:rsidP="00E05E35">
      <w:pPr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 </w:t>
      </w:r>
    </w:p>
    <w:p w:rsidR="00F66FBE" w:rsidRPr="000C634E" w:rsidRDefault="00F66FBE" w:rsidP="00E05E35">
      <w:pPr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F66FBE" w:rsidRPr="000C634E" w:rsidRDefault="00F66FBE" w:rsidP="00E05E35">
      <w:pPr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28. 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F66FBE" w:rsidRPr="000C634E" w:rsidRDefault="00F66FBE" w:rsidP="00E05E35">
      <w:pPr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lastRenderedPageBreak/>
        <w:t>Должно быть обеспечено дублирование необходимой для инвалидов звуковой и зрительной информации.</w:t>
      </w:r>
    </w:p>
    <w:p w:rsidR="00F66FBE" w:rsidRPr="000C634E" w:rsidRDefault="00F66FBE" w:rsidP="00E05E35">
      <w:pPr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в местах предоставления муниципальной услуги, а также на Едином портале, на официальном сайте Администрации и сайте МФЦ. </w:t>
      </w:r>
    </w:p>
    <w:p w:rsidR="00F66FBE" w:rsidRPr="000C634E" w:rsidRDefault="00F66FBE" w:rsidP="00E05E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634E">
        <w:rPr>
          <w:sz w:val="28"/>
          <w:szCs w:val="28"/>
        </w:rPr>
        <w:t>29. Формы заявлений о предоставлении муниципальной услуги и иных документов, необходимых для получения данной услуги, размещаются на официальном сайте Администрации, на Едином портале, на официальном сайте МФЦ. Указанная информация доступна для копирования и заполнения в электронном виде.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30. Показателями доступности и качества муниципальной услуги являются: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количество обращений за получением муниципальной услуги;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 количество получателей муниципальной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количество регламентированных посещений органа власти для получения муниципальной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6FBE" w:rsidRPr="000C634E">
        <w:rPr>
          <w:sz w:val="28"/>
          <w:szCs w:val="28"/>
        </w:rPr>
        <w:t xml:space="preserve"> максимальное количество документов, необходимых для получения муниципальной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66FBE" w:rsidRPr="000C634E">
        <w:rPr>
          <w:sz w:val="28"/>
          <w:szCs w:val="28"/>
        </w:rPr>
        <w:t xml:space="preserve"> максимальное количество межведомственных запросов для обеспечения предоставления муниципальной услуги, в том числе количество межведомственных запросов, осуществляемых с помощью системы межведомственного взаимодействия;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66FBE" w:rsidRPr="000C634E">
        <w:rPr>
          <w:sz w:val="28"/>
          <w:szCs w:val="28"/>
        </w:rPr>
        <w:t xml:space="preserve"> максимальное количество документов, самостоятельно представляемых заявителем для получения муниципальной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66FBE" w:rsidRPr="000C634E">
        <w:rPr>
          <w:sz w:val="28"/>
          <w:szCs w:val="28"/>
        </w:rPr>
        <w:t xml:space="preserve"> максимальное время ожидания от момента обращения за получением услуги до фактического начала предоставления муниципальной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F66FBE" w:rsidRPr="000C634E">
        <w:rPr>
          <w:sz w:val="28"/>
          <w:szCs w:val="28"/>
        </w:rPr>
        <w:t>возможность получения муниципальной услуги через многофункциональный центр;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F66FBE" w:rsidRPr="000C634E">
        <w:rPr>
          <w:sz w:val="28"/>
          <w:szCs w:val="28"/>
        </w:rPr>
        <w:t xml:space="preserve"> возможность получения муниципальной услуги через Интернет, в том числе возможность записи для получения муниципальной услуги, возможность подачи заявления, возможность мониторинга хода предоставления муниципальной услуги, возможность получения результата муниципальной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F66FBE" w:rsidRPr="000C634E">
        <w:rPr>
          <w:sz w:val="28"/>
          <w:szCs w:val="28"/>
        </w:rPr>
        <w:t xml:space="preserve"> доля обращений за получением муниципальной услуги через Интернет от общего количества обращений за получением муниципальной услуги (по мере реализации механизма предоставления муниципальной услуги в электронном виде);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F66FBE" w:rsidRPr="000C634E">
        <w:rPr>
          <w:sz w:val="28"/>
          <w:szCs w:val="28"/>
        </w:rPr>
        <w:t xml:space="preserve"> доступность бланков заявлений или иных документов, необходимых для предоставления муниципальной услуги, размещенных в Интернете (по мере реализации механизма предоставления муниципальной услуги в электронном виде);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F66FBE" w:rsidRPr="000C634E">
        <w:rPr>
          <w:sz w:val="28"/>
          <w:szCs w:val="28"/>
        </w:rPr>
        <w:t xml:space="preserve"> возможность получения консультации специалиста по вопросам предоставления муниципальной услуги, в том числе по телефону, через </w:t>
      </w:r>
      <w:r w:rsidR="00F66FBE" w:rsidRPr="000C634E">
        <w:rPr>
          <w:sz w:val="28"/>
          <w:szCs w:val="28"/>
        </w:rPr>
        <w:lastRenderedPageBreak/>
        <w:t>Интернет, по электронной почте, при личном обращении, при письменном обращении;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F66FBE" w:rsidRPr="000C634E">
        <w:rPr>
          <w:sz w:val="28"/>
          <w:szCs w:val="28"/>
        </w:rPr>
        <w:t xml:space="preserve"> 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F66FBE" w:rsidRPr="000C634E">
        <w:rPr>
          <w:sz w:val="28"/>
          <w:szCs w:val="28"/>
        </w:rPr>
        <w:t xml:space="preserve"> количество консультаций по вопросам предоставления муниципальной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F66FBE" w:rsidRPr="000C634E">
        <w:rPr>
          <w:sz w:val="28"/>
          <w:szCs w:val="28"/>
        </w:rPr>
        <w:t xml:space="preserve"> доля заявителей, удовлетворенных качеством предоставления муниципальной услуги, от общего числа опрошенных заявителей;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="00F66FBE" w:rsidRPr="000C634E">
        <w:rPr>
          <w:sz w:val="28"/>
          <w:szCs w:val="28"/>
        </w:rPr>
        <w:t xml:space="preserve"> количество обоснованных жалоб на нарушение требований настоящего Административного регламента;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="00F66FBE" w:rsidRPr="000C634E">
        <w:rPr>
          <w:sz w:val="28"/>
          <w:szCs w:val="28"/>
        </w:rPr>
        <w:t xml:space="preserve"> доля обоснованных жалоб от общего количества обращений за получением муниципальной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 w:rsidR="00F66FBE" w:rsidRPr="000C634E">
        <w:rPr>
          <w:sz w:val="28"/>
          <w:szCs w:val="28"/>
        </w:rPr>
        <w:t xml:space="preserve"> 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F66FBE" w:rsidRPr="000C634E" w:rsidRDefault="00F66FBE" w:rsidP="00F66FBE">
      <w:pPr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31. Подача заявления о предоставлении муниципальной услуги может осуществляться на Едином портале, в МФЦ.</w:t>
      </w:r>
    </w:p>
    <w:p w:rsidR="00F66FBE" w:rsidRPr="000C634E" w:rsidRDefault="00F66FBE" w:rsidP="00F66FBE">
      <w:pPr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Информация о муниципальной услуге, порядке и сроках ее предоставления содержится в соответствующих разделах Единого портала (http://gosuslugi.ru) и на официальном сайте государственного бюджетного учреждения Свердловской области «Многофункциональный центр предоставления государственных и муниципальных услуг» в сети Интернет - http://</w:t>
      </w:r>
      <w:hyperlink r:id="rId18" w:history="1">
        <w:r w:rsidRPr="000C634E">
          <w:rPr>
            <w:rStyle w:val="a3"/>
            <w:color w:val="auto"/>
            <w:sz w:val="28"/>
            <w:szCs w:val="28"/>
            <w:u w:val="none"/>
          </w:rPr>
          <w:t>www.mfc66.ru</w:t>
        </w:r>
      </w:hyperlink>
      <w:r w:rsidRPr="000C634E">
        <w:rPr>
          <w:sz w:val="28"/>
          <w:szCs w:val="28"/>
        </w:rPr>
        <w:t>.</w:t>
      </w:r>
    </w:p>
    <w:p w:rsidR="00F66FBE" w:rsidRPr="000C634E" w:rsidRDefault="00F66FBE" w:rsidP="00F66FBE">
      <w:pPr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МФЦ осуществляет информирование заявителей о порядке предоставления муниципальной услуги Администрацией через МФЦ, о месте нахождения Администрации, режиме работы и контактных телефонах.</w:t>
      </w:r>
    </w:p>
    <w:p w:rsidR="00F66FBE" w:rsidRPr="000C634E" w:rsidRDefault="00F66FBE" w:rsidP="00F66FBE">
      <w:pPr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634E">
        <w:rPr>
          <w:color w:val="000000"/>
          <w:sz w:val="28"/>
          <w:szCs w:val="28"/>
        </w:rPr>
        <w:t xml:space="preserve">32. При направлении документов, необходимых для предоставления муниципальной услуги, в форме электронных документов, с использованием информационно-телекоммуникационных сетей, в том числе сети «Интернет», включая Единый портал, используется усиленная квалифицированная электронная подпись. </w:t>
      </w:r>
      <w:proofErr w:type="gramStart"/>
      <w:r w:rsidRPr="000C634E">
        <w:rPr>
          <w:color w:val="000000"/>
          <w:sz w:val="28"/>
          <w:szCs w:val="28"/>
        </w:rPr>
        <w:t>Заявители вправе использовать простую электронную цифровую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F66FBE" w:rsidRPr="000C634E" w:rsidRDefault="00F66FBE" w:rsidP="00F66FBE">
      <w:pPr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FBE" w:rsidRPr="000C634E" w:rsidRDefault="00F66FBE" w:rsidP="00F66F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34E">
        <w:rPr>
          <w:b/>
          <w:bCs/>
          <w:sz w:val="28"/>
          <w:szCs w:val="28"/>
        </w:rPr>
        <w:t>Раздел 3.  Состав, последовательность и сроки выполнения административных процедур (действий). Требования к порядку их выполнения.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C634E">
        <w:rPr>
          <w:b/>
          <w:sz w:val="28"/>
          <w:szCs w:val="28"/>
        </w:rPr>
        <w:lastRenderedPageBreak/>
        <w:t>Глава 1. Состав и последовательность действий административных процедур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33. Предоставление муниципальной услуги Администрацией включает в себя следующие административные процедуры:</w:t>
      </w:r>
    </w:p>
    <w:p w:rsidR="00F66FBE" w:rsidRPr="000C634E" w:rsidRDefault="00127BC1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66FBE" w:rsidRPr="000C634E">
        <w:rPr>
          <w:sz w:val="28"/>
          <w:szCs w:val="28"/>
        </w:rPr>
        <w:t xml:space="preserve"> прием и регистрация уведомления об окончании строительства; </w:t>
      </w:r>
    </w:p>
    <w:p w:rsidR="00F66FBE" w:rsidRPr="000C634E" w:rsidRDefault="00127BC1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66FBE" w:rsidRPr="000C634E">
        <w:rPr>
          <w:sz w:val="28"/>
          <w:szCs w:val="28"/>
        </w:rPr>
        <w:t>рассмотрение представленных документов и принятие решения о возврате уведомления об окончании строительства, выдаче уведомления о соответствии построенного объекта или уведомления о несоответствии построенного объекта;</w:t>
      </w:r>
    </w:p>
    <w:p w:rsidR="00F66FBE" w:rsidRPr="000C634E" w:rsidRDefault="00127BC1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66FBE" w:rsidRPr="000C634E">
        <w:rPr>
          <w:sz w:val="28"/>
          <w:szCs w:val="28"/>
        </w:rPr>
        <w:t>выдача (направление) заявителю уведомления о соответствии построенного объекта или уведомления о несоответствии построенного объекта.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34. В случае подачи заявления о предоставлении муниципальной услуги в электронной форме с использованием Единого портала заявителю необходимо зарегистрироваться на портале и создать личный кабинет.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Запись на прием в Администрацию для подачи заявления с использованием Единого портала, сайта Администрации не осуществляется.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Формирование заявления заявителем осуществляется посредством заполнения электронной формы на Едином портале без необходимости дополнительной подачи заявления в какой-либо иной форме. На Едином портале размещаются образцы заполнения заявления.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При формировании заявления заявителю обеспечивается:</w:t>
      </w:r>
    </w:p>
    <w:p w:rsidR="00F66FBE" w:rsidRPr="000C634E" w:rsidRDefault="00127BC1" w:rsidP="00127B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F66FBE" w:rsidRPr="000C634E">
        <w:rPr>
          <w:sz w:val="28"/>
          <w:szCs w:val="28"/>
        </w:rPr>
        <w:t xml:space="preserve"> возможность копирования и сохранения заявления;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66FBE" w:rsidRPr="000C634E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6FBE" w:rsidRPr="000C634E">
        <w:rPr>
          <w:sz w:val="28"/>
          <w:szCs w:val="28"/>
        </w:rPr>
        <w:t xml:space="preserve"> сохранение ранее введенных в электронную форму заявления информации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="00F66FBE" w:rsidRPr="000C634E">
        <w:rPr>
          <w:sz w:val="28"/>
          <w:szCs w:val="28"/>
        </w:rPr>
        <w:t xml:space="preserve">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</w:t>
      </w:r>
      <w:r w:rsidR="00F66FBE" w:rsidRPr="000C634E">
        <w:rPr>
          <w:sz w:val="28"/>
          <w:szCs w:val="28"/>
        </w:rPr>
        <w:lastRenderedPageBreak/>
        <w:t>опубликованных на Едином портале в части, касающейся сведений, отсутствующих в</w:t>
      </w:r>
      <w:proofErr w:type="gramEnd"/>
      <w:r w:rsidR="00F66FBE" w:rsidRPr="000C634E">
        <w:rPr>
          <w:sz w:val="28"/>
          <w:szCs w:val="28"/>
        </w:rPr>
        <w:t xml:space="preserve"> единой системе идентификац</w:t>
      </w:r>
      <w:proofErr w:type="gramStart"/>
      <w:r w:rsidR="00F66FBE" w:rsidRPr="000C634E">
        <w:rPr>
          <w:sz w:val="28"/>
          <w:szCs w:val="28"/>
        </w:rPr>
        <w:t>ии и ау</w:t>
      </w:r>
      <w:proofErr w:type="gramEnd"/>
      <w:r w:rsidR="00F66FBE" w:rsidRPr="000C634E">
        <w:rPr>
          <w:sz w:val="28"/>
          <w:szCs w:val="28"/>
        </w:rPr>
        <w:t>тентификации;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66FBE" w:rsidRPr="000C634E">
        <w:rPr>
          <w:sz w:val="28"/>
          <w:szCs w:val="28"/>
        </w:rPr>
        <w:t xml:space="preserve"> возможность вернуться на любой из этапов заполнения электронной формы запроса без </w:t>
      </w:r>
      <w:proofErr w:type="gramStart"/>
      <w:r w:rsidR="00F66FBE" w:rsidRPr="000C634E">
        <w:rPr>
          <w:sz w:val="28"/>
          <w:szCs w:val="28"/>
        </w:rPr>
        <w:t>потери</w:t>
      </w:r>
      <w:proofErr w:type="gramEnd"/>
      <w:r w:rsidR="00F66FBE" w:rsidRPr="000C634E">
        <w:rPr>
          <w:sz w:val="28"/>
          <w:szCs w:val="28"/>
        </w:rPr>
        <w:t xml:space="preserve"> ранее введенной информации;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66FBE" w:rsidRPr="000C634E">
        <w:rPr>
          <w:sz w:val="28"/>
          <w:szCs w:val="28"/>
        </w:rPr>
        <w:t xml:space="preserve"> возможность доступа заявителя на Едином портале к ранее поданным им заявлениям в течение срока, установленного законодательством РФ.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Сформированное и подписанное заявление направляется в Администрацию посредством Единого портала.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Получение заявителем результата предоставления муниципальной услуги осуществляется также путем направления заявителю образа документа, являющегося результатом предоставления муниципальной услуги, либо направления уведомления о необходимости явиться для подписания и/или получения документов, являющихся результатом предоставления муниципальной услуги.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Заявитель имеет возможность получения информации о ходе предоставления муниципальной услуги. Информация о ходе предоставления муниципальной услуги отображается в личном кабинете </w:t>
      </w:r>
      <w:proofErr w:type="gramStart"/>
      <w:r w:rsidRPr="000C634E">
        <w:rPr>
          <w:sz w:val="28"/>
          <w:szCs w:val="28"/>
        </w:rPr>
        <w:t>заявителя</w:t>
      </w:r>
      <w:proofErr w:type="gramEnd"/>
      <w:r w:rsidRPr="000C634E">
        <w:rPr>
          <w:sz w:val="28"/>
          <w:szCs w:val="28"/>
        </w:rPr>
        <w:t xml:space="preserve"> а также на Едином портале. Заявителям обеспечивается возможность оценить доступность и качество муниципальной услуги на Едином портале.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35. В случае подачи заявления о предоставлении услуги через МФЦ специалисты МФЦ осуществляют следующие административные процедуры: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прием и регистрация уведомления об окончании строительства;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66FBE" w:rsidRPr="000C634E">
        <w:rPr>
          <w:sz w:val="28"/>
          <w:szCs w:val="28"/>
        </w:rPr>
        <w:t>направление межведомственных запросов о предоставлении документов, необходимых для предоставления муниципальной услуги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66FBE" w:rsidRPr="000C634E">
        <w:rPr>
          <w:sz w:val="28"/>
          <w:szCs w:val="28"/>
        </w:rPr>
        <w:t>направление уведомления об окончании строительства с необходимыми документами в Администрацию;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66FBE" w:rsidRPr="000C634E">
        <w:rPr>
          <w:sz w:val="28"/>
          <w:szCs w:val="28"/>
        </w:rPr>
        <w:t>получение результата муниципальной услуги от Администрации;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66FBE" w:rsidRPr="000C634E">
        <w:rPr>
          <w:sz w:val="28"/>
          <w:szCs w:val="28"/>
        </w:rPr>
        <w:t>выдача заявителю документов, являющихся результатом муниципальной услуги.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36. Для направления межведомственных запросов специалист отдела архитектуры, специалист МФЦ осуществляет запросы о предоставлении документов, необходимых для предоставления муниципальной услуги, в Федеральную службу государственной регистрации, кадастра и картографии в электронной форме по системам электронного межведомственного взаимодействия, в том числе на официальном сайте Росреестра в сети Интернет </w:t>
      </w:r>
      <w:hyperlink r:id="rId19" w:history="1">
        <w:r w:rsidRPr="000C634E">
          <w:rPr>
            <w:rStyle w:val="a3"/>
            <w:sz w:val="28"/>
            <w:szCs w:val="28"/>
          </w:rPr>
          <w:t>http://rosreestr.ru</w:t>
        </w:r>
      </w:hyperlink>
      <w:r w:rsidRPr="000C634E">
        <w:rPr>
          <w:sz w:val="28"/>
          <w:szCs w:val="28"/>
        </w:rPr>
        <w:t>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37. </w:t>
      </w:r>
      <w:proofErr w:type="gramStart"/>
      <w:r w:rsidRPr="000C634E">
        <w:rPr>
          <w:sz w:val="28"/>
          <w:szCs w:val="28"/>
        </w:rPr>
        <w:t>При обнаружении допущенных специалистами Администрации, МФЦ опечаток и ошибок в выданных в результате предоставления муниципальной услуги документах, исправление документов осуществляется специалистами Администрации, МФЦ в течение пяти рабочих дней с даты обнаружения.</w:t>
      </w:r>
      <w:proofErr w:type="gramEnd"/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34E">
        <w:rPr>
          <w:b/>
          <w:bCs/>
          <w:sz w:val="28"/>
          <w:szCs w:val="28"/>
        </w:rPr>
        <w:t>Глава 2. Прием и регистрация уведомления об окончании строительства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634E">
        <w:rPr>
          <w:bCs/>
          <w:color w:val="000000"/>
          <w:sz w:val="28"/>
          <w:szCs w:val="28"/>
        </w:rPr>
        <w:lastRenderedPageBreak/>
        <w:t xml:space="preserve">38. </w:t>
      </w:r>
      <w:r w:rsidRPr="000C634E">
        <w:rPr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Администрацию в отдел архитектуры с </w:t>
      </w:r>
      <w:r w:rsidRPr="000C634E">
        <w:rPr>
          <w:sz w:val="28"/>
          <w:szCs w:val="28"/>
        </w:rPr>
        <w:t>уведомлением об окончании строительства и необходимыми документами, указанными в пункте 12 настоящего административного регламента, в срок не позднее одного месяца со дня окончания строительства или реконструкции объекта индивидуального жилищного строительства или садового дома.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39. Ответственный специалист отдела архитектуры, осуществляющий прием документов, выполняет следующие действия: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действовать от имени заявителя (в случае обращения представителя заявителя);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88"/>
      <w:bookmarkEnd w:id="3"/>
      <w:r w:rsidRPr="000C634E">
        <w:rPr>
          <w:sz w:val="28"/>
          <w:szCs w:val="28"/>
        </w:rPr>
        <w:t>2) проверяет представленные документы, удостоверяясь в том, что: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3) сверяет представленные экземпляры подлинников и копий документов (в случае если заявитель не представил нотариально заверенные копии документов), и возвращает подлинники документов заявителю;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bCs/>
          <w:sz w:val="28"/>
          <w:szCs w:val="28"/>
        </w:rPr>
        <w:t xml:space="preserve">4) при наличии оснований для отказа в приеме документов, указанных в </w:t>
      </w:r>
      <w:hyperlink r:id="rId20" w:history="1">
        <w:r w:rsidRPr="000C634E">
          <w:rPr>
            <w:rStyle w:val="a3"/>
            <w:bCs/>
            <w:color w:val="auto"/>
            <w:sz w:val="28"/>
            <w:szCs w:val="28"/>
            <w:u w:val="none"/>
          </w:rPr>
          <w:t xml:space="preserve">пункте </w:t>
        </w:r>
      </w:hyperlink>
      <w:r w:rsidRPr="000C634E">
        <w:rPr>
          <w:bCs/>
          <w:sz w:val="28"/>
          <w:szCs w:val="28"/>
        </w:rPr>
        <w:t xml:space="preserve">15 настоящего административного регламента, </w:t>
      </w:r>
      <w:r w:rsidRPr="000C634E">
        <w:rPr>
          <w:sz w:val="28"/>
          <w:szCs w:val="28"/>
        </w:rPr>
        <w:t>специалист отдела архитектуры устно отказывает в приеме документов, указывает заявителю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Если заявитель настаивает на приеме документов, специалист отдела архитектуры принимает от заявителя представленный пакет документов. При этом в уведомлении об окончании строительства проставляется отметка о получении неполного пакета документов и (или) о наличии иных недостатков в представленных заявителем документах. Заявителю разъясняются причины, по которым ему будет отказано в предоставлении муниципальной услуги.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5) информирует заявителя устно о сроках и способах получения результата предоставления услуги;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bookmarkStart w:id="4" w:name="Par195"/>
      <w:bookmarkEnd w:id="4"/>
      <w:r w:rsidRPr="000C634E">
        <w:rPr>
          <w:sz w:val="28"/>
          <w:szCs w:val="28"/>
        </w:rPr>
        <w:t>6) регистрирует поступившее уведомление об окончании строительства в соответствующем журнале учета уведомлений об окончании строительства или реконструкции объекта индивидуального жилищного строительства или садового дома.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C634E">
        <w:rPr>
          <w:sz w:val="28"/>
          <w:szCs w:val="28"/>
        </w:rPr>
        <w:t xml:space="preserve">В случае поступления заявления и документов, указанных в </w:t>
      </w:r>
      <w:hyperlink r:id="rId21" w:anchor="Par84" w:tooltip="Ссылка на текущий документ" w:history="1">
        <w:r w:rsidRPr="000C634E">
          <w:rPr>
            <w:rStyle w:val="a3"/>
            <w:color w:val="auto"/>
            <w:sz w:val="28"/>
            <w:szCs w:val="28"/>
            <w:u w:val="none"/>
          </w:rPr>
          <w:t>пункт</w:t>
        </w:r>
      </w:hyperlink>
      <w:r w:rsidRPr="000C634E">
        <w:rPr>
          <w:sz w:val="28"/>
          <w:szCs w:val="28"/>
        </w:rPr>
        <w:t xml:space="preserve">е 12 настоящего административного регламента, по почте специалист отдела архитектуры, ответственный за прием документов, осуществляет действия, указанные в </w:t>
      </w:r>
      <w:hyperlink r:id="rId22" w:anchor="Par188" w:tooltip="Ссылка на текущий документ" w:history="1">
        <w:r w:rsidRPr="000C634E">
          <w:rPr>
            <w:rStyle w:val="a3"/>
            <w:color w:val="auto"/>
            <w:sz w:val="28"/>
            <w:szCs w:val="28"/>
            <w:u w:val="none"/>
          </w:rPr>
          <w:t>подпунктах 2</w:t>
        </w:r>
      </w:hyperlink>
      <w:r w:rsidRPr="000C634E">
        <w:rPr>
          <w:sz w:val="28"/>
          <w:szCs w:val="28"/>
        </w:rPr>
        <w:t xml:space="preserve"> - 6 настоящего пункта.</w:t>
      </w:r>
      <w:r w:rsidRPr="000C634E">
        <w:rPr>
          <w:bCs/>
          <w:sz w:val="28"/>
          <w:szCs w:val="28"/>
        </w:rPr>
        <w:t xml:space="preserve"> 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634E">
        <w:rPr>
          <w:bCs/>
          <w:sz w:val="28"/>
          <w:szCs w:val="28"/>
        </w:rPr>
        <w:t>40. Критерии принятия решений: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634E">
        <w:rPr>
          <w:bCs/>
          <w:sz w:val="28"/>
          <w:szCs w:val="28"/>
        </w:rPr>
        <w:t>- сведения о заявителе;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bCs/>
          <w:sz w:val="28"/>
          <w:szCs w:val="28"/>
        </w:rPr>
        <w:t>- полнота и достоверность представленных документов.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bCs/>
          <w:sz w:val="28"/>
          <w:szCs w:val="28"/>
        </w:rPr>
        <w:lastRenderedPageBreak/>
        <w:t xml:space="preserve">41. </w:t>
      </w:r>
      <w:r w:rsidRPr="000C634E">
        <w:rPr>
          <w:sz w:val="28"/>
          <w:szCs w:val="28"/>
        </w:rPr>
        <w:t>Максимальное время, затраченное на административное действие по приему и регистрации заявления, не должно превышать 15 минут.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Результатом административной процедуры является регистрация уведомления об окончании строительства либо его возврат.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outlineLvl w:val="0"/>
        <w:rPr>
          <w:color w:val="FF0000"/>
          <w:sz w:val="28"/>
          <w:szCs w:val="28"/>
        </w:rPr>
      </w:pPr>
    </w:p>
    <w:p w:rsidR="00F66FBE" w:rsidRPr="000C634E" w:rsidRDefault="00F66FBE" w:rsidP="00F66F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34E">
        <w:rPr>
          <w:b/>
          <w:sz w:val="28"/>
          <w:szCs w:val="28"/>
        </w:rPr>
        <w:t xml:space="preserve">Глава 3. Рассмотрение представленных документов и принятие решения о возврате уведомления 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34E">
        <w:rPr>
          <w:b/>
          <w:sz w:val="28"/>
          <w:szCs w:val="28"/>
        </w:rPr>
        <w:t>об окончании строительства, выдаче уведомления о соответствии построенного объекта или уведомления о несоответствии построенного объекта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42. Основанием для начала административной процедуры является регистрация уведомления об окончании строительства.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43. Ответственный специалист отдела архитектуры в рамках административной процедуры выполняет следующие действия: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рассматривает уведомление об окончании строительства с прилагаемыми документами;</w:t>
      </w:r>
    </w:p>
    <w:p w:rsidR="00F66FBE" w:rsidRPr="000C634E" w:rsidRDefault="00BA0665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устанавливает факт полноты представления заявителем (заявителями) необходимых документов и осуществляет проверку поступивших документов на наличие (отсутствие) оснований для возврата уведомления об окончании строительства с прилагаемыми документами, указанных в </w:t>
      </w:r>
      <w:hyperlink r:id="rId23" w:history="1">
        <w:r w:rsidR="00F66FBE" w:rsidRPr="000C634E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 w:rsidR="00F66FBE" w:rsidRPr="000C634E">
        <w:rPr>
          <w:sz w:val="28"/>
          <w:szCs w:val="28"/>
        </w:rPr>
        <w:t>16 настоящего административного регламента;</w:t>
      </w:r>
    </w:p>
    <w:p w:rsidR="00F66FBE" w:rsidRPr="000C634E" w:rsidRDefault="00BA0665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6FBE" w:rsidRPr="000C634E">
        <w:rPr>
          <w:sz w:val="28"/>
          <w:szCs w:val="28"/>
        </w:rPr>
        <w:t xml:space="preserve"> при наличии оснований для возврата уведомления об окончании строительства с прилагаемыми документами, указанных в пункте 16 настоящего административного регламента, готовит письмо Администрации о возврате документов в срок, не превышающий три рабочих дня.</w:t>
      </w:r>
    </w:p>
    <w:p w:rsidR="00F66FBE" w:rsidRPr="000C634E" w:rsidRDefault="00BA0665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66FBE" w:rsidRPr="000C634E">
        <w:rPr>
          <w:sz w:val="28"/>
          <w:szCs w:val="28"/>
        </w:rPr>
        <w:t xml:space="preserve"> в случае отсутствия оснований для возврата уведомления об окончании строительства с прилагаемыми документами, указанных в </w:t>
      </w:r>
      <w:hyperlink r:id="rId24" w:history="1">
        <w:r w:rsidR="00F66FBE" w:rsidRPr="000C634E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 w:rsidR="00F66FBE" w:rsidRPr="000C634E">
        <w:rPr>
          <w:sz w:val="28"/>
          <w:szCs w:val="28"/>
        </w:rPr>
        <w:t xml:space="preserve">16 настоящего административного регламента, запрашивает в порядке межведомственного информационного взаимодействия сведения, указанные в </w:t>
      </w:r>
      <w:hyperlink r:id="rId25" w:history="1">
        <w:r w:rsidR="00F66FBE" w:rsidRPr="000C634E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 w:rsidR="00F66FBE" w:rsidRPr="000C634E">
        <w:rPr>
          <w:sz w:val="28"/>
          <w:szCs w:val="28"/>
        </w:rPr>
        <w:t>13 настоящего административного регламента, в течение двух рабочих дней с момента подачи уведомления. Срок получения ответа из Федеральной службы государственной регистрации, кадастра и картографии - 3 рабочих дня.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 w:rsidR="00F66FBE" w:rsidRPr="000C634E">
        <w:rPr>
          <w:sz w:val="28"/>
          <w:szCs w:val="28"/>
        </w:rPr>
        <w:t xml:space="preserve">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</w:t>
      </w:r>
      <w:r w:rsidR="00502F74">
        <w:rPr>
          <w:sz w:val="28"/>
          <w:szCs w:val="28"/>
        </w:rPr>
        <w:t xml:space="preserve"> Нижняя Салда</w:t>
      </w:r>
      <w:r w:rsidR="00F66FBE" w:rsidRPr="000C634E">
        <w:rPr>
          <w:sz w:val="28"/>
          <w:szCs w:val="28"/>
        </w:rPr>
        <w:t>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</w:t>
      </w:r>
      <w:proofErr w:type="gramEnd"/>
      <w:r w:rsidR="00F66FBE" w:rsidRPr="000C634E">
        <w:rPr>
          <w:sz w:val="28"/>
          <w:szCs w:val="28"/>
        </w:rPr>
        <w:t xml:space="preserve"> </w:t>
      </w:r>
      <w:proofErr w:type="gramStart"/>
      <w:r w:rsidR="00F66FBE" w:rsidRPr="000C634E">
        <w:rPr>
          <w:sz w:val="28"/>
          <w:szCs w:val="28"/>
        </w:rPr>
        <w:t xml:space="preserve">Кодексом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</w:t>
      </w:r>
      <w:r w:rsidR="00F66FBE" w:rsidRPr="000C634E">
        <w:rPr>
          <w:sz w:val="28"/>
          <w:szCs w:val="28"/>
        </w:rPr>
        <w:lastRenderedPageBreak/>
        <w:t>строительства изменены после дня поступления в Администрацию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</w:t>
      </w:r>
      <w:proofErr w:type="gramEnd"/>
      <w:r w:rsidR="00F66FBE" w:rsidRPr="000C634E">
        <w:rPr>
          <w:sz w:val="28"/>
          <w:szCs w:val="28"/>
        </w:rPr>
        <w:t xml:space="preserve">, </w:t>
      </w:r>
      <w:proofErr w:type="gramStart"/>
      <w:r w:rsidR="00F66FBE" w:rsidRPr="000C634E">
        <w:rPr>
          <w:sz w:val="28"/>
          <w:szCs w:val="28"/>
        </w:rPr>
        <w:t>действующим</w:t>
      </w:r>
      <w:proofErr w:type="gramEnd"/>
      <w:r w:rsidR="00F66FBE" w:rsidRPr="000C634E">
        <w:rPr>
          <w:sz w:val="28"/>
          <w:szCs w:val="28"/>
        </w:rPr>
        <w:t xml:space="preserve"> на дату поступления уведомления о планируемом строительстве).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</w:t>
      </w:r>
      <w:r w:rsidR="00F66FBE" w:rsidRPr="000C634E">
        <w:rPr>
          <w:sz w:val="28"/>
          <w:szCs w:val="28"/>
        </w:rPr>
        <w:t xml:space="preserve">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</w:t>
      </w:r>
      <w:proofErr w:type="gramEnd"/>
      <w:r w:rsidR="00F66FBE" w:rsidRPr="000C634E">
        <w:rPr>
          <w:sz w:val="28"/>
          <w:szCs w:val="28"/>
        </w:rPr>
        <w:t xml:space="preserve"> параметрам объектов капитального строительства, действующим на дату поступления уведомления об окончании строительства.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F66FBE" w:rsidRPr="000C634E">
        <w:rPr>
          <w:sz w:val="28"/>
          <w:szCs w:val="28"/>
        </w:rPr>
        <w:t xml:space="preserve"> проводит проверку </w:t>
      </w:r>
      <w:proofErr w:type="gramStart"/>
      <w:r w:rsidR="00F66FBE" w:rsidRPr="000C634E">
        <w:rPr>
          <w:sz w:val="28"/>
          <w:szCs w:val="28"/>
        </w:rPr>
        <w:t>соответствия вида разрешенного использования объекта индивидуального жилищного строительства</w:t>
      </w:r>
      <w:proofErr w:type="gramEnd"/>
      <w:r w:rsidR="00F66FBE" w:rsidRPr="000C634E">
        <w:rPr>
          <w:sz w:val="28"/>
          <w:szCs w:val="28"/>
        </w:rPr>
        <w:t xml:space="preserve"> или садового дома виду разрешенного использования, указанному в уведомлении о планируемом строительстве.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</w:t>
      </w:r>
      <w:r w:rsidR="00F66FBE" w:rsidRPr="000C634E">
        <w:rPr>
          <w:sz w:val="28"/>
          <w:szCs w:val="28"/>
        </w:rPr>
        <w:t xml:space="preserve"> 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</w:t>
      </w:r>
      <w:proofErr w:type="gramEnd"/>
      <w:r w:rsidR="00F66FBE" w:rsidRPr="000C634E">
        <w:rPr>
          <w:sz w:val="28"/>
          <w:szCs w:val="28"/>
        </w:rPr>
        <w:t xml:space="preserve"> строительства и такой объект капитального строительства не введен в эксплуатацию.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44. Критерии принятия решений по результатам рассмотрения представленных документов: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сведения о заявителе;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полнота, объем и достоверность представленных документов;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6FBE" w:rsidRPr="000C634E">
        <w:rPr>
          <w:sz w:val="28"/>
          <w:szCs w:val="28"/>
        </w:rPr>
        <w:t xml:space="preserve"> соответствие параметров построенного (реконструированного) объекта индивидуального жилищного строительства или садового дома установленным требованиям;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66FBE" w:rsidRPr="000C634E">
        <w:rPr>
          <w:sz w:val="28"/>
          <w:szCs w:val="28"/>
        </w:rPr>
        <w:t xml:space="preserve"> допустимость размещения объекта индивидуального жилищного строительства или садового дома на земельном участке.</w:t>
      </w:r>
    </w:p>
    <w:p w:rsidR="00F66FBE" w:rsidRPr="000C634E" w:rsidRDefault="00F66FBE" w:rsidP="00F66FBE">
      <w:pPr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45. По результатам проверки комплекта документов ответственный специалист отдела архитектуры готовит уведомление о соответствии построенного объекта или уведомление о несоответствии построенного объекта </w:t>
      </w:r>
      <w:r w:rsidRPr="000C634E">
        <w:rPr>
          <w:sz w:val="28"/>
          <w:szCs w:val="28"/>
        </w:rPr>
        <w:lastRenderedPageBreak/>
        <w:t>при наличии оснований, указанных в пункте 18 настоящего административного регламента.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46. Результатом выполнения административной проц</w:t>
      </w:r>
      <w:r w:rsidR="00022FB2">
        <w:rPr>
          <w:sz w:val="28"/>
          <w:szCs w:val="28"/>
        </w:rPr>
        <w:t>едуры является подписание главою городского округа</w:t>
      </w:r>
      <w:r w:rsidRPr="000C634E">
        <w:rPr>
          <w:sz w:val="28"/>
          <w:szCs w:val="28"/>
        </w:rPr>
        <w:t xml:space="preserve"> уведомления о соответствии построенного объекта или уведомления о несоответствии построенного объекта.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47. Максимальная продолжительность административной процедуры не должна превышать 7 рабочих дней с момента регистрации заявления в Администрации.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FBE" w:rsidRPr="000C634E" w:rsidRDefault="00F66FBE" w:rsidP="00F66F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34E">
        <w:rPr>
          <w:b/>
          <w:sz w:val="28"/>
          <w:szCs w:val="28"/>
        </w:rPr>
        <w:t xml:space="preserve">Глава 4. Выдача (направление) заявителю уведомления о соответствии построенного объекта 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34E">
        <w:rPr>
          <w:b/>
          <w:sz w:val="28"/>
          <w:szCs w:val="28"/>
        </w:rPr>
        <w:t>или уведомления о несоответствии построенного объекта.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48. Основанием для начала административной проц</w:t>
      </w:r>
      <w:r w:rsidR="00022FB2">
        <w:rPr>
          <w:sz w:val="28"/>
          <w:szCs w:val="28"/>
        </w:rPr>
        <w:t>едуры является подписание главой городского округа</w:t>
      </w:r>
      <w:r w:rsidRPr="000C634E">
        <w:rPr>
          <w:sz w:val="28"/>
          <w:szCs w:val="28"/>
        </w:rPr>
        <w:t xml:space="preserve"> уведомления о соответствии построенного объекта или уведомления о несоответствии построенного объекта.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49. Ответственный специалист отдела архитектуры, осуществивший подготовку документов, направляет застройщику способом, способом, указанным в уведомлении об окончании строительства, уведомления о соответствии планируемого строительства или уведомления о несоответствии планируемого строительства.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50. Критерии принятия решений: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- сведения о заявителе.</w:t>
      </w:r>
    </w:p>
    <w:p w:rsidR="00F66FB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51. Результатом административной процедуры является выдача заявителю в форме документов на бумажном носителе уведомления о соответствии построенного объекта или уведомления о несоответствии построенного объекта.</w:t>
      </w:r>
    </w:p>
    <w:p w:rsidR="00502F74" w:rsidRPr="000C634E" w:rsidRDefault="00502F74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C634E">
        <w:rPr>
          <w:b/>
          <w:bCs/>
          <w:color w:val="000000"/>
          <w:sz w:val="28"/>
          <w:szCs w:val="28"/>
        </w:rPr>
        <w:t xml:space="preserve">Глава 5. </w:t>
      </w:r>
      <w:r w:rsidRPr="000C634E">
        <w:rPr>
          <w:b/>
          <w:color w:val="000000"/>
          <w:sz w:val="28"/>
          <w:szCs w:val="28"/>
        </w:rPr>
        <w:t>Особенности выполнения административных процедур в</w:t>
      </w:r>
      <w:r w:rsidRPr="000C634E">
        <w:rPr>
          <w:b/>
          <w:bCs/>
          <w:color w:val="000000"/>
          <w:sz w:val="28"/>
          <w:szCs w:val="28"/>
        </w:rPr>
        <w:t xml:space="preserve"> многофункциональных центрах предоставления государственных и муниципальных услуг </w:t>
      </w:r>
      <w:r w:rsidRPr="000C634E">
        <w:rPr>
          <w:b/>
          <w:color w:val="000000"/>
          <w:sz w:val="28"/>
          <w:szCs w:val="28"/>
        </w:rPr>
        <w:t>(МФЦ)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634E">
        <w:rPr>
          <w:sz w:val="28"/>
          <w:szCs w:val="28"/>
        </w:rPr>
        <w:t xml:space="preserve">52. В случае подачи заявления о предоставлении услуги через МФЦ специалист МФЦ принимает документы, указанные в пункте 12 настоящего административного регламента, и выдает заявителю расписку о приеме заявления с указанием перечня принятых документов и даты приема. 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Специалист МФЦ регистрирует принятое заявление и осуществляет направление межведомственного запроса, установленного данным административным регламентом. 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53. Принятые от заявителя заявление и документы передаются на следующий рабочий день после приема в многофункциональном центре (в случае отсутствия необходимости направления межведомственного запроса), </w:t>
      </w:r>
      <w:r w:rsidRPr="000C634E">
        <w:rPr>
          <w:sz w:val="28"/>
          <w:szCs w:val="28"/>
        </w:rPr>
        <w:lastRenderedPageBreak/>
        <w:t>либо на следующий рабочий день после получения ответа на межведомственный запрос в Администрацию по акту приема-передачи, оформленному передающей стороной в 2-х экземплярах. При наличии в акте расхождений специалист Администрации проставляет отметку в акте приема-передачи. Документы, полученные по межведомственному запросу, передаются в Администрацию после получения ответа на межведомственный запрос. Если запрос был направлен, а ответ не поступил, специалист многофункционального центра прикладывает к комплекту документов соответствующую информацию.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54. Администрация регистрирует поступившие документы и осуществляет административные процедуры, установленные данным административным регламентом.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Результат административной процедуры направляется в МФЦ в течение трех рабочих дней со дня подписания уведомления о соответствии построенного объекта или уведомления о несоответствии построенного объекта по акту приема-передачи, оформленному передающей стороной в 2-х экземплярах.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В общий срок предоставления услуги не входит срок доставки документов от МФЦ в Администрацию и обратно.</w:t>
      </w:r>
    </w:p>
    <w:p w:rsidR="00F66FB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2F74" w:rsidRPr="00C0498F" w:rsidRDefault="00502F74" w:rsidP="00502F74">
      <w:pPr>
        <w:shd w:val="clear" w:color="auto" w:fill="FFFFFF"/>
        <w:ind w:left="735"/>
        <w:jc w:val="center"/>
        <w:outlineLvl w:val="0"/>
        <w:rPr>
          <w:b/>
          <w:bCs/>
          <w:kern w:val="36"/>
          <w:sz w:val="28"/>
          <w:szCs w:val="28"/>
        </w:rPr>
      </w:pPr>
      <w:r w:rsidRPr="000C634E">
        <w:rPr>
          <w:b/>
          <w:bCs/>
          <w:color w:val="000000"/>
          <w:sz w:val="28"/>
          <w:szCs w:val="28"/>
        </w:rPr>
        <w:t xml:space="preserve">Глава </w:t>
      </w:r>
      <w:r>
        <w:rPr>
          <w:b/>
          <w:bCs/>
          <w:color w:val="000000"/>
          <w:sz w:val="28"/>
          <w:szCs w:val="28"/>
        </w:rPr>
        <w:t>6</w:t>
      </w:r>
      <w:r w:rsidRPr="00C0498F">
        <w:rPr>
          <w:b/>
          <w:bCs/>
          <w:kern w:val="36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502F74" w:rsidRPr="00C0498F" w:rsidRDefault="00502F74" w:rsidP="00502F74">
      <w:pPr>
        <w:shd w:val="clear" w:color="auto" w:fill="FFFFFF"/>
        <w:ind w:firstLine="735"/>
        <w:outlineLvl w:val="0"/>
        <w:rPr>
          <w:b/>
          <w:bCs/>
          <w:kern w:val="36"/>
          <w:sz w:val="28"/>
          <w:szCs w:val="28"/>
        </w:rPr>
      </w:pPr>
    </w:p>
    <w:p w:rsidR="00502F74" w:rsidRPr="00C0498F" w:rsidRDefault="00502F74" w:rsidP="00502F74">
      <w:pPr>
        <w:pStyle w:val="20"/>
        <w:shd w:val="clear" w:color="auto" w:fill="auto"/>
        <w:tabs>
          <w:tab w:val="left" w:pos="1134"/>
          <w:tab w:val="left" w:pos="1233"/>
        </w:tabs>
        <w:spacing w:line="240" w:lineRule="auto"/>
        <w:ind w:firstLine="735"/>
        <w:jc w:val="both"/>
      </w:pPr>
      <w:r>
        <w:rPr>
          <w:lang w:eastAsia="ru-RU"/>
        </w:rPr>
        <w:t>55</w:t>
      </w:r>
      <w:r w:rsidRPr="00C0498F">
        <w:rPr>
          <w:lang w:eastAsia="ru-RU"/>
        </w:rPr>
        <w:t>. Основанием для начала административной процедуры является представление (направление) заявителем в отдел архитектуры в произвольной форме заявления об исправлении опечаток и (или) ошибок, допущенных в выданных в результате предоставления муниципальной  услуги документах.</w:t>
      </w:r>
    </w:p>
    <w:p w:rsidR="00502F74" w:rsidRPr="00C0498F" w:rsidRDefault="00502F74" w:rsidP="00502F74">
      <w:pPr>
        <w:pStyle w:val="20"/>
        <w:shd w:val="clear" w:color="auto" w:fill="auto"/>
        <w:tabs>
          <w:tab w:val="left" w:pos="1134"/>
          <w:tab w:val="left" w:pos="1233"/>
        </w:tabs>
        <w:spacing w:line="240" w:lineRule="auto"/>
        <w:ind w:firstLine="735"/>
        <w:jc w:val="both"/>
      </w:pPr>
      <w:r>
        <w:rPr>
          <w:lang w:eastAsia="ru-RU"/>
        </w:rPr>
        <w:t>56.</w:t>
      </w:r>
      <w:r w:rsidRPr="00C0498F">
        <w:rPr>
          <w:lang w:eastAsia="ru-RU"/>
        </w:rPr>
        <w:t xml:space="preserve"> Должностное лицо отдела архитектуры, ответственное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C0498F">
        <w:rPr>
          <w:lang w:eastAsia="ru-RU"/>
        </w:rPr>
        <w:t>с даты регистрации</w:t>
      </w:r>
      <w:proofErr w:type="gramEnd"/>
      <w:r w:rsidRPr="00C0498F">
        <w:rPr>
          <w:lang w:eastAsia="ru-RU"/>
        </w:rPr>
        <w:t xml:space="preserve"> соответствующего заявления.</w:t>
      </w:r>
    </w:p>
    <w:p w:rsidR="00502F74" w:rsidRPr="00C0498F" w:rsidRDefault="00502F74" w:rsidP="00502F74">
      <w:pPr>
        <w:pStyle w:val="20"/>
        <w:shd w:val="clear" w:color="auto" w:fill="auto"/>
        <w:tabs>
          <w:tab w:val="left" w:pos="1134"/>
          <w:tab w:val="left" w:pos="1233"/>
        </w:tabs>
        <w:spacing w:line="240" w:lineRule="auto"/>
        <w:ind w:firstLine="735"/>
        <w:jc w:val="both"/>
      </w:pPr>
      <w:r>
        <w:rPr>
          <w:lang w:eastAsia="ru-RU"/>
        </w:rPr>
        <w:t>57</w:t>
      </w:r>
      <w:r w:rsidRPr="00C0498F">
        <w:rPr>
          <w:lang w:eastAsia="ru-RU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502F74" w:rsidRPr="00C0498F" w:rsidRDefault="00502F74" w:rsidP="00502F74">
      <w:pPr>
        <w:pStyle w:val="20"/>
        <w:shd w:val="clear" w:color="auto" w:fill="auto"/>
        <w:tabs>
          <w:tab w:val="left" w:pos="1134"/>
          <w:tab w:val="left" w:pos="1233"/>
        </w:tabs>
        <w:spacing w:line="240" w:lineRule="auto"/>
        <w:ind w:firstLine="735"/>
        <w:jc w:val="both"/>
      </w:pPr>
      <w:r>
        <w:rPr>
          <w:lang w:eastAsia="ru-RU"/>
        </w:rPr>
        <w:t>58</w:t>
      </w:r>
      <w:r w:rsidRPr="00C0498F">
        <w:rPr>
          <w:lang w:eastAsia="ru-RU"/>
        </w:rPr>
        <w:t xml:space="preserve">. </w:t>
      </w:r>
      <w:proofErr w:type="gramStart"/>
      <w:r w:rsidRPr="00C0498F">
        <w:rPr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отдела архитектуры и градостроительства,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502F74" w:rsidRPr="00C0498F" w:rsidRDefault="00502F74" w:rsidP="00502F74">
      <w:pPr>
        <w:pStyle w:val="20"/>
        <w:shd w:val="clear" w:color="auto" w:fill="auto"/>
        <w:tabs>
          <w:tab w:val="left" w:pos="1134"/>
          <w:tab w:val="left" w:pos="1233"/>
        </w:tabs>
        <w:spacing w:line="240" w:lineRule="auto"/>
        <w:ind w:firstLine="735"/>
        <w:jc w:val="both"/>
      </w:pPr>
      <w:r>
        <w:rPr>
          <w:lang w:eastAsia="ru-RU"/>
        </w:rPr>
        <w:t>59</w:t>
      </w:r>
      <w:r w:rsidRPr="00C0498F">
        <w:rPr>
          <w:lang w:eastAsia="ru-RU"/>
        </w:rPr>
        <w:t xml:space="preserve">. В случае отсутствия опечаток и (или) ошибок в документах, выданных в результате предоставления муниципальной услуги, должностное лицо отдела архитектуры и градостроительства, ответственное за предоставление муниципальной услуги, письменно сообщает заявителю об </w:t>
      </w:r>
      <w:r w:rsidRPr="00C0498F">
        <w:rPr>
          <w:lang w:eastAsia="ru-RU"/>
        </w:rPr>
        <w:lastRenderedPageBreak/>
        <w:t>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502F74" w:rsidRPr="000C634E" w:rsidRDefault="00502F74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C634E">
        <w:rPr>
          <w:sz w:val="28"/>
          <w:szCs w:val="28"/>
        </w:rPr>
        <w:t>Раздел 4. ФОРМЫ КОНТРОЛЯ</w:t>
      </w:r>
    </w:p>
    <w:p w:rsidR="00F66FBE" w:rsidRPr="000C634E" w:rsidRDefault="00F66FBE" w:rsidP="00F66F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634E">
        <w:rPr>
          <w:sz w:val="28"/>
          <w:szCs w:val="28"/>
        </w:rPr>
        <w:t>ЗА ПРЕДОСТАВЛЕНИЕМ МУНИЦИПАЛЬНОЙ УСЛУГИ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F66FBE" w:rsidRPr="000C634E">
        <w:rPr>
          <w:sz w:val="28"/>
          <w:szCs w:val="28"/>
        </w:rPr>
        <w:t xml:space="preserve">. Текущий </w:t>
      </w:r>
      <w:proofErr w:type="gramStart"/>
      <w:r w:rsidR="00F66FBE" w:rsidRPr="000C634E">
        <w:rPr>
          <w:sz w:val="28"/>
          <w:szCs w:val="28"/>
        </w:rPr>
        <w:t>контроль за</w:t>
      </w:r>
      <w:proofErr w:type="gramEnd"/>
      <w:r w:rsidR="00F66FBE" w:rsidRPr="000C634E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F66FBE" w:rsidRPr="000C634E">
        <w:rPr>
          <w:sz w:val="28"/>
          <w:szCs w:val="28"/>
        </w:rPr>
        <w:t xml:space="preserve">. </w:t>
      </w:r>
      <w:proofErr w:type="gramStart"/>
      <w:r w:rsidR="00F66FBE" w:rsidRPr="000C634E">
        <w:rPr>
          <w:sz w:val="28"/>
          <w:szCs w:val="28"/>
        </w:rPr>
        <w:t xml:space="preserve">Текущий контроль за соблюдением специалистами отдела архитектуры последовательности действий, определенных административными процедурами по исполнению муниципальной услуги, осуществляется </w:t>
      </w:r>
      <w:r w:rsidR="00022FB2">
        <w:rPr>
          <w:sz w:val="28"/>
          <w:szCs w:val="28"/>
        </w:rPr>
        <w:t>начальником</w:t>
      </w:r>
      <w:r w:rsidR="00F66FBE" w:rsidRPr="000C634E">
        <w:rPr>
          <w:sz w:val="28"/>
          <w:szCs w:val="28"/>
        </w:rPr>
        <w:t xml:space="preserve"> отделом архитектуры. </w:t>
      </w:r>
      <w:proofErr w:type="gramEnd"/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C634E">
        <w:rPr>
          <w:sz w:val="28"/>
          <w:szCs w:val="28"/>
        </w:rPr>
        <w:t xml:space="preserve">Текущий контроль за соблюдением работником </w:t>
      </w:r>
      <w:r w:rsidRPr="000C634E">
        <w:rPr>
          <w:bCs/>
          <w:sz w:val="28"/>
          <w:szCs w:val="28"/>
        </w:rPr>
        <w:t xml:space="preserve">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</w:r>
      <w:r w:rsidRPr="000C634E">
        <w:rPr>
          <w:sz w:val="28"/>
          <w:szCs w:val="28"/>
        </w:rPr>
        <w:t>последовательности действий, определенных административными процедурами, осуществляемых специалистами данного многофункционального центра в рамках административного регламента, осуществляется руководителем, в подчинении которого работает специалист.</w:t>
      </w:r>
      <w:proofErr w:type="gramEnd"/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62</w:t>
      </w:r>
      <w:r w:rsidR="00F66FBE" w:rsidRPr="000C634E">
        <w:rPr>
          <w:color w:val="000000"/>
          <w:sz w:val="28"/>
          <w:szCs w:val="28"/>
        </w:rPr>
        <w:t>. Перечень должностных лиц, осуществляющих текущий контроль, устанавливается актами главы городского округа</w:t>
      </w:r>
      <w:r>
        <w:rPr>
          <w:color w:val="000000"/>
          <w:sz w:val="28"/>
          <w:szCs w:val="28"/>
        </w:rPr>
        <w:t xml:space="preserve"> Нижняя Салда</w:t>
      </w:r>
      <w:r w:rsidR="00F66FBE" w:rsidRPr="000C634E">
        <w:rPr>
          <w:color w:val="000000"/>
          <w:sz w:val="28"/>
          <w:szCs w:val="28"/>
        </w:rPr>
        <w:t xml:space="preserve">, положениями о структурных подразделениях, должностными инструкциями. 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63</w:t>
      </w:r>
      <w:r w:rsidR="00F66FBE" w:rsidRPr="000C634E">
        <w:rPr>
          <w:color w:val="000000"/>
          <w:sz w:val="28"/>
          <w:szCs w:val="28"/>
        </w:rPr>
        <w:t xml:space="preserve">. Текущий контроль осуществляется при визировании, согласовании и подписании документов, оформляемых в процессе предоставления муниципальной услуги. 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64</w:t>
      </w:r>
      <w:r w:rsidR="00F66FBE" w:rsidRPr="000C634E">
        <w:rPr>
          <w:color w:val="000000"/>
          <w:sz w:val="28"/>
          <w:szCs w:val="28"/>
        </w:rPr>
        <w:t xml:space="preserve">. </w:t>
      </w:r>
      <w:proofErr w:type="gramStart"/>
      <w:r w:rsidR="00F66FBE" w:rsidRPr="000C634E">
        <w:rPr>
          <w:color w:val="000000"/>
          <w:sz w:val="28"/>
          <w:szCs w:val="28"/>
        </w:rPr>
        <w:t>Контроль за</w:t>
      </w:r>
      <w:proofErr w:type="gramEnd"/>
      <w:r w:rsidR="00F66FBE" w:rsidRPr="000C634E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проверок. 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 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</w:t>
      </w:r>
      <w:r w:rsidR="00F66FBE" w:rsidRPr="000C634E">
        <w:rPr>
          <w:color w:val="000000"/>
          <w:sz w:val="28"/>
          <w:szCs w:val="28"/>
        </w:rPr>
        <w:t xml:space="preserve">. </w:t>
      </w:r>
      <w:proofErr w:type="gramStart"/>
      <w:r w:rsidR="00F66FBE" w:rsidRPr="000C634E">
        <w:rPr>
          <w:color w:val="000000"/>
          <w:sz w:val="28"/>
          <w:szCs w:val="28"/>
        </w:rPr>
        <w:t>Контроль за</w:t>
      </w:r>
      <w:proofErr w:type="gramEnd"/>
      <w:r w:rsidR="00F66FBE" w:rsidRPr="000C634E">
        <w:rPr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форме плановых и внеплановых проверок. 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</w:t>
      </w:r>
      <w:r w:rsidR="00F66FBE" w:rsidRPr="000C634E">
        <w:rPr>
          <w:color w:val="000000"/>
          <w:sz w:val="28"/>
          <w:szCs w:val="28"/>
        </w:rPr>
        <w:t xml:space="preserve">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акта Администрации муниципального образования). 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67</w:t>
      </w:r>
      <w:r w:rsidR="00F66FBE" w:rsidRPr="000C634E">
        <w:rPr>
          <w:color w:val="000000"/>
          <w:sz w:val="28"/>
          <w:szCs w:val="28"/>
        </w:rPr>
        <w:t xml:space="preserve">. По результатам проведенных проверок в случае выявления фактов нарушения прав и законных интересов заявителей осуществляется привлечение </w:t>
      </w:r>
      <w:r w:rsidR="00F66FBE" w:rsidRPr="000C634E">
        <w:rPr>
          <w:color w:val="000000"/>
          <w:sz w:val="28"/>
          <w:szCs w:val="28"/>
        </w:rPr>
        <w:lastRenderedPageBreak/>
        <w:t xml:space="preserve">виновных лиц к ответственности в соответствии с законодательством Российской Федерации. 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68</w:t>
      </w:r>
      <w:r w:rsidR="00F66FBE" w:rsidRPr="000C634E">
        <w:rPr>
          <w:color w:val="000000"/>
          <w:sz w:val="28"/>
          <w:szCs w:val="28"/>
        </w:rPr>
        <w:t>. Лица, ответственные за прием и регистрацию представленных документов, подготовку и выдачу документов, являющихся результатом предоставления муниципальной услуги, несут персональную ответственность за выполнение указанных действий.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</w:t>
      </w:r>
      <w:r w:rsidR="00F66FBE" w:rsidRPr="000C634E">
        <w:rPr>
          <w:color w:val="000000"/>
          <w:sz w:val="28"/>
          <w:szCs w:val="28"/>
        </w:rPr>
        <w:t xml:space="preserve">. Персональная ответственность ответственных лиц Администрации определяется в соответствии с их должностными инструкциями и законодательством Российской Федерации. 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C634E">
        <w:rPr>
          <w:sz w:val="28"/>
          <w:szCs w:val="28"/>
        </w:rPr>
        <w:t>Раздел 5. ДОСУДЕБНЫЙ (ВНЕСУДЕБНЫЙ) ПОРЯДОК ОБЖАЛОВАНИЯ</w:t>
      </w:r>
    </w:p>
    <w:p w:rsidR="00F66FBE" w:rsidRPr="000C634E" w:rsidRDefault="00F66FBE" w:rsidP="00F66F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634E">
        <w:rPr>
          <w:sz w:val="28"/>
          <w:szCs w:val="28"/>
        </w:rPr>
        <w:t>РЕШЕНИЙ И ДЕЙСТВИЙ (БЕЗДЕЙСТВИЯ) ОРГАНОВ, ПРЕДОСТАВЛЯЮЩИХ</w:t>
      </w:r>
    </w:p>
    <w:p w:rsidR="00F66FBE" w:rsidRPr="000C634E" w:rsidRDefault="00F66FBE" w:rsidP="00F66F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634E">
        <w:rPr>
          <w:sz w:val="28"/>
          <w:szCs w:val="28"/>
        </w:rPr>
        <w:t>МУНИЦИПАЛЬНУЮ УСЛУГУ, А ТАКЖЕ ИХ ДОЛЖНОСТНЫХ ЛИЦ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F66FBE" w:rsidRPr="000C634E">
        <w:rPr>
          <w:sz w:val="28"/>
          <w:szCs w:val="28"/>
        </w:rPr>
        <w:t>. Заявитель имеет право на обжалование действий (бездействия) Администрации, предоставляющей муниципальную услугу, ее должностных лиц и решений, принятых в ходе предоставления муниципальной услуги, в следующих случаях:</w:t>
      </w:r>
    </w:p>
    <w:p w:rsidR="00F66FBE" w:rsidRPr="000C634E" w:rsidRDefault="008B118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F66FBE" w:rsidRPr="000C634E" w:rsidRDefault="008B118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требование от заявителя документов, не предусмотренных нормативно-правовыми актами Российской Федерации и Свердловской области, регулирующими предоставление муниципальной услуги;</w:t>
      </w:r>
    </w:p>
    <w:p w:rsidR="00F66FBE" w:rsidRPr="000C634E" w:rsidRDefault="008B118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6FBE" w:rsidRPr="000C634E">
        <w:rPr>
          <w:sz w:val="28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 и Свердловской области, муниципальными правовыми актами для предоставления муниципальной услуги;</w:t>
      </w:r>
    </w:p>
    <w:p w:rsidR="00F66FBE" w:rsidRPr="000C634E" w:rsidRDefault="008B118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66FBE" w:rsidRPr="000C634E">
        <w:rPr>
          <w:sz w:val="28"/>
          <w:szCs w:val="28"/>
        </w:rPr>
        <w:t xml:space="preserve"> отказ в предоставлении муниципальной услуги по основаниям, не предусмотренным нормативными правовыми актами Российской Федерации и принятыми в соответствии с ними иными нормативными правовыми актами Российской Федерации и Свердловской области, муниципальными правовыми актами;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66FBE" w:rsidRPr="000C634E">
        <w:rPr>
          <w:sz w:val="28"/>
          <w:szCs w:val="28"/>
        </w:rPr>
        <w:t xml:space="preserve"> требование от заявителя при предоставлении муниципальной услуги платы, не предусмотренной нормативно-правовыми актами Российской Федерации и Свердловской области, муниципальными правовыми актами;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66FBE" w:rsidRPr="000C634E">
        <w:rPr>
          <w:sz w:val="28"/>
          <w:szCs w:val="28"/>
        </w:rPr>
        <w:t xml:space="preserve"> отказ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исправлений.</w:t>
      </w:r>
    </w:p>
    <w:p w:rsidR="00F66FBE" w:rsidRPr="000C634E" w:rsidRDefault="00502F74" w:rsidP="00F66FBE">
      <w:pPr>
        <w:tabs>
          <w:tab w:val="left" w:pos="1260"/>
          <w:tab w:val="left" w:pos="55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F66FBE" w:rsidRPr="000C634E">
        <w:rPr>
          <w:sz w:val="28"/>
          <w:szCs w:val="28"/>
        </w:rPr>
        <w:t xml:space="preserve">. </w:t>
      </w:r>
      <w:proofErr w:type="gramStart"/>
      <w:r w:rsidR="00F66FBE" w:rsidRPr="000C634E">
        <w:rPr>
          <w:sz w:val="28"/>
          <w:szCs w:val="28"/>
        </w:rPr>
        <w:t xml:space="preserve">Жалоба может быть направлена в письменном виде по почте, через Государственное бюджетное учреждение Свердловской области «Многофункциональный центр предоставления государственных (муниципальных) услуг» (официальный сайт в информационно-телекоммуникационной сети Интернет: www.mfc66.ru), через государственное </w:t>
      </w:r>
      <w:r w:rsidR="00F66FBE" w:rsidRPr="000C634E">
        <w:rPr>
          <w:sz w:val="28"/>
          <w:szCs w:val="28"/>
        </w:rPr>
        <w:lastRenderedPageBreak/>
        <w:t>бюджетное учреждение Свердловской области «Многофункциональный центр по предоставлению государственных и муниципаль</w:t>
      </w:r>
      <w:r>
        <w:rPr>
          <w:sz w:val="28"/>
          <w:szCs w:val="28"/>
        </w:rPr>
        <w:t>ных услуг» (624740, город Нижняя Салда, улица Фрунзе, дом 10</w:t>
      </w:r>
      <w:r w:rsidR="00F66FBE" w:rsidRPr="000C634E">
        <w:rPr>
          <w:sz w:val="28"/>
          <w:szCs w:val="28"/>
        </w:rPr>
        <w:t>, с использованием информационно-телекоммуникационной сети Интернет, официального сайта Администрации</w:t>
      </w:r>
      <w:proofErr w:type="gramEnd"/>
      <w:r w:rsidR="00F66FBE" w:rsidRPr="000C634E">
        <w:rPr>
          <w:sz w:val="28"/>
          <w:szCs w:val="28"/>
        </w:rPr>
        <w:t xml:space="preserve">, единого портала государственных и муниципальных услуг (www.gosuslugi.ru), а также может быть </w:t>
      </w:r>
      <w:proofErr w:type="gramStart"/>
      <w:r w:rsidR="00F66FBE" w:rsidRPr="000C634E">
        <w:rPr>
          <w:sz w:val="28"/>
          <w:szCs w:val="28"/>
        </w:rPr>
        <w:t>принята</w:t>
      </w:r>
      <w:proofErr w:type="gramEnd"/>
      <w:r w:rsidR="00F66FBE" w:rsidRPr="000C634E">
        <w:rPr>
          <w:sz w:val="28"/>
          <w:szCs w:val="28"/>
        </w:rPr>
        <w:t xml:space="preserve"> на личном приеме заявителя. 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F66FBE" w:rsidRPr="000C634E">
        <w:rPr>
          <w:sz w:val="28"/>
          <w:szCs w:val="28"/>
        </w:rPr>
        <w:t xml:space="preserve">. </w:t>
      </w:r>
      <w:proofErr w:type="gramStart"/>
      <w:r w:rsidR="00F66FBE" w:rsidRPr="000C634E">
        <w:rPr>
          <w:sz w:val="28"/>
          <w:szCs w:val="28"/>
        </w:rPr>
        <w:t xml:space="preserve">Заявитель имеет право обжаловать действия (бездействие) специалистов и должностных лиц Администрации и решения, принимаемые в ходе предоставления муниципальной услуги, путем направления жалобы главе </w:t>
      </w:r>
      <w:r w:rsidR="00022FB2">
        <w:rPr>
          <w:sz w:val="28"/>
          <w:szCs w:val="28"/>
        </w:rPr>
        <w:t>городского округа</w:t>
      </w:r>
      <w:r w:rsidR="00F66FBE" w:rsidRPr="000C634E">
        <w:rPr>
          <w:sz w:val="28"/>
          <w:szCs w:val="28"/>
        </w:rPr>
        <w:t xml:space="preserve"> в письменном виде по почте, на личном приеме или по электронной почте (почтовый адрес для направления документов и обращений:</w:t>
      </w:r>
      <w:r w:rsidR="00F66FBE" w:rsidRPr="000C634E">
        <w:rPr>
          <w:b/>
          <w:bCs/>
          <w:sz w:val="28"/>
          <w:szCs w:val="28"/>
        </w:rPr>
        <w:t xml:space="preserve"> </w:t>
      </w:r>
      <w:r w:rsidR="00022FB2">
        <w:rPr>
          <w:sz w:val="28"/>
          <w:szCs w:val="28"/>
        </w:rPr>
        <w:t>624742</w:t>
      </w:r>
      <w:r w:rsidR="00F66FBE" w:rsidRPr="000C634E">
        <w:rPr>
          <w:sz w:val="28"/>
          <w:szCs w:val="28"/>
        </w:rPr>
        <w:t>, Сверд</w:t>
      </w:r>
      <w:r>
        <w:rPr>
          <w:sz w:val="28"/>
          <w:szCs w:val="28"/>
        </w:rPr>
        <w:t>ловская область, город Нижняя Салда, улица Фрунзе, 2</w:t>
      </w:r>
      <w:r w:rsidR="00F66FBE" w:rsidRPr="000C634E">
        <w:rPr>
          <w:sz w:val="28"/>
          <w:szCs w:val="28"/>
        </w:rPr>
        <w:t xml:space="preserve">, адрес электронной почты: </w:t>
      </w:r>
      <w:proofErr w:type="spellStart"/>
      <w:r w:rsidR="008B118F" w:rsidRPr="00C0498F">
        <w:rPr>
          <w:sz w:val="28"/>
          <w:szCs w:val="28"/>
        </w:rPr>
        <w:t>www</w:t>
      </w:r>
      <w:proofErr w:type="spellEnd"/>
      <w:r w:rsidR="008B118F" w:rsidRPr="00C0498F">
        <w:rPr>
          <w:sz w:val="28"/>
          <w:szCs w:val="28"/>
        </w:rPr>
        <w:t>.</w:t>
      </w:r>
      <w:proofErr w:type="spellStart"/>
      <w:r w:rsidR="008B118F" w:rsidRPr="00C0498F">
        <w:rPr>
          <w:spacing w:val="-3"/>
          <w:sz w:val="28"/>
          <w:szCs w:val="28"/>
          <w:lang w:val="en-US"/>
        </w:rPr>
        <w:t>nsaldago</w:t>
      </w:r>
      <w:proofErr w:type="spellEnd"/>
      <w:r w:rsidR="008B118F" w:rsidRPr="00C0498F">
        <w:rPr>
          <w:spacing w:val="-3"/>
          <w:sz w:val="28"/>
          <w:szCs w:val="28"/>
        </w:rPr>
        <w:t>.</w:t>
      </w:r>
      <w:proofErr w:type="spellStart"/>
      <w:r w:rsidR="008B118F" w:rsidRPr="00C0498F">
        <w:rPr>
          <w:spacing w:val="-3"/>
          <w:sz w:val="28"/>
          <w:szCs w:val="28"/>
          <w:lang w:val="en-US"/>
        </w:rPr>
        <w:t>ru</w:t>
      </w:r>
      <w:proofErr w:type="spellEnd"/>
      <w:r w:rsidR="00F66FBE" w:rsidRPr="000C634E">
        <w:rPr>
          <w:sz w:val="28"/>
          <w:szCs w:val="28"/>
        </w:rPr>
        <w:t>).</w:t>
      </w:r>
      <w:proofErr w:type="gramEnd"/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F66FBE" w:rsidRPr="000C634E">
        <w:rPr>
          <w:sz w:val="28"/>
          <w:szCs w:val="28"/>
        </w:rPr>
        <w:t>. Жалоба должна содержать: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 </w:t>
      </w:r>
      <w:r w:rsidR="00BB78C0">
        <w:rPr>
          <w:sz w:val="28"/>
          <w:szCs w:val="28"/>
        </w:rPr>
        <w:t xml:space="preserve">2) </w:t>
      </w:r>
      <w:r w:rsidRPr="000C634E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служащего, решения и действия (бездействие) которых обжалуются;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66FBE" w:rsidRPr="000C634E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служащего;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66FBE" w:rsidRPr="000C634E">
        <w:rPr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служащего (заявителем могут быть представлены документы (при наличии), подтверждающие доводы заявителя, либо их копии).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F66FBE" w:rsidRPr="000C634E">
        <w:rPr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представлена:- оформленная в соответствии с законодательством Российской Федерации доверенность (для физических лиц);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="00F66FBE" w:rsidRPr="000C634E">
        <w:rPr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F66FBE" w:rsidRPr="000C634E">
        <w:rPr>
          <w:sz w:val="28"/>
          <w:szCs w:val="28"/>
        </w:rPr>
        <w:t xml:space="preserve">. </w:t>
      </w:r>
      <w:proofErr w:type="gramStart"/>
      <w:r w:rsidR="00F66FBE" w:rsidRPr="000C634E">
        <w:rPr>
          <w:sz w:val="28"/>
          <w:szCs w:val="28"/>
        </w:rPr>
        <w:t>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F66FBE" w:rsidRPr="000C634E">
        <w:rPr>
          <w:sz w:val="28"/>
          <w:szCs w:val="28"/>
        </w:rPr>
        <w:t>. По результатам рассмотрения жалобы Администрация принимает одно из следующих решений: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 </w:t>
      </w:r>
      <w:proofErr w:type="gramStart"/>
      <w:r w:rsidR="00BB78C0">
        <w:rPr>
          <w:sz w:val="28"/>
          <w:szCs w:val="28"/>
        </w:rPr>
        <w:t xml:space="preserve">1) </w:t>
      </w:r>
      <w:r w:rsidRPr="000C634E">
        <w:rPr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отказать в удовлетворении жалобы.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F66FBE" w:rsidRPr="000C634E">
        <w:rPr>
          <w:sz w:val="28"/>
          <w:szCs w:val="28"/>
        </w:rPr>
        <w:t>. В удовлетворении жалобы может быть отказано в следующих случаях: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6FBE" w:rsidRPr="000C634E">
        <w:rPr>
          <w:sz w:val="28"/>
          <w:szCs w:val="28"/>
        </w:rPr>
        <w:t xml:space="preserve"> наличие решения по жалобе, принятого ранее в отношении того же заявителя и по тому же предмету жалобы.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F66FBE" w:rsidRPr="000C634E">
        <w:rPr>
          <w:sz w:val="28"/>
          <w:szCs w:val="28"/>
        </w:rPr>
        <w:t>. Жалоба может быть оставлена без ответа в следующих случаях:</w:t>
      </w:r>
    </w:p>
    <w:p w:rsidR="00F66FBE" w:rsidRPr="000C634E" w:rsidRDefault="00EB0779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 </w:t>
      </w:r>
      <w:r w:rsidR="00EB0779">
        <w:rPr>
          <w:sz w:val="28"/>
          <w:szCs w:val="28"/>
        </w:rPr>
        <w:t xml:space="preserve">2) </w:t>
      </w:r>
      <w:r w:rsidRPr="000C634E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F66FBE" w:rsidRPr="000C634E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F66FBE" w:rsidRPr="000C634E">
        <w:rPr>
          <w:sz w:val="28"/>
          <w:szCs w:val="28"/>
        </w:rPr>
        <w:t>. В ответе по результатам рассмотрения жалобы указываются:</w:t>
      </w:r>
    </w:p>
    <w:p w:rsidR="00F66FBE" w:rsidRPr="000C634E" w:rsidRDefault="00EB0779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F66FBE" w:rsidRPr="000C634E">
        <w:rPr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66FBE" w:rsidRPr="000C634E" w:rsidRDefault="00EB0779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66FBE" w:rsidRPr="000C634E" w:rsidRDefault="00EB0779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66FBE" w:rsidRPr="000C634E">
        <w:rPr>
          <w:sz w:val="28"/>
          <w:szCs w:val="28"/>
        </w:rPr>
        <w:t>фамилия, имя, отчество (при наличии) или наименование заявителя;</w:t>
      </w:r>
    </w:p>
    <w:p w:rsidR="00F66FBE" w:rsidRPr="000C634E" w:rsidRDefault="00EB0779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66FBE" w:rsidRPr="000C634E">
        <w:rPr>
          <w:sz w:val="28"/>
          <w:szCs w:val="28"/>
        </w:rPr>
        <w:t xml:space="preserve"> основания для принятия решения по жалобе;</w:t>
      </w:r>
    </w:p>
    <w:p w:rsidR="00F66FBE" w:rsidRPr="000C634E" w:rsidRDefault="00EB0779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66FBE" w:rsidRPr="000C634E">
        <w:rPr>
          <w:sz w:val="28"/>
          <w:szCs w:val="28"/>
        </w:rPr>
        <w:t xml:space="preserve"> принятое по жалобе решение;</w:t>
      </w:r>
    </w:p>
    <w:p w:rsidR="00F66FBE" w:rsidRPr="000C634E" w:rsidRDefault="00EB0779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="00F66FBE" w:rsidRPr="000C634E">
        <w:rPr>
          <w:sz w:val="28"/>
          <w:szCs w:val="28"/>
        </w:rPr>
        <w:t xml:space="preserve">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66FBE" w:rsidRPr="000C634E" w:rsidRDefault="00EB0779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F66FBE" w:rsidRPr="000C634E">
        <w:rPr>
          <w:sz w:val="28"/>
          <w:szCs w:val="28"/>
        </w:rPr>
        <w:t xml:space="preserve"> сведения о порядке обжалования принятого по жалобе решения.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F66FBE" w:rsidRPr="000C634E">
        <w:rPr>
          <w:sz w:val="28"/>
          <w:szCs w:val="28"/>
        </w:rPr>
        <w:t xml:space="preserve">. </w:t>
      </w:r>
      <w:proofErr w:type="gramStart"/>
      <w:r w:rsidR="00F66FBE" w:rsidRPr="000C634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  <w:proofErr w:type="gramEnd"/>
    </w:p>
    <w:p w:rsidR="00BD47DE" w:rsidRDefault="00BD47DE" w:rsidP="00BD47D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8"/>
          <w:szCs w:val="28"/>
        </w:rPr>
        <w:t xml:space="preserve">82. </w:t>
      </w:r>
      <w:r w:rsidRPr="00904D74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ответственных исполнителей предоставляющих муниципальные услуги, а также решений и действий (бездействия) МФЦ, работников МФЦ</w:t>
      </w:r>
      <w:r>
        <w:rPr>
          <w:sz w:val="28"/>
          <w:szCs w:val="28"/>
        </w:rPr>
        <w:t xml:space="preserve"> размещен на официальном сайте Администрации </w:t>
      </w:r>
      <w:hyperlink r:id="rId26" w:anchor="mo-element-region-poryadok-dosudebnogo-vnesudebnogo-obzhalovaniya-reshenij-i-dejstvij-bezdejstviya" w:history="1">
        <w:r w:rsidRPr="001630D3">
          <w:rPr>
            <w:rStyle w:val="a3"/>
            <w:sz w:val="28"/>
            <w:szCs w:val="28"/>
            <w:shd w:val="clear" w:color="auto" w:fill="FFFFFF"/>
          </w:rPr>
          <w:t>http://nsaldago.ru/services/mfts/#mo-element-region-poryadok-dosudebnogo-vnesudebnogo-obzhalovaniya-reshenij-i-dejstvij-bezdejstviya</w:t>
        </w:r>
      </w:hyperlink>
      <w:r>
        <w:rPr>
          <w:rStyle w:val="a3"/>
          <w:sz w:val="28"/>
          <w:szCs w:val="28"/>
          <w:shd w:val="clear" w:color="auto" w:fill="FFFFFF"/>
        </w:rPr>
        <w:t>.</w:t>
      </w:r>
    </w:p>
    <w:p w:rsidR="00324DD1" w:rsidRPr="00C0498F" w:rsidRDefault="00324DD1" w:rsidP="00324DD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83. </w:t>
      </w:r>
      <w:r w:rsidRPr="00C0498F">
        <w:rPr>
          <w:rFonts w:eastAsia="Times New Roman"/>
          <w:sz w:val="28"/>
          <w:szCs w:val="28"/>
          <w:lang w:eastAsia="ru-RU"/>
        </w:rPr>
        <w:t>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BD47DE" w:rsidRDefault="00BD47DE" w:rsidP="00BD47D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BD47DE" w:rsidRDefault="00BD47DE" w:rsidP="00BD47D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F66FBE" w:rsidRPr="000C634E" w:rsidRDefault="00F66FBE" w:rsidP="00F66FBE">
      <w:pPr>
        <w:tabs>
          <w:tab w:val="left" w:pos="840"/>
          <w:tab w:val="center" w:pos="467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FBE" w:rsidRDefault="00F66FBE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06B" w:rsidRDefault="0071406B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06B" w:rsidRDefault="0071406B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06B" w:rsidRDefault="0071406B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FBE" w:rsidRPr="000C634E" w:rsidRDefault="008B118F" w:rsidP="00F66FBE">
      <w:pPr>
        <w:ind w:left="6840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F66FBE" w:rsidRPr="000C634E">
        <w:rPr>
          <w:sz w:val="28"/>
          <w:szCs w:val="28"/>
        </w:rPr>
        <w:t>иложение № 1</w:t>
      </w:r>
      <w:r w:rsidR="00F66FBE" w:rsidRPr="000C634E">
        <w:rPr>
          <w:sz w:val="28"/>
          <w:szCs w:val="28"/>
        </w:rPr>
        <w:br/>
        <w:t>к административному регламенту</w:t>
      </w: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0"/>
        </w:tabs>
        <w:jc w:val="center"/>
        <w:rPr>
          <w:b/>
          <w:sz w:val="28"/>
          <w:szCs w:val="28"/>
        </w:rPr>
      </w:pPr>
      <w:r w:rsidRPr="000C634E">
        <w:rPr>
          <w:b/>
          <w:sz w:val="28"/>
          <w:szCs w:val="28"/>
        </w:rPr>
        <w:t xml:space="preserve">Исчерпывающий перечень документов, необходимых </w:t>
      </w:r>
    </w:p>
    <w:p w:rsidR="00F66FBE" w:rsidRPr="000C634E" w:rsidRDefault="00F66FBE" w:rsidP="00F66FBE">
      <w:pPr>
        <w:tabs>
          <w:tab w:val="left" w:pos="0"/>
        </w:tabs>
        <w:jc w:val="center"/>
        <w:rPr>
          <w:b/>
          <w:sz w:val="28"/>
          <w:szCs w:val="28"/>
        </w:rPr>
      </w:pPr>
      <w:r w:rsidRPr="000C634E">
        <w:rPr>
          <w:b/>
          <w:sz w:val="28"/>
          <w:szCs w:val="28"/>
        </w:rPr>
        <w:t>в соответствии с законодательством Российской Федерации, для предоставления муниципальной  услуги и услуг, являющихся необходимыми и обязательными для предоставления муниципальной  услуги и подлежащих представлению заявителем</w:t>
      </w:r>
    </w:p>
    <w:p w:rsidR="00F66FBE" w:rsidRPr="000C634E" w:rsidRDefault="00F66FBE" w:rsidP="00F66FBE">
      <w:pPr>
        <w:tabs>
          <w:tab w:val="left" w:pos="0"/>
        </w:tabs>
        <w:jc w:val="center"/>
        <w:rPr>
          <w:b/>
          <w:i/>
          <w:sz w:val="28"/>
          <w:szCs w:val="28"/>
          <w:u w:val="single"/>
        </w:rPr>
      </w:pPr>
    </w:p>
    <w:p w:rsidR="00F66FBE" w:rsidRPr="000C634E" w:rsidRDefault="00F66FBE" w:rsidP="00F66FBE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ind w:firstLine="539"/>
        <w:jc w:val="both"/>
        <w:rPr>
          <w:bCs/>
          <w:iCs/>
          <w:sz w:val="28"/>
          <w:szCs w:val="28"/>
        </w:rPr>
      </w:pPr>
      <w:r w:rsidRPr="000C634E">
        <w:rPr>
          <w:bCs/>
          <w:iCs/>
          <w:sz w:val="28"/>
          <w:szCs w:val="28"/>
        </w:rPr>
        <w:t xml:space="preserve">1. Уведомление об окончании строительства или реконструкции объекта индивидуального жилищного строительства или садового дома по форме, утвержденной </w:t>
      </w:r>
      <w:r w:rsidRPr="000C634E">
        <w:rPr>
          <w:bCs/>
          <w:iCs/>
          <w:sz w:val="28"/>
          <w:szCs w:val="28"/>
        </w:rPr>
        <w:tab/>
        <w:t>Приказом Минстроя России от 19.09.2018 г. № 591/</w:t>
      </w:r>
      <w:proofErr w:type="spellStart"/>
      <w:proofErr w:type="gramStart"/>
      <w:r w:rsidRPr="000C634E">
        <w:rPr>
          <w:bCs/>
          <w:iCs/>
          <w:sz w:val="28"/>
          <w:szCs w:val="28"/>
        </w:rPr>
        <w:t>пр</w:t>
      </w:r>
      <w:proofErr w:type="spellEnd"/>
      <w:proofErr w:type="gramEnd"/>
      <w:r w:rsidRPr="000C634E">
        <w:rPr>
          <w:bCs/>
          <w:iCs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F66FBE" w:rsidRPr="000C634E" w:rsidRDefault="00F66FBE" w:rsidP="00F66FBE">
      <w:pPr>
        <w:autoSpaceDE w:val="0"/>
        <w:autoSpaceDN w:val="0"/>
        <w:adjustRightInd w:val="0"/>
        <w:ind w:firstLine="539"/>
        <w:jc w:val="both"/>
        <w:rPr>
          <w:bCs/>
          <w:iCs/>
          <w:sz w:val="28"/>
          <w:szCs w:val="28"/>
        </w:rPr>
      </w:pPr>
      <w:r w:rsidRPr="000C634E">
        <w:rPr>
          <w:bCs/>
          <w:iCs/>
          <w:sz w:val="28"/>
          <w:szCs w:val="28"/>
        </w:rPr>
        <w:t>2. Копия документа, удостоверяющего личность заявителя.</w:t>
      </w:r>
    </w:p>
    <w:p w:rsidR="00F66FBE" w:rsidRPr="000C634E" w:rsidRDefault="00F66FBE" w:rsidP="00F66FBE">
      <w:pPr>
        <w:autoSpaceDE w:val="0"/>
        <w:autoSpaceDN w:val="0"/>
        <w:adjustRightInd w:val="0"/>
        <w:ind w:firstLine="539"/>
        <w:jc w:val="both"/>
        <w:rPr>
          <w:bCs/>
          <w:iCs/>
          <w:sz w:val="28"/>
          <w:szCs w:val="28"/>
        </w:rPr>
      </w:pPr>
      <w:r w:rsidRPr="000C634E">
        <w:rPr>
          <w:bCs/>
          <w:iCs/>
          <w:sz w:val="28"/>
          <w:szCs w:val="28"/>
        </w:rPr>
        <w:t>3.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застройщика.</w:t>
      </w:r>
    </w:p>
    <w:p w:rsidR="00F66FBE" w:rsidRPr="000C634E" w:rsidRDefault="00F66FBE" w:rsidP="00F66FBE">
      <w:pPr>
        <w:autoSpaceDE w:val="0"/>
        <w:autoSpaceDN w:val="0"/>
        <w:adjustRightInd w:val="0"/>
        <w:ind w:firstLine="539"/>
        <w:jc w:val="both"/>
        <w:rPr>
          <w:bCs/>
          <w:iCs/>
          <w:sz w:val="28"/>
          <w:szCs w:val="28"/>
        </w:rPr>
      </w:pPr>
      <w:r w:rsidRPr="000C634E">
        <w:rPr>
          <w:bCs/>
          <w:iCs/>
          <w:sz w:val="28"/>
          <w:szCs w:val="28"/>
        </w:rPr>
        <w:t xml:space="preserve">4. Заверенный перевод </w:t>
      </w:r>
      <w:proofErr w:type="gramStart"/>
      <w:r w:rsidRPr="000C634E">
        <w:rPr>
          <w:bCs/>
          <w:iCs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</w:t>
      </w:r>
      <w:proofErr w:type="gramEnd"/>
      <w:r w:rsidRPr="000C634E">
        <w:rPr>
          <w:bCs/>
          <w:iCs/>
          <w:sz w:val="28"/>
          <w:szCs w:val="28"/>
        </w:rPr>
        <w:t xml:space="preserve"> иностранного государства в случае, если застройщиком является иностранное юридическое лицо.</w:t>
      </w:r>
    </w:p>
    <w:p w:rsidR="00F66FBE" w:rsidRPr="000C634E" w:rsidRDefault="00F66FBE" w:rsidP="00F66FBE">
      <w:pPr>
        <w:autoSpaceDE w:val="0"/>
        <w:autoSpaceDN w:val="0"/>
        <w:adjustRightInd w:val="0"/>
        <w:ind w:firstLine="539"/>
        <w:jc w:val="both"/>
        <w:rPr>
          <w:bCs/>
          <w:iCs/>
          <w:sz w:val="28"/>
          <w:szCs w:val="28"/>
        </w:rPr>
      </w:pPr>
      <w:r w:rsidRPr="000C634E">
        <w:rPr>
          <w:bCs/>
          <w:iCs/>
          <w:sz w:val="28"/>
          <w:szCs w:val="28"/>
        </w:rPr>
        <w:t>5. Технический план объекта индивидуального жилищного строительства или садового дома.</w:t>
      </w:r>
    </w:p>
    <w:p w:rsidR="00F66FBE" w:rsidRPr="000C634E" w:rsidRDefault="00F66FBE" w:rsidP="00F66FBE">
      <w:pPr>
        <w:autoSpaceDE w:val="0"/>
        <w:autoSpaceDN w:val="0"/>
        <w:adjustRightInd w:val="0"/>
        <w:ind w:firstLine="539"/>
        <w:jc w:val="both"/>
        <w:rPr>
          <w:bCs/>
          <w:iCs/>
          <w:sz w:val="28"/>
          <w:szCs w:val="28"/>
        </w:rPr>
      </w:pPr>
      <w:r w:rsidRPr="000C634E">
        <w:rPr>
          <w:bCs/>
          <w:iCs/>
          <w:sz w:val="28"/>
          <w:szCs w:val="28"/>
        </w:rPr>
        <w:t xml:space="preserve">6.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0C634E">
        <w:rPr>
          <w:bCs/>
          <w:iCs/>
          <w:sz w:val="28"/>
          <w:szCs w:val="28"/>
        </w:rPr>
        <w:t>со</w:t>
      </w:r>
      <w:proofErr w:type="gramEnd"/>
      <w:r w:rsidRPr="000C634E">
        <w:rPr>
          <w:bCs/>
          <w:iCs/>
          <w:sz w:val="28"/>
          <w:szCs w:val="28"/>
        </w:rPr>
        <w:t xml:space="preserve"> множественностью лиц на стороне арендатора.</w:t>
      </w:r>
    </w:p>
    <w:p w:rsidR="00F66FBE" w:rsidRPr="000C634E" w:rsidRDefault="00F66FBE" w:rsidP="00DF10B5">
      <w:pPr>
        <w:tabs>
          <w:tab w:val="left" w:pos="5040"/>
        </w:tabs>
        <w:rPr>
          <w:sz w:val="28"/>
          <w:szCs w:val="28"/>
        </w:rPr>
      </w:pPr>
    </w:p>
    <w:p w:rsidR="00F66FB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DF10B5" w:rsidRDefault="00DF10B5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DF10B5" w:rsidRDefault="00DF10B5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DF10B5" w:rsidRDefault="00DF10B5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DF10B5" w:rsidRDefault="00DF10B5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DF10B5" w:rsidRDefault="00DF10B5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DF10B5" w:rsidRPr="000C634E" w:rsidRDefault="00DF10B5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ind w:left="6720"/>
        <w:rPr>
          <w:sz w:val="28"/>
          <w:szCs w:val="28"/>
        </w:rPr>
      </w:pPr>
      <w:r w:rsidRPr="000C634E">
        <w:rPr>
          <w:sz w:val="28"/>
          <w:szCs w:val="28"/>
        </w:rPr>
        <w:lastRenderedPageBreak/>
        <w:t>Приложение № 2</w:t>
      </w:r>
      <w:r w:rsidRPr="000C634E">
        <w:rPr>
          <w:sz w:val="28"/>
          <w:szCs w:val="28"/>
        </w:rPr>
        <w:br/>
        <w:t>к административному регламенту</w:t>
      </w:r>
    </w:p>
    <w:p w:rsidR="00F66FBE" w:rsidRPr="000C634E" w:rsidRDefault="00F66FBE" w:rsidP="00F66FBE">
      <w:pPr>
        <w:autoSpaceDE w:val="0"/>
        <w:autoSpaceDN w:val="0"/>
        <w:adjustRightInd w:val="0"/>
        <w:ind w:firstLine="600"/>
        <w:jc w:val="center"/>
        <w:rPr>
          <w:b/>
          <w:color w:val="000000"/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ind w:firstLine="600"/>
        <w:jc w:val="center"/>
        <w:rPr>
          <w:b/>
          <w:color w:val="000000"/>
          <w:sz w:val="28"/>
          <w:szCs w:val="28"/>
        </w:rPr>
      </w:pPr>
      <w:r w:rsidRPr="000C634E">
        <w:rPr>
          <w:b/>
          <w:color w:val="000000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F66FBE" w:rsidRPr="000C634E" w:rsidRDefault="00F66FBE" w:rsidP="00F66FBE">
      <w:pPr>
        <w:autoSpaceDE w:val="0"/>
        <w:autoSpaceDN w:val="0"/>
        <w:adjustRightInd w:val="0"/>
        <w:ind w:firstLine="600"/>
        <w:jc w:val="center"/>
        <w:rPr>
          <w:b/>
          <w:color w:val="000000"/>
          <w:sz w:val="28"/>
          <w:szCs w:val="28"/>
        </w:rPr>
      </w:pPr>
      <w:r w:rsidRPr="000C634E">
        <w:rPr>
          <w:b/>
          <w:color w:val="000000"/>
          <w:sz w:val="28"/>
          <w:szCs w:val="28"/>
        </w:rPr>
        <w:t>с законодательством Российской Федерации, для предоставления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 услуг</w:t>
      </w:r>
    </w:p>
    <w:p w:rsidR="00F66FBE" w:rsidRPr="000C634E" w:rsidRDefault="00F66FBE" w:rsidP="00F66FBE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0C634E">
        <w:rPr>
          <w:color w:val="000000"/>
          <w:sz w:val="28"/>
          <w:szCs w:val="28"/>
        </w:rPr>
        <w:t>1) Выписка из Единого государственного недвижимости о зарегистрированных правах на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земельный участок.</w:t>
      </w:r>
    </w:p>
    <w:p w:rsidR="00F66FBE" w:rsidRPr="000C634E" w:rsidRDefault="00F66FBE" w:rsidP="00F66FBE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0C634E">
        <w:rPr>
          <w:color w:val="000000"/>
          <w:sz w:val="28"/>
          <w:szCs w:val="28"/>
        </w:rPr>
        <w:t>2) Выписка из Единого государственного реестра недвижимости о зарегистрированных правах на объект капитального строительства (в случае его реконструкции) или уведомление об отсутствии в Едином государственном реестре недвижимости запрашиваемых сведений.</w:t>
      </w:r>
    </w:p>
    <w:p w:rsidR="00F66FBE" w:rsidRPr="000C634E" w:rsidRDefault="00F66FBE" w:rsidP="00F66FBE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0C634E">
        <w:rPr>
          <w:color w:val="000000"/>
          <w:sz w:val="28"/>
          <w:szCs w:val="28"/>
        </w:rPr>
        <w:t xml:space="preserve">3) Уведомление о </w:t>
      </w:r>
      <w:proofErr w:type="gramStart"/>
      <w:r w:rsidRPr="000C634E">
        <w:rPr>
          <w:color w:val="000000"/>
          <w:sz w:val="28"/>
          <w:szCs w:val="28"/>
        </w:rPr>
        <w:t>планируемых</w:t>
      </w:r>
      <w:proofErr w:type="gramEnd"/>
      <w:r w:rsidRPr="000C634E">
        <w:rPr>
          <w:color w:val="000000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дома, ранее направленное застройщиком в Администрацию.</w:t>
      </w:r>
    </w:p>
    <w:p w:rsidR="00F66FBE" w:rsidRPr="000C634E" w:rsidRDefault="00F66FBE" w:rsidP="00F66FBE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0C634E">
        <w:rPr>
          <w:color w:val="000000"/>
          <w:sz w:val="28"/>
          <w:szCs w:val="28"/>
        </w:rPr>
        <w:t xml:space="preserve">4) Разрешение на строительство, реконструкцию объекта индивидуального жилищного строительства, выданное застройщику до 04.08.2018 г. </w:t>
      </w:r>
    </w:p>
    <w:p w:rsidR="00F66FBE" w:rsidRPr="000C634E" w:rsidRDefault="00F66FBE" w:rsidP="00F66FBE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Указанные документы могут быть получены без участия заявителя в ходе межведомственного информационного взаимодействия в срок не позднее трех рабочих дней со дня получения соответствующего межведомственного запроса.</w:t>
      </w:r>
    </w:p>
    <w:p w:rsidR="00F66FBE" w:rsidRPr="000C634E" w:rsidRDefault="00F66FBE" w:rsidP="00F66FBE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Заявитель вправе по собственной инициативе представить эти документы.</w:t>
      </w:r>
    </w:p>
    <w:p w:rsidR="00F66FBE" w:rsidRPr="000C634E" w:rsidRDefault="00F66FBE" w:rsidP="00F66FBE">
      <w:pPr>
        <w:tabs>
          <w:tab w:val="left" w:pos="0"/>
        </w:tabs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87095A" w:rsidRPr="000C634E" w:rsidRDefault="0087095A" w:rsidP="0071406B">
      <w:pPr>
        <w:rPr>
          <w:sz w:val="28"/>
          <w:szCs w:val="28"/>
        </w:rPr>
      </w:pPr>
      <w:bookmarkStart w:id="5" w:name="_GoBack"/>
      <w:bookmarkEnd w:id="5"/>
    </w:p>
    <w:sectPr w:rsidR="0087095A" w:rsidRPr="000C634E" w:rsidSect="0071406B">
      <w:headerReference w:type="default" r:id="rId2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A2D" w:rsidRDefault="006B5A2D" w:rsidP="00BC0BA3">
      <w:r>
        <w:separator/>
      </w:r>
    </w:p>
  </w:endnote>
  <w:endnote w:type="continuationSeparator" w:id="0">
    <w:p w:rsidR="006B5A2D" w:rsidRDefault="006B5A2D" w:rsidP="00BC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A2D" w:rsidRDefault="006B5A2D" w:rsidP="00BC0BA3">
      <w:r>
        <w:separator/>
      </w:r>
    </w:p>
  </w:footnote>
  <w:footnote w:type="continuationSeparator" w:id="0">
    <w:p w:rsidR="006B5A2D" w:rsidRDefault="006B5A2D" w:rsidP="00BC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157496"/>
      <w:docPartObj>
        <w:docPartGallery w:val="Page Numbers (Top of Page)"/>
        <w:docPartUnique/>
      </w:docPartObj>
    </w:sdtPr>
    <w:sdtContent>
      <w:p w:rsidR="00E05E35" w:rsidRDefault="006B6B2C">
        <w:pPr>
          <w:pStyle w:val="a9"/>
          <w:jc w:val="center"/>
        </w:pPr>
        <w:r>
          <w:fldChar w:fldCharType="begin"/>
        </w:r>
        <w:r w:rsidR="000C3D25">
          <w:instrText>PAGE   \* MERGEFORMAT</w:instrText>
        </w:r>
        <w:r>
          <w:fldChar w:fldCharType="separate"/>
        </w:r>
        <w:r w:rsidR="00DF10B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E05E35" w:rsidRDefault="00E05E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B1E02"/>
    <w:multiLevelType w:val="hybridMultilevel"/>
    <w:tmpl w:val="889425DA"/>
    <w:lvl w:ilvl="0" w:tplc="69B48C9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2160"/>
    <w:rsid w:val="00022FB2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5A85"/>
    <w:rsid w:val="00046F04"/>
    <w:rsid w:val="00052D50"/>
    <w:rsid w:val="0005374F"/>
    <w:rsid w:val="00054A8D"/>
    <w:rsid w:val="000557F2"/>
    <w:rsid w:val="000616CC"/>
    <w:rsid w:val="00066DC5"/>
    <w:rsid w:val="00070ACE"/>
    <w:rsid w:val="00070F3B"/>
    <w:rsid w:val="00071362"/>
    <w:rsid w:val="00075E78"/>
    <w:rsid w:val="00075EED"/>
    <w:rsid w:val="00077FA0"/>
    <w:rsid w:val="000831D0"/>
    <w:rsid w:val="000848C2"/>
    <w:rsid w:val="0008505D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3D25"/>
    <w:rsid w:val="000C4AE6"/>
    <w:rsid w:val="000C50FB"/>
    <w:rsid w:val="000C6289"/>
    <w:rsid w:val="000C634E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443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27432"/>
    <w:rsid w:val="00127BC1"/>
    <w:rsid w:val="001308F1"/>
    <w:rsid w:val="00130F9E"/>
    <w:rsid w:val="00133126"/>
    <w:rsid w:val="001352D0"/>
    <w:rsid w:val="0013637F"/>
    <w:rsid w:val="001367EE"/>
    <w:rsid w:val="001377F5"/>
    <w:rsid w:val="00140EFE"/>
    <w:rsid w:val="00141554"/>
    <w:rsid w:val="00142D0F"/>
    <w:rsid w:val="00143C33"/>
    <w:rsid w:val="00144081"/>
    <w:rsid w:val="00145D93"/>
    <w:rsid w:val="001470ED"/>
    <w:rsid w:val="00152D3A"/>
    <w:rsid w:val="001611B7"/>
    <w:rsid w:val="00167E1D"/>
    <w:rsid w:val="00171351"/>
    <w:rsid w:val="00172A0D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97731"/>
    <w:rsid w:val="001A2B1F"/>
    <w:rsid w:val="001A2E99"/>
    <w:rsid w:val="001A61C0"/>
    <w:rsid w:val="001A6CB9"/>
    <w:rsid w:val="001A6DE6"/>
    <w:rsid w:val="001B4E13"/>
    <w:rsid w:val="001B4E21"/>
    <w:rsid w:val="001B4F2E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32BD"/>
    <w:rsid w:val="001D3B8B"/>
    <w:rsid w:val="001D4109"/>
    <w:rsid w:val="001D4385"/>
    <w:rsid w:val="001D4DEB"/>
    <w:rsid w:val="001D5185"/>
    <w:rsid w:val="001D5E10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2038FF"/>
    <w:rsid w:val="002045E8"/>
    <w:rsid w:val="002047E4"/>
    <w:rsid w:val="00207FB7"/>
    <w:rsid w:val="00210E26"/>
    <w:rsid w:val="002115CE"/>
    <w:rsid w:val="002141EB"/>
    <w:rsid w:val="00214406"/>
    <w:rsid w:val="00216A40"/>
    <w:rsid w:val="00216DF5"/>
    <w:rsid w:val="00220C15"/>
    <w:rsid w:val="00220D26"/>
    <w:rsid w:val="002223B9"/>
    <w:rsid w:val="002243F0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EC6"/>
    <w:rsid w:val="00244E45"/>
    <w:rsid w:val="00245267"/>
    <w:rsid w:val="00245409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5B8"/>
    <w:rsid w:val="002748DB"/>
    <w:rsid w:val="0027667A"/>
    <w:rsid w:val="00281947"/>
    <w:rsid w:val="002819E0"/>
    <w:rsid w:val="00282E6B"/>
    <w:rsid w:val="00283AEE"/>
    <w:rsid w:val="00286DDE"/>
    <w:rsid w:val="00292A5F"/>
    <w:rsid w:val="002940D7"/>
    <w:rsid w:val="00297CFF"/>
    <w:rsid w:val="002A25B8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3017EA"/>
    <w:rsid w:val="0030564D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4DD1"/>
    <w:rsid w:val="0032799A"/>
    <w:rsid w:val="00327B26"/>
    <w:rsid w:val="00330A3F"/>
    <w:rsid w:val="00330DC7"/>
    <w:rsid w:val="003318DE"/>
    <w:rsid w:val="00333285"/>
    <w:rsid w:val="00334883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AC0"/>
    <w:rsid w:val="0036096C"/>
    <w:rsid w:val="00361545"/>
    <w:rsid w:val="00362B99"/>
    <w:rsid w:val="00364015"/>
    <w:rsid w:val="003644DD"/>
    <w:rsid w:val="00364623"/>
    <w:rsid w:val="00370AFF"/>
    <w:rsid w:val="0037172E"/>
    <w:rsid w:val="00373113"/>
    <w:rsid w:val="003732A1"/>
    <w:rsid w:val="00374B6A"/>
    <w:rsid w:val="00374BA5"/>
    <w:rsid w:val="00376508"/>
    <w:rsid w:val="0038262B"/>
    <w:rsid w:val="003906AE"/>
    <w:rsid w:val="003914A5"/>
    <w:rsid w:val="00394BE3"/>
    <w:rsid w:val="003953A1"/>
    <w:rsid w:val="003A038E"/>
    <w:rsid w:val="003A1B23"/>
    <w:rsid w:val="003A1C1C"/>
    <w:rsid w:val="003A29CA"/>
    <w:rsid w:val="003A29D0"/>
    <w:rsid w:val="003A3239"/>
    <w:rsid w:val="003A40C0"/>
    <w:rsid w:val="003B1E48"/>
    <w:rsid w:val="003B31D8"/>
    <w:rsid w:val="003B6168"/>
    <w:rsid w:val="003C0F42"/>
    <w:rsid w:val="003C10FC"/>
    <w:rsid w:val="003C2359"/>
    <w:rsid w:val="003C38F6"/>
    <w:rsid w:val="003C404A"/>
    <w:rsid w:val="003C5B56"/>
    <w:rsid w:val="003C7638"/>
    <w:rsid w:val="003C7977"/>
    <w:rsid w:val="003D1743"/>
    <w:rsid w:val="003D37C7"/>
    <w:rsid w:val="003D4994"/>
    <w:rsid w:val="003D53EE"/>
    <w:rsid w:val="003D6316"/>
    <w:rsid w:val="003D7983"/>
    <w:rsid w:val="003E4E6A"/>
    <w:rsid w:val="003E67ED"/>
    <w:rsid w:val="003F04C3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4211"/>
    <w:rsid w:val="004264B1"/>
    <w:rsid w:val="00430095"/>
    <w:rsid w:val="004329CA"/>
    <w:rsid w:val="00440194"/>
    <w:rsid w:val="00441D77"/>
    <w:rsid w:val="00443549"/>
    <w:rsid w:val="00445387"/>
    <w:rsid w:val="00446241"/>
    <w:rsid w:val="00446CD6"/>
    <w:rsid w:val="00450537"/>
    <w:rsid w:val="00451BDC"/>
    <w:rsid w:val="004536A8"/>
    <w:rsid w:val="00454093"/>
    <w:rsid w:val="00454C35"/>
    <w:rsid w:val="0045587B"/>
    <w:rsid w:val="00456620"/>
    <w:rsid w:val="00462230"/>
    <w:rsid w:val="004657CD"/>
    <w:rsid w:val="00467FCA"/>
    <w:rsid w:val="004719EC"/>
    <w:rsid w:val="00473978"/>
    <w:rsid w:val="00473AF8"/>
    <w:rsid w:val="00474051"/>
    <w:rsid w:val="0047586F"/>
    <w:rsid w:val="004835EE"/>
    <w:rsid w:val="00485E43"/>
    <w:rsid w:val="004943BE"/>
    <w:rsid w:val="00494944"/>
    <w:rsid w:val="004A038C"/>
    <w:rsid w:val="004A29BC"/>
    <w:rsid w:val="004A368F"/>
    <w:rsid w:val="004A3A03"/>
    <w:rsid w:val="004A3F09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C5631"/>
    <w:rsid w:val="004C7706"/>
    <w:rsid w:val="004D0403"/>
    <w:rsid w:val="004D5AFD"/>
    <w:rsid w:val="004D7945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2F74"/>
    <w:rsid w:val="005045EA"/>
    <w:rsid w:val="00504D00"/>
    <w:rsid w:val="00510AA0"/>
    <w:rsid w:val="00510DBF"/>
    <w:rsid w:val="0051146D"/>
    <w:rsid w:val="00516691"/>
    <w:rsid w:val="005207E7"/>
    <w:rsid w:val="005242A2"/>
    <w:rsid w:val="00526AA3"/>
    <w:rsid w:val="005270C7"/>
    <w:rsid w:val="0052777A"/>
    <w:rsid w:val="00527D8F"/>
    <w:rsid w:val="005313BF"/>
    <w:rsid w:val="00531C70"/>
    <w:rsid w:val="00532C21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2BA2"/>
    <w:rsid w:val="00584D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4BA0"/>
    <w:rsid w:val="005B500C"/>
    <w:rsid w:val="005B61E3"/>
    <w:rsid w:val="005B73BA"/>
    <w:rsid w:val="005B7EC2"/>
    <w:rsid w:val="005C4552"/>
    <w:rsid w:val="005C4BEB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918"/>
    <w:rsid w:val="00661E47"/>
    <w:rsid w:val="006624BF"/>
    <w:rsid w:val="00662FEA"/>
    <w:rsid w:val="00667A42"/>
    <w:rsid w:val="00671B74"/>
    <w:rsid w:val="006756A9"/>
    <w:rsid w:val="006760CA"/>
    <w:rsid w:val="00676DB7"/>
    <w:rsid w:val="0068260F"/>
    <w:rsid w:val="00683EEE"/>
    <w:rsid w:val="006846B9"/>
    <w:rsid w:val="00685665"/>
    <w:rsid w:val="00685884"/>
    <w:rsid w:val="006903A5"/>
    <w:rsid w:val="00692748"/>
    <w:rsid w:val="00695525"/>
    <w:rsid w:val="006959AC"/>
    <w:rsid w:val="0069640F"/>
    <w:rsid w:val="0069798A"/>
    <w:rsid w:val="006A0648"/>
    <w:rsid w:val="006A0BE4"/>
    <w:rsid w:val="006A14F4"/>
    <w:rsid w:val="006A4725"/>
    <w:rsid w:val="006A5E38"/>
    <w:rsid w:val="006B1998"/>
    <w:rsid w:val="006B4212"/>
    <w:rsid w:val="006B43F3"/>
    <w:rsid w:val="006B5A2D"/>
    <w:rsid w:val="006B6B2C"/>
    <w:rsid w:val="006C19B1"/>
    <w:rsid w:val="006C3C94"/>
    <w:rsid w:val="006C559A"/>
    <w:rsid w:val="006C6B77"/>
    <w:rsid w:val="006C74C0"/>
    <w:rsid w:val="006D1094"/>
    <w:rsid w:val="006D35AF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5F2"/>
    <w:rsid w:val="006E56F8"/>
    <w:rsid w:val="006E6AC0"/>
    <w:rsid w:val="006E71BD"/>
    <w:rsid w:val="006E7ADD"/>
    <w:rsid w:val="006E7E2B"/>
    <w:rsid w:val="006F0469"/>
    <w:rsid w:val="006F271E"/>
    <w:rsid w:val="006F695B"/>
    <w:rsid w:val="006F7CD9"/>
    <w:rsid w:val="00703864"/>
    <w:rsid w:val="00704260"/>
    <w:rsid w:val="007042FF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406B"/>
    <w:rsid w:val="00715CCB"/>
    <w:rsid w:val="0071612A"/>
    <w:rsid w:val="00716F33"/>
    <w:rsid w:val="00720524"/>
    <w:rsid w:val="0072366C"/>
    <w:rsid w:val="00723821"/>
    <w:rsid w:val="00724A56"/>
    <w:rsid w:val="007305E7"/>
    <w:rsid w:val="00734600"/>
    <w:rsid w:val="00737B49"/>
    <w:rsid w:val="00740FDD"/>
    <w:rsid w:val="0074212A"/>
    <w:rsid w:val="00744F93"/>
    <w:rsid w:val="00745265"/>
    <w:rsid w:val="00747555"/>
    <w:rsid w:val="00751A69"/>
    <w:rsid w:val="00755643"/>
    <w:rsid w:val="00761074"/>
    <w:rsid w:val="007613DF"/>
    <w:rsid w:val="0076396B"/>
    <w:rsid w:val="0076485E"/>
    <w:rsid w:val="00764AE8"/>
    <w:rsid w:val="00767900"/>
    <w:rsid w:val="00770A63"/>
    <w:rsid w:val="007715F4"/>
    <w:rsid w:val="00772CCB"/>
    <w:rsid w:val="00772D1D"/>
    <w:rsid w:val="00774CBF"/>
    <w:rsid w:val="00775691"/>
    <w:rsid w:val="0077578A"/>
    <w:rsid w:val="00775C90"/>
    <w:rsid w:val="00776365"/>
    <w:rsid w:val="00782082"/>
    <w:rsid w:val="00782C75"/>
    <w:rsid w:val="007842C5"/>
    <w:rsid w:val="00786E47"/>
    <w:rsid w:val="00787249"/>
    <w:rsid w:val="00787324"/>
    <w:rsid w:val="00792110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38C5"/>
    <w:rsid w:val="007D4B37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4BE6"/>
    <w:rsid w:val="007F5627"/>
    <w:rsid w:val="007F6054"/>
    <w:rsid w:val="007F7D66"/>
    <w:rsid w:val="00800FF0"/>
    <w:rsid w:val="00801767"/>
    <w:rsid w:val="00802296"/>
    <w:rsid w:val="00803A61"/>
    <w:rsid w:val="008053AD"/>
    <w:rsid w:val="00811333"/>
    <w:rsid w:val="0081231C"/>
    <w:rsid w:val="0081242B"/>
    <w:rsid w:val="00817887"/>
    <w:rsid w:val="0082623F"/>
    <w:rsid w:val="00827BCC"/>
    <w:rsid w:val="00831183"/>
    <w:rsid w:val="008322A8"/>
    <w:rsid w:val="00832DFC"/>
    <w:rsid w:val="00833D4F"/>
    <w:rsid w:val="00834FFC"/>
    <w:rsid w:val="00835DFC"/>
    <w:rsid w:val="008429F7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61556"/>
    <w:rsid w:val="00864434"/>
    <w:rsid w:val="00864D1A"/>
    <w:rsid w:val="0086662E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3088"/>
    <w:rsid w:val="00894081"/>
    <w:rsid w:val="00895402"/>
    <w:rsid w:val="00895E4B"/>
    <w:rsid w:val="008A0F31"/>
    <w:rsid w:val="008A3077"/>
    <w:rsid w:val="008A4DC0"/>
    <w:rsid w:val="008B0A1A"/>
    <w:rsid w:val="008B0EB7"/>
    <w:rsid w:val="008B118F"/>
    <w:rsid w:val="008B1316"/>
    <w:rsid w:val="008B4111"/>
    <w:rsid w:val="008B4344"/>
    <w:rsid w:val="008B60EF"/>
    <w:rsid w:val="008B757E"/>
    <w:rsid w:val="008B7EED"/>
    <w:rsid w:val="008C34EB"/>
    <w:rsid w:val="008C36EE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E6E60"/>
    <w:rsid w:val="008F140C"/>
    <w:rsid w:val="008F1534"/>
    <w:rsid w:val="008F1E7B"/>
    <w:rsid w:val="008F2CD2"/>
    <w:rsid w:val="008F5B51"/>
    <w:rsid w:val="00900081"/>
    <w:rsid w:val="00900D6C"/>
    <w:rsid w:val="00900F9C"/>
    <w:rsid w:val="00901726"/>
    <w:rsid w:val="00902DC6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73B"/>
    <w:rsid w:val="00950B50"/>
    <w:rsid w:val="00950DA3"/>
    <w:rsid w:val="00952767"/>
    <w:rsid w:val="00957930"/>
    <w:rsid w:val="0096180D"/>
    <w:rsid w:val="00962195"/>
    <w:rsid w:val="00962A59"/>
    <w:rsid w:val="0096444C"/>
    <w:rsid w:val="00964985"/>
    <w:rsid w:val="00966685"/>
    <w:rsid w:val="00967F3F"/>
    <w:rsid w:val="0097091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2D40"/>
    <w:rsid w:val="00993C45"/>
    <w:rsid w:val="00994846"/>
    <w:rsid w:val="009955A7"/>
    <w:rsid w:val="00995BB0"/>
    <w:rsid w:val="00995DD2"/>
    <w:rsid w:val="00996D18"/>
    <w:rsid w:val="00997A1C"/>
    <w:rsid w:val="009A6D04"/>
    <w:rsid w:val="009B02BE"/>
    <w:rsid w:val="009B0DBD"/>
    <w:rsid w:val="009B64DB"/>
    <w:rsid w:val="009B78BA"/>
    <w:rsid w:val="009C123D"/>
    <w:rsid w:val="009C1824"/>
    <w:rsid w:val="009C432C"/>
    <w:rsid w:val="009D0644"/>
    <w:rsid w:val="009D244D"/>
    <w:rsid w:val="009D2A92"/>
    <w:rsid w:val="009D3A8D"/>
    <w:rsid w:val="009D4918"/>
    <w:rsid w:val="009D4A06"/>
    <w:rsid w:val="009D5600"/>
    <w:rsid w:val="009D79CE"/>
    <w:rsid w:val="009E183C"/>
    <w:rsid w:val="009E1AB8"/>
    <w:rsid w:val="009E1C97"/>
    <w:rsid w:val="009E1EDF"/>
    <w:rsid w:val="009F0B9C"/>
    <w:rsid w:val="009F1A27"/>
    <w:rsid w:val="009F1CF9"/>
    <w:rsid w:val="009F211C"/>
    <w:rsid w:val="009F4984"/>
    <w:rsid w:val="009F53CF"/>
    <w:rsid w:val="009F7884"/>
    <w:rsid w:val="00A0121B"/>
    <w:rsid w:val="00A01C5B"/>
    <w:rsid w:val="00A03E43"/>
    <w:rsid w:val="00A0479E"/>
    <w:rsid w:val="00A04DB5"/>
    <w:rsid w:val="00A057A8"/>
    <w:rsid w:val="00A06596"/>
    <w:rsid w:val="00A06702"/>
    <w:rsid w:val="00A072A7"/>
    <w:rsid w:val="00A07FC8"/>
    <w:rsid w:val="00A116BC"/>
    <w:rsid w:val="00A1190D"/>
    <w:rsid w:val="00A12A39"/>
    <w:rsid w:val="00A1507E"/>
    <w:rsid w:val="00A15116"/>
    <w:rsid w:val="00A15326"/>
    <w:rsid w:val="00A2099C"/>
    <w:rsid w:val="00A23916"/>
    <w:rsid w:val="00A252FB"/>
    <w:rsid w:val="00A2681E"/>
    <w:rsid w:val="00A269AD"/>
    <w:rsid w:val="00A31742"/>
    <w:rsid w:val="00A3182C"/>
    <w:rsid w:val="00A32161"/>
    <w:rsid w:val="00A42FBA"/>
    <w:rsid w:val="00A456E2"/>
    <w:rsid w:val="00A46ECA"/>
    <w:rsid w:val="00A474D0"/>
    <w:rsid w:val="00A477DA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6560"/>
    <w:rsid w:val="00A77A6A"/>
    <w:rsid w:val="00A81D51"/>
    <w:rsid w:val="00A81D76"/>
    <w:rsid w:val="00A82DB5"/>
    <w:rsid w:val="00A84A97"/>
    <w:rsid w:val="00A86E91"/>
    <w:rsid w:val="00A86FD3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32DE"/>
    <w:rsid w:val="00AC5DDA"/>
    <w:rsid w:val="00AC62C4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2221C"/>
    <w:rsid w:val="00B22BB7"/>
    <w:rsid w:val="00B275BC"/>
    <w:rsid w:val="00B316D5"/>
    <w:rsid w:val="00B3206E"/>
    <w:rsid w:val="00B32943"/>
    <w:rsid w:val="00B33936"/>
    <w:rsid w:val="00B33DA6"/>
    <w:rsid w:val="00B35378"/>
    <w:rsid w:val="00B37E44"/>
    <w:rsid w:val="00B40C7A"/>
    <w:rsid w:val="00B41BEB"/>
    <w:rsid w:val="00B4246A"/>
    <w:rsid w:val="00B42489"/>
    <w:rsid w:val="00B463EE"/>
    <w:rsid w:val="00B476BA"/>
    <w:rsid w:val="00B5032E"/>
    <w:rsid w:val="00B521D3"/>
    <w:rsid w:val="00B537B5"/>
    <w:rsid w:val="00B5502D"/>
    <w:rsid w:val="00B55A5D"/>
    <w:rsid w:val="00B60C37"/>
    <w:rsid w:val="00B62250"/>
    <w:rsid w:val="00B65BF5"/>
    <w:rsid w:val="00B6673E"/>
    <w:rsid w:val="00B7016A"/>
    <w:rsid w:val="00B7247A"/>
    <w:rsid w:val="00B738E9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5E7"/>
    <w:rsid w:val="00B956E2"/>
    <w:rsid w:val="00B957E7"/>
    <w:rsid w:val="00B96DC7"/>
    <w:rsid w:val="00BA0665"/>
    <w:rsid w:val="00BA3868"/>
    <w:rsid w:val="00BB06FF"/>
    <w:rsid w:val="00BB08F6"/>
    <w:rsid w:val="00BB12AD"/>
    <w:rsid w:val="00BB1F38"/>
    <w:rsid w:val="00BB614F"/>
    <w:rsid w:val="00BB6F0E"/>
    <w:rsid w:val="00BB78C0"/>
    <w:rsid w:val="00BC0BA3"/>
    <w:rsid w:val="00BD07F4"/>
    <w:rsid w:val="00BD1CA9"/>
    <w:rsid w:val="00BD3CE5"/>
    <w:rsid w:val="00BD3FDA"/>
    <w:rsid w:val="00BD47DE"/>
    <w:rsid w:val="00BD723C"/>
    <w:rsid w:val="00BD7730"/>
    <w:rsid w:val="00BE010B"/>
    <w:rsid w:val="00BE0394"/>
    <w:rsid w:val="00BE16CE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2B0F"/>
    <w:rsid w:val="00BF468E"/>
    <w:rsid w:val="00BF542B"/>
    <w:rsid w:val="00BF60C8"/>
    <w:rsid w:val="00BF6217"/>
    <w:rsid w:val="00BF6E7B"/>
    <w:rsid w:val="00BF7113"/>
    <w:rsid w:val="00BF7173"/>
    <w:rsid w:val="00C02510"/>
    <w:rsid w:val="00C028A2"/>
    <w:rsid w:val="00C0498F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1C08"/>
    <w:rsid w:val="00C24E60"/>
    <w:rsid w:val="00C25661"/>
    <w:rsid w:val="00C25DFE"/>
    <w:rsid w:val="00C27741"/>
    <w:rsid w:val="00C30D09"/>
    <w:rsid w:val="00C3231C"/>
    <w:rsid w:val="00C33B66"/>
    <w:rsid w:val="00C36DF9"/>
    <w:rsid w:val="00C4024F"/>
    <w:rsid w:val="00C407B6"/>
    <w:rsid w:val="00C41EC3"/>
    <w:rsid w:val="00C42279"/>
    <w:rsid w:val="00C46DEC"/>
    <w:rsid w:val="00C47244"/>
    <w:rsid w:val="00C51501"/>
    <w:rsid w:val="00C5447D"/>
    <w:rsid w:val="00C54548"/>
    <w:rsid w:val="00C55E0A"/>
    <w:rsid w:val="00C56D4F"/>
    <w:rsid w:val="00C60695"/>
    <w:rsid w:val="00C612CD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7301"/>
    <w:rsid w:val="00C777AF"/>
    <w:rsid w:val="00C77F85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8AC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1FF8"/>
    <w:rsid w:val="00CC23EA"/>
    <w:rsid w:val="00CC3F11"/>
    <w:rsid w:val="00CC5E73"/>
    <w:rsid w:val="00CC798D"/>
    <w:rsid w:val="00CD24F7"/>
    <w:rsid w:val="00CD719C"/>
    <w:rsid w:val="00CD7A3C"/>
    <w:rsid w:val="00CD7F29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D073EF"/>
    <w:rsid w:val="00D07A6D"/>
    <w:rsid w:val="00D1175B"/>
    <w:rsid w:val="00D13231"/>
    <w:rsid w:val="00D1505C"/>
    <w:rsid w:val="00D15BFF"/>
    <w:rsid w:val="00D1713F"/>
    <w:rsid w:val="00D220AF"/>
    <w:rsid w:val="00D259B7"/>
    <w:rsid w:val="00D25B52"/>
    <w:rsid w:val="00D307A9"/>
    <w:rsid w:val="00D31FAA"/>
    <w:rsid w:val="00D36851"/>
    <w:rsid w:val="00D36E01"/>
    <w:rsid w:val="00D371D8"/>
    <w:rsid w:val="00D3754B"/>
    <w:rsid w:val="00D40D5D"/>
    <w:rsid w:val="00D4693A"/>
    <w:rsid w:val="00D5011B"/>
    <w:rsid w:val="00D545F4"/>
    <w:rsid w:val="00D556BE"/>
    <w:rsid w:val="00D65AE4"/>
    <w:rsid w:val="00D65FFA"/>
    <w:rsid w:val="00D70693"/>
    <w:rsid w:val="00D72D27"/>
    <w:rsid w:val="00D7383E"/>
    <w:rsid w:val="00D74707"/>
    <w:rsid w:val="00D76699"/>
    <w:rsid w:val="00D777D6"/>
    <w:rsid w:val="00D8153E"/>
    <w:rsid w:val="00D84325"/>
    <w:rsid w:val="00D84A0C"/>
    <w:rsid w:val="00D84F4F"/>
    <w:rsid w:val="00D90C35"/>
    <w:rsid w:val="00D92175"/>
    <w:rsid w:val="00D92264"/>
    <w:rsid w:val="00D93051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536B"/>
    <w:rsid w:val="00DD66BC"/>
    <w:rsid w:val="00DD6D12"/>
    <w:rsid w:val="00DE3B7D"/>
    <w:rsid w:val="00DE5CD7"/>
    <w:rsid w:val="00DE67B3"/>
    <w:rsid w:val="00DF0438"/>
    <w:rsid w:val="00DF10B4"/>
    <w:rsid w:val="00DF10B5"/>
    <w:rsid w:val="00DF11E4"/>
    <w:rsid w:val="00DF19D6"/>
    <w:rsid w:val="00DF2D34"/>
    <w:rsid w:val="00DF364B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5E35"/>
    <w:rsid w:val="00E06A61"/>
    <w:rsid w:val="00E15C60"/>
    <w:rsid w:val="00E165A2"/>
    <w:rsid w:val="00E200A4"/>
    <w:rsid w:val="00E20435"/>
    <w:rsid w:val="00E237CC"/>
    <w:rsid w:val="00E35564"/>
    <w:rsid w:val="00E412E9"/>
    <w:rsid w:val="00E42E6E"/>
    <w:rsid w:val="00E46048"/>
    <w:rsid w:val="00E50EF6"/>
    <w:rsid w:val="00E51ED2"/>
    <w:rsid w:val="00E525E0"/>
    <w:rsid w:val="00E52F44"/>
    <w:rsid w:val="00E5534F"/>
    <w:rsid w:val="00E56175"/>
    <w:rsid w:val="00E645E3"/>
    <w:rsid w:val="00E65AD9"/>
    <w:rsid w:val="00E65DCF"/>
    <w:rsid w:val="00E671BD"/>
    <w:rsid w:val="00E675AA"/>
    <w:rsid w:val="00E718F2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6B4D"/>
    <w:rsid w:val="00EA13A6"/>
    <w:rsid w:val="00EA14AE"/>
    <w:rsid w:val="00EA2211"/>
    <w:rsid w:val="00EA2E6C"/>
    <w:rsid w:val="00EA47A9"/>
    <w:rsid w:val="00EA54A3"/>
    <w:rsid w:val="00EA6CB2"/>
    <w:rsid w:val="00EB0779"/>
    <w:rsid w:val="00EB11E4"/>
    <w:rsid w:val="00EB1914"/>
    <w:rsid w:val="00EB3A42"/>
    <w:rsid w:val="00EB4331"/>
    <w:rsid w:val="00EB7F1C"/>
    <w:rsid w:val="00EC1050"/>
    <w:rsid w:val="00EC2221"/>
    <w:rsid w:val="00EC23A4"/>
    <w:rsid w:val="00EC6ADF"/>
    <w:rsid w:val="00EC6B56"/>
    <w:rsid w:val="00EC70F0"/>
    <w:rsid w:val="00ED34CD"/>
    <w:rsid w:val="00ED4F66"/>
    <w:rsid w:val="00ED6FFC"/>
    <w:rsid w:val="00EE2BEE"/>
    <w:rsid w:val="00EE3141"/>
    <w:rsid w:val="00EE3837"/>
    <w:rsid w:val="00EE3BA6"/>
    <w:rsid w:val="00EE5358"/>
    <w:rsid w:val="00EF0B70"/>
    <w:rsid w:val="00EF0F10"/>
    <w:rsid w:val="00EF1054"/>
    <w:rsid w:val="00EF3803"/>
    <w:rsid w:val="00EF3F34"/>
    <w:rsid w:val="00EF7828"/>
    <w:rsid w:val="00F01F3E"/>
    <w:rsid w:val="00F07971"/>
    <w:rsid w:val="00F11032"/>
    <w:rsid w:val="00F126AB"/>
    <w:rsid w:val="00F1530B"/>
    <w:rsid w:val="00F1568E"/>
    <w:rsid w:val="00F16EBB"/>
    <w:rsid w:val="00F20382"/>
    <w:rsid w:val="00F20C73"/>
    <w:rsid w:val="00F2396C"/>
    <w:rsid w:val="00F276A9"/>
    <w:rsid w:val="00F33022"/>
    <w:rsid w:val="00F3513C"/>
    <w:rsid w:val="00F3579C"/>
    <w:rsid w:val="00F371A9"/>
    <w:rsid w:val="00F44FEF"/>
    <w:rsid w:val="00F4755B"/>
    <w:rsid w:val="00F47C28"/>
    <w:rsid w:val="00F47FC2"/>
    <w:rsid w:val="00F47FC4"/>
    <w:rsid w:val="00F52B94"/>
    <w:rsid w:val="00F53961"/>
    <w:rsid w:val="00F5765C"/>
    <w:rsid w:val="00F62117"/>
    <w:rsid w:val="00F62497"/>
    <w:rsid w:val="00F639C7"/>
    <w:rsid w:val="00F66649"/>
    <w:rsid w:val="00F66FBE"/>
    <w:rsid w:val="00F67F06"/>
    <w:rsid w:val="00F737E5"/>
    <w:rsid w:val="00F741E9"/>
    <w:rsid w:val="00F74E78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A06D5"/>
    <w:rsid w:val="00FA3121"/>
    <w:rsid w:val="00FA341F"/>
    <w:rsid w:val="00FA7056"/>
    <w:rsid w:val="00FA733B"/>
    <w:rsid w:val="00FB47B9"/>
    <w:rsid w:val="00FB61BD"/>
    <w:rsid w:val="00FB69A9"/>
    <w:rsid w:val="00FB74CB"/>
    <w:rsid w:val="00FC1E21"/>
    <w:rsid w:val="00FD03B7"/>
    <w:rsid w:val="00FD4165"/>
    <w:rsid w:val="00FD470B"/>
    <w:rsid w:val="00FD515B"/>
    <w:rsid w:val="00FD666B"/>
    <w:rsid w:val="00FE124C"/>
    <w:rsid w:val="00FE50AA"/>
    <w:rsid w:val="00FE6F0E"/>
    <w:rsid w:val="00FE7E56"/>
    <w:rsid w:val="00FF09A4"/>
    <w:rsid w:val="00FF1261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styleId="ad">
    <w:name w:val="Emphasis"/>
    <w:basedOn w:val="a0"/>
    <w:qFormat/>
    <w:rsid w:val="00772CCB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72C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2CCB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141554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1554"/>
    <w:pPr>
      <w:widowControl w:val="0"/>
      <w:shd w:val="clear" w:color="auto" w:fill="FFFFFF"/>
      <w:spacing w:line="274" w:lineRule="exact"/>
      <w:ind w:hanging="80"/>
    </w:pPr>
  </w:style>
  <w:style w:type="character" w:customStyle="1" w:styleId="2">
    <w:name w:val="Основной текст (2)_"/>
    <w:link w:val="20"/>
    <w:rsid w:val="006D35A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5AF"/>
    <w:pPr>
      <w:widowControl w:val="0"/>
      <w:shd w:val="clear" w:color="auto" w:fill="FFFFFF"/>
      <w:spacing w:line="322" w:lineRule="exact"/>
      <w:ind w:hanging="1560"/>
      <w:jc w:val="center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66191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6191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6191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191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61918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B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4F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styleId="ad">
    <w:name w:val="Emphasis"/>
    <w:basedOn w:val="a0"/>
    <w:qFormat/>
    <w:rsid w:val="00772CCB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72C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2CCB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141554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1554"/>
    <w:pPr>
      <w:widowControl w:val="0"/>
      <w:shd w:val="clear" w:color="auto" w:fill="FFFFFF"/>
      <w:spacing w:line="274" w:lineRule="exact"/>
      <w:ind w:hanging="80"/>
    </w:pPr>
  </w:style>
  <w:style w:type="character" w:customStyle="1" w:styleId="2">
    <w:name w:val="Основной текст (2)_"/>
    <w:link w:val="20"/>
    <w:rsid w:val="006D35A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5AF"/>
    <w:pPr>
      <w:widowControl w:val="0"/>
      <w:shd w:val="clear" w:color="auto" w:fill="FFFFFF"/>
      <w:spacing w:line="322" w:lineRule="exact"/>
      <w:ind w:hanging="1560"/>
      <w:jc w:val="center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66191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6191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6191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191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6191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11308FFADCF04438415AC220A3F527BFF9837F3D22698A9820481D72BD745EA101BA478a7n7J" TargetMode="External"/><Relationship Id="rId18" Type="http://schemas.openxmlformats.org/officeDocument/2006/relationships/hyperlink" Target="http://www.mfc66.ru" TargetMode="External"/><Relationship Id="rId26" Type="http://schemas.openxmlformats.org/officeDocument/2006/relationships/hyperlink" Target="http://nsaldago.ru/services/mfts/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Obmen\&#1054;&#1056;&#1042;\&#1053;&#1086;&#1074;&#1099;&#1077;%20&#1088;&#1077;&#1075;&#1083;&#1072;&#1084;&#1077;&#1085;&#1090;&#1099;%20&#1080;%20&#1089;%20&#1080;&#1079;&#1084;&#1077;&#1085;&#1077;&#1085;&#1080;&#1103;&#1084;&#1080;\&#1059;&#1074;&#1077;&#1076;&#1086;&#1084;&#1083;&#1077;&#1085;&#1080;&#1077;%20&#1086;%20&#1089;&#1086;&#1086;&#1090;&#1074;&#1077;&#1090;&#1089;&#1090;&#1074;&#1080;&#1080;%20&#1087;&#1086;&#1089;&#1090;&#1088;&#1086;&#1077;&#1085;&#1085;&#1086;&#1075;&#1086;\&#1040;&#1056;%20&#1059;&#1074;&#1077;&#1076;&#1086;&#1084;&#1083;&#1077;&#1085;&#1080;&#1077;%20&#1086;&#1073;%20&#1086;&#1082;&#1086;&#1085;&#1095;&#1072;&#1085;&#1080;&#1080;%20&#1089;&#1090;&#1088;&#1086;&#1080;&#1090;&#1077;&#1083;&#1100;&#1089;&#1090;&#1074;&#1072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C2C84A1E59878DC716F1651B6E4D52BE61D1E97DB0B1F41C3296C6819D414F3E9EF6C4363E6098zAv1I" TargetMode="External"/><Relationship Id="rId17" Type="http://schemas.openxmlformats.org/officeDocument/2006/relationships/hyperlink" Target="file:///C:\Obmen\&#1054;&#1056;&#1042;\&#1053;&#1086;&#1074;&#1099;&#1077;%20&#1088;&#1077;&#1075;&#1083;&#1072;&#1084;&#1077;&#1085;&#1090;&#1099;%20&#1080;%20&#1089;%20&#1080;&#1079;&#1084;&#1077;&#1085;&#1077;&#1085;&#1080;&#1103;&#1084;&#1080;\&#1059;&#1074;&#1077;&#1076;&#1086;&#1084;&#1083;&#1077;&#1085;&#1080;&#1077;%20&#1086;%20&#1089;&#1086;&#1086;&#1090;&#1074;&#1077;&#1090;&#1089;&#1090;&#1074;&#1080;&#1080;%20&#1087;&#1086;&#1089;&#1090;&#1088;&#1086;&#1077;&#1085;&#1085;&#1086;&#1075;&#1086;\&#1040;&#1056;%20&#1059;&#1074;&#1077;&#1076;&#1086;&#1084;&#1083;&#1077;&#1085;&#1080;&#1077;%20&#1086;&#1073;%20&#1086;&#1082;&#1086;&#1085;&#1095;&#1072;&#1085;&#1080;&#1080;%20&#1089;&#1090;&#1088;&#1086;&#1080;&#1090;&#1077;&#1083;&#1100;&#1089;&#1090;&#1074;&#1072;.docx" TargetMode="External"/><Relationship Id="rId25" Type="http://schemas.openxmlformats.org/officeDocument/2006/relationships/hyperlink" Target="consultantplus://offline/ref=3CA763223D925B64D2EBA083A77395131D0FC97798AA3F91B45B97A88426658176B28AEBAF04D14ADB949972Q3v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808F12D7DA1905CBC9C9362AD7F9065EAAB94755158556805D95E6CAFD286088CCA9738F5FDD325F8B4F29LFj4F" TargetMode="External"/><Relationship Id="rId20" Type="http://schemas.openxmlformats.org/officeDocument/2006/relationships/hyperlink" Target="consultantplus://offline/ref=C910915465611E20F8885542DD0732139EAEB820ADEF58ABF236AB8B72831C254E8E2672C03BAE963FE1F0EBhBqF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Obmen\&#1054;&#1056;&#1042;\&#1053;&#1086;&#1074;&#1099;&#1077;%20&#1088;&#1077;&#1075;&#1083;&#1072;&#1084;&#1077;&#1085;&#1090;&#1099;%20&#1080;%20&#1089;%20&#1080;&#1079;&#1084;&#1077;&#1085;&#1077;&#1085;&#1080;&#1103;&#1084;&#1080;\&#1056;&#1072;&#1079;&#1088;&#1077;&#1096;&#1077;&#1085;&#1080;&#1077;%20&#1085;&#1072;%20&#1089;&#1090;&#1088;&#1086;&#1080;&#1090;&#1077;&#1083;&#1100;&#1089;&#1090;&#1074;&#1086;\&#1040;&#1056;%20&#1056;&#1072;&#1079;&#1088;&#1077;&#1096;&#1077;&#1085;&#1080;&#1077;%20&#1085;&#1072;%20&#1089;&#1090;&#1088;&#1086;&#1080;&#1090;&#1077;&#1083;&#1100;&#1089;&#1090;&#1074;&#1086;.doc" TargetMode="External"/><Relationship Id="rId24" Type="http://schemas.openxmlformats.org/officeDocument/2006/relationships/hyperlink" Target="consultantplus://offline/ref=56137A0D081DD6C48B3B0A5FE3D0A400E2DDD9684AA3574F170E9ED134B8A424041D7185CE39E89510B614ACv3S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F7402BCE1F119FB64D2ABE95A02E1F9ED4797C5F1A1127C0577F7CDDAF83ADF3A9F00FC4E14C92BCCEC68BRDi5F" TargetMode="External"/><Relationship Id="rId23" Type="http://schemas.openxmlformats.org/officeDocument/2006/relationships/hyperlink" Target="consultantplus://offline/ref=9022F3BC394144B5F04A7F9B176F22A32150023074BF0106325B8342C6F0567D78C0D672094FB4096E48BE2BuCQ9G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77515.0/" TargetMode="External"/><Relationship Id="rId19" Type="http://schemas.openxmlformats.org/officeDocument/2006/relationships/hyperlink" Target="http://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http://nsaldago.ru/inova_block_table/row/56327/" TargetMode="External"/><Relationship Id="rId22" Type="http://schemas.openxmlformats.org/officeDocument/2006/relationships/hyperlink" Target="file:///C:\Obmen\&#1054;&#1056;&#1042;\&#1053;&#1086;&#1074;&#1099;&#1077;%20&#1088;&#1077;&#1075;&#1083;&#1072;&#1084;&#1077;&#1085;&#1090;&#1099;%20&#1080;%20&#1089;%20&#1080;&#1079;&#1084;&#1077;&#1085;&#1077;&#1085;&#1080;&#1103;&#1084;&#1080;\&#1059;&#1074;&#1077;&#1076;&#1086;&#1084;&#1083;&#1077;&#1085;&#1080;&#1077;%20&#1086;%20&#1089;&#1086;&#1086;&#1090;&#1074;&#1077;&#1090;&#1089;&#1090;&#1074;&#1080;&#1080;%20&#1087;&#1086;&#1089;&#1090;&#1088;&#1086;&#1077;&#1085;&#1085;&#1086;&#1075;&#1086;\&#1040;&#1056;%20&#1059;&#1074;&#1077;&#1076;&#1086;&#1084;&#1083;&#1077;&#1085;&#1080;&#1077;%20&#1086;&#1073;%20&#1086;&#1082;&#1086;&#1085;&#1095;&#1072;&#1085;&#1080;&#1080;%20&#1089;&#1090;&#1088;&#1086;&#1080;&#1090;&#1077;&#1083;&#1100;&#1089;&#1090;&#1074;&#1072;.docx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A6FA8-BFA7-418E-BBEA-3A3B288D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8886</Words>
  <Characters>50653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Пользователь</cp:lastModifiedBy>
  <cp:revision>6</cp:revision>
  <cp:lastPrinted>2019-03-12T05:25:00Z</cp:lastPrinted>
  <dcterms:created xsi:type="dcterms:W3CDTF">2019-03-27T08:44:00Z</dcterms:created>
  <dcterms:modified xsi:type="dcterms:W3CDTF">2019-04-01T11:36:00Z</dcterms:modified>
</cp:coreProperties>
</file>