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EC" w:rsidRPr="00575C8A" w:rsidRDefault="004C3DEC" w:rsidP="00714577">
      <w:pPr>
        <w:ind w:left="-284" w:firstLine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714375"/>
            <wp:effectExtent l="19050" t="0" r="0" b="0"/>
            <wp:docPr id="2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DEC" w:rsidRPr="00575C8A" w:rsidRDefault="004C3DEC" w:rsidP="00714577">
      <w:pPr>
        <w:ind w:left="-284" w:firstLine="284"/>
        <w:jc w:val="center"/>
        <w:rPr>
          <w:sz w:val="28"/>
          <w:szCs w:val="28"/>
          <w:lang w:val="en-US"/>
        </w:rPr>
      </w:pPr>
    </w:p>
    <w:p w:rsidR="004C3DEC" w:rsidRPr="00575C8A" w:rsidRDefault="004C3DEC" w:rsidP="00714577">
      <w:pPr>
        <w:ind w:left="-284" w:firstLine="284"/>
        <w:jc w:val="center"/>
        <w:rPr>
          <w:b/>
          <w:sz w:val="28"/>
          <w:szCs w:val="28"/>
        </w:rPr>
      </w:pPr>
      <w:r w:rsidRPr="00575C8A">
        <w:rPr>
          <w:b/>
          <w:sz w:val="28"/>
          <w:szCs w:val="28"/>
        </w:rPr>
        <w:t xml:space="preserve">ДУМА ГОРОДСКОГО ОКРУГА </w:t>
      </w:r>
    </w:p>
    <w:p w:rsidR="004C3DEC" w:rsidRPr="00E77221" w:rsidRDefault="004C3DEC" w:rsidP="00714577">
      <w:pPr>
        <w:ind w:left="-284" w:firstLine="284"/>
        <w:jc w:val="center"/>
        <w:rPr>
          <w:b/>
          <w:sz w:val="28"/>
          <w:szCs w:val="28"/>
        </w:rPr>
      </w:pPr>
      <w:r w:rsidRPr="00575C8A">
        <w:rPr>
          <w:b/>
          <w:sz w:val="28"/>
          <w:szCs w:val="28"/>
        </w:rPr>
        <w:t>НИЖНЯЯ САЛДА</w:t>
      </w:r>
    </w:p>
    <w:p w:rsidR="004C3DEC" w:rsidRPr="00575C8A" w:rsidRDefault="004C3DEC" w:rsidP="00714577">
      <w:pPr>
        <w:ind w:left="-284" w:firstLine="284"/>
        <w:rPr>
          <w:sz w:val="28"/>
          <w:szCs w:val="28"/>
        </w:rPr>
      </w:pPr>
    </w:p>
    <w:p w:rsidR="004C3DEC" w:rsidRPr="00575C8A" w:rsidRDefault="00070646" w:rsidP="00714577">
      <w:pPr>
        <w:ind w:left="-284" w:firstLine="28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0,.5pt" to="468pt,.5pt" strokeweight="2.5pt"/>
        </w:pict>
      </w:r>
    </w:p>
    <w:p w:rsidR="004C3DEC" w:rsidRPr="00575C8A" w:rsidRDefault="004C3DEC" w:rsidP="00714577">
      <w:pPr>
        <w:pStyle w:val="1"/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125231" w:rsidRDefault="00125231" w:rsidP="00125231">
      <w:pPr>
        <w:rPr>
          <w:sz w:val="28"/>
          <w:szCs w:val="28"/>
        </w:rPr>
      </w:pPr>
    </w:p>
    <w:p w:rsidR="004C3DEC" w:rsidRPr="00575C8A" w:rsidRDefault="00125231" w:rsidP="00125231">
      <w:pPr>
        <w:rPr>
          <w:sz w:val="28"/>
          <w:szCs w:val="28"/>
        </w:rPr>
      </w:pPr>
      <w:r>
        <w:rPr>
          <w:sz w:val="28"/>
          <w:szCs w:val="28"/>
        </w:rPr>
        <w:t xml:space="preserve">20.11.2014 </w:t>
      </w:r>
      <w:r w:rsidR="004C3DEC" w:rsidRPr="00575C8A">
        <w:rPr>
          <w:sz w:val="28"/>
          <w:szCs w:val="28"/>
        </w:rPr>
        <w:t xml:space="preserve">                                                  </w:t>
      </w:r>
      <w:r w:rsidR="004C3DE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№ 44/17</w:t>
      </w:r>
    </w:p>
    <w:p w:rsidR="004C3DEC" w:rsidRDefault="004C3DEC" w:rsidP="00714577">
      <w:pPr>
        <w:ind w:left="-284" w:firstLine="284"/>
        <w:rPr>
          <w:sz w:val="28"/>
          <w:szCs w:val="28"/>
        </w:rPr>
      </w:pPr>
    </w:p>
    <w:p w:rsidR="00125231" w:rsidRDefault="004C3DEC" w:rsidP="00714577">
      <w:pPr>
        <w:spacing w:line="276" w:lineRule="auto"/>
        <w:ind w:left="-284" w:firstLine="284"/>
        <w:jc w:val="center"/>
        <w:rPr>
          <w:b/>
          <w:i/>
          <w:sz w:val="28"/>
          <w:szCs w:val="28"/>
        </w:rPr>
      </w:pPr>
      <w:r w:rsidRPr="00575C8A">
        <w:rPr>
          <w:b/>
          <w:i/>
          <w:sz w:val="28"/>
          <w:szCs w:val="28"/>
        </w:rPr>
        <w:t>Об утвержд</w:t>
      </w:r>
      <w:r>
        <w:rPr>
          <w:b/>
          <w:i/>
          <w:sz w:val="28"/>
          <w:szCs w:val="28"/>
        </w:rPr>
        <w:t>ении размера родительской платы, взимаемой с родителей (законных представителей) за присмотр и уход за детьми,</w:t>
      </w:r>
      <w:r w:rsidR="0071457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осваивающими образовательные программы дошкольного образования в муниципальных образовательных учреждениях городского округа Нижняя Салда, реализующих основную образовательную программу </w:t>
      </w:r>
    </w:p>
    <w:p w:rsidR="004C3DEC" w:rsidRPr="00575C8A" w:rsidRDefault="004C3DEC" w:rsidP="00714577">
      <w:pPr>
        <w:spacing w:line="276" w:lineRule="auto"/>
        <w:ind w:left="-284" w:firstLine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дошкольного образования</w:t>
      </w:r>
    </w:p>
    <w:p w:rsidR="004C3DEC" w:rsidRPr="00575C8A" w:rsidRDefault="004C3DEC" w:rsidP="00714577">
      <w:pPr>
        <w:spacing w:line="276" w:lineRule="auto"/>
        <w:ind w:left="-284" w:firstLine="284"/>
        <w:jc w:val="center"/>
        <w:rPr>
          <w:b/>
          <w:sz w:val="28"/>
          <w:szCs w:val="28"/>
        </w:rPr>
      </w:pPr>
    </w:p>
    <w:p w:rsidR="00125231" w:rsidRDefault="004C3DEC" w:rsidP="00125231">
      <w:pPr>
        <w:ind w:left="-284" w:firstLine="709"/>
        <w:jc w:val="both"/>
        <w:rPr>
          <w:sz w:val="28"/>
          <w:szCs w:val="28"/>
        </w:rPr>
      </w:pPr>
      <w:proofErr w:type="gramStart"/>
      <w:r w:rsidRPr="00575C8A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от </w:t>
      </w:r>
      <w:r w:rsidR="00125231">
        <w:rPr>
          <w:sz w:val="28"/>
          <w:szCs w:val="28"/>
        </w:rPr>
        <w:t>0</w:t>
      </w:r>
      <w:r>
        <w:rPr>
          <w:sz w:val="28"/>
          <w:szCs w:val="28"/>
        </w:rPr>
        <w:t xml:space="preserve">6 октября 2003 года № 131- ФЗ «Об общих принципах организации местного самоуправления в Российской Федерации», </w:t>
      </w:r>
      <w:r w:rsidRPr="00575C8A">
        <w:rPr>
          <w:sz w:val="28"/>
          <w:szCs w:val="28"/>
        </w:rPr>
        <w:t xml:space="preserve"> </w:t>
      </w:r>
      <w:r w:rsidR="00125231">
        <w:rPr>
          <w:sz w:val="28"/>
          <w:szCs w:val="28"/>
        </w:rPr>
        <w:t xml:space="preserve">Федеральным законом от 29 декабря </w:t>
      </w:r>
      <w:r>
        <w:rPr>
          <w:sz w:val="28"/>
          <w:szCs w:val="28"/>
        </w:rPr>
        <w:t>2012  года № 273</w:t>
      </w:r>
      <w:r w:rsidR="00714577">
        <w:rPr>
          <w:sz w:val="28"/>
          <w:szCs w:val="28"/>
        </w:rPr>
        <w:t>-</w:t>
      </w:r>
      <w:r>
        <w:rPr>
          <w:sz w:val="28"/>
          <w:szCs w:val="28"/>
        </w:rPr>
        <w:t xml:space="preserve">ФЗ «Об образовании в Российской Федерации», Законом Свердловской области от 15 июля 2013 года № 78-ОЗ «Об образовании в Свердловской области», руководствуясь Уставом городского округа Нижняя Салда, </w:t>
      </w:r>
      <w:r w:rsidRPr="00575C8A">
        <w:rPr>
          <w:sz w:val="28"/>
          <w:szCs w:val="28"/>
        </w:rPr>
        <w:t>рассмотрев  предложения администрации городского округа</w:t>
      </w:r>
      <w:r w:rsidR="00125231">
        <w:rPr>
          <w:sz w:val="28"/>
          <w:szCs w:val="28"/>
        </w:rPr>
        <w:t xml:space="preserve"> Нижняя</w:t>
      </w:r>
      <w:proofErr w:type="gramEnd"/>
      <w:r w:rsidR="00125231">
        <w:rPr>
          <w:sz w:val="28"/>
          <w:szCs w:val="28"/>
        </w:rPr>
        <w:t xml:space="preserve"> Салда</w:t>
      </w:r>
      <w:r w:rsidRPr="00575C8A">
        <w:rPr>
          <w:sz w:val="28"/>
          <w:szCs w:val="28"/>
        </w:rPr>
        <w:t>, Дума городского округа Нижняя Салда</w:t>
      </w:r>
    </w:p>
    <w:p w:rsidR="004C3DEC" w:rsidRPr="00125231" w:rsidRDefault="004C3DEC" w:rsidP="00125231">
      <w:pPr>
        <w:ind w:left="-284"/>
        <w:jc w:val="both"/>
        <w:rPr>
          <w:sz w:val="28"/>
          <w:szCs w:val="28"/>
        </w:rPr>
      </w:pPr>
      <w:proofErr w:type="gramStart"/>
      <w:r w:rsidRPr="00575C8A">
        <w:rPr>
          <w:b/>
          <w:bCs/>
          <w:sz w:val="28"/>
          <w:szCs w:val="28"/>
        </w:rPr>
        <w:t>Р</w:t>
      </w:r>
      <w:proofErr w:type="gramEnd"/>
      <w:r w:rsidRPr="00575C8A">
        <w:rPr>
          <w:b/>
          <w:bCs/>
          <w:sz w:val="28"/>
          <w:szCs w:val="28"/>
        </w:rPr>
        <w:t xml:space="preserve"> Е Ш И Л А :</w:t>
      </w:r>
      <w:r w:rsidRPr="00575C8A">
        <w:rPr>
          <w:b/>
          <w:bCs/>
          <w:sz w:val="28"/>
          <w:szCs w:val="28"/>
        </w:rPr>
        <w:tab/>
      </w:r>
    </w:p>
    <w:p w:rsidR="004C3DEC" w:rsidRPr="00575C8A" w:rsidRDefault="004C3DEC" w:rsidP="00714577">
      <w:pPr>
        <w:spacing w:line="276" w:lineRule="auto"/>
        <w:ind w:left="-284" w:firstLine="710"/>
        <w:jc w:val="both"/>
        <w:rPr>
          <w:sz w:val="28"/>
          <w:szCs w:val="28"/>
        </w:rPr>
      </w:pPr>
      <w:r w:rsidRPr="00575C8A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размер платы</w:t>
      </w:r>
      <w:r w:rsidRPr="00E144A3">
        <w:rPr>
          <w:sz w:val="28"/>
          <w:szCs w:val="28"/>
        </w:rPr>
        <w:t>, взимаемой с родителей (законных представителей) за присмотр и уход за детьми, осваивающими образовательные</w:t>
      </w:r>
      <w:proofErr w:type="gramEnd"/>
      <w:r w:rsidRPr="00E144A3">
        <w:rPr>
          <w:sz w:val="28"/>
          <w:szCs w:val="28"/>
        </w:rPr>
        <w:t xml:space="preserve"> программы дошкольного образования в муниципальных образовательных учреждениях городского округа Нижняя Салда, реализующих</w:t>
      </w:r>
      <w:r w:rsidR="00714577">
        <w:rPr>
          <w:sz w:val="28"/>
          <w:szCs w:val="28"/>
        </w:rPr>
        <w:t xml:space="preserve"> основную образовательную </w:t>
      </w:r>
      <w:r w:rsidRPr="00E144A3">
        <w:rPr>
          <w:sz w:val="28"/>
          <w:szCs w:val="28"/>
        </w:rPr>
        <w:t xml:space="preserve"> программу дошкольного образования</w:t>
      </w:r>
      <w:r>
        <w:rPr>
          <w:sz w:val="28"/>
          <w:szCs w:val="28"/>
        </w:rPr>
        <w:t>, в группах с 12-часовым пребыванием</w:t>
      </w:r>
      <w:r w:rsidRPr="00575C8A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 xml:space="preserve"> 2000</w:t>
      </w:r>
      <w:r w:rsidRPr="00575C8A">
        <w:rPr>
          <w:sz w:val="28"/>
          <w:szCs w:val="28"/>
        </w:rPr>
        <w:t xml:space="preserve"> рублей</w:t>
      </w:r>
      <w:r w:rsidR="00207022">
        <w:rPr>
          <w:sz w:val="28"/>
          <w:szCs w:val="28"/>
        </w:rPr>
        <w:t xml:space="preserve"> за одного ребенка в месяц</w:t>
      </w:r>
      <w:r w:rsidRPr="00575C8A">
        <w:rPr>
          <w:sz w:val="28"/>
          <w:szCs w:val="28"/>
        </w:rPr>
        <w:t>.</w:t>
      </w:r>
    </w:p>
    <w:p w:rsidR="004C3DEC" w:rsidRPr="00575C8A" w:rsidRDefault="004C3DEC" w:rsidP="00714577">
      <w:pPr>
        <w:spacing w:line="276" w:lineRule="auto"/>
        <w:ind w:left="-284" w:firstLine="710"/>
        <w:jc w:val="both"/>
        <w:rPr>
          <w:sz w:val="28"/>
          <w:szCs w:val="28"/>
        </w:rPr>
      </w:pPr>
      <w:r w:rsidRPr="00575C8A">
        <w:rPr>
          <w:sz w:val="28"/>
          <w:szCs w:val="28"/>
        </w:rPr>
        <w:t xml:space="preserve">2. </w:t>
      </w:r>
      <w:proofErr w:type="gramStart"/>
      <w:r w:rsidRPr="00575C8A">
        <w:rPr>
          <w:sz w:val="28"/>
          <w:szCs w:val="28"/>
        </w:rPr>
        <w:t xml:space="preserve">Утвердить размер </w:t>
      </w:r>
      <w:r>
        <w:rPr>
          <w:sz w:val="28"/>
          <w:szCs w:val="28"/>
        </w:rPr>
        <w:t>платы</w:t>
      </w:r>
      <w:r w:rsidRPr="00E144A3">
        <w:rPr>
          <w:sz w:val="28"/>
          <w:szCs w:val="28"/>
        </w:rPr>
        <w:t>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городского округа Нижняя Салда, реализующих</w:t>
      </w:r>
      <w:r w:rsidR="00714577">
        <w:rPr>
          <w:sz w:val="28"/>
          <w:szCs w:val="28"/>
        </w:rPr>
        <w:t xml:space="preserve"> основную образовательную</w:t>
      </w:r>
      <w:r w:rsidRPr="00E144A3">
        <w:rPr>
          <w:sz w:val="28"/>
          <w:szCs w:val="28"/>
        </w:rPr>
        <w:t xml:space="preserve"> программу дошкольного образования</w:t>
      </w:r>
      <w:r>
        <w:rPr>
          <w:sz w:val="28"/>
          <w:szCs w:val="28"/>
        </w:rPr>
        <w:t>, в г</w:t>
      </w:r>
      <w:r w:rsidRPr="00575C8A">
        <w:rPr>
          <w:sz w:val="28"/>
          <w:szCs w:val="28"/>
        </w:rPr>
        <w:t>ру</w:t>
      </w:r>
      <w:r>
        <w:rPr>
          <w:sz w:val="28"/>
          <w:szCs w:val="28"/>
        </w:rPr>
        <w:t>п</w:t>
      </w:r>
      <w:r w:rsidRPr="00575C8A">
        <w:rPr>
          <w:sz w:val="28"/>
          <w:szCs w:val="28"/>
        </w:rPr>
        <w:t xml:space="preserve">пах кратковременного пребывания  </w:t>
      </w:r>
      <w:r>
        <w:rPr>
          <w:sz w:val="28"/>
          <w:szCs w:val="28"/>
        </w:rPr>
        <w:t>в размере 660</w:t>
      </w:r>
      <w:r w:rsidRPr="00575C8A">
        <w:rPr>
          <w:sz w:val="28"/>
          <w:szCs w:val="28"/>
        </w:rPr>
        <w:t xml:space="preserve">  рублей</w:t>
      </w:r>
      <w:r w:rsidR="00207022">
        <w:rPr>
          <w:sz w:val="28"/>
          <w:szCs w:val="28"/>
        </w:rPr>
        <w:t xml:space="preserve"> за одного ребенка в месяц</w:t>
      </w:r>
      <w:r>
        <w:rPr>
          <w:sz w:val="28"/>
          <w:szCs w:val="28"/>
        </w:rPr>
        <w:t>.</w:t>
      </w:r>
      <w:r w:rsidRPr="00575C8A">
        <w:rPr>
          <w:sz w:val="28"/>
          <w:szCs w:val="28"/>
        </w:rPr>
        <w:t xml:space="preserve"> </w:t>
      </w:r>
      <w:proofErr w:type="gramEnd"/>
    </w:p>
    <w:p w:rsidR="00714577" w:rsidRPr="00714577" w:rsidRDefault="004C3DEC" w:rsidP="00714577">
      <w:pPr>
        <w:spacing w:line="276" w:lineRule="auto"/>
        <w:ind w:left="-284" w:firstLine="71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 w:rsidRPr="00575C8A">
        <w:rPr>
          <w:bCs/>
          <w:sz w:val="28"/>
          <w:szCs w:val="28"/>
        </w:rPr>
        <w:t>3.</w:t>
      </w:r>
      <w:r w:rsidRPr="00575C8A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Решение вступает в силу с 01 января 2015 года</w:t>
      </w:r>
      <w:r w:rsidRPr="00575C8A">
        <w:rPr>
          <w:sz w:val="28"/>
          <w:szCs w:val="28"/>
        </w:rPr>
        <w:t>.</w:t>
      </w:r>
    </w:p>
    <w:p w:rsidR="004C3DEC" w:rsidRPr="00575C8A" w:rsidRDefault="004C3DEC" w:rsidP="00714577">
      <w:pPr>
        <w:spacing w:line="276" w:lineRule="auto"/>
        <w:ind w:left="-284" w:firstLine="993"/>
        <w:jc w:val="both"/>
        <w:rPr>
          <w:sz w:val="28"/>
          <w:szCs w:val="28"/>
        </w:rPr>
      </w:pPr>
      <w:r w:rsidRPr="00575C8A">
        <w:rPr>
          <w:sz w:val="28"/>
          <w:szCs w:val="28"/>
        </w:rPr>
        <w:t>4. Опубликовать  настоящее решение в газете «Городской вестник – Нижняя Салда» и разместить на официальном сайте городского округа Нижняя Салда.</w:t>
      </w:r>
    </w:p>
    <w:p w:rsidR="004C3DEC" w:rsidRDefault="004C3DEC" w:rsidP="00714577">
      <w:pPr>
        <w:spacing w:line="276" w:lineRule="auto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над</w:t>
      </w:r>
      <w:r w:rsidRPr="00575C8A">
        <w:rPr>
          <w:sz w:val="28"/>
          <w:szCs w:val="28"/>
        </w:rPr>
        <w:t xml:space="preserve"> исполнением настоящего решения возложить на комиссию по экономической политике, б</w:t>
      </w:r>
      <w:r>
        <w:rPr>
          <w:sz w:val="28"/>
          <w:szCs w:val="28"/>
        </w:rPr>
        <w:t>юджету и налогам (</w:t>
      </w:r>
      <w:r w:rsidR="00125231"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Компаниц</w:t>
      </w:r>
      <w:proofErr w:type="spellEnd"/>
      <w:r>
        <w:rPr>
          <w:sz w:val="28"/>
          <w:szCs w:val="28"/>
        </w:rPr>
        <w:t>)</w:t>
      </w:r>
      <w:r w:rsidR="0076205C">
        <w:rPr>
          <w:sz w:val="28"/>
          <w:szCs w:val="28"/>
        </w:rPr>
        <w:t>.</w:t>
      </w:r>
    </w:p>
    <w:p w:rsidR="00714577" w:rsidRDefault="00714577" w:rsidP="00714577">
      <w:pPr>
        <w:spacing w:line="276" w:lineRule="auto"/>
        <w:ind w:left="-284" w:firstLine="284"/>
        <w:jc w:val="both"/>
        <w:rPr>
          <w:sz w:val="28"/>
          <w:szCs w:val="28"/>
        </w:rPr>
      </w:pPr>
    </w:p>
    <w:p w:rsidR="00714577" w:rsidRDefault="00714577" w:rsidP="00714577">
      <w:pPr>
        <w:spacing w:line="276" w:lineRule="auto"/>
        <w:ind w:left="-284" w:firstLine="284"/>
        <w:jc w:val="both"/>
        <w:rPr>
          <w:sz w:val="28"/>
          <w:szCs w:val="28"/>
        </w:rPr>
      </w:pPr>
    </w:p>
    <w:p w:rsidR="00714577" w:rsidRDefault="00714577" w:rsidP="00714577">
      <w:pPr>
        <w:spacing w:line="276" w:lineRule="auto"/>
        <w:ind w:left="-284" w:firstLine="284"/>
        <w:jc w:val="both"/>
        <w:rPr>
          <w:sz w:val="28"/>
          <w:szCs w:val="28"/>
        </w:rPr>
      </w:pPr>
    </w:p>
    <w:p w:rsidR="004C3DEC" w:rsidRPr="00834039" w:rsidRDefault="004C3DEC" w:rsidP="00125231">
      <w:pPr>
        <w:ind w:left="-284"/>
        <w:rPr>
          <w:sz w:val="28"/>
          <w:szCs w:val="28"/>
        </w:rPr>
      </w:pPr>
      <w:r w:rsidRPr="00575C8A">
        <w:rPr>
          <w:sz w:val="28"/>
          <w:szCs w:val="28"/>
        </w:rPr>
        <w:t xml:space="preserve">Глава городского  округа                                                   </w:t>
      </w:r>
      <w:r w:rsidR="00714577">
        <w:rPr>
          <w:sz w:val="28"/>
          <w:szCs w:val="28"/>
        </w:rPr>
        <w:tab/>
        <w:t xml:space="preserve">         </w:t>
      </w:r>
      <w:r w:rsidR="00125231">
        <w:rPr>
          <w:sz w:val="28"/>
          <w:szCs w:val="28"/>
        </w:rPr>
        <w:t xml:space="preserve">          </w:t>
      </w:r>
      <w:r w:rsidRPr="00575C8A">
        <w:rPr>
          <w:sz w:val="28"/>
          <w:szCs w:val="28"/>
        </w:rPr>
        <w:t>Е.В.Матвеев</w:t>
      </w:r>
      <w:r>
        <w:rPr>
          <w:sz w:val="28"/>
          <w:szCs w:val="28"/>
        </w:rPr>
        <w:t>а</w:t>
      </w:r>
    </w:p>
    <w:p w:rsidR="00723185" w:rsidRDefault="00723185" w:rsidP="00714577">
      <w:pPr>
        <w:ind w:left="-284" w:firstLine="284"/>
      </w:pPr>
    </w:p>
    <w:sectPr w:rsidR="00723185" w:rsidSect="0072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DEC"/>
    <w:rsid w:val="00070646"/>
    <w:rsid w:val="00125231"/>
    <w:rsid w:val="00207022"/>
    <w:rsid w:val="002A772D"/>
    <w:rsid w:val="004C3DEC"/>
    <w:rsid w:val="00562444"/>
    <w:rsid w:val="00714577"/>
    <w:rsid w:val="00723185"/>
    <w:rsid w:val="0076205C"/>
    <w:rsid w:val="00B5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DE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D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2014-11-20T06:35:00Z</cp:lastPrinted>
  <dcterms:created xsi:type="dcterms:W3CDTF">2014-11-20T04:20:00Z</dcterms:created>
  <dcterms:modified xsi:type="dcterms:W3CDTF">2014-12-01T03:46:00Z</dcterms:modified>
</cp:coreProperties>
</file>