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EC5581" w:rsidP="007A7417">
      <w:r>
        <w:rPr>
          <w:noProof/>
        </w:rPr>
        <w:pict>
          <v:line id="Line 2" o:spid="_x0000_s1026" style="position:absolute;z-index:251657728;visibility:visible;mso-wrap-distance-top:-1e-4mm;mso-wrap-distance-bottom:-1e-4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314332" w:rsidP="007A7417">
      <w:pPr>
        <w:jc w:val="both"/>
      </w:pPr>
      <w:r>
        <w:t>06.05.2020</w:t>
      </w:r>
      <w:r w:rsidR="00A14A0C">
        <w:t xml:space="preserve">      </w:t>
      </w:r>
      <w:r w:rsidR="001B2435">
        <w:t xml:space="preserve">                                           </w:t>
      </w:r>
      <w:r w:rsidR="004F6DBB">
        <w:t xml:space="preserve">                             </w:t>
      </w:r>
      <w:r w:rsidR="001B2435">
        <w:t xml:space="preserve">                          </w:t>
      </w:r>
      <w:r w:rsidR="00D60CC3">
        <w:t xml:space="preserve">    </w:t>
      </w:r>
      <w:r w:rsidR="009D04A6">
        <w:t>№</w:t>
      </w:r>
      <w:r w:rsidR="00D60CC3">
        <w:t xml:space="preserve"> </w:t>
      </w:r>
      <w:r>
        <w:t>220</w:t>
      </w:r>
    </w:p>
    <w:p w:rsidR="007A7417" w:rsidRDefault="00A94789" w:rsidP="007A7417">
      <w:pPr>
        <w:jc w:val="center"/>
      </w:pPr>
      <w:r>
        <w:t>г. Нижняя Салда</w:t>
      </w:r>
    </w:p>
    <w:p w:rsidR="0044347A" w:rsidRDefault="0044347A" w:rsidP="00CA3AE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82B49" w:rsidRDefault="00582B49" w:rsidP="00CA3AE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12500" w:rsidRDefault="0023244A" w:rsidP="0023244A">
      <w:pPr>
        <w:ind w:firstLine="709"/>
        <w:jc w:val="center"/>
        <w:rPr>
          <w:b/>
          <w:bCs/>
          <w:i/>
          <w:iCs/>
        </w:rPr>
      </w:pPr>
      <w:r w:rsidRPr="0023244A">
        <w:rPr>
          <w:b/>
          <w:bCs/>
          <w:i/>
          <w:iCs/>
        </w:rPr>
        <w:t xml:space="preserve">Об утверждении Плана мероприятий по восстановлению штатного </w:t>
      </w:r>
      <w:proofErr w:type="gramStart"/>
      <w:r w:rsidRPr="0023244A">
        <w:rPr>
          <w:b/>
          <w:bCs/>
          <w:i/>
          <w:iCs/>
        </w:rPr>
        <w:t xml:space="preserve">режима работы </w:t>
      </w:r>
      <w:r w:rsidR="00CB313F">
        <w:rPr>
          <w:b/>
          <w:bCs/>
          <w:i/>
          <w:iCs/>
        </w:rPr>
        <w:t>муниципальных</w:t>
      </w:r>
      <w:r w:rsidRPr="0023244A">
        <w:rPr>
          <w:b/>
          <w:bCs/>
          <w:i/>
          <w:iCs/>
        </w:rPr>
        <w:t xml:space="preserve"> учреждений </w:t>
      </w:r>
      <w:r w:rsidR="00CB313F">
        <w:rPr>
          <w:b/>
          <w:bCs/>
          <w:i/>
          <w:iCs/>
        </w:rPr>
        <w:t>культуры городского округа</w:t>
      </w:r>
      <w:proofErr w:type="gramEnd"/>
      <w:r w:rsidR="00CB313F">
        <w:rPr>
          <w:b/>
          <w:bCs/>
          <w:i/>
          <w:iCs/>
        </w:rPr>
        <w:t xml:space="preserve"> Нижняя Салда</w:t>
      </w:r>
      <w:r w:rsidRPr="0023244A">
        <w:rPr>
          <w:b/>
          <w:bCs/>
          <w:i/>
          <w:iCs/>
        </w:rPr>
        <w:t xml:space="preserve"> после снятия ограничительных мероприятий </w:t>
      </w:r>
      <w:r w:rsidR="00BD6990">
        <w:rPr>
          <w:b/>
          <w:bCs/>
          <w:i/>
          <w:iCs/>
        </w:rPr>
        <w:t xml:space="preserve">                               </w:t>
      </w:r>
      <w:r w:rsidRPr="0023244A">
        <w:rPr>
          <w:b/>
          <w:bCs/>
          <w:i/>
          <w:iCs/>
        </w:rPr>
        <w:t xml:space="preserve">по предупреждению распространения новой </w:t>
      </w:r>
      <w:proofErr w:type="spellStart"/>
      <w:r w:rsidRPr="0023244A">
        <w:rPr>
          <w:b/>
          <w:bCs/>
          <w:i/>
          <w:iCs/>
        </w:rPr>
        <w:t>коронавирусной</w:t>
      </w:r>
      <w:proofErr w:type="spellEnd"/>
      <w:r w:rsidRPr="0023244A">
        <w:rPr>
          <w:b/>
          <w:bCs/>
          <w:i/>
          <w:iCs/>
        </w:rPr>
        <w:t xml:space="preserve"> инфекции </w:t>
      </w:r>
      <w:r w:rsidR="00BD6990">
        <w:rPr>
          <w:b/>
          <w:bCs/>
          <w:i/>
          <w:iCs/>
        </w:rPr>
        <w:t xml:space="preserve">                   </w:t>
      </w:r>
      <w:r w:rsidRPr="0023244A">
        <w:rPr>
          <w:b/>
          <w:bCs/>
          <w:i/>
          <w:iCs/>
        </w:rPr>
        <w:t>на территории Свердловской области</w:t>
      </w:r>
    </w:p>
    <w:p w:rsidR="0023244A" w:rsidRDefault="0023244A" w:rsidP="0023244A">
      <w:pPr>
        <w:ind w:firstLine="709"/>
        <w:jc w:val="center"/>
      </w:pPr>
    </w:p>
    <w:p w:rsidR="00BD6990" w:rsidRDefault="00BD6990" w:rsidP="0023244A">
      <w:pPr>
        <w:ind w:firstLine="709"/>
        <w:jc w:val="center"/>
      </w:pPr>
    </w:p>
    <w:p w:rsidR="0030332A" w:rsidRDefault="00CB313F" w:rsidP="0030332A">
      <w:pPr>
        <w:ind w:firstLine="708"/>
        <w:jc w:val="both"/>
      </w:pPr>
      <w:r w:rsidRPr="00CB313F">
        <w:t xml:space="preserve">В соответствии с </w:t>
      </w:r>
      <w:r w:rsidR="0030332A" w:rsidRPr="0030332A">
        <w:t>приказом Министерства культуры Свердловской области от 29.04.2020 №</w:t>
      </w:r>
      <w:r w:rsidR="0030332A">
        <w:t xml:space="preserve"> </w:t>
      </w:r>
      <w:r w:rsidR="0030332A" w:rsidRPr="0030332A">
        <w:t xml:space="preserve">228 «Об утверждении Плана мероприятий по восстановлению штатного режима работы государственных учреждений Свердловской области, в отношении которых Министерство культуры Свердловской области осуществляет функции и полномочия учредителя, муниципальных учреждений культуры и отдельных некоммерческих организаций сферы культуры и искусства, осуществляющих деятельность </w:t>
      </w:r>
      <w:proofErr w:type="gramStart"/>
      <w:r w:rsidR="0030332A" w:rsidRPr="0030332A">
        <w:t>на</w:t>
      </w:r>
      <w:proofErr w:type="gramEnd"/>
      <w:r w:rsidR="0030332A" w:rsidRPr="0030332A">
        <w:t xml:space="preserve"> территории Свердловской области, после снятия ограничительных мероприятий по предупреждению распространения новой </w:t>
      </w:r>
      <w:proofErr w:type="spellStart"/>
      <w:r w:rsidR="0030332A" w:rsidRPr="0030332A">
        <w:t>коронавирусной</w:t>
      </w:r>
      <w:proofErr w:type="spellEnd"/>
      <w:r w:rsidR="0030332A" w:rsidRPr="0030332A">
        <w:t xml:space="preserve"> инфекции на территории Свердловской области»</w:t>
      </w:r>
      <w:r w:rsidR="0030332A">
        <w:t>,</w:t>
      </w:r>
      <w:r w:rsidR="0030332A" w:rsidRPr="00766CF8">
        <w:t xml:space="preserve"> администрация городского округа Нижняя Салда</w:t>
      </w:r>
    </w:p>
    <w:p w:rsidR="007A7417" w:rsidRPr="00B56093" w:rsidRDefault="00C63B41" w:rsidP="00E34AB6">
      <w:pPr>
        <w:jc w:val="both"/>
        <w:rPr>
          <w:b/>
          <w:sz w:val="26"/>
          <w:szCs w:val="26"/>
        </w:rPr>
      </w:pPr>
      <w:r w:rsidRPr="00B56093">
        <w:rPr>
          <w:b/>
          <w:sz w:val="26"/>
          <w:szCs w:val="26"/>
        </w:rPr>
        <w:t>ПОСТАНОВЛЯЕТ</w:t>
      </w:r>
      <w:r w:rsidR="007A7417" w:rsidRPr="00B56093">
        <w:rPr>
          <w:b/>
          <w:sz w:val="26"/>
          <w:szCs w:val="26"/>
        </w:rPr>
        <w:t>:</w:t>
      </w:r>
    </w:p>
    <w:p w:rsidR="00970694" w:rsidRPr="00387379" w:rsidRDefault="00970694" w:rsidP="00970694">
      <w:pPr>
        <w:pStyle w:val="af3"/>
        <w:spacing w:after="0"/>
        <w:ind w:firstLine="720"/>
        <w:jc w:val="both"/>
        <w:rPr>
          <w:sz w:val="28"/>
          <w:szCs w:val="28"/>
        </w:rPr>
      </w:pPr>
      <w:r w:rsidRPr="00387379">
        <w:rPr>
          <w:sz w:val="28"/>
          <w:szCs w:val="28"/>
        </w:rPr>
        <w:t xml:space="preserve">1. Утвердить План мероприятий </w:t>
      </w:r>
      <w:r w:rsidR="00387379" w:rsidRPr="00387379">
        <w:rPr>
          <w:sz w:val="28"/>
          <w:szCs w:val="28"/>
        </w:rPr>
        <w:t xml:space="preserve">по восстановлению штатного </w:t>
      </w:r>
      <w:proofErr w:type="gramStart"/>
      <w:r w:rsidR="00387379" w:rsidRPr="00387379">
        <w:rPr>
          <w:sz w:val="28"/>
          <w:szCs w:val="28"/>
        </w:rPr>
        <w:t>режима работы муниципальных учреждений культуры городского округа</w:t>
      </w:r>
      <w:proofErr w:type="gramEnd"/>
      <w:r w:rsidR="00387379" w:rsidRPr="00387379">
        <w:rPr>
          <w:sz w:val="28"/>
          <w:szCs w:val="28"/>
        </w:rPr>
        <w:t xml:space="preserve"> Нижняя Салда после снятия ограничительных мероприятий по предупреждению распространения новой </w:t>
      </w:r>
      <w:proofErr w:type="spellStart"/>
      <w:r w:rsidR="00387379" w:rsidRPr="00387379">
        <w:rPr>
          <w:sz w:val="28"/>
          <w:szCs w:val="28"/>
        </w:rPr>
        <w:t>коронавирусной</w:t>
      </w:r>
      <w:proofErr w:type="spellEnd"/>
      <w:r w:rsidR="00387379" w:rsidRPr="00387379">
        <w:rPr>
          <w:sz w:val="28"/>
          <w:szCs w:val="28"/>
        </w:rPr>
        <w:t xml:space="preserve"> инфекции на территории Свердловской области</w:t>
      </w:r>
      <w:r w:rsidRPr="00387379">
        <w:rPr>
          <w:sz w:val="28"/>
          <w:szCs w:val="28"/>
        </w:rPr>
        <w:t xml:space="preserve"> (далее – План) (прил</w:t>
      </w:r>
      <w:r w:rsidR="00387379" w:rsidRPr="00387379">
        <w:rPr>
          <w:sz w:val="28"/>
          <w:szCs w:val="28"/>
        </w:rPr>
        <w:t>ожение</w:t>
      </w:r>
      <w:r w:rsidRPr="00387379">
        <w:rPr>
          <w:sz w:val="28"/>
          <w:szCs w:val="28"/>
        </w:rPr>
        <w:t>).</w:t>
      </w:r>
    </w:p>
    <w:p w:rsidR="00970694" w:rsidRPr="00387379" w:rsidRDefault="00970694" w:rsidP="00970694">
      <w:pPr>
        <w:tabs>
          <w:tab w:val="left" w:pos="0"/>
        </w:tabs>
        <w:autoSpaceDE w:val="0"/>
        <w:autoSpaceDN w:val="0"/>
        <w:adjustRightInd w:val="0"/>
        <w:ind w:right="22" w:firstLine="709"/>
        <w:jc w:val="both"/>
      </w:pPr>
      <w:r w:rsidRPr="00387379">
        <w:t>2. </w:t>
      </w:r>
      <w:r w:rsidR="00387379" w:rsidRPr="00387379">
        <w:t>Начальнику Управления культуры администрации городского округа Нижняя Салда Сафроновой Н.П.</w:t>
      </w:r>
      <w:r w:rsidRPr="00387379">
        <w:t xml:space="preserve"> и </w:t>
      </w:r>
      <w:r w:rsidR="00387379" w:rsidRPr="00387379">
        <w:t>директорам</w:t>
      </w:r>
      <w:r w:rsidRPr="00387379">
        <w:t xml:space="preserve"> </w:t>
      </w:r>
      <w:r w:rsidR="00387379" w:rsidRPr="00387379">
        <w:t xml:space="preserve">муниципальных </w:t>
      </w:r>
      <w:r w:rsidRPr="00387379">
        <w:t xml:space="preserve">учреждений </w:t>
      </w:r>
      <w:r w:rsidR="00387379" w:rsidRPr="00387379">
        <w:t>культуры</w:t>
      </w:r>
      <w:r w:rsidRPr="00387379">
        <w:t xml:space="preserve"> обеспечить реализацию мероприятий Плана в установленные сроки.</w:t>
      </w:r>
    </w:p>
    <w:p w:rsidR="00387379" w:rsidRPr="00387379" w:rsidRDefault="00970694" w:rsidP="00387379">
      <w:pPr>
        <w:tabs>
          <w:tab w:val="left" w:pos="0"/>
        </w:tabs>
        <w:autoSpaceDE w:val="0"/>
        <w:autoSpaceDN w:val="0"/>
        <w:adjustRightInd w:val="0"/>
        <w:ind w:right="22" w:firstLine="709"/>
        <w:jc w:val="both"/>
      </w:pPr>
      <w:r w:rsidRPr="00387379">
        <w:t>3. </w:t>
      </w:r>
      <w:r w:rsidR="00387379" w:rsidRPr="00387379">
        <w:t xml:space="preserve">Начальнику </w:t>
      </w:r>
      <w:r w:rsidR="002E1090">
        <w:t>организационно-управленческого отдела Горневой О.А.</w:t>
      </w:r>
      <w:r w:rsidR="00387379" w:rsidRPr="00387379">
        <w:t xml:space="preserve"> обеспечить размещение Плана на официальном сайте администрации </w:t>
      </w:r>
      <w:r w:rsidR="00387379" w:rsidRPr="00387379">
        <w:lastRenderedPageBreak/>
        <w:t xml:space="preserve">городского округа Нижняя Салда </w:t>
      </w:r>
      <w:r w:rsidR="00387379" w:rsidRPr="00387379">
        <w:rPr>
          <w:lang w:bidi="ru-RU"/>
        </w:rPr>
        <w:t>в информационно-телекоммуникационной сети «Интернет» в разделе «</w:t>
      </w:r>
      <w:proofErr w:type="spellStart"/>
      <w:r w:rsidR="00387379" w:rsidRPr="00387379">
        <w:rPr>
          <w:lang w:bidi="ru-RU"/>
        </w:rPr>
        <w:t>Коронавирус</w:t>
      </w:r>
      <w:proofErr w:type="spellEnd"/>
      <w:r w:rsidR="00387379" w:rsidRPr="00387379">
        <w:rPr>
          <w:lang w:bidi="ru-RU"/>
        </w:rPr>
        <w:t xml:space="preserve"> </w:t>
      </w:r>
      <w:r w:rsidR="00387379" w:rsidRPr="00387379">
        <w:rPr>
          <w:lang w:val="en-US"/>
        </w:rPr>
        <w:t>COVID</w:t>
      </w:r>
      <w:r w:rsidR="00387379" w:rsidRPr="00387379">
        <w:rPr>
          <w:lang w:bidi="ru-RU"/>
        </w:rPr>
        <w:t>-19».</w:t>
      </w:r>
    </w:p>
    <w:p w:rsidR="001B3BC1" w:rsidRPr="00387379" w:rsidRDefault="00387379" w:rsidP="00A41EFC">
      <w:pPr>
        <w:ind w:firstLine="709"/>
        <w:jc w:val="both"/>
      </w:pPr>
      <w:r w:rsidRPr="00387379">
        <w:t>4</w:t>
      </w:r>
      <w:r w:rsidR="0011370D" w:rsidRPr="00387379">
        <w:t>.</w:t>
      </w:r>
      <w:r w:rsidR="001B3BC1" w:rsidRPr="00387379">
        <w:t xml:space="preserve"> </w:t>
      </w:r>
      <w:proofErr w:type="gramStart"/>
      <w:r w:rsidR="001B3BC1" w:rsidRPr="00387379">
        <w:t>Контроль за</w:t>
      </w:r>
      <w:proofErr w:type="gramEnd"/>
      <w:r w:rsidR="00C3712E">
        <w:t xml:space="preserve"> ис</w:t>
      </w:r>
      <w:r w:rsidR="001B3BC1" w:rsidRPr="00387379">
        <w:t xml:space="preserve">полнением настоящего постановления возложить на заместителя главы администрации городского округа Нижняя Салда </w:t>
      </w:r>
      <w:r w:rsidR="004F6DBB" w:rsidRPr="00387379">
        <w:t xml:space="preserve">            Третьякову</w:t>
      </w:r>
      <w:r w:rsidR="00F307B0" w:rsidRPr="00387379">
        <w:t xml:space="preserve"> О.В.</w:t>
      </w:r>
    </w:p>
    <w:p w:rsidR="00CA3AEE" w:rsidRDefault="00CA3AEE" w:rsidP="00A25A82">
      <w:pPr>
        <w:ind w:firstLine="708"/>
        <w:jc w:val="both"/>
        <w:rPr>
          <w:sz w:val="26"/>
          <w:szCs w:val="26"/>
        </w:rPr>
      </w:pPr>
    </w:p>
    <w:p w:rsidR="00995B16" w:rsidRDefault="00995B16" w:rsidP="00A25A82">
      <w:pPr>
        <w:ind w:firstLine="708"/>
        <w:jc w:val="both"/>
        <w:rPr>
          <w:sz w:val="26"/>
          <w:szCs w:val="26"/>
        </w:rPr>
      </w:pPr>
    </w:p>
    <w:p w:rsidR="00FA5157" w:rsidRPr="00B56093" w:rsidRDefault="00FA5157" w:rsidP="00A25A82">
      <w:pPr>
        <w:ind w:firstLine="708"/>
        <w:jc w:val="both"/>
        <w:rPr>
          <w:sz w:val="26"/>
          <w:szCs w:val="26"/>
        </w:rPr>
      </w:pPr>
    </w:p>
    <w:p w:rsidR="00C3712E" w:rsidRDefault="00970694" w:rsidP="009D730E">
      <w:pPr>
        <w:jc w:val="both"/>
      </w:pPr>
      <w:r>
        <w:t>Г</w:t>
      </w:r>
      <w:r w:rsidR="000112EB" w:rsidRPr="00693ED4">
        <w:t>лав</w:t>
      </w:r>
      <w:r>
        <w:t>а</w:t>
      </w:r>
      <w:r w:rsidR="001B3BC1" w:rsidRPr="00693ED4">
        <w:t xml:space="preserve"> </w:t>
      </w:r>
      <w:r w:rsidR="000112EB" w:rsidRPr="00693ED4">
        <w:t>городского округа</w:t>
      </w:r>
    </w:p>
    <w:p w:rsidR="009D730E" w:rsidRDefault="00C3712E" w:rsidP="009D730E">
      <w:pPr>
        <w:jc w:val="both"/>
        <w:sectPr w:rsidR="009D730E" w:rsidSect="00D50B1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Нижняя Салда</w:t>
      </w:r>
      <w:r w:rsidR="00837B60" w:rsidRPr="00693ED4">
        <w:t xml:space="preserve">      </w:t>
      </w:r>
      <w:r w:rsidR="00664205" w:rsidRPr="00693ED4">
        <w:t xml:space="preserve">                                  </w:t>
      </w:r>
      <w:r w:rsidR="005C2EE3">
        <w:t xml:space="preserve">                      </w:t>
      </w:r>
      <w:r w:rsidR="00693ED4">
        <w:t xml:space="preserve"> </w:t>
      </w:r>
      <w:r w:rsidR="00970694">
        <w:t xml:space="preserve">       </w:t>
      </w:r>
      <w:r w:rsidR="007B09AD">
        <w:t>А</w:t>
      </w:r>
      <w:r>
        <w:t>.</w:t>
      </w:r>
      <w:r w:rsidR="00970694">
        <w:t>А. Матвее</w:t>
      </w:r>
      <w:r w:rsidR="009D730E">
        <w:t>в</w:t>
      </w:r>
    </w:p>
    <w:p w:rsidR="00664205" w:rsidRPr="002D294F" w:rsidRDefault="00664205" w:rsidP="001704A7">
      <w:pPr>
        <w:ind w:left="5387" w:firstLine="3685"/>
      </w:pPr>
      <w:bookmarkStart w:id="0" w:name="_GoBack"/>
      <w:bookmarkEnd w:id="0"/>
      <w:r w:rsidRPr="002D294F">
        <w:lastRenderedPageBreak/>
        <w:t>УТВЕРЖДЕН</w:t>
      </w:r>
    </w:p>
    <w:p w:rsidR="009D730E" w:rsidRDefault="00664205" w:rsidP="001704A7">
      <w:pPr>
        <w:ind w:left="5387" w:firstLine="3685"/>
      </w:pPr>
      <w:r w:rsidRPr="002D294F">
        <w:t xml:space="preserve">постановлением администрации    </w:t>
      </w:r>
    </w:p>
    <w:p w:rsidR="00521B35" w:rsidRPr="002D294F" w:rsidRDefault="00664205" w:rsidP="001704A7">
      <w:pPr>
        <w:ind w:left="5387" w:firstLine="3685"/>
      </w:pPr>
      <w:r w:rsidRPr="002D294F">
        <w:t xml:space="preserve">городского округа Нижняя Салда </w:t>
      </w:r>
    </w:p>
    <w:p w:rsidR="00664205" w:rsidRDefault="00664205" w:rsidP="001704A7">
      <w:pPr>
        <w:ind w:left="5387" w:firstLine="3685"/>
      </w:pPr>
      <w:r w:rsidRPr="002D294F">
        <w:t xml:space="preserve">от </w:t>
      </w:r>
      <w:r w:rsidR="00582B49" w:rsidRPr="002D294F">
        <w:t>______</w:t>
      </w:r>
      <w:r w:rsidR="00C61756" w:rsidRPr="002D294F">
        <w:t>_________</w:t>
      </w:r>
      <w:r w:rsidR="00A14A0C" w:rsidRPr="002D294F">
        <w:t xml:space="preserve"> </w:t>
      </w:r>
      <w:r w:rsidRPr="002D294F">
        <w:t>№</w:t>
      </w:r>
      <w:r w:rsidR="00A14A0C" w:rsidRPr="002D294F">
        <w:t xml:space="preserve"> </w:t>
      </w:r>
      <w:r w:rsidR="00582B49" w:rsidRPr="002D294F">
        <w:t>______</w:t>
      </w:r>
      <w:r w:rsidR="00521B35" w:rsidRPr="002D294F">
        <w:t>__</w:t>
      </w:r>
    </w:p>
    <w:p w:rsidR="001704A7" w:rsidRDefault="001704A7" w:rsidP="001704A7">
      <w:pPr>
        <w:ind w:left="5387" w:firstLine="3685"/>
      </w:pPr>
    </w:p>
    <w:p w:rsidR="001704A7" w:rsidRPr="002D294F" w:rsidRDefault="001704A7" w:rsidP="001704A7">
      <w:pPr>
        <w:ind w:left="5387" w:firstLine="3685"/>
      </w:pPr>
    </w:p>
    <w:p w:rsidR="00664205" w:rsidRPr="002D294F" w:rsidRDefault="001704A7" w:rsidP="00664205">
      <w:pPr>
        <w:jc w:val="center"/>
      </w:pPr>
      <w:r w:rsidRPr="00387379">
        <w:t xml:space="preserve">План мероприятий по восстановлению штатного </w:t>
      </w:r>
      <w:proofErr w:type="gramStart"/>
      <w:r w:rsidRPr="00387379">
        <w:t>режима работы муниципальных учреждений культуры городского округа</w:t>
      </w:r>
      <w:proofErr w:type="gramEnd"/>
      <w:r w:rsidRPr="00387379">
        <w:t xml:space="preserve"> Нижняя Салда после снятия ограничительных мероприятий по предупреждению распространения новой </w:t>
      </w:r>
      <w:proofErr w:type="spellStart"/>
      <w:r w:rsidRPr="00387379">
        <w:t>коронавирусной</w:t>
      </w:r>
      <w:proofErr w:type="spellEnd"/>
      <w:r w:rsidRPr="00387379">
        <w:t xml:space="preserve"> инфекции на территории Свердловской области</w:t>
      </w:r>
    </w:p>
    <w:p w:rsidR="00664205" w:rsidRPr="002D294F" w:rsidRDefault="00664205" w:rsidP="00664205">
      <w:pPr>
        <w:jc w:val="center"/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6216"/>
        <w:gridCol w:w="4241"/>
        <w:gridCol w:w="3677"/>
      </w:tblGrid>
      <w:tr w:rsidR="009D730E" w:rsidRPr="005A42E4" w:rsidTr="00C05F91">
        <w:tc>
          <w:tcPr>
            <w:tcW w:w="1034" w:type="dxa"/>
            <w:shd w:val="clear" w:color="auto" w:fill="auto"/>
          </w:tcPr>
          <w:p w:rsidR="009D730E" w:rsidRPr="005A42E4" w:rsidRDefault="009D730E" w:rsidP="00C05F91">
            <w:pPr>
              <w:pStyle w:val="Bodytext20"/>
              <w:shd w:val="clear" w:color="auto" w:fill="auto"/>
              <w:spacing w:before="120" w:line="260" w:lineRule="exact"/>
              <w:ind w:firstLine="0"/>
              <w:jc w:val="center"/>
              <w:rPr>
                <w:rFonts w:ascii="Liberation Serif" w:hAnsi="Liberation Serif" w:cs="Liberation Serif"/>
                <w:i/>
              </w:rPr>
            </w:pPr>
            <w:r w:rsidRPr="005A42E4">
              <w:rPr>
                <w:rStyle w:val="Bodytext213ptItalic"/>
                <w:rFonts w:ascii="Liberation Serif" w:hAnsi="Liberation Serif" w:cs="Liberation Serif"/>
                <w:i w:val="0"/>
              </w:rPr>
              <w:t>Номер строки</w:t>
            </w:r>
          </w:p>
        </w:tc>
        <w:tc>
          <w:tcPr>
            <w:tcW w:w="6216" w:type="dxa"/>
            <w:shd w:val="clear" w:color="auto" w:fill="auto"/>
          </w:tcPr>
          <w:p w:rsidR="009D730E" w:rsidRPr="005A42E4" w:rsidRDefault="009D730E" w:rsidP="00C05F91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i/>
              </w:rPr>
            </w:pPr>
            <w:r w:rsidRPr="005A42E4">
              <w:rPr>
                <w:rStyle w:val="Bodytext213ptItalic"/>
                <w:rFonts w:ascii="Liberation Serif" w:hAnsi="Liberation Serif" w:cs="Liberation Serif"/>
                <w:i w:val="0"/>
              </w:rPr>
              <w:t>Наименование мероприятия</w:t>
            </w:r>
          </w:p>
        </w:tc>
        <w:tc>
          <w:tcPr>
            <w:tcW w:w="4241" w:type="dxa"/>
            <w:shd w:val="clear" w:color="auto" w:fill="auto"/>
          </w:tcPr>
          <w:p w:rsidR="009D730E" w:rsidRPr="005A42E4" w:rsidRDefault="009D730E" w:rsidP="00C05F91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Liberation Serif" w:hAnsi="Liberation Serif" w:cs="Liberation Serif"/>
                <w:i/>
              </w:rPr>
            </w:pPr>
            <w:r w:rsidRPr="005A42E4">
              <w:rPr>
                <w:rStyle w:val="Bodytext213ptItalic"/>
                <w:rFonts w:ascii="Liberation Serif" w:hAnsi="Liberation Serif" w:cs="Liberation Serif"/>
                <w:i w:val="0"/>
              </w:rPr>
              <w:t>Ответственные за исполнение мероприятия</w:t>
            </w:r>
          </w:p>
        </w:tc>
        <w:tc>
          <w:tcPr>
            <w:tcW w:w="3677" w:type="dxa"/>
            <w:shd w:val="clear" w:color="auto" w:fill="auto"/>
          </w:tcPr>
          <w:p w:rsidR="009D730E" w:rsidRPr="005A42E4" w:rsidRDefault="009D730E" w:rsidP="00C05F91">
            <w:pPr>
              <w:pStyle w:val="Bodytext20"/>
              <w:shd w:val="clear" w:color="auto" w:fill="auto"/>
              <w:spacing w:before="0" w:line="260" w:lineRule="exact"/>
              <w:ind w:firstLine="0"/>
              <w:jc w:val="center"/>
              <w:rPr>
                <w:rFonts w:ascii="Liberation Serif" w:hAnsi="Liberation Serif" w:cs="Liberation Serif"/>
                <w:i/>
              </w:rPr>
            </w:pPr>
            <w:r w:rsidRPr="005A42E4">
              <w:rPr>
                <w:rStyle w:val="Bodytext213ptItalic"/>
                <w:rFonts w:ascii="Liberation Serif" w:hAnsi="Liberation Serif" w:cs="Liberation Serif"/>
                <w:i w:val="0"/>
              </w:rPr>
              <w:t>Сроки исполнения мероприятия</w:t>
            </w:r>
          </w:p>
        </w:tc>
      </w:tr>
    </w:tbl>
    <w:p w:rsidR="009D730E" w:rsidRPr="004652BD" w:rsidRDefault="009D730E" w:rsidP="009D730E">
      <w:pPr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1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6233"/>
        <w:gridCol w:w="10"/>
        <w:gridCol w:w="16"/>
        <w:gridCol w:w="4184"/>
        <w:gridCol w:w="22"/>
        <w:gridCol w:w="3667"/>
        <w:gridCol w:w="9"/>
      </w:tblGrid>
      <w:tr w:rsidR="009D730E" w:rsidRPr="004652BD" w:rsidTr="00890E53">
        <w:trPr>
          <w:trHeight w:hRule="exact" w:val="411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jc w:val="center"/>
              <w:rPr>
                <w:rFonts w:ascii="Liberation Serif" w:hAnsi="Liberation Serif" w:cs="Liberation Serif"/>
              </w:rPr>
            </w:pPr>
            <w:r w:rsidRPr="004652BD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jc w:val="center"/>
              <w:rPr>
                <w:rFonts w:ascii="Liberation Serif" w:hAnsi="Liberation Serif" w:cs="Liberation Serif"/>
              </w:rPr>
            </w:pPr>
            <w:r w:rsidRPr="004652BD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jc w:val="center"/>
              <w:rPr>
                <w:rFonts w:ascii="Liberation Serif" w:hAnsi="Liberation Serif" w:cs="Liberation Serif"/>
              </w:rPr>
            </w:pPr>
            <w:r w:rsidRPr="004652BD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jc w:val="center"/>
              <w:rPr>
                <w:rFonts w:ascii="Liberation Serif" w:hAnsi="Liberation Serif" w:cs="Liberation Serif"/>
              </w:rPr>
            </w:pPr>
            <w:r w:rsidRPr="004652BD">
              <w:rPr>
                <w:rFonts w:ascii="Liberation Serif" w:hAnsi="Liberation Serif" w:cs="Liberation Serif"/>
              </w:rPr>
              <w:t>4</w:t>
            </w:r>
          </w:p>
        </w:tc>
      </w:tr>
      <w:tr w:rsidR="009D730E" w:rsidRPr="004652BD" w:rsidTr="00890E53">
        <w:trPr>
          <w:gridAfter w:val="1"/>
          <w:wAfter w:w="9" w:type="dxa"/>
          <w:trHeight w:hRule="exact" w:val="37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AE67DE">
            <w:pPr>
              <w:pStyle w:val="Bodytext20"/>
              <w:numPr>
                <w:ilvl w:val="0"/>
                <w:numId w:val="5"/>
              </w:numPr>
              <w:shd w:val="clear" w:color="auto" w:fill="auto"/>
              <w:spacing w:before="0" w:line="260" w:lineRule="exact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14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pacing w:before="0" w:line="260" w:lineRule="exact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4652BD">
              <w:rPr>
                <w:rStyle w:val="Bodytext213ptItalic"/>
                <w:rFonts w:ascii="Liberation Serif" w:hAnsi="Liberation Serif" w:cs="Liberation Serif"/>
                <w:i w:val="0"/>
              </w:rPr>
              <w:t>Музеи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5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Обеспечение работы музеев в формате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онлай</w:t>
            </w:r>
            <w:proofErr w:type="gramStart"/>
            <w:r w:rsidRPr="004652BD">
              <w:rPr>
                <w:rStyle w:val="Bodytext213ptNotBold"/>
                <w:rFonts w:ascii="Liberation Serif" w:hAnsi="Liberation Serif" w:cs="Liberation Serif"/>
              </w:rPr>
              <w:t>н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>-</w:t>
            </w:r>
            <w:proofErr w:type="gram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трансляций</w:t>
            </w:r>
          </w:p>
          <w:p w:rsidR="00457D90" w:rsidRDefault="00457D90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457D90" w:rsidRDefault="00457D90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457D90" w:rsidRDefault="00457D90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457D90" w:rsidRPr="004652BD" w:rsidRDefault="00457D90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D90" w:rsidRPr="00081DBD" w:rsidRDefault="00457D90" w:rsidP="00457D90">
            <w:pPr>
              <w:rPr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бюджетного учреждения культуры </w:t>
            </w:r>
            <w:r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457D90" w:rsidRPr="00081DBD" w:rsidRDefault="00457D90" w:rsidP="00457D90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Default="009D730E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постоянно, до момента снятия ограничительных мер</w:t>
            </w:r>
          </w:p>
          <w:p w:rsidR="00457D90" w:rsidRDefault="00457D90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457D90" w:rsidRDefault="00457D90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457D90" w:rsidRDefault="00457D90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457D90" w:rsidRPr="004652BD" w:rsidRDefault="00457D90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9D730E" w:rsidRPr="004652BD" w:rsidTr="00081DBD">
        <w:trPr>
          <w:gridAfter w:val="1"/>
          <w:wAfter w:w="9" w:type="dxa"/>
          <w:trHeight w:hRule="exact" w:val="155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Обеспечение выхода на работу технических работников и специалистов музеев с целью проведения санитарной обработки и уборки помещений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457D90" w:rsidP="00081DBD">
            <w:pPr>
              <w:rPr>
                <w:sz w:val="26"/>
                <w:szCs w:val="26"/>
              </w:rPr>
            </w:pPr>
            <w:r w:rsidRPr="00457D90">
              <w:rPr>
                <w:rStyle w:val="Bodytext213ptNotBold"/>
                <w:rFonts w:ascii="Liberation Serif" w:hAnsi="Liberation Serif" w:cs="Liberation Serif"/>
                <w:b w:val="0"/>
              </w:rPr>
              <w:t xml:space="preserve">Директор </w:t>
            </w:r>
            <w:r w:rsidR="00081DBD" w:rsidRPr="00081DBD">
              <w:rPr>
                <w:bCs/>
                <w:sz w:val="26"/>
                <w:szCs w:val="26"/>
              </w:rPr>
              <w:t xml:space="preserve"> Муниципального бюджетного учреждения культуры </w:t>
            </w:r>
            <w:r w:rsidR="00081DBD"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081DBD">
            <w:pPr>
              <w:pStyle w:val="Bodytext20"/>
              <w:spacing w:before="0" w:line="260" w:lineRule="exact"/>
              <w:ind w:left="131" w:right="181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hanging="18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 течение 2 недель с момента отмены ограничительных мер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5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25562B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>
              <w:rPr>
                <w:rStyle w:val="Bodytext213ptNotBold"/>
                <w:rFonts w:ascii="Liberation Serif" w:hAnsi="Liberation Serif" w:cs="Liberation Serif"/>
              </w:rPr>
              <w:t>О</w:t>
            </w:r>
            <w:r w:rsidR="009D730E" w:rsidRPr="004652BD">
              <w:rPr>
                <w:rStyle w:val="Bodytext213ptNotBold"/>
                <w:rFonts w:ascii="Liberation Serif" w:hAnsi="Liberation Serif" w:cs="Liberation Serif"/>
              </w:rPr>
              <w:t>снащение выставочных и экспозиционных помещений дистанционными метками при необходимости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бюджетного учреждения культуры </w:t>
            </w:r>
            <w:r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hanging="18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 истечении 4 недель с момента отмены ограничительных мер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5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Открытие экспозиционно-выставочных помещений музеев для одиночных посетителей с учетом ограниченного доступа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бюджетного учреждения культуры </w:t>
            </w:r>
            <w:r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hanging="18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 истечении 5 недель с момента отмены ограничительных мер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55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Корректировка режима посещения и стоимости входного билета в музеи с учетом сохраняющейся опасности распространения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коронавирусной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инфекции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бюджетного учреждения культуры </w:t>
            </w:r>
            <w:r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hanging="18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 истечении 7 недель с момента отмены ограничительных мер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53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Открытие экспозиционно-выставочных помещений </w:t>
            </w:r>
            <w:proofErr w:type="gramStart"/>
            <w:r w:rsidRPr="004652BD">
              <w:rPr>
                <w:rStyle w:val="Bodytext213ptNotBold"/>
                <w:rFonts w:ascii="Liberation Serif" w:hAnsi="Liberation Serif" w:cs="Liberation Serif"/>
              </w:rPr>
              <w:t>музеев</w:t>
            </w:r>
            <w:proofErr w:type="gram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в том числе для группового посещения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бюджетного учреждения культуры </w:t>
            </w:r>
            <w:r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260" w:lineRule="exact"/>
              <w:ind w:left="131" w:right="181" w:firstLine="0"/>
              <w:rPr>
                <w:rFonts w:ascii="Liberation Serif" w:hAnsi="Liberation Serif" w:cs="Liberation Serif"/>
                <w:b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hanging="18"/>
              <w:rPr>
                <w:rFonts w:ascii="Liberation Serif" w:hAnsi="Liberation Serif" w:cs="Liberation Serif"/>
                <w:b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 истечении 7 недель с момента отмены ограничительных мер</w:t>
            </w:r>
          </w:p>
        </w:tc>
      </w:tr>
      <w:tr w:rsidR="009D730E" w:rsidRPr="004652BD" w:rsidTr="00890E53">
        <w:trPr>
          <w:gridAfter w:val="1"/>
          <w:wAfter w:w="9" w:type="dxa"/>
          <w:trHeight w:hRule="exact" w:val="174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Корректировка Планов выставочной работы музеев на II полугодие 2020 года с учетом переноса мероприятий, запланированных к реализации в I полугодии 2020 года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firstLine="0"/>
              <w:rPr>
                <w:rFonts w:ascii="Liberation Serif" w:hAnsi="Liberation Serif" w:cs="Liberation Serif"/>
                <w:b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бюджетного учреждения культуры </w:t>
            </w:r>
            <w:r w:rsidRPr="00081DBD">
              <w:rPr>
                <w:sz w:val="26"/>
                <w:szCs w:val="26"/>
              </w:rPr>
              <w:t>«Нижнесалдинский краеведческий музей им. А.Н. Анциферова»</w:t>
            </w:r>
          </w:p>
          <w:p w:rsidR="00081DBD" w:rsidRPr="00081DBD" w:rsidRDefault="00081DBD" w:rsidP="00081DBD">
            <w:pPr>
              <w:rPr>
                <w:sz w:val="26"/>
                <w:szCs w:val="26"/>
              </w:rPr>
            </w:pPr>
            <w:r w:rsidRPr="00081DBD">
              <w:rPr>
                <w:sz w:val="26"/>
                <w:szCs w:val="26"/>
              </w:rPr>
              <w:t>Иванов Д.Н.</w:t>
            </w: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  <w:p w:rsidR="009D730E" w:rsidRPr="004652BD" w:rsidRDefault="009D730E" w:rsidP="00C05F91">
            <w:pPr>
              <w:ind w:left="82"/>
              <w:rPr>
                <w:rStyle w:val="Bodytext213ptNotBold"/>
                <w:rFonts w:ascii="Liberation Serif" w:hAnsi="Liberation Serif" w:cs="Liberation Serif"/>
                <w:b w:val="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81" w:hanging="18"/>
              <w:rPr>
                <w:rFonts w:ascii="Liberation Serif" w:hAnsi="Liberation Serif" w:cs="Liberation Serif"/>
                <w:b w:val="0"/>
                <w:color w:val="000000"/>
                <w:sz w:val="26"/>
                <w:szCs w:val="26"/>
                <w:shd w:val="clear" w:color="auto" w:fill="FFFFFF"/>
                <w:lang w:bidi="ru-RU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до 1 июня 2020 года</w:t>
            </w:r>
          </w:p>
        </w:tc>
      </w:tr>
      <w:tr w:rsidR="009D730E" w:rsidRPr="004652BD" w:rsidTr="00890E53">
        <w:trPr>
          <w:gridAfter w:val="1"/>
          <w:wAfter w:w="9" w:type="dxa"/>
          <w:trHeight w:hRule="exact" w:val="56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  <w:tc>
          <w:tcPr>
            <w:tcW w:w="141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jc w:val="center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Библиотеки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1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Обеспечение работы библиотек в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онлайн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формате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постоянно, до момента снятия ограничительных мер</w:t>
            </w:r>
          </w:p>
        </w:tc>
      </w:tr>
      <w:tr w:rsidR="009D730E" w:rsidRPr="004652BD" w:rsidTr="00081DBD">
        <w:trPr>
          <w:gridAfter w:val="1"/>
          <w:wAfter w:w="9" w:type="dxa"/>
          <w:trHeight w:hRule="exact" w:val="114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Проведение профилактических и технических процедур по обеспечению безопасного функционирования библиотек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3712E">
            <w:pPr>
              <w:pStyle w:val="Bodytext20"/>
              <w:shd w:val="clear" w:color="auto" w:fill="auto"/>
              <w:spacing w:before="0" w:line="240" w:lineRule="auto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 течение 3 рабочий дней с момента отмены ограничительных мер</w:t>
            </w:r>
          </w:p>
        </w:tc>
      </w:tr>
      <w:tr w:rsidR="009D730E" w:rsidRPr="004652BD" w:rsidTr="00890E53">
        <w:trPr>
          <w:gridAfter w:val="1"/>
          <w:wAfter w:w="9" w:type="dxa"/>
          <w:trHeight w:hRule="exact" w:val="139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Уведомление читателей о возвращении библиотеки к рабочим процессам в полном объеме и переход в штатный режим работы (сайт, средства массовой информации и т.д.)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 течение 3 рабочих дней с момента отмены ограничительных мер</w:t>
            </w:r>
          </w:p>
        </w:tc>
      </w:tr>
      <w:tr w:rsidR="009D730E" w:rsidRPr="004652BD" w:rsidTr="00890E53">
        <w:trPr>
          <w:gridAfter w:val="1"/>
          <w:wAfter w:w="9" w:type="dxa"/>
          <w:trHeight w:hRule="exact" w:val="144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Организация и проведение в библиотеках</w:t>
            </w:r>
          </w:p>
          <w:p w:rsidR="009D730E" w:rsidRPr="004652BD" w:rsidRDefault="00B53731" w:rsidP="00B53731">
            <w:pPr>
              <w:pStyle w:val="Bodytext20"/>
              <w:shd w:val="clear" w:color="auto" w:fill="auto"/>
              <w:tabs>
                <w:tab w:val="left" w:pos="212"/>
              </w:tabs>
              <w:spacing w:before="0" w:line="320" w:lineRule="exact"/>
              <w:ind w:left="131" w:right="55" w:firstLine="0"/>
              <w:rPr>
                <w:rFonts w:ascii="Liberation Serif" w:hAnsi="Liberation Serif" w:cs="Liberation Serif"/>
                <w:b w:val="0"/>
                <w:i/>
                <w:sz w:val="26"/>
                <w:szCs w:val="26"/>
                <w:u w:val="single"/>
              </w:rPr>
            </w:pPr>
            <w:r>
              <w:rPr>
                <w:rStyle w:val="Bodytext213ptNotBold"/>
                <w:rFonts w:ascii="Liberation Serif" w:hAnsi="Liberation Serif" w:cs="Liberation Serif"/>
              </w:rPr>
              <w:t>дней открытых дверей</w:t>
            </w:r>
            <w:r w:rsidR="00890E53">
              <w:rPr>
                <w:rStyle w:val="Bodytext213ptNotBold"/>
                <w:rFonts w:ascii="Liberation Serif" w:hAnsi="Liberation Serif" w:cs="Liberation Serif"/>
              </w:rPr>
              <w:t xml:space="preserve"> с презентацией услуг библиотек и новинок литературы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pStyle w:val="Bodytext20"/>
              <w:shd w:val="clear" w:color="auto" w:fill="auto"/>
              <w:spacing w:before="0" w:line="26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55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 течение 5 рабочих дней с момента отмены временной приостановки работы с посетителями</w:t>
            </w:r>
          </w:p>
        </w:tc>
      </w:tr>
      <w:tr w:rsidR="009D730E" w:rsidRPr="004652BD" w:rsidTr="00890E53">
        <w:trPr>
          <w:gridAfter w:val="1"/>
          <w:wAfter w:w="9" w:type="dxa"/>
          <w:trHeight w:hRule="exact" w:val="13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Корректировка режима посещения культурно-просветительских мероприятий в библиотеках с учетом сохраняющейся опасности распространения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коронавирусной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инфекции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ind w:left="66" w:right="151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  <w:b w:val="0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по истечении 3 недель </w:t>
            </w:r>
            <w:r w:rsidRPr="004652BD">
              <w:rPr>
                <w:rStyle w:val="Bodytext213ptNotBold"/>
                <w:rFonts w:ascii="Liberation Serif" w:hAnsi="Liberation Serif" w:cs="Liberation Serif"/>
              </w:rPr>
              <w:br/>
              <w:t xml:space="preserve">с момента отмены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9D730E" w:rsidRPr="004652BD" w:rsidTr="00890E53">
        <w:trPr>
          <w:gridAfter w:val="1"/>
          <w:wAfter w:w="9" w:type="dxa"/>
          <w:trHeight w:hRule="exact" w:val="14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ind w:left="66" w:right="151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  <w:b w:val="0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с момента отмены временной приостановки работы с посетителями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890E53">
        <w:trPr>
          <w:gridAfter w:val="1"/>
          <w:wAfter w:w="9" w:type="dxa"/>
          <w:trHeight w:hRule="exact" w:val="127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Корректировка Планов работы библиотек на II полугодие 2020 года с учетом переноса мероприятий, запланированных к реализации в I полугодии 2020 года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4652BD" w:rsidRDefault="00081DBD" w:rsidP="00C05F91">
            <w:pPr>
              <w:ind w:left="66" w:right="151"/>
              <w:rPr>
                <w:rFonts w:ascii="Liberation Serif" w:hAnsi="Liberation Serif" w:cs="Liberation Serif"/>
                <w:sz w:val="26"/>
                <w:szCs w:val="26"/>
              </w:rPr>
            </w:pPr>
            <w:r w:rsidRPr="00081DBD">
              <w:rPr>
                <w:rStyle w:val="Bodytext213ptNotBold"/>
                <w:rFonts w:ascii="Liberation Serif" w:hAnsi="Liberation Serif" w:cs="Liberation Serif"/>
                <w:b w:val="0"/>
              </w:rPr>
              <w:t>Директор Муниципального бюджетного учреждения культуры «Центральная городская библиотека» Булатова Т.В.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18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до 1 июня 2020 года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31" w:right="197" w:hanging="42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890E53">
        <w:trPr>
          <w:trHeight w:hRule="exact" w:val="39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spellStart"/>
            <w:r w:rsidRPr="004652BD">
              <w:rPr>
                <w:rFonts w:ascii="Liberation Serif" w:hAnsi="Liberation Serif" w:cs="Liberation Serif"/>
                <w:b/>
                <w:sz w:val="26"/>
                <w:szCs w:val="26"/>
              </w:rPr>
              <w:t>Культурно-досуговые</w:t>
            </w:r>
            <w:proofErr w:type="spellEnd"/>
            <w:r w:rsidRPr="004652BD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учреждения</w:t>
            </w:r>
          </w:p>
        </w:tc>
      </w:tr>
      <w:tr w:rsidR="009D730E" w:rsidRPr="004652BD" w:rsidTr="00081DBD">
        <w:trPr>
          <w:trHeight w:hRule="exact" w:val="13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Обеспечение работы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 в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онлайн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формате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C05F91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C05F91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постоянно, в течение действия 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081DBD">
        <w:trPr>
          <w:trHeight w:hRule="exact" w:val="127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Обеспечение учебно-методического процесса в режиме удаленной работы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 течение действия 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890E53">
        <w:trPr>
          <w:trHeight w:hRule="exact" w:val="14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Проведение профилактических и технических процедур по обеспечению безопасного функционирования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в течение 3 рабочий дней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с момента отмены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ограничительных мер</w:t>
            </w:r>
          </w:p>
        </w:tc>
      </w:tr>
      <w:tr w:rsidR="009D730E" w:rsidRPr="004652BD" w:rsidTr="00890E53">
        <w:trPr>
          <w:trHeight w:hRule="exact" w:val="14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Корректировка режима работы клубных формирований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 с учетом сохраняющейся опасности распространения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коронавирусной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инфекции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по истечении 10 рабочих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дней с момента отмены 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890E53">
        <w:trPr>
          <w:trHeight w:hRule="exact" w:val="141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Проведение занятий в клубных формированиях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 с учетом сохраняющейся опасности распространения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коронавирусной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инфекции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по истечении 14 рабочих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дней с момента отмены 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081DBD">
        <w:trPr>
          <w:trHeight w:hRule="exact" w:val="1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Уведомление посетителей о режиме работы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 (сайт, средства массовой информации и т.д.)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 штатный режим работы (сайт, СМИ и т.д.)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jc w:val="both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1704A7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>
              <w:rPr>
                <w:rStyle w:val="Bodytext213ptNotBold"/>
                <w:rFonts w:ascii="Liberation Serif" w:hAnsi="Liberation Serif" w:cs="Liberation Serif"/>
              </w:rPr>
              <w:t>по истечении</w:t>
            </w:r>
            <w:r w:rsidR="009D730E" w:rsidRPr="004652BD">
              <w:rPr>
                <w:rStyle w:val="Bodytext213ptNotBold"/>
                <w:rFonts w:ascii="Liberation Serif" w:hAnsi="Liberation Serif" w:cs="Liberation Serif"/>
              </w:rPr>
              <w:t xml:space="preserve"> 10 рабочих </w:t>
            </w:r>
            <w:r w:rsidR="009D730E" w:rsidRPr="004652BD">
              <w:rPr>
                <w:rStyle w:val="Bodytext213ptNotBold"/>
                <w:rFonts w:ascii="Liberation Serif" w:hAnsi="Liberation Serif" w:cs="Liberation Serif"/>
              </w:rPr>
              <w:br/>
              <w:t xml:space="preserve">дней с момента отмены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9D730E" w:rsidRPr="004652BD" w:rsidTr="00890E53">
        <w:trPr>
          <w:trHeight w:hRule="exact" w:val="17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Корректировка режима посещения и стоимости входного билета на платные мероприятия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 с учетом сохраняющейся опасности распространения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коронавирусной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инфекции 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по истечении 2 недель </w:t>
            </w:r>
            <w:r w:rsidRPr="004652BD">
              <w:rPr>
                <w:rStyle w:val="Bodytext213ptNotBold"/>
                <w:rFonts w:ascii="Liberation Serif" w:hAnsi="Liberation Serif" w:cs="Liberation Serif"/>
              </w:rPr>
              <w:br/>
              <w:t>с момента отмены 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9D730E" w:rsidRPr="004652BD" w:rsidTr="00890E53">
        <w:trPr>
          <w:trHeight w:hRule="exact" w:val="15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Корректировка режима посещения культурно-массовых мероприятий в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учреждениях с учетом сохраняющейся опасности распространения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коронавирусной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инфекции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ind w:left="82" w:right="151"/>
              <w:rPr>
                <w:rStyle w:val="Bodytext213ptNotBold"/>
                <w:rFonts w:ascii="Liberation Serif" w:hAnsi="Liberation Serif" w:cs="Liberation Serif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по истечении 3 недель </w:t>
            </w:r>
            <w:r w:rsidRPr="004652BD">
              <w:rPr>
                <w:rStyle w:val="Bodytext213ptNotBold"/>
                <w:rFonts w:ascii="Liberation Serif" w:hAnsi="Liberation Serif" w:cs="Liberation Serif"/>
              </w:rPr>
              <w:br/>
              <w:t xml:space="preserve">с момента отмены 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ограничительных мер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</w:p>
        </w:tc>
      </w:tr>
      <w:tr w:rsidR="009D730E" w:rsidRPr="004652BD" w:rsidTr="00890E53">
        <w:trPr>
          <w:trHeight w:hRule="exact" w:val="141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с момента отмены временной приостановки работы с посетителями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9D730E" w:rsidRPr="004652BD" w:rsidTr="00890E53">
        <w:trPr>
          <w:trHeight w:hRule="exact" w:val="142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30E" w:rsidRPr="00AE67DE" w:rsidRDefault="009D730E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Корректировка Планов работы </w:t>
            </w:r>
            <w:proofErr w:type="spellStart"/>
            <w:r w:rsidRPr="004652BD">
              <w:rPr>
                <w:rStyle w:val="Bodytext213ptNotBold"/>
                <w:rFonts w:ascii="Liberation Serif" w:hAnsi="Liberation Serif" w:cs="Liberation Serif"/>
              </w:rPr>
              <w:t>культурно-досуговых</w:t>
            </w:r>
            <w:proofErr w:type="spellEnd"/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 учреждений на II полугодие 2020 года с учетом переноса мероприятий, запланированных к реализации в I полугодии 2020 года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43" w:right="18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9D730E" w:rsidRPr="004652BD" w:rsidRDefault="00081DBD" w:rsidP="00081DB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 xml:space="preserve">до </w:t>
            </w:r>
            <w:r w:rsidR="001704A7">
              <w:rPr>
                <w:rStyle w:val="Bodytext213ptNotBold"/>
                <w:rFonts w:ascii="Liberation Serif" w:hAnsi="Liberation Serif" w:cs="Liberation Serif"/>
              </w:rPr>
              <w:t>0</w:t>
            </w:r>
            <w:r w:rsidRPr="004652BD">
              <w:rPr>
                <w:rStyle w:val="Bodytext213ptNotBold"/>
                <w:rFonts w:ascii="Liberation Serif" w:hAnsi="Liberation Serif" w:cs="Liberation Serif"/>
              </w:rPr>
              <w:t>1 июня 2020 года</w:t>
            </w: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  <w:p w:rsidR="009D730E" w:rsidRPr="004652BD" w:rsidRDefault="009D730E" w:rsidP="00C05F91">
            <w:pPr>
              <w:pStyle w:val="Bodytext20"/>
              <w:shd w:val="clear" w:color="auto" w:fill="auto"/>
              <w:spacing w:before="0" w:line="320" w:lineRule="exact"/>
              <w:ind w:left="113" w:right="141" w:firstLine="0"/>
              <w:rPr>
                <w:rStyle w:val="Bodytext213ptNotBold"/>
                <w:rFonts w:ascii="Liberation Serif" w:hAnsi="Liberation Serif" w:cs="Liberation Serif"/>
              </w:rPr>
            </w:pPr>
          </w:p>
        </w:tc>
      </w:tr>
      <w:tr w:rsidR="00890E53" w:rsidRPr="004652BD" w:rsidTr="009F0C0B">
        <w:trPr>
          <w:trHeight w:hRule="exact" w:val="142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E53" w:rsidRPr="00AE67DE" w:rsidRDefault="00890E53" w:rsidP="00AE67DE">
            <w:pPr>
              <w:pStyle w:val="a8"/>
              <w:numPr>
                <w:ilvl w:val="0"/>
                <w:numId w:val="5"/>
              </w:num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E53" w:rsidRPr="004652BD" w:rsidRDefault="00890E53" w:rsidP="0041756E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Возобновление функционирования кино</w:t>
            </w:r>
            <w:r>
              <w:rPr>
                <w:rStyle w:val="Bodytext213ptNotBold"/>
                <w:rFonts w:ascii="Liberation Serif" w:hAnsi="Liberation Serif" w:cs="Liberation Serif"/>
              </w:rPr>
              <w:t>зал</w:t>
            </w:r>
            <w:r w:rsidR="0041756E">
              <w:rPr>
                <w:rStyle w:val="Bodytext213ptNotBold"/>
                <w:rFonts w:ascii="Liberation Serif" w:hAnsi="Liberation Serif" w:cs="Liberation Serif"/>
              </w:rPr>
              <w:t>а</w:t>
            </w:r>
            <w:r>
              <w:rPr>
                <w:rStyle w:val="Bodytext213ptNotBold"/>
                <w:rFonts w:ascii="Liberation Serif" w:hAnsi="Liberation Serif" w:cs="Liberation Serif"/>
              </w:rPr>
              <w:t xml:space="preserve"> </w:t>
            </w:r>
            <w:r w:rsidRPr="004652BD">
              <w:rPr>
                <w:rStyle w:val="Bodytext213ptNotBold"/>
                <w:rFonts w:ascii="Liberation Serif" w:hAnsi="Liberation Serif" w:cs="Liberation Serif"/>
              </w:rPr>
              <w:t>для посетителей с включением в афишу на первоначальном этапе преимущественно премьерных показов фильмов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DBD" w:rsidRPr="00081DBD" w:rsidRDefault="00081DBD" w:rsidP="00081DBD">
            <w:pPr>
              <w:ind w:left="82" w:right="151"/>
              <w:rPr>
                <w:bCs/>
                <w:sz w:val="26"/>
                <w:szCs w:val="26"/>
              </w:rPr>
            </w:pPr>
            <w:r w:rsidRPr="00081DBD">
              <w:rPr>
                <w:bCs/>
                <w:sz w:val="26"/>
                <w:szCs w:val="26"/>
              </w:rPr>
              <w:t xml:space="preserve">Директор Муниципального учреждения «Городской Дворец Культуры им. В.И. Ленина» </w:t>
            </w:r>
          </w:p>
          <w:p w:rsidR="00890E53" w:rsidRPr="00081DBD" w:rsidRDefault="00081DBD" w:rsidP="00081DBD">
            <w:pPr>
              <w:pStyle w:val="Bodytext20"/>
              <w:shd w:val="clear" w:color="auto" w:fill="auto"/>
              <w:spacing w:before="0" w:line="260" w:lineRule="exact"/>
              <w:ind w:left="131" w:right="132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081DBD">
              <w:rPr>
                <w:b w:val="0"/>
                <w:sz w:val="26"/>
                <w:szCs w:val="26"/>
              </w:rPr>
              <w:t>Забегаева Л.А.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E53" w:rsidRPr="004652BD" w:rsidRDefault="00890E53" w:rsidP="00C05F91">
            <w:pPr>
              <w:pStyle w:val="Bodytext20"/>
              <w:shd w:val="clear" w:color="auto" w:fill="auto"/>
              <w:spacing w:before="0" w:line="320" w:lineRule="exact"/>
              <w:ind w:left="131" w:right="132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4652BD">
              <w:rPr>
                <w:rStyle w:val="Bodytext213ptNotBold"/>
                <w:rFonts w:ascii="Liberation Serif" w:hAnsi="Liberation Serif" w:cs="Liberation Serif"/>
              </w:rPr>
              <w:t>с момента отмены временной приостановки работы с посетителями</w:t>
            </w:r>
          </w:p>
        </w:tc>
      </w:tr>
    </w:tbl>
    <w:p w:rsidR="009D730E" w:rsidRDefault="009D730E" w:rsidP="009D730E">
      <w:pPr>
        <w:jc w:val="center"/>
        <w:rPr>
          <w:rFonts w:ascii="Liberation Serif" w:hAnsi="Liberation Serif" w:cs="Liberation Serif"/>
          <w:color w:val="FF0000"/>
        </w:rPr>
      </w:pPr>
    </w:p>
    <w:p w:rsidR="009D730E" w:rsidRDefault="009D730E" w:rsidP="009D730E">
      <w:pPr>
        <w:rPr>
          <w:rFonts w:ascii="Liberation Serif" w:hAnsi="Liberation Serif" w:cs="Liberation Serif"/>
        </w:rPr>
      </w:pPr>
      <w:r w:rsidRPr="00D03E66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_______________</w:t>
      </w:r>
    </w:p>
    <w:p w:rsidR="00BB7776" w:rsidRPr="00606BF8" w:rsidRDefault="009D730E" w:rsidP="008F1DD3">
      <w:pPr>
        <w:jc w:val="both"/>
      </w:pPr>
      <w:r w:rsidRPr="00FC296D">
        <w:rPr>
          <w:rFonts w:ascii="Liberation Serif" w:hAnsi="Liberation Serif" w:cs="Liberation Serif"/>
          <w:sz w:val="26"/>
          <w:szCs w:val="26"/>
        </w:rPr>
        <w:t>* План включает мероприятия по постепенному переходу организаций сферы культуры в штатный режим работы</w:t>
      </w:r>
      <w:r>
        <w:rPr>
          <w:rFonts w:ascii="Liberation Serif" w:hAnsi="Liberation Serif" w:cs="Liberation Serif"/>
          <w:sz w:val="26"/>
          <w:szCs w:val="26"/>
        </w:rPr>
        <w:t xml:space="preserve"> в </w:t>
      </w:r>
      <w:r w:rsidRPr="00FC296D">
        <w:rPr>
          <w:rFonts w:ascii="Liberation Serif" w:hAnsi="Liberation Serif" w:cs="Liberation Serif"/>
          <w:sz w:val="26"/>
          <w:szCs w:val="26"/>
        </w:rPr>
        <w:t xml:space="preserve">соответствии с предложенным Министерством культуры Российской Федерации примерным планом мероприятий, обеспечивающим единообразие реализации государственной политики в сфере культуры в период действия ограничительных мер по </w:t>
      </w:r>
      <w:r w:rsidRPr="00FC296D">
        <w:rPr>
          <w:rFonts w:ascii="Liberation Serif" w:hAnsi="Liberation Serif" w:cs="Liberation Serif"/>
          <w:sz w:val="26"/>
          <w:szCs w:val="26"/>
        </w:rPr>
        <w:lastRenderedPageBreak/>
        <w:t xml:space="preserve">предупреждению распространения новой </w:t>
      </w:r>
      <w:proofErr w:type="spellStart"/>
      <w:r w:rsidRPr="00FC296D">
        <w:rPr>
          <w:rFonts w:ascii="Liberation Serif" w:hAnsi="Liberation Serif" w:cs="Liberation Serif"/>
          <w:sz w:val="26"/>
          <w:szCs w:val="26"/>
        </w:rPr>
        <w:t>коронавирусной</w:t>
      </w:r>
      <w:proofErr w:type="spellEnd"/>
      <w:r w:rsidRPr="00FC296D">
        <w:rPr>
          <w:rFonts w:ascii="Liberation Serif" w:hAnsi="Liberation Serif" w:cs="Liberation Serif"/>
          <w:sz w:val="26"/>
          <w:szCs w:val="26"/>
        </w:rPr>
        <w:t xml:space="preserve"> инфекции и после их отмены. Мероприятия Плана должны выполняться с учетом действующих на момент их </w:t>
      </w:r>
      <w:proofErr w:type="gramStart"/>
      <w:r w:rsidRPr="00FC296D">
        <w:rPr>
          <w:rFonts w:ascii="Liberation Serif" w:hAnsi="Liberation Serif" w:cs="Liberation Serif"/>
          <w:sz w:val="26"/>
          <w:szCs w:val="26"/>
        </w:rPr>
        <w:t>реализации положений нормативных правовых актов высших органов власти Свердловской</w:t>
      </w:r>
      <w:proofErr w:type="gramEnd"/>
      <w:r w:rsidRPr="00FC296D">
        <w:rPr>
          <w:rFonts w:ascii="Liberation Serif" w:hAnsi="Liberation Serif" w:cs="Liberation Serif"/>
          <w:sz w:val="26"/>
          <w:szCs w:val="26"/>
        </w:rPr>
        <w:t xml:space="preserve"> области, предусматривающих постепенное ослабление ограничительных мер,  а также с учетом имеющихся предписаний органов </w:t>
      </w:r>
      <w:proofErr w:type="spellStart"/>
      <w:r w:rsidRPr="00FC296D">
        <w:rPr>
          <w:rFonts w:ascii="Liberation Serif" w:hAnsi="Liberation Serif" w:cs="Liberation Serif"/>
          <w:sz w:val="26"/>
          <w:szCs w:val="26"/>
        </w:rPr>
        <w:t>Роспотребнадзора</w:t>
      </w:r>
      <w:proofErr w:type="spellEnd"/>
      <w:r w:rsidRPr="00FC296D">
        <w:rPr>
          <w:rFonts w:ascii="Liberation Serif" w:hAnsi="Liberation Serif" w:cs="Liberation Serif"/>
          <w:sz w:val="26"/>
          <w:szCs w:val="26"/>
        </w:rPr>
        <w:t xml:space="preserve"> для отдельных территорий Свердловской области или организаций. В случае противоречия мероприятий Плана положениям нормативных правовых актов высших органов власти Свердловской области или предписаниям </w:t>
      </w:r>
      <w:proofErr w:type="spellStart"/>
      <w:r w:rsidRPr="00FC296D">
        <w:rPr>
          <w:rFonts w:ascii="Liberation Serif" w:hAnsi="Liberation Serif" w:cs="Liberation Serif"/>
          <w:sz w:val="26"/>
          <w:szCs w:val="26"/>
        </w:rPr>
        <w:t>Роспотребнадзора</w:t>
      </w:r>
      <w:proofErr w:type="spellEnd"/>
      <w:r w:rsidRPr="00FC296D">
        <w:rPr>
          <w:rFonts w:ascii="Liberation Serif" w:hAnsi="Liberation Serif" w:cs="Liberation Serif"/>
          <w:sz w:val="26"/>
          <w:szCs w:val="26"/>
        </w:rPr>
        <w:t>, выполнение отдельных мероприятий Плана (включая сроки их выполнения), может быть скорректировано организациями культуры с учетом действующих требований или остаться без реализации ввиду невозможности их выполнения.</w:t>
      </w:r>
    </w:p>
    <w:sectPr w:rsidR="00BB7776" w:rsidRPr="00606BF8" w:rsidSect="009D730E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53" w:rsidRDefault="00057A53" w:rsidP="00E13652">
      <w:r>
        <w:separator/>
      </w:r>
    </w:p>
  </w:endnote>
  <w:endnote w:type="continuationSeparator" w:id="0">
    <w:p w:rsidR="00057A53" w:rsidRDefault="00057A53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53" w:rsidRDefault="00057A53" w:rsidP="00E13652">
      <w:r>
        <w:separator/>
      </w:r>
    </w:p>
  </w:footnote>
  <w:footnote w:type="continuationSeparator" w:id="0">
    <w:p w:rsidR="00057A53" w:rsidRDefault="00057A53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09540"/>
      <w:docPartObj>
        <w:docPartGallery w:val="Page Numbers (Top of Page)"/>
        <w:docPartUnique/>
      </w:docPartObj>
    </w:sdtPr>
    <w:sdtContent>
      <w:p w:rsidR="00603A33" w:rsidRDefault="00EC5581" w:rsidP="004F6DBB">
        <w:pPr>
          <w:pStyle w:val="a4"/>
          <w:jc w:val="center"/>
        </w:pPr>
        <w:r>
          <w:fldChar w:fldCharType="begin"/>
        </w:r>
        <w:r w:rsidR="009F1373">
          <w:instrText>PAGE   \* MERGEFORMAT</w:instrText>
        </w:r>
        <w:r>
          <w:fldChar w:fldCharType="separate"/>
        </w:r>
        <w:r w:rsidR="003143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A9A"/>
    <w:multiLevelType w:val="multilevel"/>
    <w:tmpl w:val="5BA403C2"/>
    <w:lvl w:ilvl="0">
      <w:start w:val="1"/>
      <w:numFmt w:val="decimal"/>
      <w:suff w:val="space"/>
      <w:lvlText w:val="%1."/>
      <w:lvlJc w:val="left"/>
      <w:pPr>
        <w:ind w:left="1103" w:hanging="360"/>
      </w:pPr>
    </w:lvl>
    <w:lvl w:ilvl="1">
      <w:start w:val="1"/>
      <w:numFmt w:val="decimal"/>
      <w:suff w:val="space"/>
      <w:lvlText w:val="%2)"/>
      <w:lvlJc w:val="left"/>
      <w:pPr>
        <w:ind w:left="1523" w:hanging="780"/>
      </w:pPr>
    </w:lvl>
    <w:lvl w:ilvl="2">
      <w:start w:val="1"/>
      <w:numFmt w:val="decimal"/>
      <w:isLgl/>
      <w:lvlText w:val="%1.%2.%3."/>
      <w:lvlJc w:val="left"/>
      <w:pPr>
        <w:ind w:left="1523" w:hanging="780"/>
      </w:pPr>
    </w:lvl>
    <w:lvl w:ilvl="3">
      <w:start w:val="1"/>
      <w:numFmt w:val="decimal"/>
      <w:isLgl/>
      <w:lvlText w:val="%1.%2.%3.%4."/>
      <w:lvlJc w:val="left"/>
      <w:pPr>
        <w:ind w:left="1823" w:hanging="1080"/>
      </w:pPr>
    </w:lvl>
    <w:lvl w:ilvl="4">
      <w:start w:val="1"/>
      <w:numFmt w:val="decimal"/>
      <w:isLgl/>
      <w:lvlText w:val="%1.%2.%3.%4.%5."/>
      <w:lvlJc w:val="left"/>
      <w:pPr>
        <w:ind w:left="1823" w:hanging="1080"/>
      </w:pPr>
    </w:lvl>
    <w:lvl w:ilvl="5">
      <w:start w:val="1"/>
      <w:numFmt w:val="decimal"/>
      <w:isLgl/>
      <w:lvlText w:val="%1.%2.%3.%4.%5.%6."/>
      <w:lvlJc w:val="left"/>
      <w:pPr>
        <w:ind w:left="2183" w:hanging="1440"/>
      </w:pPr>
    </w:lvl>
    <w:lvl w:ilvl="6">
      <w:start w:val="1"/>
      <w:numFmt w:val="decimal"/>
      <w:isLgl/>
      <w:lvlText w:val="%1.%2.%3.%4.%5.%6.%7."/>
      <w:lvlJc w:val="left"/>
      <w:pPr>
        <w:ind w:left="2543" w:hanging="1800"/>
      </w:p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</w:lvl>
  </w:abstractNum>
  <w:abstractNum w:abstractNumId="1">
    <w:nsid w:val="383051E3"/>
    <w:multiLevelType w:val="hybridMultilevel"/>
    <w:tmpl w:val="3EC46B0A"/>
    <w:lvl w:ilvl="0" w:tplc="0B0AFE8E">
      <w:start w:val="1"/>
      <w:numFmt w:val="decimal"/>
      <w:suff w:val="space"/>
      <w:lvlText w:val="%1."/>
      <w:lvlJc w:val="left"/>
      <w:pPr>
        <w:ind w:left="900" w:hanging="45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F3C6C"/>
    <w:multiLevelType w:val="multilevel"/>
    <w:tmpl w:val="1A5C84D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2)"/>
      <w:lvlJc w:val="left"/>
      <w:pPr>
        <w:ind w:left="454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DA6FB8"/>
    <w:multiLevelType w:val="hybridMultilevel"/>
    <w:tmpl w:val="533EED30"/>
    <w:lvl w:ilvl="0" w:tplc="8D7095EE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3887"/>
    <w:rsid w:val="00004EBB"/>
    <w:rsid w:val="00005A1C"/>
    <w:rsid w:val="000068AB"/>
    <w:rsid w:val="000112EB"/>
    <w:rsid w:val="000114EE"/>
    <w:rsid w:val="00011E50"/>
    <w:rsid w:val="00012500"/>
    <w:rsid w:val="00012895"/>
    <w:rsid w:val="00015C59"/>
    <w:rsid w:val="00016855"/>
    <w:rsid w:val="0002180B"/>
    <w:rsid w:val="000218A4"/>
    <w:rsid w:val="00021B2E"/>
    <w:rsid w:val="00022449"/>
    <w:rsid w:val="000225FD"/>
    <w:rsid w:val="0002608C"/>
    <w:rsid w:val="00027064"/>
    <w:rsid w:val="00027F06"/>
    <w:rsid w:val="00030314"/>
    <w:rsid w:val="000306D0"/>
    <w:rsid w:val="0003446E"/>
    <w:rsid w:val="0003534B"/>
    <w:rsid w:val="0003736B"/>
    <w:rsid w:val="000422CF"/>
    <w:rsid w:val="00042321"/>
    <w:rsid w:val="0004340A"/>
    <w:rsid w:val="0004450A"/>
    <w:rsid w:val="000452AC"/>
    <w:rsid w:val="00046BB5"/>
    <w:rsid w:val="00046E8D"/>
    <w:rsid w:val="00050013"/>
    <w:rsid w:val="00050214"/>
    <w:rsid w:val="00051DAE"/>
    <w:rsid w:val="000522A1"/>
    <w:rsid w:val="00053FED"/>
    <w:rsid w:val="0005549B"/>
    <w:rsid w:val="000575D7"/>
    <w:rsid w:val="00057A53"/>
    <w:rsid w:val="00057E91"/>
    <w:rsid w:val="000610E8"/>
    <w:rsid w:val="00062A7D"/>
    <w:rsid w:val="000641E0"/>
    <w:rsid w:val="00064F7A"/>
    <w:rsid w:val="0007267C"/>
    <w:rsid w:val="00073DBB"/>
    <w:rsid w:val="000763CA"/>
    <w:rsid w:val="0008151B"/>
    <w:rsid w:val="00081DBD"/>
    <w:rsid w:val="00083C28"/>
    <w:rsid w:val="00087BAF"/>
    <w:rsid w:val="00087F1D"/>
    <w:rsid w:val="000916ED"/>
    <w:rsid w:val="00095B8E"/>
    <w:rsid w:val="0009644E"/>
    <w:rsid w:val="00096A68"/>
    <w:rsid w:val="000A075E"/>
    <w:rsid w:val="000A58B2"/>
    <w:rsid w:val="000A5A3A"/>
    <w:rsid w:val="000B18FF"/>
    <w:rsid w:val="000B2446"/>
    <w:rsid w:val="000B2B43"/>
    <w:rsid w:val="000B3B0A"/>
    <w:rsid w:val="000B5D4F"/>
    <w:rsid w:val="000B7768"/>
    <w:rsid w:val="000C220E"/>
    <w:rsid w:val="000C3A28"/>
    <w:rsid w:val="000C4EDA"/>
    <w:rsid w:val="000D0EA1"/>
    <w:rsid w:val="000D10B7"/>
    <w:rsid w:val="000D2BEE"/>
    <w:rsid w:val="000D3C6D"/>
    <w:rsid w:val="000D61F7"/>
    <w:rsid w:val="000D7C6C"/>
    <w:rsid w:val="000E2404"/>
    <w:rsid w:val="000E3EA1"/>
    <w:rsid w:val="000E4B7E"/>
    <w:rsid w:val="000E719C"/>
    <w:rsid w:val="000E73AB"/>
    <w:rsid w:val="000F35DC"/>
    <w:rsid w:val="000F55EC"/>
    <w:rsid w:val="000F6AF0"/>
    <w:rsid w:val="001003CF"/>
    <w:rsid w:val="001014AF"/>
    <w:rsid w:val="0010199C"/>
    <w:rsid w:val="001026D7"/>
    <w:rsid w:val="00105168"/>
    <w:rsid w:val="00110F74"/>
    <w:rsid w:val="001131FB"/>
    <w:rsid w:val="0011370D"/>
    <w:rsid w:val="0011488E"/>
    <w:rsid w:val="001300BD"/>
    <w:rsid w:val="00130423"/>
    <w:rsid w:val="00130519"/>
    <w:rsid w:val="001318D4"/>
    <w:rsid w:val="001363DF"/>
    <w:rsid w:val="00136E42"/>
    <w:rsid w:val="00143471"/>
    <w:rsid w:val="00143C14"/>
    <w:rsid w:val="001464DE"/>
    <w:rsid w:val="0015079F"/>
    <w:rsid w:val="00153078"/>
    <w:rsid w:val="00153841"/>
    <w:rsid w:val="00154898"/>
    <w:rsid w:val="0015578E"/>
    <w:rsid w:val="00160566"/>
    <w:rsid w:val="00164A7B"/>
    <w:rsid w:val="00166F1E"/>
    <w:rsid w:val="001679EB"/>
    <w:rsid w:val="001704A7"/>
    <w:rsid w:val="00171262"/>
    <w:rsid w:val="001724C3"/>
    <w:rsid w:val="00174EED"/>
    <w:rsid w:val="001807BD"/>
    <w:rsid w:val="001810A8"/>
    <w:rsid w:val="00182CA8"/>
    <w:rsid w:val="00183C55"/>
    <w:rsid w:val="00185A25"/>
    <w:rsid w:val="00186F2C"/>
    <w:rsid w:val="001872B7"/>
    <w:rsid w:val="001907CF"/>
    <w:rsid w:val="001936FB"/>
    <w:rsid w:val="0019375E"/>
    <w:rsid w:val="00195D57"/>
    <w:rsid w:val="001A005F"/>
    <w:rsid w:val="001A2213"/>
    <w:rsid w:val="001A3672"/>
    <w:rsid w:val="001A42B0"/>
    <w:rsid w:val="001A6B21"/>
    <w:rsid w:val="001B2435"/>
    <w:rsid w:val="001B3120"/>
    <w:rsid w:val="001B3853"/>
    <w:rsid w:val="001B3BC1"/>
    <w:rsid w:val="001B4DF2"/>
    <w:rsid w:val="001B79BD"/>
    <w:rsid w:val="001C0CB7"/>
    <w:rsid w:val="001C14A2"/>
    <w:rsid w:val="001C30C8"/>
    <w:rsid w:val="001C4AB7"/>
    <w:rsid w:val="001C7051"/>
    <w:rsid w:val="001D47A8"/>
    <w:rsid w:val="001E0E44"/>
    <w:rsid w:val="001E4E0E"/>
    <w:rsid w:val="001E7975"/>
    <w:rsid w:val="001F103C"/>
    <w:rsid w:val="001F11BB"/>
    <w:rsid w:val="001F1376"/>
    <w:rsid w:val="001F141E"/>
    <w:rsid w:val="001F2E24"/>
    <w:rsid w:val="001F3ABE"/>
    <w:rsid w:val="001F444C"/>
    <w:rsid w:val="001F7604"/>
    <w:rsid w:val="00201068"/>
    <w:rsid w:val="002017BC"/>
    <w:rsid w:val="00201B23"/>
    <w:rsid w:val="00201FE0"/>
    <w:rsid w:val="0020202F"/>
    <w:rsid w:val="00202078"/>
    <w:rsid w:val="00202DF6"/>
    <w:rsid w:val="0020356E"/>
    <w:rsid w:val="00203D3D"/>
    <w:rsid w:val="00210333"/>
    <w:rsid w:val="00215949"/>
    <w:rsid w:val="00215D87"/>
    <w:rsid w:val="002162A6"/>
    <w:rsid w:val="002176B9"/>
    <w:rsid w:val="002224A2"/>
    <w:rsid w:val="002312B2"/>
    <w:rsid w:val="002322DC"/>
    <w:rsid w:val="002323F1"/>
    <w:rsid w:val="0023244A"/>
    <w:rsid w:val="00234BE4"/>
    <w:rsid w:val="002368C3"/>
    <w:rsid w:val="0023725B"/>
    <w:rsid w:val="00237F55"/>
    <w:rsid w:val="00241C1E"/>
    <w:rsid w:val="00244B0B"/>
    <w:rsid w:val="00245A84"/>
    <w:rsid w:val="00250205"/>
    <w:rsid w:val="0025128B"/>
    <w:rsid w:val="00251BCF"/>
    <w:rsid w:val="00253C64"/>
    <w:rsid w:val="0025562B"/>
    <w:rsid w:val="0025639F"/>
    <w:rsid w:val="00256DBF"/>
    <w:rsid w:val="00261D1B"/>
    <w:rsid w:val="00262144"/>
    <w:rsid w:val="00266961"/>
    <w:rsid w:val="00271A28"/>
    <w:rsid w:val="002725D3"/>
    <w:rsid w:val="0027517C"/>
    <w:rsid w:val="002817D0"/>
    <w:rsid w:val="002834BD"/>
    <w:rsid w:val="00283C24"/>
    <w:rsid w:val="002848C1"/>
    <w:rsid w:val="00285E02"/>
    <w:rsid w:val="00286B0D"/>
    <w:rsid w:val="00287F76"/>
    <w:rsid w:val="002902E9"/>
    <w:rsid w:val="00294D11"/>
    <w:rsid w:val="00295778"/>
    <w:rsid w:val="00296BF8"/>
    <w:rsid w:val="00297275"/>
    <w:rsid w:val="0029759F"/>
    <w:rsid w:val="002A07F0"/>
    <w:rsid w:val="002A0A8F"/>
    <w:rsid w:val="002A2D75"/>
    <w:rsid w:val="002A3B5B"/>
    <w:rsid w:val="002A434A"/>
    <w:rsid w:val="002A524D"/>
    <w:rsid w:val="002B0F6F"/>
    <w:rsid w:val="002B1248"/>
    <w:rsid w:val="002B255B"/>
    <w:rsid w:val="002C056C"/>
    <w:rsid w:val="002C4886"/>
    <w:rsid w:val="002C6C09"/>
    <w:rsid w:val="002C7857"/>
    <w:rsid w:val="002C7D90"/>
    <w:rsid w:val="002D2653"/>
    <w:rsid w:val="002D294F"/>
    <w:rsid w:val="002D2FA7"/>
    <w:rsid w:val="002D55C5"/>
    <w:rsid w:val="002D778B"/>
    <w:rsid w:val="002E1090"/>
    <w:rsid w:val="002E73ED"/>
    <w:rsid w:val="002F100C"/>
    <w:rsid w:val="002F17B2"/>
    <w:rsid w:val="002F2AD6"/>
    <w:rsid w:val="002F2B9C"/>
    <w:rsid w:val="002F2E96"/>
    <w:rsid w:val="002F6444"/>
    <w:rsid w:val="00300DCB"/>
    <w:rsid w:val="003014E5"/>
    <w:rsid w:val="00301D0C"/>
    <w:rsid w:val="00302838"/>
    <w:rsid w:val="0030332A"/>
    <w:rsid w:val="00305336"/>
    <w:rsid w:val="003056AA"/>
    <w:rsid w:val="0030588D"/>
    <w:rsid w:val="00305C13"/>
    <w:rsid w:val="003062BD"/>
    <w:rsid w:val="003125B5"/>
    <w:rsid w:val="003128A7"/>
    <w:rsid w:val="00312C0D"/>
    <w:rsid w:val="0031318D"/>
    <w:rsid w:val="00313194"/>
    <w:rsid w:val="00314332"/>
    <w:rsid w:val="003147D7"/>
    <w:rsid w:val="00317421"/>
    <w:rsid w:val="00320BD2"/>
    <w:rsid w:val="003260E7"/>
    <w:rsid w:val="00326D82"/>
    <w:rsid w:val="00327DCC"/>
    <w:rsid w:val="00331404"/>
    <w:rsid w:val="0033183C"/>
    <w:rsid w:val="00332040"/>
    <w:rsid w:val="003351B8"/>
    <w:rsid w:val="00336545"/>
    <w:rsid w:val="00346258"/>
    <w:rsid w:val="003534F8"/>
    <w:rsid w:val="00355565"/>
    <w:rsid w:val="0035636D"/>
    <w:rsid w:val="00364210"/>
    <w:rsid w:val="003671A0"/>
    <w:rsid w:val="003678CC"/>
    <w:rsid w:val="00371B31"/>
    <w:rsid w:val="0037227C"/>
    <w:rsid w:val="003748D6"/>
    <w:rsid w:val="0037509A"/>
    <w:rsid w:val="00375930"/>
    <w:rsid w:val="00376B51"/>
    <w:rsid w:val="00380103"/>
    <w:rsid w:val="00380109"/>
    <w:rsid w:val="003809B8"/>
    <w:rsid w:val="00381C4E"/>
    <w:rsid w:val="00383BB1"/>
    <w:rsid w:val="00387379"/>
    <w:rsid w:val="003932F8"/>
    <w:rsid w:val="00394B09"/>
    <w:rsid w:val="003A15A1"/>
    <w:rsid w:val="003A1E0D"/>
    <w:rsid w:val="003A70A8"/>
    <w:rsid w:val="003B099E"/>
    <w:rsid w:val="003B0CE8"/>
    <w:rsid w:val="003B7EF8"/>
    <w:rsid w:val="003C0448"/>
    <w:rsid w:val="003C0995"/>
    <w:rsid w:val="003C28E1"/>
    <w:rsid w:val="003C440A"/>
    <w:rsid w:val="003D0C50"/>
    <w:rsid w:val="003D47D9"/>
    <w:rsid w:val="003D4E8C"/>
    <w:rsid w:val="003D5DD0"/>
    <w:rsid w:val="003D7675"/>
    <w:rsid w:val="003E0BA4"/>
    <w:rsid w:val="003E2E53"/>
    <w:rsid w:val="003E3B28"/>
    <w:rsid w:val="003E4E08"/>
    <w:rsid w:val="003E5037"/>
    <w:rsid w:val="003E7749"/>
    <w:rsid w:val="003F254D"/>
    <w:rsid w:val="003F2B26"/>
    <w:rsid w:val="003F5E8D"/>
    <w:rsid w:val="003F62C2"/>
    <w:rsid w:val="003F6FC2"/>
    <w:rsid w:val="00402300"/>
    <w:rsid w:val="00407110"/>
    <w:rsid w:val="00410182"/>
    <w:rsid w:val="0041052E"/>
    <w:rsid w:val="00411D24"/>
    <w:rsid w:val="00412D0B"/>
    <w:rsid w:val="00415F25"/>
    <w:rsid w:val="00416E1B"/>
    <w:rsid w:val="0041756E"/>
    <w:rsid w:val="0041761B"/>
    <w:rsid w:val="004205F2"/>
    <w:rsid w:val="00421449"/>
    <w:rsid w:val="00424420"/>
    <w:rsid w:val="00427167"/>
    <w:rsid w:val="00433543"/>
    <w:rsid w:val="0043497E"/>
    <w:rsid w:val="004353CB"/>
    <w:rsid w:val="00442B84"/>
    <w:rsid w:val="0044347A"/>
    <w:rsid w:val="00446A86"/>
    <w:rsid w:val="004476A3"/>
    <w:rsid w:val="00451B62"/>
    <w:rsid w:val="004531CA"/>
    <w:rsid w:val="00453700"/>
    <w:rsid w:val="00457388"/>
    <w:rsid w:val="00457D90"/>
    <w:rsid w:val="00457F7F"/>
    <w:rsid w:val="00461DF5"/>
    <w:rsid w:val="0046362D"/>
    <w:rsid w:val="00465DF8"/>
    <w:rsid w:val="00474CBC"/>
    <w:rsid w:val="004764D1"/>
    <w:rsid w:val="0047653E"/>
    <w:rsid w:val="00476FC5"/>
    <w:rsid w:val="00481DD3"/>
    <w:rsid w:val="0048442D"/>
    <w:rsid w:val="00491B72"/>
    <w:rsid w:val="004929AB"/>
    <w:rsid w:val="00492DB4"/>
    <w:rsid w:val="00493DB4"/>
    <w:rsid w:val="004951C8"/>
    <w:rsid w:val="00495364"/>
    <w:rsid w:val="0049789B"/>
    <w:rsid w:val="004A37E0"/>
    <w:rsid w:val="004A596B"/>
    <w:rsid w:val="004B1501"/>
    <w:rsid w:val="004B4861"/>
    <w:rsid w:val="004B7255"/>
    <w:rsid w:val="004C0243"/>
    <w:rsid w:val="004C03C9"/>
    <w:rsid w:val="004D0A5E"/>
    <w:rsid w:val="004D4228"/>
    <w:rsid w:val="004D5037"/>
    <w:rsid w:val="004D5064"/>
    <w:rsid w:val="004D7BEF"/>
    <w:rsid w:val="004E0B63"/>
    <w:rsid w:val="004E17C3"/>
    <w:rsid w:val="004E1ABD"/>
    <w:rsid w:val="004E27C4"/>
    <w:rsid w:val="004E75AF"/>
    <w:rsid w:val="004F50C0"/>
    <w:rsid w:val="004F6DBB"/>
    <w:rsid w:val="00504141"/>
    <w:rsid w:val="00515967"/>
    <w:rsid w:val="00517AC6"/>
    <w:rsid w:val="00517CA1"/>
    <w:rsid w:val="00520155"/>
    <w:rsid w:val="00520621"/>
    <w:rsid w:val="00520A9B"/>
    <w:rsid w:val="00521B35"/>
    <w:rsid w:val="00522CD1"/>
    <w:rsid w:val="00523090"/>
    <w:rsid w:val="00524C8C"/>
    <w:rsid w:val="005275CB"/>
    <w:rsid w:val="00530910"/>
    <w:rsid w:val="005338A8"/>
    <w:rsid w:val="005342AD"/>
    <w:rsid w:val="00534D85"/>
    <w:rsid w:val="0053512A"/>
    <w:rsid w:val="0054039F"/>
    <w:rsid w:val="00542DF7"/>
    <w:rsid w:val="00545020"/>
    <w:rsid w:val="00550BEE"/>
    <w:rsid w:val="00551DEA"/>
    <w:rsid w:val="005558B9"/>
    <w:rsid w:val="005625D7"/>
    <w:rsid w:val="00562BAB"/>
    <w:rsid w:val="00563A41"/>
    <w:rsid w:val="005640E1"/>
    <w:rsid w:val="00566B8A"/>
    <w:rsid w:val="00566E4A"/>
    <w:rsid w:val="0057288E"/>
    <w:rsid w:val="0057386E"/>
    <w:rsid w:val="00582B49"/>
    <w:rsid w:val="00583A45"/>
    <w:rsid w:val="005857F2"/>
    <w:rsid w:val="00585B99"/>
    <w:rsid w:val="00587E2A"/>
    <w:rsid w:val="00590EF7"/>
    <w:rsid w:val="005924C4"/>
    <w:rsid w:val="0059422E"/>
    <w:rsid w:val="005A2EE5"/>
    <w:rsid w:val="005A37C5"/>
    <w:rsid w:val="005B1240"/>
    <w:rsid w:val="005B132C"/>
    <w:rsid w:val="005B187A"/>
    <w:rsid w:val="005B2027"/>
    <w:rsid w:val="005C2A09"/>
    <w:rsid w:val="005C2EE3"/>
    <w:rsid w:val="005C4D4E"/>
    <w:rsid w:val="005D0E00"/>
    <w:rsid w:val="005D1FEC"/>
    <w:rsid w:val="005D29F2"/>
    <w:rsid w:val="005D7C2B"/>
    <w:rsid w:val="005E0337"/>
    <w:rsid w:val="005E0A8C"/>
    <w:rsid w:val="005E335C"/>
    <w:rsid w:val="00600419"/>
    <w:rsid w:val="00602689"/>
    <w:rsid w:val="0060327E"/>
    <w:rsid w:val="00603A33"/>
    <w:rsid w:val="006045DB"/>
    <w:rsid w:val="00606BC0"/>
    <w:rsid w:val="00606BF8"/>
    <w:rsid w:val="00610106"/>
    <w:rsid w:val="006106BB"/>
    <w:rsid w:val="00621643"/>
    <w:rsid w:val="00625163"/>
    <w:rsid w:val="00626A84"/>
    <w:rsid w:val="00626E0A"/>
    <w:rsid w:val="00630F13"/>
    <w:rsid w:val="00634848"/>
    <w:rsid w:val="00635E35"/>
    <w:rsid w:val="00635E36"/>
    <w:rsid w:val="00636C69"/>
    <w:rsid w:val="0064175F"/>
    <w:rsid w:val="006450F0"/>
    <w:rsid w:val="00647709"/>
    <w:rsid w:val="00650455"/>
    <w:rsid w:val="006548A9"/>
    <w:rsid w:val="006553F5"/>
    <w:rsid w:val="006561FE"/>
    <w:rsid w:val="00657E2E"/>
    <w:rsid w:val="00660688"/>
    <w:rsid w:val="00664205"/>
    <w:rsid w:val="00666A2E"/>
    <w:rsid w:val="00666A5C"/>
    <w:rsid w:val="0067188F"/>
    <w:rsid w:val="00673525"/>
    <w:rsid w:val="00685166"/>
    <w:rsid w:val="00687F40"/>
    <w:rsid w:val="00692469"/>
    <w:rsid w:val="00692528"/>
    <w:rsid w:val="006932D1"/>
    <w:rsid w:val="00693ED4"/>
    <w:rsid w:val="00696079"/>
    <w:rsid w:val="00696126"/>
    <w:rsid w:val="006A30D1"/>
    <w:rsid w:val="006A4ADD"/>
    <w:rsid w:val="006B219C"/>
    <w:rsid w:val="006B21ED"/>
    <w:rsid w:val="006B677A"/>
    <w:rsid w:val="006B6E84"/>
    <w:rsid w:val="006C02DA"/>
    <w:rsid w:val="006C1829"/>
    <w:rsid w:val="006C2CCE"/>
    <w:rsid w:val="006C5C63"/>
    <w:rsid w:val="006D07CD"/>
    <w:rsid w:val="006D4FF1"/>
    <w:rsid w:val="006E0A49"/>
    <w:rsid w:val="006E4773"/>
    <w:rsid w:val="006E5778"/>
    <w:rsid w:val="006E5D2E"/>
    <w:rsid w:val="006E6322"/>
    <w:rsid w:val="006F19F4"/>
    <w:rsid w:val="006F4A89"/>
    <w:rsid w:val="006F7B80"/>
    <w:rsid w:val="0070087B"/>
    <w:rsid w:val="00703947"/>
    <w:rsid w:val="0070540C"/>
    <w:rsid w:val="007072EC"/>
    <w:rsid w:val="007079DA"/>
    <w:rsid w:val="00711EDF"/>
    <w:rsid w:val="00713CDF"/>
    <w:rsid w:val="0071424D"/>
    <w:rsid w:val="00715A5E"/>
    <w:rsid w:val="0072169F"/>
    <w:rsid w:val="007243CC"/>
    <w:rsid w:val="00725BE6"/>
    <w:rsid w:val="0072617A"/>
    <w:rsid w:val="00731D08"/>
    <w:rsid w:val="007402CD"/>
    <w:rsid w:val="007403C5"/>
    <w:rsid w:val="00740523"/>
    <w:rsid w:val="007408C1"/>
    <w:rsid w:val="0074309A"/>
    <w:rsid w:val="0074677E"/>
    <w:rsid w:val="00750FA9"/>
    <w:rsid w:val="007524B3"/>
    <w:rsid w:val="0075485F"/>
    <w:rsid w:val="0075610A"/>
    <w:rsid w:val="00757C2E"/>
    <w:rsid w:val="007623AA"/>
    <w:rsid w:val="007628F8"/>
    <w:rsid w:val="00765CA6"/>
    <w:rsid w:val="007678A8"/>
    <w:rsid w:val="00770DEF"/>
    <w:rsid w:val="00773601"/>
    <w:rsid w:val="0077405F"/>
    <w:rsid w:val="00774EB7"/>
    <w:rsid w:val="0077579B"/>
    <w:rsid w:val="00777A5E"/>
    <w:rsid w:val="00781F07"/>
    <w:rsid w:val="007828BE"/>
    <w:rsid w:val="00784BF1"/>
    <w:rsid w:val="00791F84"/>
    <w:rsid w:val="00793146"/>
    <w:rsid w:val="007A2997"/>
    <w:rsid w:val="007A3FE3"/>
    <w:rsid w:val="007A40AF"/>
    <w:rsid w:val="007A4F86"/>
    <w:rsid w:val="007A5ACD"/>
    <w:rsid w:val="007A620E"/>
    <w:rsid w:val="007A640A"/>
    <w:rsid w:val="007A7417"/>
    <w:rsid w:val="007A7BB9"/>
    <w:rsid w:val="007B04DD"/>
    <w:rsid w:val="007B09AD"/>
    <w:rsid w:val="007B6FA0"/>
    <w:rsid w:val="007C0E31"/>
    <w:rsid w:val="007C29AA"/>
    <w:rsid w:val="007C3814"/>
    <w:rsid w:val="007C5192"/>
    <w:rsid w:val="007C5DFA"/>
    <w:rsid w:val="007C65B1"/>
    <w:rsid w:val="007C79CE"/>
    <w:rsid w:val="007D660E"/>
    <w:rsid w:val="007D6F7E"/>
    <w:rsid w:val="007D7A04"/>
    <w:rsid w:val="007E1D00"/>
    <w:rsid w:val="007E2A47"/>
    <w:rsid w:val="007E3212"/>
    <w:rsid w:val="007E6819"/>
    <w:rsid w:val="007F0751"/>
    <w:rsid w:val="007F0CCF"/>
    <w:rsid w:val="007F1285"/>
    <w:rsid w:val="007F1F39"/>
    <w:rsid w:val="007F60DE"/>
    <w:rsid w:val="007F75AE"/>
    <w:rsid w:val="008014F2"/>
    <w:rsid w:val="00802776"/>
    <w:rsid w:val="00804B1C"/>
    <w:rsid w:val="0081132B"/>
    <w:rsid w:val="00811E99"/>
    <w:rsid w:val="00814C20"/>
    <w:rsid w:val="00816399"/>
    <w:rsid w:val="00817EDA"/>
    <w:rsid w:val="00820048"/>
    <w:rsid w:val="00820278"/>
    <w:rsid w:val="00820B08"/>
    <w:rsid w:val="00822384"/>
    <w:rsid w:val="00822C4A"/>
    <w:rsid w:val="0082774A"/>
    <w:rsid w:val="00837381"/>
    <w:rsid w:val="00837A84"/>
    <w:rsid w:val="00837B60"/>
    <w:rsid w:val="0084494B"/>
    <w:rsid w:val="008470C6"/>
    <w:rsid w:val="00857BA9"/>
    <w:rsid w:val="008655D6"/>
    <w:rsid w:val="008712EC"/>
    <w:rsid w:val="008732D1"/>
    <w:rsid w:val="008749F9"/>
    <w:rsid w:val="00874BB4"/>
    <w:rsid w:val="00874CC2"/>
    <w:rsid w:val="008767BC"/>
    <w:rsid w:val="00880992"/>
    <w:rsid w:val="008809F0"/>
    <w:rsid w:val="00881D44"/>
    <w:rsid w:val="00884814"/>
    <w:rsid w:val="0088592B"/>
    <w:rsid w:val="00885C32"/>
    <w:rsid w:val="008870EC"/>
    <w:rsid w:val="008876D9"/>
    <w:rsid w:val="00890694"/>
    <w:rsid w:val="00890E53"/>
    <w:rsid w:val="0089135D"/>
    <w:rsid w:val="00892623"/>
    <w:rsid w:val="00893CFB"/>
    <w:rsid w:val="00894565"/>
    <w:rsid w:val="008A40BA"/>
    <w:rsid w:val="008A792E"/>
    <w:rsid w:val="008A7F82"/>
    <w:rsid w:val="008B075D"/>
    <w:rsid w:val="008B18A6"/>
    <w:rsid w:val="008B1B50"/>
    <w:rsid w:val="008B2A74"/>
    <w:rsid w:val="008B43CC"/>
    <w:rsid w:val="008B67B0"/>
    <w:rsid w:val="008B77B5"/>
    <w:rsid w:val="008C077C"/>
    <w:rsid w:val="008C1A1B"/>
    <w:rsid w:val="008C2655"/>
    <w:rsid w:val="008C656F"/>
    <w:rsid w:val="008C6C9F"/>
    <w:rsid w:val="008C75F6"/>
    <w:rsid w:val="008D0407"/>
    <w:rsid w:val="008D08CA"/>
    <w:rsid w:val="008D1F7F"/>
    <w:rsid w:val="008D2CEE"/>
    <w:rsid w:val="008D36A2"/>
    <w:rsid w:val="008D5E42"/>
    <w:rsid w:val="008E024D"/>
    <w:rsid w:val="008E0275"/>
    <w:rsid w:val="008E0C01"/>
    <w:rsid w:val="008E11F0"/>
    <w:rsid w:val="008E40CA"/>
    <w:rsid w:val="008F097A"/>
    <w:rsid w:val="008F183C"/>
    <w:rsid w:val="008F1DD3"/>
    <w:rsid w:val="008F59C7"/>
    <w:rsid w:val="009029ED"/>
    <w:rsid w:val="00902FD5"/>
    <w:rsid w:val="009030A0"/>
    <w:rsid w:val="0090350E"/>
    <w:rsid w:val="009079B6"/>
    <w:rsid w:val="00910747"/>
    <w:rsid w:val="00912C87"/>
    <w:rsid w:val="009140D7"/>
    <w:rsid w:val="00921D36"/>
    <w:rsid w:val="00921E9B"/>
    <w:rsid w:val="009234A7"/>
    <w:rsid w:val="00925516"/>
    <w:rsid w:val="00926085"/>
    <w:rsid w:val="0092726E"/>
    <w:rsid w:val="00927D14"/>
    <w:rsid w:val="00931C54"/>
    <w:rsid w:val="009321A9"/>
    <w:rsid w:val="00932DD8"/>
    <w:rsid w:val="00933DE6"/>
    <w:rsid w:val="00934946"/>
    <w:rsid w:val="0093625E"/>
    <w:rsid w:val="009400E5"/>
    <w:rsid w:val="00940E90"/>
    <w:rsid w:val="009426BA"/>
    <w:rsid w:val="00944F21"/>
    <w:rsid w:val="00945E6C"/>
    <w:rsid w:val="00945F25"/>
    <w:rsid w:val="00946077"/>
    <w:rsid w:val="00946CD5"/>
    <w:rsid w:val="00946D23"/>
    <w:rsid w:val="00950F5F"/>
    <w:rsid w:val="0095218F"/>
    <w:rsid w:val="00954E6A"/>
    <w:rsid w:val="009558CD"/>
    <w:rsid w:val="0095695E"/>
    <w:rsid w:val="00960C6F"/>
    <w:rsid w:val="00961414"/>
    <w:rsid w:val="00961A61"/>
    <w:rsid w:val="009646DC"/>
    <w:rsid w:val="009656A4"/>
    <w:rsid w:val="00970694"/>
    <w:rsid w:val="00971EF4"/>
    <w:rsid w:val="00972D25"/>
    <w:rsid w:val="009770EC"/>
    <w:rsid w:val="0097780B"/>
    <w:rsid w:val="00982879"/>
    <w:rsid w:val="00991CA0"/>
    <w:rsid w:val="0099252E"/>
    <w:rsid w:val="00992E36"/>
    <w:rsid w:val="00995B16"/>
    <w:rsid w:val="009A3290"/>
    <w:rsid w:val="009A3936"/>
    <w:rsid w:val="009A43E2"/>
    <w:rsid w:val="009B6423"/>
    <w:rsid w:val="009C078C"/>
    <w:rsid w:val="009C0AF6"/>
    <w:rsid w:val="009C0F4D"/>
    <w:rsid w:val="009C31AD"/>
    <w:rsid w:val="009C384F"/>
    <w:rsid w:val="009C5350"/>
    <w:rsid w:val="009C546D"/>
    <w:rsid w:val="009C7977"/>
    <w:rsid w:val="009D04A6"/>
    <w:rsid w:val="009D0759"/>
    <w:rsid w:val="009D1153"/>
    <w:rsid w:val="009D4811"/>
    <w:rsid w:val="009D730E"/>
    <w:rsid w:val="009E16D4"/>
    <w:rsid w:val="009E6280"/>
    <w:rsid w:val="009E6A99"/>
    <w:rsid w:val="009E6DA6"/>
    <w:rsid w:val="009E703C"/>
    <w:rsid w:val="009E7BBB"/>
    <w:rsid w:val="009E7D10"/>
    <w:rsid w:val="009F0930"/>
    <w:rsid w:val="009F1373"/>
    <w:rsid w:val="009F212D"/>
    <w:rsid w:val="009F331E"/>
    <w:rsid w:val="009F60E3"/>
    <w:rsid w:val="00A04C84"/>
    <w:rsid w:val="00A05F4B"/>
    <w:rsid w:val="00A0613C"/>
    <w:rsid w:val="00A11551"/>
    <w:rsid w:val="00A128C7"/>
    <w:rsid w:val="00A13F38"/>
    <w:rsid w:val="00A14A0C"/>
    <w:rsid w:val="00A25A82"/>
    <w:rsid w:val="00A310FE"/>
    <w:rsid w:val="00A3244C"/>
    <w:rsid w:val="00A32F5D"/>
    <w:rsid w:val="00A349ED"/>
    <w:rsid w:val="00A36A0B"/>
    <w:rsid w:val="00A405DE"/>
    <w:rsid w:val="00A41EFC"/>
    <w:rsid w:val="00A425C2"/>
    <w:rsid w:val="00A512D1"/>
    <w:rsid w:val="00A54C8B"/>
    <w:rsid w:val="00A56C2C"/>
    <w:rsid w:val="00A62180"/>
    <w:rsid w:val="00A63588"/>
    <w:rsid w:val="00A64726"/>
    <w:rsid w:val="00A651F1"/>
    <w:rsid w:val="00A67EB8"/>
    <w:rsid w:val="00A73EAD"/>
    <w:rsid w:val="00A74915"/>
    <w:rsid w:val="00A75011"/>
    <w:rsid w:val="00A7691C"/>
    <w:rsid w:val="00A831F9"/>
    <w:rsid w:val="00A83262"/>
    <w:rsid w:val="00A86D0F"/>
    <w:rsid w:val="00A8772B"/>
    <w:rsid w:val="00A87BA8"/>
    <w:rsid w:val="00A9190D"/>
    <w:rsid w:val="00A92B51"/>
    <w:rsid w:val="00A93841"/>
    <w:rsid w:val="00A93D5C"/>
    <w:rsid w:val="00A946B5"/>
    <w:rsid w:val="00A94789"/>
    <w:rsid w:val="00A97C93"/>
    <w:rsid w:val="00AA1EDB"/>
    <w:rsid w:val="00AA5E42"/>
    <w:rsid w:val="00AA6B26"/>
    <w:rsid w:val="00AA6EDA"/>
    <w:rsid w:val="00AA7156"/>
    <w:rsid w:val="00AB2EAC"/>
    <w:rsid w:val="00AB3CCE"/>
    <w:rsid w:val="00AB5D14"/>
    <w:rsid w:val="00AB5FCA"/>
    <w:rsid w:val="00AB6880"/>
    <w:rsid w:val="00AB6907"/>
    <w:rsid w:val="00AB7D59"/>
    <w:rsid w:val="00AC1D11"/>
    <w:rsid w:val="00AC4AB6"/>
    <w:rsid w:val="00AC5A76"/>
    <w:rsid w:val="00AC7677"/>
    <w:rsid w:val="00AD0F4D"/>
    <w:rsid w:val="00AD4151"/>
    <w:rsid w:val="00AD539B"/>
    <w:rsid w:val="00AE038C"/>
    <w:rsid w:val="00AE0977"/>
    <w:rsid w:val="00AE3E12"/>
    <w:rsid w:val="00AE5826"/>
    <w:rsid w:val="00AE5D2A"/>
    <w:rsid w:val="00AE67DE"/>
    <w:rsid w:val="00AF6DD3"/>
    <w:rsid w:val="00AF7D8F"/>
    <w:rsid w:val="00B035F4"/>
    <w:rsid w:val="00B077BB"/>
    <w:rsid w:val="00B10F40"/>
    <w:rsid w:val="00B10F78"/>
    <w:rsid w:val="00B129FD"/>
    <w:rsid w:val="00B13759"/>
    <w:rsid w:val="00B137CB"/>
    <w:rsid w:val="00B15CEC"/>
    <w:rsid w:val="00B16FBC"/>
    <w:rsid w:val="00B170F1"/>
    <w:rsid w:val="00B20541"/>
    <w:rsid w:val="00B227D4"/>
    <w:rsid w:val="00B233E7"/>
    <w:rsid w:val="00B24155"/>
    <w:rsid w:val="00B24B39"/>
    <w:rsid w:val="00B2642D"/>
    <w:rsid w:val="00B26839"/>
    <w:rsid w:val="00B26B48"/>
    <w:rsid w:val="00B34EFC"/>
    <w:rsid w:val="00B40BE0"/>
    <w:rsid w:val="00B43D34"/>
    <w:rsid w:val="00B53731"/>
    <w:rsid w:val="00B56093"/>
    <w:rsid w:val="00B5680B"/>
    <w:rsid w:val="00B576B8"/>
    <w:rsid w:val="00B66EFB"/>
    <w:rsid w:val="00B71318"/>
    <w:rsid w:val="00B71A13"/>
    <w:rsid w:val="00B72154"/>
    <w:rsid w:val="00B727E1"/>
    <w:rsid w:val="00B74B1D"/>
    <w:rsid w:val="00B74CED"/>
    <w:rsid w:val="00B77037"/>
    <w:rsid w:val="00B839D4"/>
    <w:rsid w:val="00B841B6"/>
    <w:rsid w:val="00B85B54"/>
    <w:rsid w:val="00B870BA"/>
    <w:rsid w:val="00B94748"/>
    <w:rsid w:val="00B9536A"/>
    <w:rsid w:val="00B97538"/>
    <w:rsid w:val="00B97D65"/>
    <w:rsid w:val="00BA1D56"/>
    <w:rsid w:val="00BA51B8"/>
    <w:rsid w:val="00BA62B9"/>
    <w:rsid w:val="00BA79BF"/>
    <w:rsid w:val="00BB1B99"/>
    <w:rsid w:val="00BB1D09"/>
    <w:rsid w:val="00BB1F24"/>
    <w:rsid w:val="00BB4861"/>
    <w:rsid w:val="00BB5489"/>
    <w:rsid w:val="00BB5C4B"/>
    <w:rsid w:val="00BB7776"/>
    <w:rsid w:val="00BC0570"/>
    <w:rsid w:val="00BC1B91"/>
    <w:rsid w:val="00BC3651"/>
    <w:rsid w:val="00BC3BA8"/>
    <w:rsid w:val="00BC3E53"/>
    <w:rsid w:val="00BD2EE6"/>
    <w:rsid w:val="00BD51C0"/>
    <w:rsid w:val="00BD6990"/>
    <w:rsid w:val="00BE209A"/>
    <w:rsid w:val="00BE6E7E"/>
    <w:rsid w:val="00BE7AFE"/>
    <w:rsid w:val="00BF027B"/>
    <w:rsid w:val="00BF1CA2"/>
    <w:rsid w:val="00BF3543"/>
    <w:rsid w:val="00BF4C43"/>
    <w:rsid w:val="00BF5EBF"/>
    <w:rsid w:val="00C007F4"/>
    <w:rsid w:val="00C0224E"/>
    <w:rsid w:val="00C030F2"/>
    <w:rsid w:val="00C03673"/>
    <w:rsid w:val="00C044FE"/>
    <w:rsid w:val="00C116AF"/>
    <w:rsid w:val="00C1192A"/>
    <w:rsid w:val="00C1249C"/>
    <w:rsid w:val="00C129E7"/>
    <w:rsid w:val="00C133C0"/>
    <w:rsid w:val="00C20218"/>
    <w:rsid w:val="00C21C17"/>
    <w:rsid w:val="00C23276"/>
    <w:rsid w:val="00C23E07"/>
    <w:rsid w:val="00C24B12"/>
    <w:rsid w:val="00C25C04"/>
    <w:rsid w:val="00C300EA"/>
    <w:rsid w:val="00C31364"/>
    <w:rsid w:val="00C3158F"/>
    <w:rsid w:val="00C32B14"/>
    <w:rsid w:val="00C33F3C"/>
    <w:rsid w:val="00C3712E"/>
    <w:rsid w:val="00C409C3"/>
    <w:rsid w:val="00C44EDC"/>
    <w:rsid w:val="00C52812"/>
    <w:rsid w:val="00C54FDF"/>
    <w:rsid w:val="00C56750"/>
    <w:rsid w:val="00C57D4F"/>
    <w:rsid w:val="00C61156"/>
    <w:rsid w:val="00C61756"/>
    <w:rsid w:val="00C61FB0"/>
    <w:rsid w:val="00C63B41"/>
    <w:rsid w:val="00C669C5"/>
    <w:rsid w:val="00C67702"/>
    <w:rsid w:val="00C67DB0"/>
    <w:rsid w:val="00C72B6E"/>
    <w:rsid w:val="00C775C8"/>
    <w:rsid w:val="00C81270"/>
    <w:rsid w:val="00C822BC"/>
    <w:rsid w:val="00C82EA9"/>
    <w:rsid w:val="00C84674"/>
    <w:rsid w:val="00C87AFC"/>
    <w:rsid w:val="00C90DEE"/>
    <w:rsid w:val="00C91DD7"/>
    <w:rsid w:val="00C92324"/>
    <w:rsid w:val="00C93715"/>
    <w:rsid w:val="00C971A3"/>
    <w:rsid w:val="00CA3AEE"/>
    <w:rsid w:val="00CA4A3E"/>
    <w:rsid w:val="00CA704E"/>
    <w:rsid w:val="00CA76B1"/>
    <w:rsid w:val="00CA78D0"/>
    <w:rsid w:val="00CB040C"/>
    <w:rsid w:val="00CB1AE0"/>
    <w:rsid w:val="00CB2EC5"/>
    <w:rsid w:val="00CB313F"/>
    <w:rsid w:val="00CB318E"/>
    <w:rsid w:val="00CB3983"/>
    <w:rsid w:val="00CB7480"/>
    <w:rsid w:val="00CC1BF9"/>
    <w:rsid w:val="00CC32D1"/>
    <w:rsid w:val="00CC44B4"/>
    <w:rsid w:val="00CC5819"/>
    <w:rsid w:val="00CC5E7E"/>
    <w:rsid w:val="00CC5EAA"/>
    <w:rsid w:val="00CC68A4"/>
    <w:rsid w:val="00CC6CC0"/>
    <w:rsid w:val="00CD0FE1"/>
    <w:rsid w:val="00CD1EA3"/>
    <w:rsid w:val="00CD3476"/>
    <w:rsid w:val="00CD39ED"/>
    <w:rsid w:val="00CD544B"/>
    <w:rsid w:val="00CD6BC4"/>
    <w:rsid w:val="00CE0262"/>
    <w:rsid w:val="00CE0F05"/>
    <w:rsid w:val="00CE1AAD"/>
    <w:rsid w:val="00CE1E1D"/>
    <w:rsid w:val="00CE23AF"/>
    <w:rsid w:val="00CE5955"/>
    <w:rsid w:val="00CE73EB"/>
    <w:rsid w:val="00CF0192"/>
    <w:rsid w:val="00CF2CD3"/>
    <w:rsid w:val="00CF4F29"/>
    <w:rsid w:val="00CF595E"/>
    <w:rsid w:val="00D01772"/>
    <w:rsid w:val="00D01AC4"/>
    <w:rsid w:val="00D01B72"/>
    <w:rsid w:val="00D03205"/>
    <w:rsid w:val="00D07C51"/>
    <w:rsid w:val="00D13B9F"/>
    <w:rsid w:val="00D158B8"/>
    <w:rsid w:val="00D2020C"/>
    <w:rsid w:val="00D20C0C"/>
    <w:rsid w:val="00D2317E"/>
    <w:rsid w:val="00D238D0"/>
    <w:rsid w:val="00D25B32"/>
    <w:rsid w:val="00D273E9"/>
    <w:rsid w:val="00D30298"/>
    <w:rsid w:val="00D31FD4"/>
    <w:rsid w:val="00D354D6"/>
    <w:rsid w:val="00D3623C"/>
    <w:rsid w:val="00D36A6D"/>
    <w:rsid w:val="00D36BC6"/>
    <w:rsid w:val="00D37FA4"/>
    <w:rsid w:val="00D4379D"/>
    <w:rsid w:val="00D43B6A"/>
    <w:rsid w:val="00D4693A"/>
    <w:rsid w:val="00D50B17"/>
    <w:rsid w:val="00D51C90"/>
    <w:rsid w:val="00D558CF"/>
    <w:rsid w:val="00D56595"/>
    <w:rsid w:val="00D56DAE"/>
    <w:rsid w:val="00D601ED"/>
    <w:rsid w:val="00D603A9"/>
    <w:rsid w:val="00D60945"/>
    <w:rsid w:val="00D60C60"/>
    <w:rsid w:val="00D60CC3"/>
    <w:rsid w:val="00D6184D"/>
    <w:rsid w:val="00D61886"/>
    <w:rsid w:val="00D61B6C"/>
    <w:rsid w:val="00D61E93"/>
    <w:rsid w:val="00D62AB3"/>
    <w:rsid w:val="00D65658"/>
    <w:rsid w:val="00D71339"/>
    <w:rsid w:val="00D71EBB"/>
    <w:rsid w:val="00D71F62"/>
    <w:rsid w:val="00D73CA7"/>
    <w:rsid w:val="00D73D7C"/>
    <w:rsid w:val="00D75037"/>
    <w:rsid w:val="00D7771A"/>
    <w:rsid w:val="00D82361"/>
    <w:rsid w:val="00D836F7"/>
    <w:rsid w:val="00D846F5"/>
    <w:rsid w:val="00D8611E"/>
    <w:rsid w:val="00D86A3D"/>
    <w:rsid w:val="00D92022"/>
    <w:rsid w:val="00D927F6"/>
    <w:rsid w:val="00D92C1D"/>
    <w:rsid w:val="00D94945"/>
    <w:rsid w:val="00D97BB4"/>
    <w:rsid w:val="00D97D74"/>
    <w:rsid w:val="00DA02F3"/>
    <w:rsid w:val="00DA1228"/>
    <w:rsid w:val="00DA4A3B"/>
    <w:rsid w:val="00DA552F"/>
    <w:rsid w:val="00DA6958"/>
    <w:rsid w:val="00DB07BA"/>
    <w:rsid w:val="00DB12FE"/>
    <w:rsid w:val="00DB3B8E"/>
    <w:rsid w:val="00DB47BA"/>
    <w:rsid w:val="00DC43A6"/>
    <w:rsid w:val="00DC587E"/>
    <w:rsid w:val="00DC5E2D"/>
    <w:rsid w:val="00DC60AE"/>
    <w:rsid w:val="00DD04C5"/>
    <w:rsid w:val="00DD0B34"/>
    <w:rsid w:val="00DD2D15"/>
    <w:rsid w:val="00DD3B30"/>
    <w:rsid w:val="00DD4096"/>
    <w:rsid w:val="00DD62B8"/>
    <w:rsid w:val="00DD713E"/>
    <w:rsid w:val="00DE4250"/>
    <w:rsid w:val="00DE6CA8"/>
    <w:rsid w:val="00DF05EC"/>
    <w:rsid w:val="00DF19B9"/>
    <w:rsid w:val="00DF2336"/>
    <w:rsid w:val="00DF499E"/>
    <w:rsid w:val="00DF4F7D"/>
    <w:rsid w:val="00DF6CD2"/>
    <w:rsid w:val="00E03C02"/>
    <w:rsid w:val="00E05794"/>
    <w:rsid w:val="00E06D29"/>
    <w:rsid w:val="00E1128D"/>
    <w:rsid w:val="00E13652"/>
    <w:rsid w:val="00E137A2"/>
    <w:rsid w:val="00E1419C"/>
    <w:rsid w:val="00E146E5"/>
    <w:rsid w:val="00E1497A"/>
    <w:rsid w:val="00E15277"/>
    <w:rsid w:val="00E21066"/>
    <w:rsid w:val="00E21777"/>
    <w:rsid w:val="00E22AA0"/>
    <w:rsid w:val="00E25B27"/>
    <w:rsid w:val="00E25C31"/>
    <w:rsid w:val="00E25F81"/>
    <w:rsid w:val="00E32AB3"/>
    <w:rsid w:val="00E34AB6"/>
    <w:rsid w:val="00E35FDD"/>
    <w:rsid w:val="00E37195"/>
    <w:rsid w:val="00E40A65"/>
    <w:rsid w:val="00E42644"/>
    <w:rsid w:val="00E434B3"/>
    <w:rsid w:val="00E50955"/>
    <w:rsid w:val="00E50C27"/>
    <w:rsid w:val="00E51F57"/>
    <w:rsid w:val="00E53209"/>
    <w:rsid w:val="00E53EC3"/>
    <w:rsid w:val="00E5414F"/>
    <w:rsid w:val="00E561D2"/>
    <w:rsid w:val="00E56FDF"/>
    <w:rsid w:val="00E57343"/>
    <w:rsid w:val="00E60D25"/>
    <w:rsid w:val="00E61209"/>
    <w:rsid w:val="00E635EA"/>
    <w:rsid w:val="00E63712"/>
    <w:rsid w:val="00E65063"/>
    <w:rsid w:val="00E65A56"/>
    <w:rsid w:val="00E66E07"/>
    <w:rsid w:val="00E761E3"/>
    <w:rsid w:val="00E7689E"/>
    <w:rsid w:val="00E77F8B"/>
    <w:rsid w:val="00E805D7"/>
    <w:rsid w:val="00E83135"/>
    <w:rsid w:val="00E8318F"/>
    <w:rsid w:val="00E83E5A"/>
    <w:rsid w:val="00E84130"/>
    <w:rsid w:val="00E86453"/>
    <w:rsid w:val="00E91CF6"/>
    <w:rsid w:val="00E9314A"/>
    <w:rsid w:val="00E94BA1"/>
    <w:rsid w:val="00E96685"/>
    <w:rsid w:val="00E971F8"/>
    <w:rsid w:val="00EA71C4"/>
    <w:rsid w:val="00EB0838"/>
    <w:rsid w:val="00EB08C4"/>
    <w:rsid w:val="00EC3F97"/>
    <w:rsid w:val="00EC531C"/>
    <w:rsid w:val="00EC5581"/>
    <w:rsid w:val="00EC56BF"/>
    <w:rsid w:val="00EC70A0"/>
    <w:rsid w:val="00EC766A"/>
    <w:rsid w:val="00EC77C1"/>
    <w:rsid w:val="00ED06B4"/>
    <w:rsid w:val="00ED209E"/>
    <w:rsid w:val="00ED2372"/>
    <w:rsid w:val="00ED3CDC"/>
    <w:rsid w:val="00ED6C81"/>
    <w:rsid w:val="00ED7472"/>
    <w:rsid w:val="00ED7624"/>
    <w:rsid w:val="00EE1293"/>
    <w:rsid w:val="00EE2293"/>
    <w:rsid w:val="00EE4EB5"/>
    <w:rsid w:val="00EE6B06"/>
    <w:rsid w:val="00EE7275"/>
    <w:rsid w:val="00EF1422"/>
    <w:rsid w:val="00EF7C81"/>
    <w:rsid w:val="00F0026A"/>
    <w:rsid w:val="00F035AB"/>
    <w:rsid w:val="00F03FBC"/>
    <w:rsid w:val="00F11877"/>
    <w:rsid w:val="00F12F22"/>
    <w:rsid w:val="00F13448"/>
    <w:rsid w:val="00F209C3"/>
    <w:rsid w:val="00F23EDC"/>
    <w:rsid w:val="00F2406D"/>
    <w:rsid w:val="00F2476B"/>
    <w:rsid w:val="00F25E0D"/>
    <w:rsid w:val="00F269D4"/>
    <w:rsid w:val="00F27454"/>
    <w:rsid w:val="00F307B0"/>
    <w:rsid w:val="00F31D05"/>
    <w:rsid w:val="00F3326B"/>
    <w:rsid w:val="00F368AD"/>
    <w:rsid w:val="00F40C31"/>
    <w:rsid w:val="00F447CC"/>
    <w:rsid w:val="00F44D97"/>
    <w:rsid w:val="00F45354"/>
    <w:rsid w:val="00F45CF7"/>
    <w:rsid w:val="00F51D68"/>
    <w:rsid w:val="00F54837"/>
    <w:rsid w:val="00F5522C"/>
    <w:rsid w:val="00F56534"/>
    <w:rsid w:val="00F567A0"/>
    <w:rsid w:val="00F61A55"/>
    <w:rsid w:val="00F63615"/>
    <w:rsid w:val="00F645E9"/>
    <w:rsid w:val="00F673CD"/>
    <w:rsid w:val="00F7207F"/>
    <w:rsid w:val="00F72FAC"/>
    <w:rsid w:val="00F7350C"/>
    <w:rsid w:val="00F74C88"/>
    <w:rsid w:val="00F77BD3"/>
    <w:rsid w:val="00F85F4D"/>
    <w:rsid w:val="00F91EC2"/>
    <w:rsid w:val="00F92D07"/>
    <w:rsid w:val="00F92FE0"/>
    <w:rsid w:val="00F9593B"/>
    <w:rsid w:val="00FA0D1C"/>
    <w:rsid w:val="00FA0FDA"/>
    <w:rsid w:val="00FA507B"/>
    <w:rsid w:val="00FA5157"/>
    <w:rsid w:val="00FA74F5"/>
    <w:rsid w:val="00FB122A"/>
    <w:rsid w:val="00FB1E90"/>
    <w:rsid w:val="00FB337F"/>
    <w:rsid w:val="00FB4DF7"/>
    <w:rsid w:val="00FB5920"/>
    <w:rsid w:val="00FB5974"/>
    <w:rsid w:val="00FB5DDB"/>
    <w:rsid w:val="00FB6677"/>
    <w:rsid w:val="00FC2516"/>
    <w:rsid w:val="00FC2955"/>
    <w:rsid w:val="00FC4D42"/>
    <w:rsid w:val="00FC70D9"/>
    <w:rsid w:val="00FD04D9"/>
    <w:rsid w:val="00FD1FAC"/>
    <w:rsid w:val="00FD352E"/>
    <w:rsid w:val="00FD3C50"/>
    <w:rsid w:val="00FD4852"/>
    <w:rsid w:val="00FE0A00"/>
    <w:rsid w:val="00FE0EB3"/>
    <w:rsid w:val="00FE5E88"/>
    <w:rsid w:val="00FE6F07"/>
    <w:rsid w:val="00FE7A69"/>
    <w:rsid w:val="00FE7D13"/>
    <w:rsid w:val="00FF1943"/>
    <w:rsid w:val="00FF258D"/>
    <w:rsid w:val="00FF2E7D"/>
    <w:rsid w:val="00FF3A93"/>
    <w:rsid w:val="00FF5A31"/>
    <w:rsid w:val="00FF6CE1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styleId="ab">
    <w:name w:val="No Spacing"/>
    <w:basedOn w:val="a"/>
    <w:link w:val="ac"/>
    <w:uiPriority w:val="99"/>
    <w:qFormat/>
    <w:rsid w:val="00B947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947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qFormat/>
    <w:rsid w:val="00BB7776"/>
    <w:rPr>
      <w:color w:val="000000"/>
    </w:rPr>
  </w:style>
  <w:style w:type="character" w:customStyle="1" w:styleId="-0">
    <w:name w:val="*П-СЛЕВА без абзаца Знак"/>
    <w:link w:val="-"/>
    <w:rsid w:val="00BB7776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B777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2">
    <w:name w:val="*П-СОГЛАСОВАНИЕ постановления Знак"/>
    <w:link w:val="-1"/>
    <w:rsid w:val="00BB7776"/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B7776"/>
  </w:style>
  <w:style w:type="character" w:styleId="ad">
    <w:name w:val="Strong"/>
    <w:basedOn w:val="a0"/>
    <w:uiPriority w:val="22"/>
    <w:qFormat/>
    <w:rsid w:val="007E2A4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D71F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71F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71F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F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1F62"/>
    <w:rPr>
      <w:b/>
      <w:bCs/>
    </w:rPr>
  </w:style>
  <w:style w:type="paragraph" w:styleId="af3">
    <w:name w:val="Body Text"/>
    <w:basedOn w:val="a"/>
    <w:link w:val="af4"/>
    <w:rsid w:val="00970694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970694"/>
  </w:style>
  <w:style w:type="character" w:customStyle="1" w:styleId="Bodytext2">
    <w:name w:val="Body text (2)_"/>
    <w:link w:val="Bodytext20"/>
    <w:rsid w:val="009D730E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9D730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NotBold">
    <w:name w:val="Body text (2) + 13 pt;Not Bold"/>
    <w:rsid w:val="009D730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730E"/>
    <w:pPr>
      <w:widowControl w:val="0"/>
      <w:shd w:val="clear" w:color="auto" w:fill="FFFFFF"/>
      <w:spacing w:before="360" w:line="324" w:lineRule="exact"/>
      <w:ind w:hanging="126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styleId="ab">
    <w:name w:val="No Spacing"/>
    <w:basedOn w:val="a"/>
    <w:link w:val="ac"/>
    <w:uiPriority w:val="99"/>
    <w:qFormat/>
    <w:rsid w:val="00B947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B947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">
    <w:name w:val="*П-СЛЕВА без абзаца"/>
    <w:basedOn w:val="a"/>
    <w:link w:val="-0"/>
    <w:qFormat/>
    <w:rsid w:val="00BB7776"/>
    <w:rPr>
      <w:color w:val="000000"/>
    </w:rPr>
  </w:style>
  <w:style w:type="character" w:customStyle="1" w:styleId="-0">
    <w:name w:val="*П-СЛЕВА без абзаца Знак"/>
    <w:link w:val="-"/>
    <w:rsid w:val="00BB7776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B777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2">
    <w:name w:val="*П-СОГЛАСОВАНИЕ постановления Знак"/>
    <w:link w:val="-1"/>
    <w:rsid w:val="00BB7776"/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B7776"/>
  </w:style>
  <w:style w:type="character" w:styleId="ad">
    <w:name w:val="Strong"/>
    <w:basedOn w:val="a0"/>
    <w:uiPriority w:val="22"/>
    <w:qFormat/>
    <w:rsid w:val="007E2A4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D71F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71F6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71F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F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1F62"/>
    <w:rPr>
      <w:b/>
      <w:bCs/>
    </w:rPr>
  </w:style>
  <w:style w:type="paragraph" w:styleId="af3">
    <w:name w:val="Body Text"/>
    <w:basedOn w:val="a"/>
    <w:link w:val="af4"/>
    <w:rsid w:val="00970694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970694"/>
  </w:style>
  <w:style w:type="character" w:customStyle="1" w:styleId="Bodytext2">
    <w:name w:val="Body text (2)_"/>
    <w:link w:val="Bodytext20"/>
    <w:rsid w:val="009D730E"/>
    <w:rPr>
      <w:b/>
      <w:bCs/>
      <w:sz w:val="28"/>
      <w:szCs w:val="28"/>
      <w:shd w:val="clear" w:color="auto" w:fill="FFFFFF"/>
    </w:rPr>
  </w:style>
  <w:style w:type="character" w:customStyle="1" w:styleId="Bodytext213ptItalic">
    <w:name w:val="Body text (2) + 13 pt;Italic"/>
    <w:rsid w:val="009D730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13ptNotBold">
    <w:name w:val="Body text (2) + 13 pt;Not Bold"/>
    <w:rsid w:val="009D730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730E"/>
    <w:pPr>
      <w:widowControl w:val="0"/>
      <w:shd w:val="clear" w:color="auto" w:fill="FFFFFF"/>
      <w:spacing w:before="360" w:line="324" w:lineRule="exact"/>
      <w:ind w:hanging="126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C2D-F241-4A86-A936-C2E905C6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 Шишкина</cp:lastModifiedBy>
  <cp:revision>4</cp:revision>
  <cp:lastPrinted>2018-11-15T08:06:00Z</cp:lastPrinted>
  <dcterms:created xsi:type="dcterms:W3CDTF">2020-04-30T06:48:00Z</dcterms:created>
  <dcterms:modified xsi:type="dcterms:W3CDTF">2020-05-07T04:15:00Z</dcterms:modified>
</cp:coreProperties>
</file>