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6F" w:rsidRDefault="00AF2E6F" w:rsidP="00AF2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8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 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 </w:t>
      </w:r>
      <w:hyperlink r:id="rId4" w:anchor="/document/46729932/entry/1000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Порядку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из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Нижняя Салда 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гражданам,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проживающим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 округа Нижняя Салда,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по частичному освобождению от платы за коммунальные услуги</w:t>
      </w:r>
    </w:p>
    <w:p w:rsidR="001377AE" w:rsidRDefault="001377AE" w:rsidP="007D4F66">
      <w:pPr>
        <w:pStyle w:val="HTML"/>
        <w:shd w:val="clear" w:color="auto" w:fill="FFFFFF"/>
        <w:jc w:val="both"/>
        <w:rPr>
          <w:rStyle w:val="s10"/>
          <w:b/>
          <w:bCs/>
          <w:color w:val="22272F"/>
          <w:sz w:val="21"/>
          <w:szCs w:val="21"/>
        </w:rPr>
      </w:pPr>
    </w:p>
    <w:p w:rsidR="007D4F66" w:rsidRDefault="007D4F66" w:rsidP="00AF2E6F">
      <w:pPr>
        <w:pStyle w:val="HTML"/>
        <w:shd w:val="clear" w:color="auto" w:fill="FFFFFF"/>
        <w:ind w:firstLine="3261"/>
        <w:jc w:val="both"/>
        <w:rPr>
          <w:color w:val="22272F"/>
          <w:sz w:val="21"/>
          <w:szCs w:val="21"/>
        </w:rPr>
      </w:pPr>
      <w:r>
        <w:rPr>
          <w:rStyle w:val="s10"/>
          <w:b/>
          <w:bCs/>
          <w:color w:val="22272F"/>
          <w:sz w:val="21"/>
          <w:szCs w:val="21"/>
        </w:rPr>
        <w:t>ИНФОРМАЦИЯ</w:t>
      </w:r>
    </w:p>
    <w:p w:rsidR="007D4F66" w:rsidRDefault="007D4F66" w:rsidP="007D4F66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rStyle w:val="s10"/>
          <w:b/>
          <w:bCs/>
          <w:color w:val="22272F"/>
          <w:sz w:val="21"/>
          <w:szCs w:val="21"/>
        </w:rPr>
        <w:t xml:space="preserve">           об оснащении жилищного фонда приборами учета</w:t>
      </w:r>
    </w:p>
    <w:p w:rsidR="007D4F66" w:rsidRDefault="007D4F66" w:rsidP="007D4F66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rStyle w:val="s10"/>
          <w:b/>
          <w:bCs/>
          <w:color w:val="22272F"/>
          <w:sz w:val="21"/>
          <w:szCs w:val="21"/>
        </w:rPr>
        <w:t xml:space="preserve">        на территории городского округа</w:t>
      </w:r>
      <w:r w:rsidR="002A69A9">
        <w:rPr>
          <w:rStyle w:val="s10"/>
          <w:b/>
          <w:bCs/>
          <w:color w:val="22272F"/>
          <w:sz w:val="21"/>
          <w:szCs w:val="21"/>
        </w:rPr>
        <w:t xml:space="preserve"> Нижняя Салда</w:t>
      </w:r>
      <w:r>
        <w:rPr>
          <w:rStyle w:val="s10"/>
          <w:b/>
          <w:bCs/>
          <w:color w:val="22272F"/>
          <w:sz w:val="21"/>
          <w:szCs w:val="21"/>
        </w:rPr>
        <w:t xml:space="preserve"> в разрезе</w:t>
      </w:r>
    </w:p>
    <w:p w:rsidR="007D4F66" w:rsidRDefault="007D4F66" w:rsidP="007D4F66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rStyle w:val="s10"/>
          <w:b/>
          <w:bCs/>
          <w:color w:val="22272F"/>
          <w:sz w:val="21"/>
          <w:szCs w:val="21"/>
        </w:rPr>
        <w:t xml:space="preserve">    домов и исполнителей коммунальных услуг, подавших заявление</w:t>
      </w:r>
    </w:p>
    <w:p w:rsidR="007D4F66" w:rsidRDefault="007D4F66" w:rsidP="007D4F66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rStyle w:val="s10"/>
          <w:b/>
          <w:bCs/>
          <w:color w:val="22272F"/>
          <w:sz w:val="21"/>
          <w:szCs w:val="21"/>
        </w:rPr>
        <w:t xml:space="preserve">      на получение субсидий на компенсацию затрат, связанных</w:t>
      </w:r>
    </w:p>
    <w:p w:rsidR="007D4F66" w:rsidRDefault="007D4F66" w:rsidP="007D4F66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rStyle w:val="s10"/>
          <w:b/>
          <w:bCs/>
          <w:color w:val="22272F"/>
          <w:sz w:val="21"/>
          <w:szCs w:val="21"/>
        </w:rPr>
        <w:t xml:space="preserve"> с предоставлением гражданам меры социальной поддержки по частичному</w:t>
      </w:r>
    </w:p>
    <w:p w:rsidR="007D4F66" w:rsidRDefault="007D4F66" w:rsidP="007D4F66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rStyle w:val="s10"/>
          <w:b/>
          <w:bCs/>
          <w:color w:val="22272F"/>
          <w:sz w:val="21"/>
          <w:szCs w:val="21"/>
        </w:rPr>
        <w:t xml:space="preserve">          освобождению от платы за коммунальные услуги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1"/>
        <w:gridCol w:w="3228"/>
        <w:gridCol w:w="2516"/>
        <w:gridCol w:w="1940"/>
      </w:tblGrid>
      <w:tr w:rsidR="007D4F66" w:rsidTr="007D4F6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F66" w:rsidRDefault="007D4F66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Адрес дома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4F66" w:rsidRDefault="007D4F66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Необходимость установки приборов учета в соответствии с действующим законодательством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4F66" w:rsidRDefault="007D4F66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Наличие приборов учета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F66" w:rsidRDefault="007D4F66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Примечание</w:t>
            </w:r>
          </w:p>
        </w:tc>
      </w:tr>
      <w:tr w:rsidR="007D4F66" w:rsidTr="007D4F6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F66" w:rsidRDefault="007D4F66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4F66" w:rsidRDefault="007D4F66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4F66" w:rsidRDefault="007D4F66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F66" w:rsidRDefault="007D4F66">
            <w:pPr>
              <w:pStyle w:val="s1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4</w:t>
            </w:r>
          </w:p>
        </w:tc>
      </w:tr>
      <w:tr w:rsidR="007D4F66" w:rsidTr="007D4F66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F66" w:rsidRDefault="007D4F66">
            <w:pPr>
              <w:pStyle w:val="empty"/>
              <w:jc w:val="both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4F66" w:rsidRDefault="007D4F66">
            <w:pPr>
              <w:pStyle w:val="empty"/>
              <w:jc w:val="both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4F66" w:rsidRDefault="007D4F66">
            <w:pPr>
              <w:pStyle w:val="empty"/>
              <w:jc w:val="both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F66" w:rsidRDefault="007D4F66">
            <w:pPr>
              <w:pStyle w:val="empty"/>
              <w:jc w:val="both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 </w:t>
            </w:r>
          </w:p>
        </w:tc>
      </w:tr>
    </w:tbl>
    <w:p w:rsidR="002F6B56" w:rsidRDefault="002F6B56" w:rsidP="007D4F66"/>
    <w:sectPr w:rsidR="002F6B56" w:rsidSect="00865D33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9C9"/>
    <w:rsid w:val="001377AE"/>
    <w:rsid w:val="002A69A9"/>
    <w:rsid w:val="002F6B56"/>
    <w:rsid w:val="0052290D"/>
    <w:rsid w:val="007D4F66"/>
    <w:rsid w:val="00865D33"/>
    <w:rsid w:val="00AF2E6F"/>
    <w:rsid w:val="00B30052"/>
    <w:rsid w:val="00E0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4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4F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D4F66"/>
  </w:style>
  <w:style w:type="paragraph" w:customStyle="1" w:styleId="s1">
    <w:name w:val="s_1"/>
    <w:basedOn w:val="a"/>
    <w:rsid w:val="007D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D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7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GKH-3</dc:creator>
  <cp:lastModifiedBy>Пользователь</cp:lastModifiedBy>
  <cp:revision>2</cp:revision>
  <dcterms:created xsi:type="dcterms:W3CDTF">2020-02-14T06:51:00Z</dcterms:created>
  <dcterms:modified xsi:type="dcterms:W3CDTF">2020-02-14T06:51:00Z</dcterms:modified>
</cp:coreProperties>
</file>