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B1" w:rsidRPr="00DA0EB1" w:rsidRDefault="00DA0EB1" w:rsidP="00DA0EB1">
      <w:pPr>
        <w:ind w:left="3540" w:firstLine="708"/>
        <w:rPr>
          <w:rFonts w:ascii="Times New Roman" w:hAnsi="Times New Roman"/>
          <w:sz w:val="28"/>
          <w:szCs w:val="28"/>
        </w:rPr>
      </w:pPr>
      <w:r w:rsidRPr="00DA0E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50277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B1" w:rsidRPr="00DA0EB1" w:rsidRDefault="00DA0EB1" w:rsidP="00F55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DA0EB1" w:rsidRDefault="00DA0EB1" w:rsidP="00F55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НИЖНЯЯ САЛДА</w:t>
      </w:r>
    </w:p>
    <w:p w:rsidR="00F55940" w:rsidRPr="00DA0EB1" w:rsidRDefault="00F55940" w:rsidP="00F5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EB1" w:rsidRPr="00F55940" w:rsidRDefault="00DA0EB1" w:rsidP="00DA0EB1">
      <w:pPr>
        <w:jc w:val="center"/>
        <w:rPr>
          <w:rFonts w:ascii="Times New Roman" w:hAnsi="Times New Roman"/>
          <w:b/>
          <w:sz w:val="36"/>
          <w:szCs w:val="36"/>
        </w:rPr>
      </w:pPr>
      <w:r w:rsidRPr="00F5594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A0EB1" w:rsidRPr="00DA0EB1" w:rsidRDefault="008015BB" w:rsidP="00DA0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" o:spid="_x0000_s1026" style="position:absolute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DA0EB1" w:rsidRPr="00DA0EB1" w:rsidRDefault="00BC2FCA" w:rsidP="00DA0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11.04.2019</w:t>
      </w:r>
      <w:r w:rsidR="00DA0EB1" w:rsidRPr="00DA0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21F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0EB1" w:rsidRPr="00DA0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237</w:t>
      </w:r>
    </w:p>
    <w:p w:rsidR="00DA0EB1" w:rsidRDefault="00F55940" w:rsidP="00F5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DA0EB1" w:rsidRPr="00DA0EB1">
        <w:rPr>
          <w:rFonts w:ascii="Times New Roman" w:hAnsi="Times New Roman"/>
          <w:sz w:val="28"/>
          <w:szCs w:val="28"/>
        </w:rPr>
        <w:t>Нижняя Салда</w:t>
      </w:r>
    </w:p>
    <w:p w:rsidR="00F55940" w:rsidRPr="00DA0EB1" w:rsidRDefault="00F55940" w:rsidP="00F5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A0EB1" w:rsidRPr="00DA0EB1" w:rsidRDefault="00E27B1C" w:rsidP="00DA0E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 создании оперативной группы для действия в чрезвычайных ситуациях на территории городского округа Нижняя Салда</w:t>
      </w:r>
    </w:p>
    <w:p w:rsidR="00DA0EB1" w:rsidRPr="00DA0EB1" w:rsidRDefault="00DA0EB1" w:rsidP="00DA0EB1">
      <w:pPr>
        <w:spacing w:after="0" w:line="240" w:lineRule="auto"/>
        <w:ind w:left="1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0EB1" w:rsidRPr="00DA0EB1" w:rsidRDefault="00DA0EB1" w:rsidP="00DA0EB1">
      <w:pPr>
        <w:spacing w:after="0" w:line="240" w:lineRule="auto"/>
        <w:ind w:left="1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0EB1" w:rsidRPr="00F02466" w:rsidRDefault="00E27B1C" w:rsidP="00DA0EB1">
      <w:pPr>
        <w:tabs>
          <w:tab w:val="left" w:pos="7230"/>
          <w:tab w:val="left" w:pos="7371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CF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AE3F16">
        <w:rPr>
          <w:rFonts w:ascii="Times New Roman" w:hAnsi="Times New Roman"/>
          <w:sz w:val="28"/>
          <w:szCs w:val="28"/>
        </w:rPr>
        <w:t xml:space="preserve">06 октября </w:t>
      </w:r>
      <w:r w:rsidR="00C534FD">
        <w:rPr>
          <w:rFonts w:ascii="Times New Roman" w:hAnsi="Times New Roman"/>
          <w:sz w:val="28"/>
          <w:szCs w:val="28"/>
        </w:rPr>
        <w:t>2003</w:t>
      </w:r>
      <w:r w:rsidR="00AE3F1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3F1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534FD">
        <w:rPr>
          <w:rFonts w:ascii="Times New Roman" w:hAnsi="Times New Roman"/>
          <w:sz w:val="28"/>
          <w:szCs w:val="28"/>
        </w:rPr>
        <w:t>131</w:t>
      </w:r>
      <w:r w:rsidR="00AE3F16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C534FD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30.12.2003 № 794 «О единой государственной системе предупреждения и ликвидации чрезвычайных ситу</w:t>
      </w:r>
      <w:r w:rsidR="00D2264D">
        <w:rPr>
          <w:rFonts w:ascii="Times New Roman" w:hAnsi="Times New Roman"/>
          <w:sz w:val="28"/>
          <w:szCs w:val="28"/>
        </w:rPr>
        <w:t xml:space="preserve">аций»,  </w:t>
      </w:r>
      <w:proofErr w:type="gramStart"/>
      <w:r w:rsidR="00D2264D">
        <w:rPr>
          <w:rFonts w:ascii="Times New Roman" w:hAnsi="Times New Roman"/>
          <w:sz w:val="28"/>
          <w:szCs w:val="28"/>
        </w:rPr>
        <w:t>во</w:t>
      </w:r>
      <w:proofErr w:type="gramEnd"/>
      <w:r w:rsidR="00D2264D">
        <w:rPr>
          <w:rFonts w:ascii="Times New Roman" w:hAnsi="Times New Roman"/>
          <w:sz w:val="28"/>
          <w:szCs w:val="28"/>
        </w:rPr>
        <w:t xml:space="preserve"> исполнении </w:t>
      </w:r>
      <w:r w:rsidR="00F02466">
        <w:rPr>
          <w:rFonts w:ascii="Times New Roman" w:hAnsi="Times New Roman"/>
          <w:sz w:val="28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 в городском округе Нижняя Салда от</w:t>
      </w:r>
      <w:r w:rsidR="00D2264D">
        <w:rPr>
          <w:rFonts w:ascii="Times New Roman" w:hAnsi="Times New Roman"/>
          <w:sz w:val="28"/>
          <w:szCs w:val="28"/>
        </w:rPr>
        <w:t xml:space="preserve"> 21.01.2019 </w:t>
      </w:r>
      <w:r w:rsidR="00F02466">
        <w:rPr>
          <w:rFonts w:ascii="Times New Roman" w:hAnsi="Times New Roman"/>
          <w:sz w:val="28"/>
          <w:szCs w:val="28"/>
        </w:rPr>
        <w:t>№</w:t>
      </w:r>
      <w:r w:rsidR="00D2264D">
        <w:rPr>
          <w:rFonts w:ascii="Times New Roman" w:hAnsi="Times New Roman"/>
          <w:sz w:val="28"/>
          <w:szCs w:val="28"/>
        </w:rPr>
        <w:t xml:space="preserve"> 1</w:t>
      </w:r>
      <w:r w:rsidR="00F55940">
        <w:rPr>
          <w:rFonts w:ascii="Times New Roman" w:hAnsi="Times New Roman"/>
          <w:sz w:val="28"/>
          <w:szCs w:val="28"/>
        </w:rPr>
        <w:t>,</w:t>
      </w:r>
      <w:r w:rsidR="00E0511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511F">
        <w:rPr>
          <w:rFonts w:ascii="Times New Roman" w:hAnsi="Times New Roman"/>
          <w:sz w:val="28"/>
          <w:szCs w:val="28"/>
        </w:rPr>
        <w:t>целях</w:t>
      </w:r>
      <w:r w:rsidR="00F02466" w:rsidRPr="00F02466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</w:t>
      </w:r>
      <w:r w:rsidR="003A75A1" w:rsidRPr="003A75A1">
        <w:rPr>
          <w:rFonts w:ascii="Times New Roman" w:eastAsia="Times New Roman" w:hAnsi="Times New Roman"/>
          <w:sz w:val="28"/>
          <w:szCs w:val="28"/>
          <w:lang w:eastAsia="ru-RU"/>
        </w:rPr>
        <w:t>оперативного реагирования</w:t>
      </w:r>
      <w:r w:rsidR="003A7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2466" w:rsidRPr="002F0D12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</w:t>
      </w:r>
      <w:r w:rsidR="00F02466" w:rsidRPr="00F02466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непосредственной оценки характера и масштаба чр</w:t>
      </w:r>
      <w:r w:rsidR="00AE3F16">
        <w:rPr>
          <w:rFonts w:ascii="Times New Roman" w:eastAsia="Times New Roman" w:hAnsi="Times New Roman"/>
          <w:sz w:val="28"/>
          <w:szCs w:val="28"/>
          <w:lang w:eastAsia="ru-RU"/>
        </w:rPr>
        <w:t>езвычайной ситуации</w:t>
      </w:r>
      <w:r w:rsidR="00F02466" w:rsidRPr="00F02466">
        <w:rPr>
          <w:rFonts w:ascii="Times New Roman" w:eastAsia="Times New Roman" w:hAnsi="Times New Roman"/>
          <w:sz w:val="28"/>
          <w:szCs w:val="28"/>
          <w:lang w:eastAsia="ru-RU"/>
        </w:rPr>
        <w:t>, выработки конкретных предложений по ее ликвидации, координации действий сил и средств</w:t>
      </w:r>
      <w:r w:rsidR="00AE3F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0B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округа Нижняя Салда</w:t>
      </w:r>
      <w:proofErr w:type="gramEnd"/>
    </w:p>
    <w:p w:rsidR="00DA0EB1" w:rsidRPr="00DA0EB1" w:rsidRDefault="00DA0EB1" w:rsidP="00F559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CF4"/>
        </w:rPr>
      </w:pPr>
      <w:r w:rsidRPr="00DA0EB1">
        <w:rPr>
          <w:rFonts w:ascii="Times New Roman" w:hAnsi="Times New Roman"/>
          <w:b/>
          <w:sz w:val="28"/>
          <w:szCs w:val="28"/>
        </w:rPr>
        <w:t>ПОСТАНОВЛЯЕТ:</w:t>
      </w:r>
    </w:p>
    <w:p w:rsidR="00DA0EB1" w:rsidRPr="00DA0EB1" w:rsidRDefault="00AB0B4B" w:rsidP="004964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оперативную группу по ликвидации </w:t>
      </w:r>
      <w:r w:rsidR="00EF5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чрезвычайных ситуаций (далее - ЧС)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утвердить её состав</w:t>
      </w:r>
      <w:r w:rsidR="00AE3F16">
        <w:rPr>
          <w:rFonts w:ascii="Times New Roman" w:hAnsi="Times New Roman"/>
          <w:sz w:val="28"/>
          <w:szCs w:val="28"/>
        </w:rPr>
        <w:t xml:space="preserve"> (приложение № 1</w:t>
      </w:r>
      <w:r w:rsidR="00DA0EB1" w:rsidRPr="00DA0EB1">
        <w:rPr>
          <w:rFonts w:ascii="Times New Roman" w:hAnsi="Times New Roman"/>
          <w:sz w:val="28"/>
          <w:szCs w:val="28"/>
        </w:rPr>
        <w:t>).</w:t>
      </w:r>
    </w:p>
    <w:p w:rsidR="00DA0EB1" w:rsidRPr="00DA0EB1" w:rsidRDefault="00CB7B1E" w:rsidP="004964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оперативной груп</w:t>
      </w:r>
      <w:r w:rsidR="00AE3F16">
        <w:rPr>
          <w:rFonts w:ascii="Times New Roman" w:hAnsi="Times New Roman"/>
          <w:sz w:val="28"/>
          <w:szCs w:val="28"/>
        </w:rPr>
        <w:t>пе по ликвидации ЧС (приложение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DA0EB1" w:rsidRDefault="00AE3F16" w:rsidP="00001F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65D10" w:rsidRP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</w:t>
      </w:r>
      <w:r w:rsid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ановление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265D10" w:rsidRP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Нижняя Салда</w:t>
      </w:r>
      <w:r w:rsidR="00265D10" w:rsidRPr="0026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6741" w:rsidRDefault="00D76741" w:rsidP="00496449">
      <w:pPr>
        <w:pStyle w:val="p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оперативной группы хранить и получать у </w:t>
      </w:r>
      <w:r w:rsidR="00121FB4">
        <w:rPr>
          <w:color w:val="000000"/>
          <w:sz w:val="28"/>
          <w:szCs w:val="28"/>
        </w:rPr>
        <w:t>директора Муниципального казенного учреждения «Управление гражданской защиты городского округа Нижняя Салда».</w:t>
      </w:r>
    </w:p>
    <w:p w:rsidR="00E7652E" w:rsidRDefault="00E7652E" w:rsidP="00496449">
      <w:pPr>
        <w:pStyle w:val="p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652E">
        <w:rPr>
          <w:sz w:val="28"/>
          <w:szCs w:val="28"/>
        </w:rPr>
        <w:t>Состав оперативной группы для выезда определять руководителю оперативной группы в зависимости от характера чрезвычайной ситуации</w:t>
      </w:r>
      <w:r w:rsidR="009E7646">
        <w:rPr>
          <w:sz w:val="28"/>
          <w:szCs w:val="28"/>
        </w:rPr>
        <w:t xml:space="preserve"> и складывающейся обстановки</w:t>
      </w:r>
    </w:p>
    <w:p w:rsidR="009E7646" w:rsidRPr="00E7652E" w:rsidRDefault="009E7646" w:rsidP="00E7652E">
      <w:pPr>
        <w:pStyle w:val="p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Закрепить за оперативной группой по ликвидации ЧС средства связи и оборудование</w:t>
      </w:r>
      <w:r w:rsidR="00063560">
        <w:rPr>
          <w:sz w:val="28"/>
          <w:szCs w:val="28"/>
        </w:rPr>
        <w:t xml:space="preserve">: автомобиль </w:t>
      </w:r>
      <w:r w:rsidR="00265D10">
        <w:rPr>
          <w:sz w:val="28"/>
          <w:szCs w:val="28"/>
        </w:rPr>
        <w:t>«</w:t>
      </w:r>
      <w:r w:rsidR="00063560">
        <w:rPr>
          <w:sz w:val="28"/>
          <w:szCs w:val="28"/>
        </w:rPr>
        <w:t>Газель</w:t>
      </w:r>
      <w:r w:rsidR="00265D10">
        <w:rPr>
          <w:sz w:val="28"/>
          <w:szCs w:val="28"/>
        </w:rPr>
        <w:t>» государственный номер В 664 РН, радиостанцию</w:t>
      </w:r>
      <w:r w:rsidR="00063560">
        <w:rPr>
          <w:sz w:val="28"/>
          <w:szCs w:val="28"/>
        </w:rPr>
        <w:t>, сотовый телефон.</w:t>
      </w:r>
    </w:p>
    <w:p w:rsidR="00E7652E" w:rsidRDefault="00E7652E" w:rsidP="00E7652E">
      <w:pPr>
        <w:pStyle w:val="p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Убытие оперативной группы осуществлять на закрепленном служебном автотранспорте.</w:t>
      </w:r>
    </w:p>
    <w:p w:rsidR="00D76741" w:rsidRPr="00D76741" w:rsidRDefault="00121FB4" w:rsidP="00DA0E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FB4">
        <w:rPr>
          <w:rFonts w:ascii="Times New Roman" w:hAnsi="Times New Roman"/>
          <w:color w:val="000000"/>
          <w:sz w:val="28"/>
          <w:szCs w:val="28"/>
        </w:rPr>
        <w:t>Директору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121FB4">
        <w:rPr>
          <w:rFonts w:ascii="Times New Roman" w:hAnsi="Times New Roman"/>
          <w:color w:val="000000"/>
          <w:sz w:val="28"/>
          <w:szCs w:val="28"/>
        </w:rPr>
        <w:t>униципального казенного учреждения «Управление гражданской защиты городского округа Нижняя Салда»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76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настоящим постановлением лиц, включенных в оперативную группу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76741" w:rsidRPr="00DA0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652E" w:rsidRPr="00E7652E" w:rsidRDefault="007815DC" w:rsidP="00DA0E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</w:t>
      </w:r>
      <w:r w:rsidR="00DA0EB1" w:rsidRPr="00DA0EB1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Гузикова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С.Н</w:t>
      </w:r>
      <w:r w:rsidR="00DA0EB1" w:rsidRPr="00DA0E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0EB1" w:rsidRPr="00DA0E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A0EB1" w:rsidRPr="00DA0EB1" w:rsidRDefault="00DA0EB1" w:rsidP="00E7652E">
      <w:pPr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0E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A0EB1" w:rsidRPr="00DA0EB1" w:rsidRDefault="00DA0EB1" w:rsidP="00DA0E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A0EB1" w:rsidRPr="00DA0EB1" w:rsidRDefault="00DA0EB1" w:rsidP="00DA0E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A0EB1" w:rsidRPr="00DA0EB1" w:rsidRDefault="00DA0EB1" w:rsidP="00DA0EB1">
      <w:pPr>
        <w:spacing w:after="0" w:line="240" w:lineRule="auto"/>
        <w:ind w:left="17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EB1" w:rsidRPr="007815DC" w:rsidRDefault="00DA0EB1" w:rsidP="00781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EB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</w:t>
      </w:r>
      <w:r w:rsidR="007815DC">
        <w:rPr>
          <w:rFonts w:ascii="Times New Roman" w:hAnsi="Times New Roman"/>
          <w:sz w:val="28"/>
          <w:szCs w:val="28"/>
        </w:rPr>
        <w:t xml:space="preserve">                      </w:t>
      </w:r>
      <w:r w:rsidR="00C534FD">
        <w:rPr>
          <w:rFonts w:ascii="Times New Roman" w:hAnsi="Times New Roman"/>
          <w:sz w:val="28"/>
          <w:szCs w:val="28"/>
        </w:rPr>
        <w:t>Е.В.</w:t>
      </w:r>
      <w:r w:rsidR="00265D10">
        <w:rPr>
          <w:rFonts w:ascii="Times New Roman" w:hAnsi="Times New Roman"/>
          <w:sz w:val="28"/>
          <w:szCs w:val="28"/>
        </w:rPr>
        <w:t xml:space="preserve"> </w:t>
      </w:r>
      <w:r w:rsidR="00C534FD">
        <w:rPr>
          <w:rFonts w:ascii="Times New Roman" w:hAnsi="Times New Roman"/>
          <w:sz w:val="28"/>
          <w:szCs w:val="28"/>
        </w:rPr>
        <w:t>Матвеева</w:t>
      </w:r>
    </w:p>
    <w:p w:rsidR="00DA0EB1" w:rsidRPr="00DA0EB1" w:rsidRDefault="00DA0EB1" w:rsidP="00DA0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  <w:r w:rsidRPr="00DA0EB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B1" w:rsidRDefault="00DA0EB1" w:rsidP="00DA0EB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FFE" w:rsidRDefault="00CB5FFE" w:rsidP="00AE3F16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96A" w:rsidRDefault="00F55940" w:rsidP="00DA0EB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4696A" w:rsidRDefault="00AE3F16" w:rsidP="00DA0EB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696A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A4696A" w:rsidRDefault="00496449" w:rsidP="00DA0EB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696A">
        <w:rPr>
          <w:rFonts w:ascii="Times New Roman" w:hAnsi="Times New Roman"/>
          <w:sz w:val="28"/>
          <w:szCs w:val="28"/>
        </w:rPr>
        <w:t>ородского округа Нижняя Салда</w:t>
      </w:r>
    </w:p>
    <w:p w:rsidR="00DA0EB1" w:rsidRPr="00DA0EB1" w:rsidRDefault="00A4696A" w:rsidP="00DA0EB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0EB1" w:rsidRPr="00DA0EB1">
        <w:rPr>
          <w:rFonts w:ascii="Times New Roman" w:hAnsi="Times New Roman"/>
          <w:sz w:val="28"/>
          <w:szCs w:val="28"/>
        </w:rPr>
        <w:t xml:space="preserve">т </w:t>
      </w:r>
      <w:r w:rsidR="00BC2FCA">
        <w:rPr>
          <w:rFonts w:ascii="Times New Roman" w:hAnsi="Times New Roman"/>
          <w:sz w:val="28"/>
          <w:szCs w:val="28"/>
        </w:rPr>
        <w:t>11.04.2019</w:t>
      </w:r>
      <w:r w:rsidR="00DA0EB1" w:rsidRPr="00DA0EB1">
        <w:rPr>
          <w:rFonts w:ascii="Times New Roman" w:hAnsi="Times New Roman"/>
          <w:sz w:val="28"/>
          <w:szCs w:val="28"/>
        </w:rPr>
        <w:t xml:space="preserve"> № </w:t>
      </w:r>
      <w:r w:rsidR="00BC2FCA">
        <w:rPr>
          <w:rFonts w:ascii="Times New Roman" w:hAnsi="Times New Roman"/>
          <w:sz w:val="28"/>
          <w:szCs w:val="28"/>
        </w:rPr>
        <w:t>237</w:t>
      </w:r>
    </w:p>
    <w:p w:rsidR="00DA0EB1" w:rsidRPr="00DA0EB1" w:rsidRDefault="00DA0EB1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  <w:r w:rsidRPr="00DA0EB1">
        <w:rPr>
          <w:rFonts w:ascii="Times New Roman" w:hAnsi="Times New Roman"/>
          <w:sz w:val="28"/>
          <w:szCs w:val="28"/>
        </w:rPr>
        <w:t xml:space="preserve">    </w:t>
      </w:r>
    </w:p>
    <w:p w:rsidR="00DA0EB1" w:rsidRDefault="00DA0EB1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CB7B1E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оперативной группы по ликвидации чрезвычайных ситуаций </w:t>
      </w:r>
      <w:r w:rsidR="00AE3F1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на территории городского округа Нижняя Салда</w:t>
      </w:r>
    </w:p>
    <w:p w:rsidR="00001F27" w:rsidRDefault="00001F27" w:rsidP="00CB7B1E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310"/>
        <w:gridCol w:w="7029"/>
      </w:tblGrid>
      <w:tr w:rsidR="00001F27" w:rsidTr="00001F27">
        <w:tc>
          <w:tcPr>
            <w:tcW w:w="2235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Гузиков С.Н.</w:t>
            </w:r>
          </w:p>
        </w:tc>
        <w:tc>
          <w:tcPr>
            <w:tcW w:w="28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FD26B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    округа Нижняя Салда, руководитель оперативной группы</w:t>
            </w:r>
            <w:r w:rsidR="00AE3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5E61" w:rsidRDefault="00FB5E61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27" w:rsidTr="00001F27">
        <w:tc>
          <w:tcPr>
            <w:tcW w:w="2235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В.М.</w:t>
            </w:r>
          </w:p>
        </w:tc>
        <w:tc>
          <w:tcPr>
            <w:tcW w:w="28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оперативный дежурный </w:t>
            </w:r>
            <w:r w:rsidR="00EF58A7">
              <w:rPr>
                <w:rFonts w:ascii="Times New Roman" w:hAnsi="Times New Roman"/>
                <w:sz w:val="28"/>
                <w:szCs w:val="28"/>
              </w:rPr>
              <w:t>Муниципального казённого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6B5">
              <w:rPr>
                <w:rFonts w:ascii="Times New Roman" w:hAnsi="Times New Roman"/>
                <w:sz w:val="28"/>
                <w:szCs w:val="28"/>
              </w:rPr>
              <w:t>«Управление  гражданской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Нижняя Салда</w:t>
            </w:r>
            <w:r w:rsidR="00FD26B5">
              <w:rPr>
                <w:rFonts w:ascii="Times New Roman" w:hAnsi="Times New Roman"/>
                <w:sz w:val="28"/>
                <w:szCs w:val="28"/>
              </w:rPr>
              <w:t>»</w:t>
            </w:r>
            <w:r w:rsidR="00AE3F1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FB5E61" w:rsidRDefault="00FB5E61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27" w:rsidTr="00001F27">
        <w:tc>
          <w:tcPr>
            <w:tcW w:w="2235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Д.В.</w:t>
            </w:r>
          </w:p>
        </w:tc>
        <w:tc>
          <w:tcPr>
            <w:tcW w:w="28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F58A7">
              <w:rPr>
                <w:rFonts w:ascii="Times New Roman" w:hAnsi="Times New Roman"/>
                <w:sz w:val="28"/>
                <w:szCs w:val="28"/>
              </w:rPr>
              <w:t>Муниципального казённого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85127">
              <w:rPr>
                <w:rFonts w:ascii="Times New Roman" w:hAnsi="Times New Roman"/>
                <w:sz w:val="28"/>
                <w:szCs w:val="28"/>
              </w:rPr>
              <w:t xml:space="preserve">Управление  гражданской защиты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городского округа Нижняя   Салда</w:t>
            </w:r>
            <w:r w:rsidR="00FD26B5">
              <w:rPr>
                <w:rFonts w:ascii="Times New Roman" w:hAnsi="Times New Roman"/>
                <w:sz w:val="28"/>
                <w:szCs w:val="28"/>
              </w:rPr>
              <w:t>»</w:t>
            </w:r>
            <w:r w:rsidR="00AE3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5E61" w:rsidRDefault="00FB5E61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27" w:rsidTr="00001F27">
        <w:tc>
          <w:tcPr>
            <w:tcW w:w="2235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 М.Н.</w:t>
            </w:r>
          </w:p>
        </w:tc>
        <w:tc>
          <w:tcPr>
            <w:tcW w:w="28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F58A7">
              <w:rPr>
                <w:rFonts w:ascii="Times New Roman" w:hAnsi="Times New Roman"/>
                <w:sz w:val="28"/>
                <w:szCs w:val="28"/>
              </w:rPr>
              <w:t>Муниципального унитарного предприятия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«Чистый город</w:t>
            </w:r>
            <w:r w:rsidR="00FD26B5">
              <w:rPr>
                <w:rFonts w:ascii="Times New Roman" w:hAnsi="Times New Roman"/>
                <w:sz w:val="28"/>
                <w:szCs w:val="28"/>
              </w:rPr>
              <w:t>»</w:t>
            </w:r>
            <w:r w:rsidR="00AE3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5E61" w:rsidRDefault="00FB5E61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27" w:rsidTr="00001F27">
        <w:tc>
          <w:tcPr>
            <w:tcW w:w="2235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 А.А.</w:t>
            </w:r>
          </w:p>
        </w:tc>
        <w:tc>
          <w:tcPr>
            <w:tcW w:w="283" w:type="dxa"/>
          </w:tcPr>
          <w:p w:rsidR="00001F27" w:rsidRDefault="00001F27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001F27" w:rsidRDefault="00AE3F16" w:rsidP="00001F27">
            <w:pPr>
              <w:tabs>
                <w:tab w:val="left" w:pos="23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</w:t>
            </w:r>
            <w:r w:rsidR="00EF58A7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="00FD26B5">
              <w:rPr>
                <w:rFonts w:ascii="Times New Roman" w:hAnsi="Times New Roman"/>
                <w:sz w:val="28"/>
                <w:szCs w:val="28"/>
              </w:rPr>
              <w:t>(</w:t>
            </w:r>
            <w:r w:rsidR="00001F27">
              <w:rPr>
                <w:rFonts w:ascii="Times New Roman" w:hAnsi="Times New Roman"/>
                <w:sz w:val="28"/>
                <w:szCs w:val="28"/>
              </w:rPr>
              <w:t>по мобилизационной работе и специальной части</w:t>
            </w:r>
            <w:r w:rsidR="00FD26B5">
              <w:rPr>
                <w:rFonts w:ascii="Times New Roman" w:hAnsi="Times New Roman"/>
                <w:sz w:val="28"/>
                <w:szCs w:val="28"/>
              </w:rPr>
              <w:t>)</w:t>
            </w:r>
            <w:r w:rsidR="00001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01F27">
              <w:rPr>
                <w:rFonts w:ascii="Times New Roman" w:hAnsi="Times New Roman"/>
                <w:sz w:val="28"/>
                <w:szCs w:val="28"/>
              </w:rPr>
              <w:t>городского округа Нижняя Салда</w:t>
            </w:r>
          </w:p>
        </w:tc>
      </w:tr>
    </w:tbl>
    <w:p w:rsidR="00001F27" w:rsidRPr="00DA0EB1" w:rsidRDefault="00001F27" w:rsidP="00001F27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121FB4" w:rsidRDefault="00121FB4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121FB4" w:rsidRDefault="00121FB4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121FB4" w:rsidRDefault="00121FB4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121FB4" w:rsidRDefault="00121FB4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5FFE" w:rsidRDefault="00CB5FFE" w:rsidP="00EB48E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8E1" w:rsidRPr="00DA0EB1" w:rsidRDefault="00EB48E1" w:rsidP="00EB48E1">
      <w:pPr>
        <w:tabs>
          <w:tab w:val="left" w:pos="540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DA0EB1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EB48E1" w:rsidRPr="00DA0EB1" w:rsidRDefault="00AE3F16" w:rsidP="00496449">
      <w:pPr>
        <w:tabs>
          <w:tab w:val="left" w:pos="709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48E1" w:rsidRPr="00DA0EB1">
        <w:rPr>
          <w:rFonts w:ascii="Times New Roman" w:hAnsi="Times New Roman"/>
          <w:sz w:val="28"/>
          <w:szCs w:val="28"/>
        </w:rPr>
        <w:t>остановлением</w:t>
      </w:r>
      <w:r w:rsidR="00EB48E1" w:rsidRPr="00DA0EB1">
        <w:rPr>
          <w:rFonts w:ascii="Times New Roman" w:hAnsi="Times New Roman"/>
          <w:b/>
          <w:sz w:val="28"/>
          <w:szCs w:val="28"/>
        </w:rPr>
        <w:t xml:space="preserve"> </w:t>
      </w:r>
      <w:r w:rsidR="00EB48E1" w:rsidRPr="00DA0EB1">
        <w:rPr>
          <w:rFonts w:ascii="Times New Roman" w:hAnsi="Times New Roman"/>
          <w:sz w:val="28"/>
          <w:szCs w:val="28"/>
        </w:rPr>
        <w:t xml:space="preserve">администрации городского округа Нижняя Салда от </w:t>
      </w:r>
      <w:r w:rsidR="00BC2FCA">
        <w:rPr>
          <w:rFonts w:ascii="Times New Roman" w:hAnsi="Times New Roman"/>
          <w:sz w:val="28"/>
          <w:szCs w:val="28"/>
        </w:rPr>
        <w:t>11.04.2019</w:t>
      </w:r>
      <w:r w:rsidR="00EB48E1" w:rsidRPr="00DA0EB1">
        <w:rPr>
          <w:rFonts w:ascii="Times New Roman" w:hAnsi="Times New Roman"/>
          <w:sz w:val="28"/>
          <w:szCs w:val="28"/>
        </w:rPr>
        <w:t xml:space="preserve"> № </w:t>
      </w:r>
      <w:r w:rsidR="00BC2FCA">
        <w:rPr>
          <w:rFonts w:ascii="Times New Roman" w:hAnsi="Times New Roman"/>
          <w:sz w:val="28"/>
          <w:szCs w:val="28"/>
        </w:rPr>
        <w:t>237</w:t>
      </w:r>
      <w:r w:rsidR="00EB48E1" w:rsidRPr="00DA0EB1">
        <w:rPr>
          <w:rFonts w:ascii="Times New Roman" w:hAnsi="Times New Roman"/>
          <w:sz w:val="28"/>
          <w:szCs w:val="28"/>
        </w:rPr>
        <w:t xml:space="preserve"> </w:t>
      </w: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CB7B1E" w:rsidRDefault="00CB7B1E" w:rsidP="00DA0EB1">
      <w:pPr>
        <w:spacing w:after="0" w:line="240" w:lineRule="auto"/>
        <w:ind w:left="4253" w:right="-143"/>
        <w:jc w:val="right"/>
        <w:rPr>
          <w:rFonts w:ascii="Times New Roman" w:hAnsi="Times New Roman"/>
          <w:sz w:val="28"/>
          <w:szCs w:val="28"/>
        </w:rPr>
      </w:pPr>
    </w:p>
    <w:p w:rsidR="00DA0EB1" w:rsidRPr="00DA0EB1" w:rsidRDefault="00DA0EB1" w:rsidP="00DA0EB1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Положение</w:t>
      </w:r>
    </w:p>
    <w:p w:rsidR="00DA0EB1" w:rsidRDefault="00DA0EB1" w:rsidP="0053139F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 xml:space="preserve">об </w:t>
      </w:r>
      <w:r w:rsidR="0053139F">
        <w:rPr>
          <w:rFonts w:ascii="Times New Roman" w:hAnsi="Times New Roman"/>
          <w:b/>
          <w:sz w:val="28"/>
          <w:szCs w:val="28"/>
        </w:rPr>
        <w:t xml:space="preserve">оперативной группе по ликвидации чрезвычайных ситуаций </w:t>
      </w:r>
      <w:r w:rsidR="00AE3F1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3139F">
        <w:rPr>
          <w:rFonts w:ascii="Times New Roman" w:hAnsi="Times New Roman"/>
          <w:b/>
          <w:sz w:val="28"/>
          <w:szCs w:val="28"/>
        </w:rPr>
        <w:t>на территории городского округа Нижняя Салда</w:t>
      </w:r>
    </w:p>
    <w:p w:rsidR="0053139F" w:rsidRPr="00DA0EB1" w:rsidRDefault="0053139F" w:rsidP="0053139F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EB1" w:rsidRDefault="00DA0EB1" w:rsidP="00FB5E61">
      <w:pPr>
        <w:pStyle w:val="a3"/>
        <w:numPr>
          <w:ilvl w:val="0"/>
          <w:numId w:val="2"/>
        </w:numPr>
        <w:tabs>
          <w:tab w:val="left" w:pos="2325"/>
          <w:tab w:val="left" w:pos="2835"/>
          <w:tab w:val="left" w:pos="3119"/>
          <w:tab w:val="left" w:pos="3544"/>
        </w:tabs>
        <w:spacing w:before="240"/>
        <w:ind w:left="0" w:firstLine="0"/>
        <w:jc w:val="center"/>
        <w:rPr>
          <w:b/>
          <w:sz w:val="28"/>
          <w:szCs w:val="28"/>
        </w:rPr>
      </w:pPr>
      <w:r w:rsidRPr="00DA0EB1">
        <w:rPr>
          <w:b/>
          <w:sz w:val="28"/>
          <w:szCs w:val="28"/>
        </w:rPr>
        <w:t>ОБЩИЕ ПОЛОЖЕНИЯ</w:t>
      </w:r>
    </w:p>
    <w:p w:rsidR="00D76741" w:rsidRDefault="00D76741" w:rsidP="00FB5E61">
      <w:pPr>
        <w:pStyle w:val="p17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Оперативная группа (далее ОГ) создается для объективного и детального изучения обстановки непосредственно в районе </w:t>
      </w:r>
      <w:r w:rsidR="00AE3F16" w:rsidRPr="00121FB4">
        <w:rPr>
          <w:color w:val="000000"/>
          <w:sz w:val="28"/>
          <w:szCs w:val="28"/>
        </w:rPr>
        <w:t>чрезвычайных ситуаций (далее – ЧС</w:t>
      </w:r>
      <w:r w:rsidR="00AE3F1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обеспечения деятельности руководителя ликвидации ЧС, координации действий сил и средств, участвующих в ликвидации ЧС.</w:t>
      </w:r>
    </w:p>
    <w:p w:rsidR="00D76741" w:rsidRPr="00D76741" w:rsidRDefault="0016046E" w:rsidP="0072186F">
      <w:pPr>
        <w:pStyle w:val="p1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1.2. </w:t>
      </w:r>
      <w:r w:rsidR="00D76741" w:rsidRPr="00D76741">
        <w:rPr>
          <w:rStyle w:val="s1"/>
          <w:bCs/>
          <w:color w:val="000000"/>
          <w:sz w:val="28"/>
          <w:szCs w:val="28"/>
        </w:rPr>
        <w:t xml:space="preserve">Состав оперативной группы определяется решением главы администрации </w:t>
      </w:r>
      <w:r w:rsidR="00D76741">
        <w:rPr>
          <w:rStyle w:val="s1"/>
          <w:bCs/>
          <w:color w:val="000000"/>
          <w:sz w:val="28"/>
          <w:szCs w:val="28"/>
        </w:rPr>
        <w:t xml:space="preserve">городского округа Нижняя Салда </w:t>
      </w:r>
      <w:r w:rsidR="00D76741" w:rsidRPr="00D76741">
        <w:rPr>
          <w:rStyle w:val="s1"/>
          <w:bCs/>
          <w:color w:val="000000"/>
          <w:sz w:val="28"/>
          <w:szCs w:val="28"/>
        </w:rPr>
        <w:t>исходя из типа ЧС и должен включать в себя специалистов по направлениям работы (предстоящим мероприятиям), с учетом сложившейся обстановки и прогнозируемого развития событий.</w:t>
      </w:r>
    </w:p>
    <w:p w:rsidR="00D76741" w:rsidRDefault="0016046E" w:rsidP="0072186F">
      <w:pPr>
        <w:pStyle w:val="p19"/>
        <w:shd w:val="clear" w:color="auto" w:fill="FFFFFF"/>
        <w:spacing w:before="0" w:beforeAutospacing="0" w:after="0" w:afterAutospacing="0"/>
        <w:ind w:firstLine="7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76741">
        <w:rPr>
          <w:color w:val="000000"/>
          <w:sz w:val="28"/>
          <w:szCs w:val="28"/>
        </w:rPr>
        <w:t>Количественный состав ОГ должен обеспечивать принцип минимальной достаточности и проведения полного комплекса мероприятий по организации аварийно-спасательных</w:t>
      </w:r>
      <w:r w:rsidR="00D76741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D76741">
        <w:rPr>
          <w:rStyle w:val="s4"/>
          <w:rFonts w:ascii="Times New Roman CYR" w:hAnsi="Times New Roman CYR" w:cs="Times New Roman CYR"/>
          <w:color w:val="000000"/>
          <w:sz w:val="28"/>
          <w:szCs w:val="28"/>
        </w:rPr>
        <w:t>и других неотложных работ по локализации и ликвидации ЧС и ее последствий.</w:t>
      </w:r>
    </w:p>
    <w:p w:rsidR="00063560" w:rsidRPr="00FB5E61" w:rsidRDefault="0016046E" w:rsidP="00FB5E61">
      <w:pPr>
        <w:pStyle w:val="p1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D76741">
        <w:rPr>
          <w:color w:val="000000"/>
          <w:sz w:val="28"/>
          <w:szCs w:val="28"/>
        </w:rPr>
        <w:t>Для проведения общей и специальной разведки, организации связи из ЧС с администрацией, вышестоящими и взаимодействующими органами управления в состав ОГ дополнительно могут включаться и другие специалисты.</w:t>
      </w:r>
    </w:p>
    <w:p w:rsidR="00D76741" w:rsidRDefault="00D76741" w:rsidP="004D5800">
      <w:pPr>
        <w:pStyle w:val="p20"/>
        <w:shd w:val="clear" w:color="auto" w:fill="FFFFFF"/>
        <w:ind w:firstLine="70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 </w:t>
      </w:r>
      <w:r w:rsidR="004D5800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ОПЕРАТИВНОЙ ГРУППЫ</w:t>
      </w:r>
    </w:p>
    <w:p w:rsidR="00D76741" w:rsidRDefault="00D76741" w:rsidP="0072186F">
      <w:pPr>
        <w:pStyle w:val="p20"/>
        <w:shd w:val="clear" w:color="auto" w:fill="FFFFFF"/>
        <w:spacing w:before="0" w:beforeAutospacing="0" w:after="0" w:afterAutospacing="0"/>
        <w:ind w:firstLine="7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 Основными задачами оперативной группы являются:</w:t>
      </w:r>
    </w:p>
    <w:p w:rsidR="00D76741" w:rsidRDefault="0016046E" w:rsidP="0072186F">
      <w:pPr>
        <w:pStyle w:val="p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масштабов ЧС в </w:t>
      </w:r>
      <w:r w:rsidR="004D5800">
        <w:rPr>
          <w:rFonts w:ascii="Times New Roman CYR" w:hAnsi="Times New Roman CYR" w:cs="Times New Roman CYR"/>
          <w:color w:val="000000"/>
          <w:sz w:val="28"/>
          <w:szCs w:val="28"/>
        </w:rPr>
        <w:t>районе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бедствия и прогнозирование возможных ее последствий;</w:t>
      </w:r>
    </w:p>
    <w:p w:rsidR="00D76741" w:rsidRDefault="004D5800" w:rsidP="0072186F">
      <w:pPr>
        <w:pStyle w:val="p22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подготовка предложений для принятия решения по ликвидации ЧС;</w:t>
      </w:r>
    </w:p>
    <w:p w:rsidR="00D76741" w:rsidRDefault="004D5800" w:rsidP="0016046E">
      <w:pPr>
        <w:pStyle w:val="p2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3)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осуществление непосредственного руководства по проведению </w:t>
      </w:r>
      <w:r w:rsidR="00EF58A7">
        <w:rPr>
          <w:rFonts w:ascii="Times New Roman CYR" w:hAnsi="Times New Roman CYR" w:cs="Times New Roman CYR"/>
          <w:color w:val="000000"/>
          <w:sz w:val="28"/>
          <w:szCs w:val="28"/>
        </w:rPr>
        <w:t>аварийно-спасательных и других неотложных</w:t>
      </w:r>
      <w:r w:rsidR="00EF58A7" w:rsidRPr="00EF58A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76741" w:rsidRDefault="00FB5E61" w:rsidP="0072186F">
      <w:pPr>
        <w:pStyle w:val="p2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поддержание непрерывного взаимодействия с органами управления</w:t>
      </w:r>
      <w:r w:rsidR="000B3665">
        <w:rPr>
          <w:rFonts w:ascii="Times New Roman CYR" w:hAnsi="Times New Roman CYR" w:cs="Times New Roman CYR"/>
          <w:color w:val="000000"/>
          <w:sz w:val="28"/>
          <w:szCs w:val="28"/>
        </w:rPr>
        <w:t xml:space="preserve"> Единой государственной системы</w:t>
      </w:r>
      <w:r w:rsidR="000B3665" w:rsidRPr="000B366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предупреждения и ликвидации чрезвычайных ситуаций</w:t>
      </w:r>
      <w:r w:rsidR="000B3665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D5800">
        <w:rPr>
          <w:rFonts w:ascii="Times New Roman CYR" w:hAnsi="Times New Roman CYR" w:cs="Times New Roman CYR"/>
          <w:color w:val="000000"/>
          <w:sz w:val="28"/>
          <w:szCs w:val="28"/>
        </w:rPr>
        <w:t>РС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ЧС</w:t>
      </w:r>
      <w:r w:rsidR="000B3665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другими органами управления сил, привлекаемых к ликвидации ЧС;</w:t>
      </w:r>
    </w:p>
    <w:p w:rsidR="00D76741" w:rsidRDefault="004D5800" w:rsidP="0072186F">
      <w:pPr>
        <w:pStyle w:val="p15"/>
        <w:shd w:val="clear" w:color="auto" w:fill="FFFFFF"/>
        <w:spacing w:before="0" w:beforeAutospacing="0" w:after="0" w:afterAutospacing="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доведение до непосредственных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руководителей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об обстановке и о распоряжениях, поступивших от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вышестоящих органов управления.</w:t>
      </w:r>
    </w:p>
    <w:p w:rsidR="00D76741" w:rsidRDefault="00D76741" w:rsidP="0072186F">
      <w:pPr>
        <w:pStyle w:val="p2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 возникновением ЧС оперативная группа:</w:t>
      </w:r>
    </w:p>
    <w:p w:rsidR="00D76741" w:rsidRDefault="0016046E" w:rsidP="0072186F">
      <w:pPr>
        <w:pStyle w:val="p24"/>
        <w:shd w:val="clear" w:color="auto" w:fill="FFFFFF"/>
        <w:spacing w:before="0" w:beforeAutospacing="0" w:after="0" w:afterAutospacing="0"/>
        <w:ind w:firstLine="708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определяет масштабы ЧС и прогнозирует ее развитие;</w:t>
      </w:r>
    </w:p>
    <w:p w:rsidR="00D76741" w:rsidRDefault="0016046E" w:rsidP="0072186F">
      <w:pPr>
        <w:pStyle w:val="p24"/>
        <w:shd w:val="clear" w:color="auto" w:fill="FFFFFF"/>
        <w:spacing w:before="0" w:beforeAutospacing="0" w:after="0" w:afterAutospacing="0"/>
        <w:ind w:firstLine="708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обеспечивает работу руководителя</w:t>
      </w:r>
      <w:r w:rsidR="00D76741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D76741">
        <w:rPr>
          <w:rStyle w:val="s5"/>
          <w:color w:val="000000"/>
          <w:sz w:val="28"/>
          <w:szCs w:val="28"/>
        </w:rPr>
        <w:t>ликвидации ЧС</w:t>
      </w:r>
      <w:proofErr w:type="gramStart"/>
      <w:r w:rsidR="00D76741">
        <w:rPr>
          <w:rStyle w:val="s5"/>
          <w:color w:val="000000"/>
          <w:sz w:val="28"/>
          <w:szCs w:val="28"/>
        </w:rPr>
        <w:t xml:space="preserve">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D76741" w:rsidRDefault="0016046E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координирует и контролирует действия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меры);</w:t>
      </w:r>
    </w:p>
    <w:p w:rsidR="00D76741" w:rsidRDefault="0016046E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готовит предложения для принятия решения, уточнения плана действий, применения сил и средств РСЧС, использования финансовых, продовольственных, медицинских, материально-технических и других ресурсов.</w:t>
      </w:r>
    </w:p>
    <w:p w:rsidR="00D76741" w:rsidRDefault="00D76741" w:rsidP="004D5800">
      <w:pPr>
        <w:pStyle w:val="p1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3. </w:t>
      </w:r>
      <w:r w:rsidR="004D5800">
        <w:rPr>
          <w:rStyle w:val="s1"/>
          <w:b/>
          <w:bCs/>
          <w:color w:val="000000"/>
          <w:sz w:val="28"/>
          <w:szCs w:val="28"/>
        </w:rPr>
        <w:t>ПОРЯДОК УБЫТИЯ ОПЕРАТИВНОЙ ГРУППЫ</w:t>
      </w:r>
    </w:p>
    <w:p w:rsidR="00D76741" w:rsidRDefault="00D76741" w:rsidP="00D76741">
      <w:pPr>
        <w:pStyle w:val="p1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и сроки убытия оперативной группы, порядок разработки документов и обеспечения действий оперативной группы определяется распоряжением главы администрации </w:t>
      </w:r>
      <w:r w:rsidR="004D5800">
        <w:rPr>
          <w:color w:val="000000"/>
          <w:sz w:val="28"/>
          <w:szCs w:val="28"/>
        </w:rPr>
        <w:t>городского округа Нижняя Салда</w:t>
      </w:r>
      <w:r>
        <w:rPr>
          <w:color w:val="000000"/>
          <w:sz w:val="28"/>
          <w:szCs w:val="28"/>
        </w:rPr>
        <w:t>.</w:t>
      </w:r>
    </w:p>
    <w:p w:rsidR="00D76741" w:rsidRDefault="00D76741" w:rsidP="004D5800">
      <w:pPr>
        <w:pStyle w:val="p27"/>
        <w:shd w:val="clear" w:color="auto" w:fill="FFFFFF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 </w:t>
      </w:r>
      <w:r w:rsidR="004D5800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ДЕСТВИЯ ОПЕРАТИВНОЙ ГРУППЫ ПО ПРИБЫТИЮ</w:t>
      </w:r>
    </w:p>
    <w:p w:rsidR="00D76741" w:rsidRDefault="00D76741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4.1. С прибытием </w:t>
      </w:r>
      <w:r w:rsidR="001515DA">
        <w:rPr>
          <w:rFonts w:ascii="Times New Roman CYR" w:hAnsi="Times New Roman CYR" w:cs="Times New Roman CYR"/>
          <w:color w:val="000000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ОГ: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1) </w:t>
      </w:r>
      <w:r w:rsidR="00D76741">
        <w:rPr>
          <w:rStyle w:val="s5"/>
          <w:color w:val="000000"/>
          <w:sz w:val="28"/>
          <w:szCs w:val="28"/>
        </w:rPr>
        <w:t>представляется руководителю ликвидации ЧС и уточняет задачу;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развертывает работу ОГ, устанавливает связь с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органами управления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действующими в районе ЧС и вышестоящим органом (комиссией по ЧС и </w:t>
      </w:r>
      <w:r w:rsidR="000B366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обеспечению пожарной безопасности, далее -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ОПБ);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сбор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руководителей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подчиненных и взаимодействующих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органов управления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, развернутых в</w:t>
      </w:r>
      <w:r w:rsidR="009E764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городском округе,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уточняет обстановку, состав сил, план действий, заслушивает их доклады и предложения по ликвидации ЧС;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участвует в выработке и принятии решения, докладывает выводы из оценки обстановки, расчеты и предложения;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своевременность доведения задач до подчиненных и взаимодействующих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органов управления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76741" w:rsidRDefault="0016046E" w:rsidP="00CB5FFE">
      <w:pPr>
        <w:pStyle w:val="p2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организует постоянный информационный обмен об обстановке, принимаемых мерах с взаимодействующими, соседними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органами управления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(комиссиями по ЧС).</w:t>
      </w:r>
    </w:p>
    <w:p w:rsidR="00D76741" w:rsidRDefault="00CB5FFE" w:rsidP="0016046E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4.2. </w:t>
      </w:r>
      <w:r w:rsidR="00121FB4">
        <w:rPr>
          <w:sz w:val="28"/>
          <w:szCs w:val="28"/>
        </w:rPr>
        <w:t xml:space="preserve">Директор Муниципального казённого учреждения «Управление  гражданской защиты» городского округа Нижняя   Салда </w:t>
      </w:r>
      <w:r w:rsidR="00121FB4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редставляет доклады и донесения в вышестоящие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органы управления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табелем срочных донесений и указаниями старших </w:t>
      </w:r>
      <w:r w:rsidR="00813D24">
        <w:rPr>
          <w:rFonts w:ascii="Times New Roman CYR" w:hAnsi="Times New Roman CYR" w:cs="Times New Roman CYR"/>
          <w:color w:val="000000"/>
          <w:sz w:val="28"/>
          <w:szCs w:val="28"/>
        </w:rPr>
        <w:t>руководителей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B5FFE" w:rsidRDefault="00CB5FFE" w:rsidP="00CB5FFE">
      <w:pPr>
        <w:pStyle w:val="p28"/>
        <w:shd w:val="clear" w:color="auto" w:fill="FFFFFF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6741" w:rsidRDefault="00D76741" w:rsidP="00813D24">
      <w:pPr>
        <w:pStyle w:val="p28"/>
        <w:shd w:val="clear" w:color="auto" w:fill="FFFFFF"/>
        <w:ind w:firstLine="56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5. </w:t>
      </w:r>
      <w:r w:rsidR="00813D24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ОБЯЗАННОСТИ ОПЕРАТИВНОЙ ГРУППЫ  </w:t>
      </w: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813D24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ХОДЕ</w:t>
      </w: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813D24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ПРОВЕДЕНИЯ</w:t>
      </w:r>
      <w:r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121FB4">
        <w:rPr>
          <w:rStyle w:val="s1"/>
          <w:rFonts w:ascii="Times New Roman CYR" w:hAnsi="Times New Roman CYR" w:cs="Times New Roman CYR"/>
          <w:b/>
          <w:bCs/>
          <w:color w:val="000000"/>
          <w:sz w:val="28"/>
          <w:szCs w:val="28"/>
        </w:rPr>
        <w:t>АВАРИЙНО-СПАСАТЕЛЬНЫЕ И ДРУГИЕ НЕОТЛОЖНЫЕ РАБОТЫ</w:t>
      </w:r>
    </w:p>
    <w:p w:rsidR="00D76741" w:rsidRDefault="00813D24" w:rsidP="0072186F">
      <w:pPr>
        <w:pStyle w:val="p30"/>
        <w:shd w:val="clear" w:color="auto" w:fill="FFFFFF"/>
        <w:tabs>
          <w:tab w:val="left" w:pos="1560"/>
          <w:tab w:val="left" w:pos="1843"/>
        </w:tabs>
        <w:spacing w:before="0" w:beforeAutospacing="0" w:after="0" w:afterAutospacing="0"/>
        <w:ind w:firstLine="8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5.1. П</w:t>
      </w:r>
      <w:r w:rsidR="009E7646">
        <w:rPr>
          <w:color w:val="000000"/>
          <w:sz w:val="28"/>
          <w:szCs w:val="28"/>
        </w:rPr>
        <w:t xml:space="preserve">оддерживать устойчивую связь </w:t>
      </w:r>
      <w:r w:rsidR="00D76741">
        <w:rPr>
          <w:color w:val="000000"/>
          <w:sz w:val="28"/>
          <w:szCs w:val="28"/>
        </w:rPr>
        <w:t xml:space="preserve">с вышестоящими, подчиненными </w:t>
      </w:r>
      <w:r>
        <w:rPr>
          <w:color w:val="000000"/>
          <w:sz w:val="28"/>
          <w:szCs w:val="28"/>
        </w:rPr>
        <w:t>органами управления</w:t>
      </w:r>
      <w:r w:rsidR="00D76741">
        <w:rPr>
          <w:color w:val="000000"/>
          <w:sz w:val="28"/>
          <w:szCs w:val="28"/>
        </w:rPr>
        <w:t>, в том числе с оперативными группами, развернутыми в районе ЧС</w:t>
      </w:r>
      <w:r w:rsidR="0016046E">
        <w:rPr>
          <w:color w:val="000000"/>
          <w:sz w:val="28"/>
          <w:szCs w:val="28"/>
        </w:rPr>
        <w:t>, взаимодействующими и соседями.</w:t>
      </w:r>
    </w:p>
    <w:p w:rsidR="00D76741" w:rsidRDefault="00813D24" w:rsidP="0072186F">
      <w:pPr>
        <w:pStyle w:val="p2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5.2. П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D76741" w:rsidRDefault="00813D24" w:rsidP="0072186F">
      <w:pPr>
        <w:pStyle w:val="p2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5.3.  О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существлять оценку объема и </w:t>
      </w:r>
      <w:proofErr w:type="gramStart"/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характера</w:t>
      </w:r>
      <w:proofErr w:type="gramEnd"/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предстоящих аварийно-спасательных и других неотложных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работ, вести учет их выполнения.</w:t>
      </w:r>
    </w:p>
    <w:p w:rsidR="00D76741" w:rsidRDefault="00813D24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5.4. В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выполнения.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5.5. О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беспечивать повседневную деятельность руководителя работ (председателя комиссии по ЧС и </w:t>
      </w:r>
      <w:r w:rsidR="00A614D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ПБ) по организации и руководству проводимыми мероприятиями, готовить необходимые данные и расчеты для уточнения им решения или принятия нового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5.6.  О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беспечивать поддержание непрерывного взаимодействия между органами управления, силами РСЧС, а также с взаимодействующими 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и соседними органами управления.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5.7. В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ести учет потерь населения, личного состава и техники, принимать меры по созданию (восста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новлению) резерва сил и средств.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5.7. С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воевременно докладывать в вышестоящий орган управления (комиссию по ЧС и ОПБ) о принятых решениях, поставленных подч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иненным задачах и их выполнении.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5.8. П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остоянно информировать об обстановке, принимаемых мерах взаимодействующ</w:t>
      </w:r>
      <w:r w:rsidR="0016046E">
        <w:rPr>
          <w:rFonts w:ascii="Times New Roman CYR" w:hAnsi="Times New Roman CYR" w:cs="Times New Roman CYR"/>
          <w:color w:val="000000"/>
          <w:sz w:val="28"/>
          <w:szCs w:val="28"/>
        </w:rPr>
        <w:t>ие и соседние органы управления.</w:t>
      </w:r>
    </w:p>
    <w:p w:rsidR="00D76741" w:rsidRDefault="00B826CF" w:rsidP="0072186F">
      <w:pPr>
        <w:pStyle w:val="p2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5.9. П</w:t>
      </w:r>
      <w:r w:rsidR="00D76741">
        <w:rPr>
          <w:rFonts w:ascii="Times New Roman CYR" w:hAnsi="Times New Roman CYR" w:cs="Times New Roman CYR"/>
          <w:color w:val="000000"/>
          <w:sz w:val="28"/>
          <w:szCs w:val="28"/>
        </w:rPr>
        <w:t>ринимать меры для повышения устойчивости и непрерывности управления</w:t>
      </w:r>
      <w:r w:rsidR="00EA7F32">
        <w:rPr>
          <w:rFonts w:ascii="Times New Roman CYR" w:hAnsi="Times New Roman CYR" w:cs="Times New Roman CYR"/>
          <w:color w:val="000000"/>
          <w:sz w:val="28"/>
          <w:szCs w:val="28"/>
        </w:rPr>
        <w:t xml:space="preserve"> штаба по ликвидации ЧС</w:t>
      </w:r>
      <w:r w:rsidR="00CB5FF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76741" w:rsidRDefault="00D76741" w:rsidP="00D76741">
      <w:pPr>
        <w:tabs>
          <w:tab w:val="left" w:pos="285"/>
        </w:tabs>
      </w:pPr>
    </w:p>
    <w:p w:rsidR="00925187" w:rsidRPr="00B826CF" w:rsidRDefault="00925187" w:rsidP="00B826CF">
      <w:pPr>
        <w:tabs>
          <w:tab w:val="left" w:pos="1134"/>
        </w:tabs>
        <w:ind w:left="425"/>
        <w:jc w:val="both"/>
        <w:rPr>
          <w:sz w:val="28"/>
          <w:szCs w:val="28"/>
        </w:rPr>
      </w:pPr>
    </w:p>
    <w:sectPr w:rsidR="00925187" w:rsidRPr="00B826CF" w:rsidSect="00F55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649"/>
    <w:multiLevelType w:val="multilevel"/>
    <w:tmpl w:val="7BC0E9F2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1" w:hanging="2160"/>
      </w:pPr>
      <w:rPr>
        <w:rFonts w:hint="default"/>
      </w:rPr>
    </w:lvl>
  </w:abstractNum>
  <w:abstractNum w:abstractNumId="1">
    <w:nsid w:val="62257CB5"/>
    <w:multiLevelType w:val="hybridMultilevel"/>
    <w:tmpl w:val="7F44DC00"/>
    <w:lvl w:ilvl="0" w:tplc="91C808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707CF"/>
    <w:multiLevelType w:val="hybridMultilevel"/>
    <w:tmpl w:val="7F44DC00"/>
    <w:lvl w:ilvl="0" w:tplc="91C808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EB1"/>
    <w:rsid w:val="00001F27"/>
    <w:rsid w:val="00063560"/>
    <w:rsid w:val="000B3665"/>
    <w:rsid w:val="00121FB4"/>
    <w:rsid w:val="00143B5C"/>
    <w:rsid w:val="001515DA"/>
    <w:rsid w:val="0016046E"/>
    <w:rsid w:val="001F5C70"/>
    <w:rsid w:val="00265D10"/>
    <w:rsid w:val="003A75A1"/>
    <w:rsid w:val="00496449"/>
    <w:rsid w:val="004A1A52"/>
    <w:rsid w:val="004D5800"/>
    <w:rsid w:val="0053139F"/>
    <w:rsid w:val="00552595"/>
    <w:rsid w:val="005F4052"/>
    <w:rsid w:val="00664CED"/>
    <w:rsid w:val="006A2895"/>
    <w:rsid w:val="0072186F"/>
    <w:rsid w:val="007815DC"/>
    <w:rsid w:val="008015BB"/>
    <w:rsid w:val="00813D24"/>
    <w:rsid w:val="008C5491"/>
    <w:rsid w:val="00925187"/>
    <w:rsid w:val="009E7646"/>
    <w:rsid w:val="00A277E8"/>
    <w:rsid w:val="00A4696A"/>
    <w:rsid w:val="00A614D5"/>
    <w:rsid w:val="00AB0B4B"/>
    <w:rsid w:val="00AE3F16"/>
    <w:rsid w:val="00B826CF"/>
    <w:rsid w:val="00B85127"/>
    <w:rsid w:val="00BC2FCA"/>
    <w:rsid w:val="00C534FD"/>
    <w:rsid w:val="00CB5FFE"/>
    <w:rsid w:val="00CB7B1E"/>
    <w:rsid w:val="00D2264D"/>
    <w:rsid w:val="00D66561"/>
    <w:rsid w:val="00D76741"/>
    <w:rsid w:val="00DA0EB1"/>
    <w:rsid w:val="00E0511F"/>
    <w:rsid w:val="00E27B1C"/>
    <w:rsid w:val="00E7652E"/>
    <w:rsid w:val="00EA7F32"/>
    <w:rsid w:val="00EB48E1"/>
    <w:rsid w:val="00EF58A7"/>
    <w:rsid w:val="00F02466"/>
    <w:rsid w:val="00F55940"/>
    <w:rsid w:val="00FB5E61"/>
    <w:rsid w:val="00FD26B5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EB1"/>
  </w:style>
  <w:style w:type="paragraph" w:styleId="a3">
    <w:name w:val="List Paragraph"/>
    <w:basedOn w:val="a"/>
    <w:uiPriority w:val="34"/>
    <w:qFormat/>
    <w:rsid w:val="00DA0E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B1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E7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E7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76741"/>
  </w:style>
  <w:style w:type="paragraph" w:customStyle="1" w:styleId="p15">
    <w:name w:val="p15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D76741"/>
  </w:style>
  <w:style w:type="paragraph" w:customStyle="1" w:styleId="p20">
    <w:name w:val="p20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76741"/>
  </w:style>
  <w:style w:type="paragraph" w:customStyle="1" w:styleId="p25">
    <w:name w:val="p25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D7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F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9748-CC95-4A9D-B5D5-D55F229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29</cp:revision>
  <dcterms:created xsi:type="dcterms:W3CDTF">2016-03-11T04:56:00Z</dcterms:created>
  <dcterms:modified xsi:type="dcterms:W3CDTF">2019-04-11T05:51:00Z</dcterms:modified>
</cp:coreProperties>
</file>