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2D" w:rsidRPr="00914384" w:rsidRDefault="0038052D" w:rsidP="0038052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1915E250" wp14:editId="7797E80F">
            <wp:extent cx="447675" cy="7048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2D" w:rsidRPr="00914384" w:rsidRDefault="0038052D" w:rsidP="0038052D">
      <w:pPr>
        <w:jc w:val="center"/>
        <w:rPr>
          <w:sz w:val="20"/>
          <w:szCs w:val="20"/>
        </w:rPr>
      </w:pP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 xml:space="preserve">АДМИНИСТРАЦИЯ ГОРОДСКОГО ОКРУГА </w:t>
      </w:r>
    </w:p>
    <w:p w:rsidR="0038052D" w:rsidRPr="008233B2" w:rsidRDefault="0038052D" w:rsidP="0038052D">
      <w:pPr>
        <w:jc w:val="center"/>
        <w:rPr>
          <w:b/>
          <w:sz w:val="28"/>
          <w:szCs w:val="28"/>
        </w:rPr>
      </w:pPr>
      <w:r w:rsidRPr="008233B2">
        <w:rPr>
          <w:b/>
          <w:sz w:val="28"/>
          <w:szCs w:val="28"/>
        </w:rPr>
        <w:t>НИЖНЯЯ САЛДА</w:t>
      </w:r>
    </w:p>
    <w:p w:rsidR="0038052D" w:rsidRPr="00914384" w:rsidRDefault="0038052D" w:rsidP="0038052D">
      <w:pPr>
        <w:jc w:val="center"/>
        <w:rPr>
          <w:b/>
        </w:rPr>
      </w:pPr>
    </w:p>
    <w:p w:rsidR="0038052D" w:rsidRPr="00914384" w:rsidRDefault="0038052D" w:rsidP="0038052D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38052D" w:rsidRPr="00914384" w:rsidRDefault="0038052D" w:rsidP="0038052D"/>
    <w:p w:rsidR="0038052D" w:rsidRPr="00914384" w:rsidRDefault="0038052D" w:rsidP="003805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AE6EDA" wp14:editId="53DF6E25">
                <wp:simplePos x="0" y="0"/>
                <wp:positionH relativeFrom="column">
                  <wp:posOffset>-3175</wp:posOffset>
                </wp:positionH>
                <wp:positionV relativeFrom="paragraph">
                  <wp:posOffset>3809</wp:posOffset>
                </wp:positionV>
                <wp:extent cx="6141720" cy="0"/>
                <wp:effectExtent l="0" t="1905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eMTQIAAFkEAAAOAAAAZHJzL2Uyb0RvYy54bWysVM1uEzEQviPxDpbv6e6mS9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" strokeweight="2.5pt"/>
            </w:pict>
          </mc:Fallback>
        </mc:AlternateContent>
      </w:r>
    </w:p>
    <w:p w:rsidR="0038052D" w:rsidRPr="00DE1513" w:rsidRDefault="00EE1700" w:rsidP="00380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01.12.2017       </w:t>
      </w:r>
      <w:r w:rsidR="0038052D" w:rsidRPr="00DE1513">
        <w:rPr>
          <w:sz w:val="28"/>
          <w:szCs w:val="28"/>
        </w:rPr>
        <w:t xml:space="preserve">                                                                          </w:t>
      </w:r>
      <w:r w:rsidR="00FA776E">
        <w:rPr>
          <w:sz w:val="28"/>
          <w:szCs w:val="28"/>
        </w:rPr>
        <w:t xml:space="preserve">            </w:t>
      </w:r>
      <w:r w:rsidR="0038052D" w:rsidRPr="00DE1513">
        <w:rPr>
          <w:sz w:val="28"/>
          <w:szCs w:val="28"/>
        </w:rPr>
        <w:t xml:space="preserve">       </w:t>
      </w:r>
      <w:r w:rsidR="00801D4E">
        <w:rPr>
          <w:sz w:val="28"/>
          <w:szCs w:val="28"/>
        </w:rPr>
        <w:t xml:space="preserve">   </w:t>
      </w:r>
      <w:r w:rsidR="00C15405">
        <w:rPr>
          <w:sz w:val="28"/>
          <w:szCs w:val="28"/>
        </w:rPr>
        <w:t xml:space="preserve"> </w:t>
      </w:r>
      <w:r w:rsidR="0038052D" w:rsidRPr="00DE1513">
        <w:rPr>
          <w:sz w:val="28"/>
          <w:szCs w:val="28"/>
        </w:rPr>
        <w:t xml:space="preserve"> № </w:t>
      </w:r>
      <w:r>
        <w:rPr>
          <w:sz w:val="28"/>
          <w:szCs w:val="28"/>
        </w:rPr>
        <w:t>873</w:t>
      </w:r>
      <w:r w:rsidR="0038052D" w:rsidRPr="00DE1513">
        <w:rPr>
          <w:sz w:val="28"/>
          <w:szCs w:val="28"/>
        </w:rPr>
        <w:t xml:space="preserve"> </w:t>
      </w:r>
      <w:r w:rsidR="0038052D">
        <w:rPr>
          <w:sz w:val="28"/>
          <w:szCs w:val="28"/>
        </w:rPr>
        <w:t xml:space="preserve">                   </w:t>
      </w:r>
      <w:r w:rsidR="0038052D" w:rsidRPr="00DE1513">
        <w:rPr>
          <w:sz w:val="28"/>
          <w:szCs w:val="28"/>
        </w:rPr>
        <w:t xml:space="preserve"> 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1E8E" w:rsidRPr="00161E8E" w:rsidRDefault="00161E8E" w:rsidP="00161E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Нижняя Салда</w:t>
      </w:r>
    </w:p>
    <w:p w:rsidR="0038052D" w:rsidRPr="00D01286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05" w:rsidRDefault="0038052D" w:rsidP="0038052D">
      <w:pPr>
        <w:widowControl w:val="0"/>
        <w:jc w:val="center"/>
        <w:rPr>
          <w:b/>
          <w:i/>
          <w:sz w:val="28"/>
        </w:rPr>
      </w:pPr>
      <w:r w:rsidRPr="008233B2">
        <w:rPr>
          <w:b/>
          <w:i/>
          <w:sz w:val="28"/>
        </w:rPr>
        <w:t xml:space="preserve">Об утверждении административного </w:t>
      </w:r>
      <w:r>
        <w:rPr>
          <w:b/>
          <w:i/>
          <w:sz w:val="28"/>
        </w:rPr>
        <w:t>регламента</w:t>
      </w:r>
      <w:r w:rsidRPr="008233B2">
        <w:rPr>
          <w:b/>
          <w:i/>
          <w:sz w:val="28"/>
        </w:rPr>
        <w:t xml:space="preserve"> предоставления муниципальной услуги «</w:t>
      </w:r>
      <w:r w:rsidR="00C15405" w:rsidRPr="00C15405">
        <w:rPr>
          <w:b/>
          <w:i/>
          <w:sz w:val="28"/>
        </w:rPr>
        <w:t>Заключение договора на размещение нестационарных торговых объектов</w:t>
      </w:r>
      <w:r w:rsidR="00161E8E">
        <w:rPr>
          <w:b/>
          <w:i/>
          <w:sz w:val="28"/>
        </w:rPr>
        <w:t xml:space="preserve"> </w:t>
      </w:r>
      <w:r w:rsidR="00C15405" w:rsidRPr="00C15405">
        <w:rPr>
          <w:b/>
          <w:i/>
          <w:sz w:val="28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</w:t>
      </w:r>
    </w:p>
    <w:p w:rsidR="0038052D" w:rsidRPr="00885B95" w:rsidRDefault="00C15405" w:rsidP="0038052D">
      <w:pPr>
        <w:widowControl w:val="0"/>
        <w:jc w:val="center"/>
        <w:rPr>
          <w:b/>
          <w:i/>
          <w:sz w:val="28"/>
        </w:rPr>
      </w:pPr>
      <w:r w:rsidRPr="00C15405">
        <w:rPr>
          <w:b/>
          <w:i/>
          <w:sz w:val="28"/>
        </w:rPr>
        <w:t>городского округа</w:t>
      </w:r>
      <w:r>
        <w:rPr>
          <w:b/>
          <w:i/>
          <w:sz w:val="28"/>
        </w:rPr>
        <w:t xml:space="preserve"> Нижняя Салда</w:t>
      </w:r>
      <w:r w:rsidR="0038052D" w:rsidRPr="00885B95">
        <w:rPr>
          <w:b/>
          <w:i/>
          <w:sz w:val="28"/>
        </w:rPr>
        <w:t>»</w:t>
      </w:r>
    </w:p>
    <w:p w:rsidR="0038052D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52D" w:rsidRPr="00FD51D5" w:rsidRDefault="0038052D" w:rsidP="0038052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В соответствии с Земельным кодексом Российской Федерации,   Федеральным законом от 06 октября 2003 года № 131-ФЗ «Об общих принципах организации  местного самоуправления в Российской Федерации», Федеральным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аконом от 25 декабря 2008 года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 главой 15 Федерального закона от 27 июля 2010 года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16.05.2011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proofErr w:type="gramEnd"/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D51D5">
        <w:rPr>
          <w:rFonts w:ascii="Times New Roman" w:hAnsi="Times New Roman" w:cs="Times New Roman"/>
          <w:b w:val="0"/>
          <w:sz w:val="28"/>
          <w:szCs w:val="28"/>
        </w:rPr>
        <w:t>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исполнения государственных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административных регламентов предоставления государственных услуг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90DC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статьей 31 Устава городского округа, постановлением администрации городского округа Нижняя Салда от </w:t>
      </w:r>
      <w:r>
        <w:rPr>
          <w:rFonts w:ascii="Times New Roman" w:hAnsi="Times New Roman" w:cs="Times New Roman"/>
          <w:b w:val="0"/>
          <w:sz w:val="28"/>
          <w:szCs w:val="28"/>
        </w:rPr>
        <w:t>01.06.2016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437</w:t>
      </w:r>
      <w:r w:rsidRPr="00FD51D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 администрация городского округа Нижняя Салда</w:t>
      </w:r>
      <w:proofErr w:type="gramEnd"/>
    </w:p>
    <w:p w:rsidR="0038052D" w:rsidRPr="00FD51D5" w:rsidRDefault="0038052D" w:rsidP="0038052D">
      <w:pPr>
        <w:pStyle w:val="21"/>
        <w:ind w:left="0" w:firstLine="0"/>
        <w:rPr>
          <w:rFonts w:ascii="Times New Roman" w:hAnsi="Times New Roman"/>
          <w:b/>
          <w:sz w:val="28"/>
        </w:rPr>
      </w:pPr>
      <w:r w:rsidRPr="00FD51D5">
        <w:rPr>
          <w:rFonts w:ascii="Times New Roman" w:hAnsi="Times New Roman"/>
          <w:b/>
          <w:sz w:val="28"/>
        </w:rPr>
        <w:t>ПОСТАНОВЛЯЕТ:</w:t>
      </w:r>
    </w:p>
    <w:p w:rsidR="0038052D" w:rsidRPr="00161E8E" w:rsidRDefault="0038052D" w:rsidP="00161E8E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161E8E">
        <w:rPr>
          <w:bCs/>
          <w:sz w:val="28"/>
          <w:szCs w:val="28"/>
        </w:rPr>
        <w:t>Утвердить административный регламент предоставления муниципальной услуги «</w:t>
      </w:r>
      <w:r w:rsidR="00161E8E" w:rsidRPr="00161E8E">
        <w:rPr>
          <w:bCs/>
          <w:sz w:val="28"/>
          <w:szCs w:val="28"/>
        </w:rPr>
        <w:t>Заключение договора на размещение нестационарных торговых объектов 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городского округа Нижняя Салда</w:t>
      </w:r>
      <w:r w:rsidRPr="00161E8E">
        <w:rPr>
          <w:bCs/>
          <w:sz w:val="28"/>
          <w:szCs w:val="28"/>
        </w:rPr>
        <w:t>» (прилагается).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38052D" w:rsidRPr="00885B95" w:rsidRDefault="0038052D" w:rsidP="0038052D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885B95">
        <w:rPr>
          <w:bCs/>
          <w:sz w:val="28"/>
          <w:szCs w:val="28"/>
        </w:rPr>
        <w:t xml:space="preserve">Опубликовать настоящее постановление в газете «Городской вестник </w:t>
      </w:r>
      <w:r w:rsidRPr="00885B95">
        <w:rPr>
          <w:bCs/>
          <w:sz w:val="28"/>
          <w:szCs w:val="28"/>
        </w:rPr>
        <w:lastRenderedPageBreak/>
        <w:t xml:space="preserve">плюс» и разместить на  официальном сайте </w:t>
      </w:r>
      <w:r w:rsidR="00EE1700">
        <w:rPr>
          <w:bCs/>
          <w:sz w:val="28"/>
          <w:szCs w:val="28"/>
        </w:rPr>
        <w:t xml:space="preserve">администрации </w:t>
      </w:r>
      <w:r w:rsidRPr="00885B95">
        <w:rPr>
          <w:bCs/>
          <w:sz w:val="28"/>
          <w:szCs w:val="28"/>
        </w:rPr>
        <w:t>городского округа Нижняя Салда.</w:t>
      </w:r>
    </w:p>
    <w:p w:rsidR="00EE1700" w:rsidRPr="00EE1700" w:rsidRDefault="00EE1700" w:rsidP="00EE1700">
      <w:pPr>
        <w:widowControl w:val="0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EE1700">
        <w:rPr>
          <w:bCs/>
          <w:sz w:val="28"/>
          <w:szCs w:val="28"/>
        </w:rPr>
        <w:t>Контроль за</w:t>
      </w:r>
      <w:proofErr w:type="gramEnd"/>
      <w:r w:rsidRPr="00EE1700">
        <w:rPr>
          <w:bCs/>
          <w:sz w:val="28"/>
          <w:szCs w:val="28"/>
        </w:rPr>
        <w:t xml:space="preserve"> исполнением настоящего постановления возложить на начальника отдела по управлению муниципальным имуществом администрации городского округа Нижняя Салда М.А. </w:t>
      </w:r>
      <w:proofErr w:type="spellStart"/>
      <w:r w:rsidRPr="00EE1700">
        <w:rPr>
          <w:bCs/>
          <w:sz w:val="28"/>
          <w:szCs w:val="28"/>
        </w:rPr>
        <w:t>Коробщикову</w:t>
      </w:r>
      <w:proofErr w:type="spellEnd"/>
      <w:r w:rsidRPr="00EE1700">
        <w:rPr>
          <w:bCs/>
          <w:sz w:val="28"/>
          <w:szCs w:val="28"/>
        </w:rPr>
        <w:t>.</w:t>
      </w: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FD51D5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Pr="008233B2" w:rsidRDefault="0038052D" w:rsidP="0038052D">
      <w:pPr>
        <w:widowControl w:val="0"/>
        <w:ind w:firstLine="708"/>
        <w:jc w:val="both"/>
        <w:rPr>
          <w:sz w:val="28"/>
          <w:szCs w:val="28"/>
        </w:rPr>
      </w:pPr>
    </w:p>
    <w:p w:rsidR="0038052D" w:rsidRDefault="0038052D" w:rsidP="0038052D">
      <w:pPr>
        <w:widowControl w:val="0"/>
        <w:jc w:val="both"/>
        <w:rPr>
          <w:sz w:val="28"/>
          <w:szCs w:val="28"/>
        </w:rPr>
      </w:pPr>
    </w:p>
    <w:p w:rsidR="0038052D" w:rsidRPr="008233B2" w:rsidRDefault="00EE1700" w:rsidP="0038052D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8052D" w:rsidRPr="008233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052D" w:rsidRPr="008233B2">
        <w:rPr>
          <w:sz w:val="28"/>
          <w:szCs w:val="28"/>
        </w:rPr>
        <w:t xml:space="preserve"> городского округа                                       </w:t>
      </w:r>
      <w:r>
        <w:rPr>
          <w:sz w:val="28"/>
          <w:szCs w:val="28"/>
        </w:rPr>
        <w:t xml:space="preserve">                         С.Н. Гузиков</w:t>
      </w:r>
    </w:p>
    <w:p w:rsidR="0038052D" w:rsidRDefault="0038052D" w:rsidP="0038052D"/>
    <w:p w:rsidR="0038052D" w:rsidRDefault="0038052D" w:rsidP="0038052D"/>
    <w:p w:rsidR="00BD7900" w:rsidRDefault="0038052D" w:rsidP="00585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D7900" w:rsidRDefault="00BD7900" w:rsidP="00BD7900">
      <w:pPr>
        <w:ind w:left="5103"/>
        <w:jc w:val="both"/>
        <w:rPr>
          <w:sz w:val="28"/>
          <w:szCs w:val="28"/>
        </w:rPr>
      </w:pPr>
      <w:r w:rsidRPr="001E456D">
        <w:rPr>
          <w:sz w:val="28"/>
          <w:szCs w:val="28"/>
        </w:rPr>
        <w:lastRenderedPageBreak/>
        <w:t>УТВЕРЖДЕН</w:t>
      </w:r>
    </w:p>
    <w:p w:rsidR="00BD7900" w:rsidRPr="008233B2" w:rsidRDefault="00BD7900" w:rsidP="00BD790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округа Нижняя Салда </w:t>
      </w:r>
      <w:r w:rsidR="008B6160">
        <w:rPr>
          <w:sz w:val="28"/>
          <w:szCs w:val="28"/>
        </w:rPr>
        <w:t xml:space="preserve">     </w:t>
      </w:r>
      <w:r w:rsidRPr="001E456D">
        <w:rPr>
          <w:sz w:val="28"/>
          <w:szCs w:val="28"/>
        </w:rPr>
        <w:t xml:space="preserve">от </w:t>
      </w:r>
      <w:r w:rsidR="001B4883">
        <w:rPr>
          <w:sz w:val="28"/>
          <w:szCs w:val="28"/>
        </w:rPr>
        <w:t>01.12.2017</w:t>
      </w:r>
      <w:r w:rsidRPr="001E456D">
        <w:rPr>
          <w:sz w:val="28"/>
          <w:szCs w:val="28"/>
        </w:rPr>
        <w:t xml:space="preserve"> № </w:t>
      </w:r>
      <w:r w:rsidR="001B4883">
        <w:rPr>
          <w:sz w:val="28"/>
          <w:szCs w:val="28"/>
        </w:rPr>
        <w:t>873</w:t>
      </w:r>
      <w:r w:rsidR="008B6160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8233B2">
        <w:rPr>
          <w:sz w:val="28"/>
        </w:rPr>
        <w:t xml:space="preserve">Об утверждении административного регламента </w:t>
      </w:r>
      <w:r>
        <w:rPr>
          <w:sz w:val="28"/>
        </w:rPr>
        <w:t xml:space="preserve"> </w:t>
      </w:r>
      <w:r w:rsidRPr="008233B2">
        <w:rPr>
          <w:sz w:val="28"/>
        </w:rPr>
        <w:t xml:space="preserve"> предоставления муниципальной услуги </w:t>
      </w:r>
      <w:r w:rsidR="00063E09">
        <w:rPr>
          <w:sz w:val="28"/>
          <w:szCs w:val="28"/>
        </w:rPr>
        <w:t>«</w:t>
      </w:r>
      <w:r w:rsidR="00063E09" w:rsidRPr="00C15405">
        <w:rPr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063E09">
        <w:rPr>
          <w:sz w:val="28"/>
          <w:szCs w:val="28"/>
        </w:rPr>
        <w:t xml:space="preserve"> Нижняя Салда»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7900" w:rsidRPr="00063E09" w:rsidRDefault="00BD7900" w:rsidP="00063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P33"/>
      <w:bookmarkEnd w:id="0"/>
      <w:r w:rsidRPr="00063E09">
        <w:rPr>
          <w:rFonts w:ascii="Times New Roman" w:hAnsi="Times New Roman" w:cs="Times New Roman"/>
          <w:b/>
          <w:bCs/>
          <w:sz w:val="28"/>
        </w:rPr>
        <w:t>Административный регламент предоставления муниципальной услуги</w:t>
      </w:r>
    </w:p>
    <w:p w:rsidR="00BD7900" w:rsidRPr="00063E09" w:rsidRDefault="00063E09" w:rsidP="00063E09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063E09">
        <w:rPr>
          <w:rFonts w:ascii="Times New Roman" w:hAnsi="Times New Roman" w:cs="Times New Roman"/>
          <w:b/>
          <w:sz w:val="28"/>
          <w:szCs w:val="28"/>
        </w:rPr>
        <w:t xml:space="preserve">«Заключение договора </w:t>
      </w:r>
      <w:r w:rsidRPr="00063E09">
        <w:rPr>
          <w:rFonts w:ascii="Times New Roman" w:hAnsi="Times New Roman" w:cs="Times New Roman"/>
          <w:b/>
          <w:bCs/>
          <w:sz w:val="28"/>
        </w:rPr>
        <w:t>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Салда»</w:t>
      </w:r>
    </w:p>
    <w:p w:rsidR="00063E09" w:rsidRDefault="00063E09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D7900" w:rsidRPr="00795812" w:rsidRDefault="00BD7900" w:rsidP="00BD79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 xml:space="preserve">Раздел 1. </w:t>
      </w:r>
      <w:r>
        <w:rPr>
          <w:b/>
          <w:bCs/>
          <w:sz w:val="28"/>
          <w:szCs w:val="28"/>
        </w:rPr>
        <w:t>ОБЩИЕ ПОЛОЖЕНИЯ</w:t>
      </w:r>
    </w:p>
    <w:p w:rsidR="00BD7900" w:rsidRPr="00795812" w:rsidRDefault="00BD7900" w:rsidP="00BD79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7900" w:rsidRPr="00BD7900" w:rsidRDefault="00BD7900" w:rsidP="00BD790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ПРЕДМЕТ РЕГУЛИРОВАНИЯ</w:t>
      </w:r>
    </w:p>
    <w:p w:rsidR="00BD7900" w:rsidRPr="00BD7900" w:rsidRDefault="00BD7900" w:rsidP="00C1540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Default="00C15405" w:rsidP="00AC6D1B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405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405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Салда»</w:t>
      </w:r>
      <w:r w:rsidRPr="00C15405">
        <w:rPr>
          <w:rFonts w:ascii="Times New Roman" w:hAnsi="Times New Roman" w:cs="Times New Roman"/>
          <w:sz w:val="28"/>
          <w:szCs w:val="28"/>
        </w:rPr>
        <w:t xml:space="preserve"> (далее - Регламент) являются административные процедуры, обеспечивающие предоставление муниципальной услуги по заключению договора на размещение нестационарных торговых объектов на земельных участках, находящихся в муниципальной собственности</w:t>
      </w:r>
      <w:proofErr w:type="gramEnd"/>
      <w:r w:rsidRPr="00C154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C15405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эффективность работы структурных подразделений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C15405">
        <w:rPr>
          <w:rFonts w:ascii="Times New Roman" w:hAnsi="Times New Roman" w:cs="Times New Roman"/>
          <w:sz w:val="28"/>
          <w:szCs w:val="28"/>
        </w:rPr>
        <w:t xml:space="preserve"> и должностных лиц в рамках межведомственного взаимодействия, реализацию прав граждан.</w:t>
      </w:r>
    </w:p>
    <w:p w:rsidR="00063E09" w:rsidRPr="00943E2B" w:rsidRDefault="00063E09" w:rsidP="00943E2B">
      <w:pPr>
        <w:pStyle w:val="ConsPlusNormal"/>
        <w:tabs>
          <w:tab w:val="left" w:pos="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7900" w:rsidRPr="00943E2B" w:rsidRDefault="00BD7900" w:rsidP="00943E2B">
      <w:pPr>
        <w:pStyle w:val="ConsPlusNormal"/>
        <w:tabs>
          <w:tab w:val="left" w:pos="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2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642F4" w:rsidRPr="00943E2B" w:rsidRDefault="00F642F4" w:rsidP="00943E2B">
      <w:pPr>
        <w:pStyle w:val="ConsPlusNormal"/>
        <w:tabs>
          <w:tab w:val="left" w:pos="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15405" w:rsidRPr="00FB6AAB" w:rsidRDefault="00C15405" w:rsidP="00FB6AAB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AAB">
        <w:rPr>
          <w:rFonts w:ascii="Times New Roman" w:hAnsi="Times New Roman" w:cs="Times New Roman"/>
          <w:sz w:val="28"/>
          <w:szCs w:val="28"/>
        </w:rPr>
        <w:t>Заявителями могут быть физические</w:t>
      </w:r>
      <w:r w:rsidR="00845544" w:rsidRPr="00FB6AAB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FB6AAB">
        <w:rPr>
          <w:rFonts w:ascii="Times New Roman" w:hAnsi="Times New Roman" w:cs="Times New Roman"/>
          <w:sz w:val="28"/>
          <w:szCs w:val="28"/>
        </w:rPr>
        <w:t xml:space="preserve">, юридические лица </w:t>
      </w:r>
      <w:r w:rsidR="00845544" w:rsidRPr="00FB6AAB">
        <w:rPr>
          <w:rFonts w:ascii="Times New Roman" w:hAnsi="Times New Roman" w:cs="Times New Roman"/>
          <w:sz w:val="28"/>
          <w:szCs w:val="28"/>
        </w:rPr>
        <w:t>или индивидуальные предприниматели</w:t>
      </w:r>
      <w:r w:rsidR="00FB6AAB" w:rsidRPr="00FB6AAB">
        <w:rPr>
          <w:rFonts w:ascii="Times New Roman" w:hAnsi="Times New Roman" w:cs="Times New Roman"/>
          <w:sz w:val="28"/>
          <w:szCs w:val="28"/>
        </w:rPr>
        <w:t xml:space="preserve">, либо уполномоченные ими лица, </w:t>
      </w:r>
      <w:r w:rsidR="00FB6AAB" w:rsidRPr="00FB6AAB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действующие на основании доверенности, оформленной в соответствии с Гражданским кодексом Российской Федерации (далее – заявители). </w:t>
      </w:r>
    </w:p>
    <w:p w:rsidR="00C15405" w:rsidRPr="00C15405" w:rsidRDefault="00C15405" w:rsidP="00943E2B">
      <w:pPr>
        <w:pStyle w:val="ConsPlusNormal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405">
        <w:rPr>
          <w:rFonts w:ascii="Times New Roman" w:hAnsi="Times New Roman" w:cs="Times New Roman"/>
          <w:sz w:val="28"/>
          <w:szCs w:val="28"/>
        </w:rPr>
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- представители).</w:t>
      </w:r>
    </w:p>
    <w:p w:rsidR="00F642F4" w:rsidRPr="00BD7900" w:rsidRDefault="00F642F4" w:rsidP="00C15405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F642F4" w:rsidRPr="00795812" w:rsidRDefault="00F642F4" w:rsidP="00F642F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795812">
        <w:rPr>
          <w:b/>
          <w:bCs/>
          <w:sz w:val="28"/>
          <w:szCs w:val="28"/>
        </w:rPr>
        <w:t>3. ТРЕБОВАНИЯ К ПОРЯДКУ ИНФОРМИРОВАНИЯ</w:t>
      </w:r>
    </w:p>
    <w:p w:rsidR="00F642F4" w:rsidRPr="00795812" w:rsidRDefault="00F642F4" w:rsidP="00F642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812">
        <w:rPr>
          <w:b/>
          <w:bCs/>
          <w:sz w:val="28"/>
          <w:szCs w:val="28"/>
        </w:rPr>
        <w:t>О ПРЕДОСТАВЛЕНИИ МУНИЦИПАЛЬНОЙ УСЛУГИ</w:t>
      </w:r>
    </w:p>
    <w:p w:rsidR="00F642F4" w:rsidRPr="00795812" w:rsidRDefault="00F642F4" w:rsidP="00F642F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642F4" w:rsidRPr="00195DD9" w:rsidRDefault="00FB6AAB" w:rsidP="00F642F4">
      <w:pPr>
        <w:widowControl w:val="0"/>
        <w:ind w:firstLine="709"/>
        <w:jc w:val="both"/>
        <w:rPr>
          <w:sz w:val="28"/>
          <w:szCs w:val="28"/>
        </w:rPr>
      </w:pPr>
      <w:bookmarkStart w:id="1" w:name="Par23"/>
      <w:bookmarkEnd w:id="1"/>
      <w:r>
        <w:rPr>
          <w:bCs/>
          <w:sz w:val="28"/>
          <w:szCs w:val="28"/>
        </w:rPr>
        <w:t>4</w:t>
      </w:r>
      <w:r w:rsidR="00F642F4" w:rsidRPr="006C22D9">
        <w:rPr>
          <w:bCs/>
          <w:sz w:val="28"/>
          <w:szCs w:val="28"/>
        </w:rPr>
        <w:t>.</w:t>
      </w:r>
      <w:r w:rsidR="00F642F4" w:rsidRPr="00195DD9">
        <w:t xml:space="preserve"> М</w:t>
      </w:r>
      <w:r w:rsidR="00F642F4" w:rsidRPr="00195DD9">
        <w:rPr>
          <w:sz w:val="28"/>
          <w:szCs w:val="28"/>
        </w:rPr>
        <w:t xml:space="preserve">униципальная услуга </w:t>
      </w:r>
      <w:r w:rsidR="00F642F4">
        <w:rPr>
          <w:sz w:val="28"/>
          <w:szCs w:val="28"/>
        </w:rPr>
        <w:t>предоставляется</w:t>
      </w:r>
      <w:r w:rsidR="00F642F4" w:rsidRPr="00195DD9">
        <w:rPr>
          <w:sz w:val="28"/>
          <w:szCs w:val="28"/>
        </w:rPr>
        <w:t xml:space="preserve"> администрацией городского округа Нижняя Салда, структурным  подразделением администрации -  специалистами отдела по управлению муниципальным имуществом (далее по тексту ОУМИ) и специалистами </w:t>
      </w:r>
      <w:hyperlink w:anchor="sub_2005" w:history="1">
        <w:r w:rsidR="00F642F4" w:rsidRPr="00195DD9">
          <w:rPr>
            <w:sz w:val="28"/>
            <w:szCs w:val="28"/>
          </w:rPr>
          <w:t>многофункциональном центре</w:t>
        </w:r>
      </w:hyperlink>
      <w:r w:rsidR="00F642F4" w:rsidRPr="00195DD9">
        <w:rPr>
          <w:sz w:val="28"/>
          <w:szCs w:val="28"/>
        </w:rPr>
        <w:t xml:space="preserve"> предоставления государственных и муниципальных услуг (далее</w:t>
      </w:r>
      <w:r w:rsidR="00F642F4">
        <w:rPr>
          <w:sz w:val="28"/>
          <w:szCs w:val="28"/>
        </w:rPr>
        <w:t xml:space="preserve"> по тексту</w:t>
      </w:r>
      <w:r w:rsidR="00F642F4" w:rsidRPr="00195DD9">
        <w:rPr>
          <w:sz w:val="28"/>
          <w:szCs w:val="28"/>
        </w:rPr>
        <w:t xml:space="preserve"> – МФЦ</w:t>
      </w:r>
      <w:r w:rsidR="00F642F4">
        <w:rPr>
          <w:sz w:val="28"/>
          <w:szCs w:val="28"/>
        </w:rPr>
        <w:t>).</w:t>
      </w:r>
    </w:p>
    <w:p w:rsidR="00F642F4" w:rsidRPr="00195DD9" w:rsidRDefault="00FB6AAB" w:rsidP="00F642F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42F4" w:rsidRPr="00195DD9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AC6D1B">
        <w:rPr>
          <w:sz w:val="28"/>
          <w:szCs w:val="28"/>
        </w:rPr>
        <w:t>ОУМИ</w:t>
      </w:r>
      <w:r w:rsidR="00F642F4" w:rsidRPr="00195DD9">
        <w:rPr>
          <w:sz w:val="28"/>
          <w:szCs w:val="28"/>
        </w:rPr>
        <w:t xml:space="preserve">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 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D9">
        <w:rPr>
          <w:sz w:val="28"/>
          <w:szCs w:val="28"/>
        </w:rPr>
        <w:t xml:space="preserve">. Сведения о местонахождении </w:t>
      </w:r>
      <w:r>
        <w:rPr>
          <w:sz w:val="28"/>
          <w:szCs w:val="28"/>
        </w:rPr>
        <w:t>ОУМИ,</w:t>
      </w:r>
      <w:r w:rsidRPr="00195DD9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е</w:t>
      </w:r>
      <w:r w:rsidRPr="00195DD9">
        <w:rPr>
          <w:sz w:val="28"/>
          <w:szCs w:val="28"/>
        </w:rPr>
        <w:t xml:space="preserve"> приема заявителей</w:t>
      </w:r>
      <w:r>
        <w:rPr>
          <w:sz w:val="28"/>
          <w:szCs w:val="28"/>
        </w:rPr>
        <w:t xml:space="preserve"> и контактные телефоны</w:t>
      </w:r>
      <w:r w:rsidRPr="00195DD9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032"/>
        <w:gridCol w:w="2755"/>
        <w:gridCol w:w="2342"/>
      </w:tblGrid>
      <w:tr w:rsidR="00F642F4" w:rsidRPr="00AB346C" w:rsidTr="00417E88">
        <w:trPr>
          <w:trHeight w:val="44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Адрес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 xml:space="preserve">Приемные 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дни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Приемные часы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</w:t>
            </w:r>
          </w:p>
        </w:tc>
      </w:tr>
      <w:tr w:rsidR="00F642F4" w:rsidRPr="00AB346C" w:rsidTr="00417E88">
        <w:trPr>
          <w:trHeight w:val="126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rPr>
                <w:szCs w:val="28"/>
              </w:rPr>
            </w:pPr>
            <w:r w:rsidRPr="00AB346C">
              <w:rPr>
                <w:szCs w:val="28"/>
              </w:rPr>
              <w:t xml:space="preserve"> 624742, Свердловская область, г. Нижняя Салда, ул. Фрунзе, 2, кабинет №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Вторник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9:00 − 12.00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13.00 - 17:00</w:t>
            </w:r>
          </w:p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F4" w:rsidRPr="00AB346C" w:rsidRDefault="00F642F4" w:rsidP="00417E88">
            <w:pPr>
              <w:pStyle w:val="a4"/>
              <w:widowControl w:val="0"/>
              <w:ind w:left="-57" w:right="-57"/>
              <w:jc w:val="center"/>
              <w:rPr>
                <w:szCs w:val="28"/>
              </w:rPr>
            </w:pPr>
            <w:r w:rsidRPr="00AB346C">
              <w:rPr>
                <w:szCs w:val="28"/>
              </w:rPr>
              <w:t>8(34345)3-19-60</w:t>
            </w:r>
            <w:r>
              <w:rPr>
                <w:szCs w:val="28"/>
              </w:rPr>
              <w:t xml:space="preserve"> </w:t>
            </w:r>
            <w:r w:rsidRPr="00AB346C">
              <w:rPr>
                <w:szCs w:val="28"/>
              </w:rPr>
              <w:t>8(34345)3-14-41</w:t>
            </w:r>
          </w:p>
        </w:tc>
      </w:tr>
    </w:tbl>
    <w:p w:rsidR="00F642F4" w:rsidRPr="00AB346C" w:rsidRDefault="00F642F4" w:rsidP="00F642F4">
      <w:pPr>
        <w:rPr>
          <w:sz w:val="28"/>
          <w:szCs w:val="28"/>
        </w:rPr>
      </w:pP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B346C">
        <w:rPr>
          <w:sz w:val="28"/>
          <w:szCs w:val="28"/>
        </w:rPr>
        <w:t>. Сведения о местонахождении, контактные координаты МФЦ:</w:t>
      </w:r>
    </w:p>
    <w:p w:rsidR="00F642F4" w:rsidRPr="00DE1513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адрес  МФЦ: 624742, Свердловская область, город Нижняя Салда, ул. Фрунзе, 10;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FA1315">
        <w:rPr>
          <w:sz w:val="28"/>
          <w:szCs w:val="28"/>
        </w:rPr>
        <w:t>3-27-00</w:t>
      </w:r>
      <w:r>
        <w:rPr>
          <w:sz w:val="28"/>
          <w:szCs w:val="28"/>
        </w:rPr>
        <w:t>,</w:t>
      </w:r>
      <w:r w:rsidRPr="00AB346C">
        <w:rPr>
          <w:sz w:val="28"/>
          <w:szCs w:val="28"/>
        </w:rPr>
        <w:t xml:space="preserve"> 8-800-200-84-40</w:t>
      </w:r>
      <w:r>
        <w:rPr>
          <w:sz w:val="28"/>
          <w:szCs w:val="28"/>
        </w:rPr>
        <w:t xml:space="preserve"> (единый бесплатный) </w:t>
      </w:r>
      <w:r w:rsidRPr="00AB346C">
        <w:rPr>
          <w:sz w:val="28"/>
          <w:szCs w:val="28"/>
        </w:rPr>
        <w:t>,  908-900-59-66</w:t>
      </w:r>
      <w:r>
        <w:rPr>
          <w:sz w:val="28"/>
          <w:szCs w:val="28"/>
        </w:rPr>
        <w:t xml:space="preserve"> (тел. Филиала)</w:t>
      </w:r>
      <w:r w:rsidRPr="00AB346C">
        <w:rPr>
          <w:sz w:val="28"/>
          <w:szCs w:val="28"/>
        </w:rPr>
        <w:t>;</w:t>
      </w:r>
    </w:p>
    <w:p w:rsidR="00F642F4" w:rsidRPr="00AB346C" w:rsidRDefault="00F642F4" w:rsidP="00F64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AB346C">
        <w:rPr>
          <w:sz w:val="28"/>
          <w:szCs w:val="28"/>
        </w:rPr>
        <w:t xml:space="preserve">фициальный сайт МФЦ: </w:t>
      </w:r>
      <w:hyperlink r:id="rId10" w:history="1">
        <w:r w:rsidRPr="00B0744E">
          <w:rPr>
            <w:sz w:val="28"/>
          </w:rPr>
          <w:t>www.mfc66.ru</w:t>
        </w:r>
      </w:hyperlink>
      <w:r w:rsidRPr="00AB346C">
        <w:rPr>
          <w:sz w:val="28"/>
          <w:szCs w:val="28"/>
        </w:rPr>
        <w:t>;</w:t>
      </w:r>
    </w:p>
    <w:p w:rsidR="00943E2B" w:rsidRDefault="00F642F4" w:rsidP="00943E2B">
      <w:pPr>
        <w:ind w:firstLine="709"/>
        <w:rPr>
          <w:sz w:val="28"/>
          <w:szCs w:val="28"/>
        </w:rPr>
      </w:pPr>
      <w:r w:rsidRPr="00AB346C">
        <w:rPr>
          <w:sz w:val="28"/>
          <w:szCs w:val="28"/>
        </w:rPr>
        <w:t>график приёма заявителей:</w:t>
      </w:r>
      <w:r>
        <w:rPr>
          <w:sz w:val="28"/>
          <w:szCs w:val="28"/>
        </w:rPr>
        <w:t xml:space="preserve"> в соответствии с графиком, установленным на дату предоставления услуги.</w:t>
      </w:r>
    </w:p>
    <w:p w:rsidR="00F642F4" w:rsidRPr="00AB346C" w:rsidRDefault="00F642F4" w:rsidP="00943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346C">
        <w:rPr>
          <w:sz w:val="28"/>
          <w:szCs w:val="28"/>
        </w:rPr>
        <w:t xml:space="preserve">Настоящий регламент предоставления муниципальной услуги размещается на официальном сайте городского округа Нижняя </w:t>
      </w:r>
      <w:hyperlink r:id="rId11" w:history="1">
        <w:r w:rsidRPr="005B5C95">
          <w:rPr>
            <w:sz w:val="28"/>
            <w:szCs w:val="28"/>
          </w:rPr>
          <w:t>www.nsaldago.ru</w:t>
        </w:r>
      </w:hyperlink>
      <w:r w:rsidRPr="00AB346C">
        <w:rPr>
          <w:sz w:val="28"/>
          <w:szCs w:val="28"/>
        </w:rPr>
        <w:t xml:space="preserve">, на официальном сайте МФЦ: </w:t>
      </w:r>
      <w:hyperlink r:id="rId12" w:history="1">
        <w:r w:rsidRPr="005B5C95">
          <w:rPr>
            <w:sz w:val="28"/>
            <w:szCs w:val="28"/>
          </w:rPr>
          <w:t>www.mfc66.ru</w:t>
        </w:r>
      </w:hyperlink>
      <w:r>
        <w:rPr>
          <w:sz w:val="28"/>
          <w:szCs w:val="28"/>
        </w:rPr>
        <w:t>.</w:t>
      </w:r>
    </w:p>
    <w:p w:rsidR="00F642F4" w:rsidRPr="00195DD9" w:rsidRDefault="00F642F4" w:rsidP="005B5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195DD9">
        <w:rPr>
          <w:sz w:val="28"/>
          <w:szCs w:val="28"/>
        </w:rPr>
        <w:t>. Заявитель может обратиться в ОУМИ, МФЦ либо направить обращение о порядке оказания услуги в письменном виде, либо</w:t>
      </w:r>
      <w:r w:rsidR="005B5C95">
        <w:rPr>
          <w:sz w:val="28"/>
          <w:szCs w:val="28"/>
        </w:rPr>
        <w:t xml:space="preserve"> в форме электронного документа, в порядке, установленном </w:t>
      </w:r>
      <w:r w:rsidR="005B5C95" w:rsidRPr="005B5C95">
        <w:rPr>
          <w:sz w:val="28"/>
          <w:szCs w:val="28"/>
        </w:rPr>
        <w:t>Федеральны</w:t>
      </w:r>
      <w:r w:rsidR="005B5C95">
        <w:rPr>
          <w:sz w:val="28"/>
          <w:szCs w:val="28"/>
        </w:rPr>
        <w:t>м</w:t>
      </w:r>
      <w:r w:rsidR="005B5C95" w:rsidRPr="005B5C95">
        <w:rPr>
          <w:sz w:val="28"/>
          <w:szCs w:val="28"/>
        </w:rPr>
        <w:t xml:space="preserve"> закон</w:t>
      </w:r>
      <w:r w:rsidR="005B5C95">
        <w:rPr>
          <w:sz w:val="28"/>
          <w:szCs w:val="28"/>
        </w:rPr>
        <w:t>ом «</w:t>
      </w:r>
      <w:r w:rsidR="005B5C95" w:rsidRPr="005B5C95">
        <w:rPr>
          <w:sz w:val="28"/>
          <w:szCs w:val="28"/>
        </w:rPr>
        <w:t>О порядке рассмотрения обращений граждан Российской Федерации</w:t>
      </w:r>
      <w:r w:rsidR="005B5C95">
        <w:rPr>
          <w:sz w:val="28"/>
          <w:szCs w:val="28"/>
        </w:rPr>
        <w:t>»</w:t>
      </w:r>
      <w:r w:rsidR="005B5C95" w:rsidRPr="005B5C95">
        <w:rPr>
          <w:sz w:val="28"/>
          <w:szCs w:val="28"/>
        </w:rPr>
        <w:t xml:space="preserve"> от 02.05.2006 </w:t>
      </w:r>
      <w:r w:rsidR="005B5C95">
        <w:rPr>
          <w:sz w:val="28"/>
          <w:szCs w:val="28"/>
        </w:rPr>
        <w:t>№</w:t>
      </w:r>
      <w:r w:rsidR="005B5C95" w:rsidRPr="005B5C95">
        <w:rPr>
          <w:sz w:val="28"/>
          <w:szCs w:val="28"/>
        </w:rPr>
        <w:t xml:space="preserve"> 59-ФЗ</w:t>
      </w:r>
      <w:r w:rsidR="005B5C95">
        <w:rPr>
          <w:sz w:val="28"/>
          <w:szCs w:val="28"/>
        </w:rPr>
        <w:t>.</w:t>
      </w:r>
    </w:p>
    <w:p w:rsidR="00F642F4" w:rsidRPr="00195DD9" w:rsidRDefault="00F642F4" w:rsidP="00F642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5DD9">
        <w:rPr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осуществляется индивидуально в устной и письменной форме специалистами ОУМИ или МФЦ.</w:t>
      </w:r>
    </w:p>
    <w:p w:rsidR="00F642F4" w:rsidRPr="002F191F" w:rsidRDefault="00F642F4" w:rsidP="00A353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DD9">
        <w:rPr>
          <w:sz w:val="28"/>
          <w:szCs w:val="28"/>
        </w:rPr>
        <w:t xml:space="preserve"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</w:t>
      </w:r>
      <w:r w:rsidR="00A35310">
        <w:rPr>
          <w:sz w:val="28"/>
          <w:szCs w:val="28"/>
        </w:rPr>
        <w:t>адресу, указанному в обращении.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720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2</w:t>
      </w:r>
      <w:r w:rsidRPr="00195DD9">
        <w:rPr>
          <w:sz w:val="28"/>
          <w:szCs w:val="28"/>
        </w:rPr>
        <w:t>. Максимальное время консультирования заявителей на личном приеме составляет 30 минут.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9638"/>
        </w:tabs>
        <w:ind w:left="22" w:right="-1" w:firstLine="68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3</w:t>
      </w:r>
      <w:r w:rsidRPr="00195DD9">
        <w:rPr>
          <w:sz w:val="28"/>
          <w:szCs w:val="28"/>
        </w:rPr>
        <w:t>. Информирование и консультирование заявителей о предоставлении муниципальной услуги осуществляется по вопросам: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представления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22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об источниках получения необходимых документов;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ОУМИ;</w:t>
      </w:r>
    </w:p>
    <w:p w:rsidR="00F642F4" w:rsidRPr="00195DD9" w:rsidRDefault="00F642F4" w:rsidP="00F642F4">
      <w:pPr>
        <w:widowControl w:val="0"/>
        <w:shd w:val="clear" w:color="auto" w:fill="FFFFFF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местах и графиках приема граждан специалистами МФЦ;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и сроках рассмотрения заявлений и документов;</w:t>
      </w:r>
    </w:p>
    <w:p w:rsidR="00F642F4" w:rsidRPr="00195DD9" w:rsidRDefault="00F642F4" w:rsidP="00F642F4">
      <w:pPr>
        <w:widowControl w:val="0"/>
        <w:shd w:val="clear" w:color="auto" w:fill="FFFFFF"/>
        <w:tabs>
          <w:tab w:val="left" w:pos="284"/>
        </w:tabs>
        <w:ind w:left="14" w:firstLine="702"/>
        <w:jc w:val="both"/>
        <w:rPr>
          <w:sz w:val="28"/>
          <w:szCs w:val="28"/>
        </w:rPr>
      </w:pPr>
      <w:r w:rsidRPr="00195DD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642F4" w:rsidRPr="00E856F5" w:rsidRDefault="00F642F4" w:rsidP="00F642F4">
      <w:pPr>
        <w:widowControl w:val="0"/>
        <w:shd w:val="clear" w:color="auto" w:fill="FFFFFF"/>
        <w:tabs>
          <w:tab w:val="left" w:pos="1922"/>
        </w:tabs>
        <w:ind w:left="43" w:firstLine="6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4</w:t>
      </w:r>
      <w:r w:rsidRPr="00195DD9">
        <w:rPr>
          <w:sz w:val="28"/>
          <w:szCs w:val="28"/>
        </w:rPr>
        <w:t>. Заявитель имеет право на получение с</w:t>
      </w:r>
      <w:r w:rsidRPr="00E856F5">
        <w:rPr>
          <w:sz w:val="28"/>
          <w:szCs w:val="28"/>
        </w:rPr>
        <w:t>ведений о прохождении процедур по рассмотрению его заявления и документов по телефону.</w:t>
      </w:r>
    </w:p>
    <w:p w:rsidR="00F642F4" w:rsidRPr="005C68F5" w:rsidRDefault="00F642F4" w:rsidP="00F642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443EF">
        <w:rPr>
          <w:sz w:val="28"/>
          <w:szCs w:val="28"/>
        </w:rPr>
        <w:t>Муниципальная услуга предоставляется</w:t>
      </w:r>
      <w:r w:rsidRPr="005C68F5">
        <w:rPr>
          <w:sz w:val="28"/>
          <w:szCs w:val="28"/>
        </w:rPr>
        <w:t xml:space="preserve"> специалистами ОУМИ администрации городского округа Нижняя Салда в случаях и порядке, установленных законодательством Российской Федерации, Свердловской области, муниципальными правовыми актами в пределах полномочий органа местного самоуправления.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6</w:t>
      </w:r>
      <w:r w:rsidRPr="00F33BDB">
        <w:rPr>
          <w:sz w:val="28"/>
          <w:szCs w:val="28"/>
        </w:rPr>
        <w:t>.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</w:t>
      </w:r>
      <w:r w:rsidR="0082621C">
        <w:rPr>
          <w:sz w:val="28"/>
          <w:szCs w:val="28"/>
        </w:rPr>
        <w:t>получается</w:t>
      </w:r>
      <w:r w:rsidRPr="00F33BDB">
        <w:rPr>
          <w:sz w:val="28"/>
          <w:szCs w:val="28"/>
        </w:rPr>
        <w:t xml:space="preserve"> заявителями: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6</w:t>
      </w:r>
      <w:r w:rsidRPr="00F33BDB">
        <w:rPr>
          <w:sz w:val="28"/>
          <w:szCs w:val="28"/>
        </w:rPr>
        <w:t xml:space="preserve"> настоящего Регламента, </w:t>
      </w:r>
      <w:r w:rsidRPr="00F33BDB">
        <w:rPr>
          <w:sz w:val="28"/>
          <w:szCs w:val="28"/>
        </w:rPr>
        <w:br/>
        <w:t xml:space="preserve">в соответствии с графиком работы </w:t>
      </w:r>
      <w:r>
        <w:rPr>
          <w:sz w:val="28"/>
          <w:szCs w:val="28"/>
        </w:rPr>
        <w:t>ОУМИ</w:t>
      </w:r>
      <w:r w:rsidRPr="00F33BDB">
        <w:rPr>
          <w:sz w:val="28"/>
          <w:szCs w:val="28"/>
        </w:rPr>
        <w:t xml:space="preserve">; 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 xml:space="preserve">администрацию городского округа Нижняя Салда, в соответствии </w:t>
      </w:r>
      <w:r w:rsidRPr="00F33BDB">
        <w:rPr>
          <w:sz w:val="28"/>
          <w:szCs w:val="28"/>
        </w:rPr>
        <w:t>с законодательством Российской Федерации;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администрацию городского округа Нижняя Салда</w:t>
      </w:r>
      <w:r w:rsidRPr="00F33BDB">
        <w:rPr>
          <w:sz w:val="28"/>
          <w:szCs w:val="28"/>
        </w:rPr>
        <w:t xml:space="preserve"> через раздел «</w:t>
      </w:r>
      <w:r>
        <w:rPr>
          <w:sz w:val="28"/>
          <w:szCs w:val="28"/>
        </w:rPr>
        <w:t>Приемная</w:t>
      </w:r>
      <w:r w:rsidRPr="00F33BDB">
        <w:rPr>
          <w:sz w:val="28"/>
          <w:szCs w:val="28"/>
        </w:rPr>
        <w:t xml:space="preserve">» официального сайта </w:t>
      </w:r>
      <w:r>
        <w:rPr>
          <w:sz w:val="28"/>
          <w:szCs w:val="28"/>
        </w:rPr>
        <w:t>городского округа Нижняя Салда, указанного в п.8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5)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>с информаци</w:t>
      </w:r>
      <w:r>
        <w:rPr>
          <w:sz w:val="28"/>
          <w:szCs w:val="28"/>
        </w:rPr>
        <w:t>онных стендов, расположенных в администрации городского округа Нижняя Салда и МФЦ</w:t>
      </w:r>
      <w:r w:rsidRPr="00F33BDB">
        <w:rPr>
          <w:sz w:val="28"/>
          <w:szCs w:val="28"/>
        </w:rPr>
        <w:t>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размещается: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на информационных стендах, расположенных </w:t>
      </w:r>
      <w:r>
        <w:rPr>
          <w:sz w:val="28"/>
          <w:szCs w:val="28"/>
        </w:rPr>
        <w:t>в администрации городского округа Нижняя Салда и МФЦ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F33BD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33BD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531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33BDB">
        <w:rPr>
          <w:sz w:val="28"/>
          <w:szCs w:val="28"/>
        </w:rPr>
        <w:t xml:space="preserve">К размещаемой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 относится: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6 и 7</w:t>
      </w:r>
      <w:r w:rsidRPr="00F33BDB">
        <w:rPr>
          <w:sz w:val="28"/>
          <w:szCs w:val="28"/>
        </w:rPr>
        <w:t xml:space="preserve"> настоящего Регламента;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извлечения из нормативных правовых актов Российской Федерации </w:t>
      </w:r>
      <w:r w:rsidRPr="00F33BDB">
        <w:rPr>
          <w:sz w:val="28"/>
          <w:szCs w:val="28"/>
        </w:rPr>
        <w:br/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 услуги</w:t>
      </w:r>
      <w:r w:rsidRPr="00F33BDB">
        <w:rPr>
          <w:sz w:val="28"/>
          <w:szCs w:val="28"/>
        </w:rPr>
        <w:t>;</w:t>
      </w:r>
    </w:p>
    <w:p w:rsidR="00F642F4" w:rsidRPr="00F33BDB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услуги;</w:t>
      </w:r>
    </w:p>
    <w:p w:rsidR="00F642F4" w:rsidRDefault="00F642F4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</w:t>
      </w:r>
      <w:r w:rsidRPr="00F33BDB">
        <w:rPr>
          <w:sz w:val="28"/>
          <w:szCs w:val="28"/>
          <w:lang w:val="en-US"/>
        </w:rPr>
        <w:t> </w:t>
      </w:r>
      <w:r w:rsidRPr="00F33BDB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33BDB">
        <w:rPr>
          <w:sz w:val="28"/>
          <w:szCs w:val="28"/>
        </w:rPr>
        <w:t xml:space="preserve"> услуги.</w:t>
      </w:r>
    </w:p>
    <w:p w:rsidR="00A35310" w:rsidRPr="00F33BDB" w:rsidRDefault="00A35310" w:rsidP="00F64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B5329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5310" w:rsidRPr="009B5329" w:rsidRDefault="00A35310" w:rsidP="00A353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>1. НАИМЕНОВАНИЕ МУНИЦИПАЛЬНОЙ УСЛУГИ</w:t>
      </w:r>
    </w:p>
    <w:p w:rsidR="00BD7900" w:rsidRPr="00BD7900" w:rsidRDefault="00BD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31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790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E09">
        <w:rPr>
          <w:rFonts w:ascii="Times New Roman" w:hAnsi="Times New Roman" w:cs="Times New Roman"/>
          <w:sz w:val="28"/>
          <w:szCs w:val="28"/>
        </w:rPr>
        <w:t>«</w:t>
      </w:r>
      <w:r w:rsidR="00063E09" w:rsidRPr="00C15405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063E09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900">
        <w:rPr>
          <w:rFonts w:ascii="Times New Roman" w:hAnsi="Times New Roman" w:cs="Times New Roman"/>
          <w:sz w:val="28"/>
          <w:szCs w:val="28"/>
        </w:rPr>
        <w:t>.</w:t>
      </w:r>
    </w:p>
    <w:p w:rsidR="00A35310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35310" w:rsidRPr="009B5329" w:rsidRDefault="00A35310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B5329">
        <w:rPr>
          <w:b/>
          <w:bCs/>
          <w:sz w:val="28"/>
          <w:szCs w:val="28"/>
        </w:rPr>
        <w:t xml:space="preserve">2. НАИМЕНОВАНИЕ </w:t>
      </w:r>
      <w:r w:rsidR="00AC6D1B">
        <w:rPr>
          <w:b/>
          <w:bCs/>
          <w:sz w:val="28"/>
          <w:szCs w:val="28"/>
        </w:rPr>
        <w:t>СТРУКТУРНОГО ПОДРАЗДЕЛЕНИЯ АДМИНИСТРАЦИИ ГОРОДСКОГО ОКРУГА НИЖНЯЯ САЛДА</w:t>
      </w:r>
      <w:r w:rsidRPr="009B5329">
        <w:rPr>
          <w:b/>
          <w:bCs/>
          <w:sz w:val="28"/>
          <w:szCs w:val="28"/>
        </w:rPr>
        <w:t>,</w:t>
      </w:r>
    </w:p>
    <w:p w:rsidR="00A35310" w:rsidRPr="009B5329" w:rsidRDefault="00A35310" w:rsidP="00A353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B5329">
        <w:rPr>
          <w:b/>
          <w:bCs/>
          <w:sz w:val="28"/>
          <w:szCs w:val="28"/>
        </w:rPr>
        <w:t>ПРЕДОСТАВЛЯЮЩЕГО</w:t>
      </w:r>
      <w:proofErr w:type="gramEnd"/>
      <w:r w:rsidRPr="009B5329">
        <w:rPr>
          <w:b/>
          <w:bCs/>
          <w:sz w:val="28"/>
          <w:szCs w:val="28"/>
        </w:rPr>
        <w:t xml:space="preserve"> МУНИЦИПАЛЬНУЮ УСЛУГУ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310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62"/>
      <w:bookmarkEnd w:id="2"/>
      <w:r>
        <w:rPr>
          <w:bCs/>
          <w:sz w:val="28"/>
          <w:szCs w:val="28"/>
        </w:rPr>
        <w:t>20</w:t>
      </w:r>
      <w:r w:rsidRPr="00795812">
        <w:rPr>
          <w:bCs/>
          <w:sz w:val="28"/>
          <w:szCs w:val="28"/>
        </w:rPr>
        <w:t xml:space="preserve">. Муниципальная услуга оказывается </w:t>
      </w:r>
      <w:r>
        <w:rPr>
          <w:bCs/>
          <w:sz w:val="28"/>
          <w:szCs w:val="28"/>
        </w:rPr>
        <w:t>а</w:t>
      </w:r>
      <w:r w:rsidRPr="00795812">
        <w:rPr>
          <w:bCs/>
          <w:sz w:val="28"/>
          <w:szCs w:val="28"/>
        </w:rPr>
        <w:t>дминистрацией город</w:t>
      </w:r>
      <w:r>
        <w:rPr>
          <w:bCs/>
          <w:sz w:val="28"/>
          <w:szCs w:val="28"/>
        </w:rPr>
        <w:t>ского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округа </w:t>
      </w:r>
      <w:r w:rsidRPr="00795812">
        <w:rPr>
          <w:bCs/>
          <w:sz w:val="28"/>
          <w:szCs w:val="28"/>
        </w:rPr>
        <w:t>Нижн</w:t>
      </w:r>
      <w:r>
        <w:rPr>
          <w:bCs/>
          <w:sz w:val="28"/>
          <w:szCs w:val="28"/>
        </w:rPr>
        <w:t>яя</w:t>
      </w:r>
      <w:r w:rsidRPr="007958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Салда, структурное подразделение – </w:t>
      </w:r>
      <w:r w:rsidR="0082621C">
        <w:rPr>
          <w:bCs/>
          <w:sz w:val="28"/>
          <w:szCs w:val="28"/>
        </w:rPr>
        <w:t>ОУМИ</w:t>
      </w:r>
      <w:r w:rsidRPr="00795812">
        <w:rPr>
          <w:bCs/>
          <w:sz w:val="28"/>
          <w:szCs w:val="28"/>
        </w:rPr>
        <w:t xml:space="preserve">. Возможно получение муниципальной услуги через филиалы государственного бюджетного учреждения Свердловской области </w:t>
      </w:r>
      <w:r w:rsidR="00D443EF">
        <w:rPr>
          <w:bCs/>
          <w:sz w:val="28"/>
          <w:szCs w:val="28"/>
        </w:rPr>
        <w:t>МФЦ.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95812">
        <w:rPr>
          <w:bCs/>
          <w:sz w:val="28"/>
          <w:szCs w:val="28"/>
        </w:rPr>
        <w:t xml:space="preserve">. При предоставлении муниципальной услуги </w:t>
      </w:r>
      <w:r>
        <w:rPr>
          <w:bCs/>
          <w:sz w:val="28"/>
          <w:szCs w:val="28"/>
        </w:rPr>
        <w:t>ОУМИ</w:t>
      </w:r>
      <w:r w:rsidR="00D443EF">
        <w:rPr>
          <w:bCs/>
          <w:sz w:val="28"/>
          <w:szCs w:val="28"/>
        </w:rPr>
        <w:t xml:space="preserve"> взаимодействует </w:t>
      </w:r>
      <w:r w:rsidRPr="00795812">
        <w:rPr>
          <w:bCs/>
          <w:sz w:val="28"/>
          <w:szCs w:val="28"/>
        </w:rPr>
        <w:t>с Федеральной службой государственной регистрации, кадастра и к</w:t>
      </w:r>
      <w:r w:rsidR="00D443EF">
        <w:rPr>
          <w:bCs/>
          <w:sz w:val="28"/>
          <w:szCs w:val="28"/>
        </w:rPr>
        <w:t xml:space="preserve">артографии </w:t>
      </w:r>
      <w:r w:rsidR="00D443EF">
        <w:rPr>
          <w:bCs/>
          <w:sz w:val="28"/>
          <w:szCs w:val="28"/>
        </w:rPr>
        <w:lastRenderedPageBreak/>
        <w:t xml:space="preserve">(далее - </w:t>
      </w:r>
      <w:proofErr w:type="spellStart"/>
      <w:r w:rsidR="00D443EF">
        <w:rPr>
          <w:bCs/>
          <w:sz w:val="28"/>
          <w:szCs w:val="28"/>
        </w:rPr>
        <w:t>Росреестр</w:t>
      </w:r>
      <w:proofErr w:type="spellEnd"/>
      <w:r w:rsidR="00D443EF">
        <w:rPr>
          <w:bCs/>
          <w:sz w:val="28"/>
          <w:szCs w:val="28"/>
        </w:rPr>
        <w:t>),</w:t>
      </w:r>
      <w:r w:rsidRPr="00795812">
        <w:rPr>
          <w:bCs/>
          <w:sz w:val="28"/>
          <w:szCs w:val="28"/>
        </w:rPr>
        <w:t xml:space="preserve"> с Федеральным государ</w:t>
      </w:r>
      <w:r>
        <w:rPr>
          <w:bCs/>
          <w:sz w:val="28"/>
          <w:szCs w:val="28"/>
        </w:rPr>
        <w:t>ственным бюджетным учреждением «</w:t>
      </w:r>
      <w:r w:rsidRPr="00795812">
        <w:rPr>
          <w:bCs/>
          <w:sz w:val="28"/>
          <w:szCs w:val="28"/>
        </w:rPr>
        <w:t>Федеральная кадастровая палата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 xml:space="preserve"> по Свердловской области (далее - ФГБУ </w:t>
      </w:r>
      <w:r>
        <w:rPr>
          <w:bCs/>
          <w:sz w:val="28"/>
          <w:szCs w:val="28"/>
        </w:rPr>
        <w:t>«</w:t>
      </w:r>
      <w:r w:rsidRPr="00795812">
        <w:rPr>
          <w:bCs/>
          <w:sz w:val="28"/>
          <w:szCs w:val="28"/>
        </w:rPr>
        <w:t>ФКП Росреестра</w:t>
      </w:r>
      <w:r>
        <w:rPr>
          <w:bCs/>
          <w:sz w:val="28"/>
          <w:szCs w:val="28"/>
        </w:rPr>
        <w:t>»</w:t>
      </w:r>
      <w:r w:rsidRPr="00795812">
        <w:rPr>
          <w:bCs/>
          <w:sz w:val="28"/>
          <w:szCs w:val="28"/>
        </w:rPr>
        <w:t>)</w:t>
      </w:r>
      <w:r w:rsidR="00D443EF">
        <w:rPr>
          <w:bCs/>
          <w:sz w:val="28"/>
          <w:szCs w:val="28"/>
        </w:rPr>
        <w:t xml:space="preserve">, с </w:t>
      </w:r>
      <w:r w:rsidR="00D443EF" w:rsidRPr="00D443EF">
        <w:rPr>
          <w:bCs/>
          <w:sz w:val="28"/>
          <w:szCs w:val="28"/>
        </w:rPr>
        <w:t>Федеральной налоговой службой Российской Федерации</w:t>
      </w:r>
      <w:r w:rsidR="00D443EF">
        <w:rPr>
          <w:bCs/>
          <w:sz w:val="28"/>
          <w:szCs w:val="28"/>
        </w:rPr>
        <w:t>,</w:t>
      </w:r>
      <w:r w:rsidR="00D443EF" w:rsidRPr="00D443EF">
        <w:rPr>
          <w:bCs/>
          <w:sz w:val="28"/>
          <w:szCs w:val="28"/>
        </w:rPr>
        <w:t xml:space="preserve"> а также </w:t>
      </w:r>
      <w:r w:rsidR="00D443EF">
        <w:rPr>
          <w:bCs/>
          <w:sz w:val="28"/>
          <w:szCs w:val="28"/>
        </w:rPr>
        <w:t>со структурными подразделениями Администрации городского округа Нижняя Салда.</w:t>
      </w:r>
    </w:p>
    <w:p w:rsidR="00161E8E" w:rsidRDefault="00A35310" w:rsidP="0016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22</w:t>
      </w:r>
      <w:r w:rsidRPr="00795812">
        <w:rPr>
          <w:bCs/>
          <w:sz w:val="28"/>
          <w:szCs w:val="28"/>
        </w:rPr>
        <w:t xml:space="preserve">. </w:t>
      </w:r>
      <w:r w:rsidR="00161E8E" w:rsidRPr="008C3F4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35310" w:rsidRPr="00795812" w:rsidRDefault="00A35310" w:rsidP="00A353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35310" w:rsidRPr="00FB320A" w:rsidRDefault="001F6E33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35310" w:rsidRPr="00FB320A">
        <w:rPr>
          <w:b/>
          <w:bCs/>
          <w:sz w:val="28"/>
          <w:szCs w:val="28"/>
        </w:rPr>
        <w:t>3. ОПИСАНИЕ РЕЗУЛЬТАТА ПРЕДОСТАВЛЕНИЯ МУНИЦИПАЛЬНОЙ УСЛУГИ</w:t>
      </w: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BD7900" w:rsidRDefault="00A35310" w:rsidP="00A3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BD790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BD7900">
        <w:rPr>
          <w:rFonts w:ascii="Times New Roman" w:hAnsi="Times New Roman" w:cs="Times New Roman"/>
          <w:sz w:val="28"/>
          <w:szCs w:val="28"/>
        </w:rPr>
        <w:t xml:space="preserve"> муниципальной услуги явля</w:t>
      </w:r>
      <w:r w:rsidR="006D3289">
        <w:rPr>
          <w:rFonts w:ascii="Times New Roman" w:hAnsi="Times New Roman" w:cs="Times New Roman"/>
          <w:sz w:val="28"/>
          <w:szCs w:val="28"/>
        </w:rPr>
        <w:t>е</w:t>
      </w:r>
      <w:r w:rsidRPr="00BD7900">
        <w:rPr>
          <w:rFonts w:ascii="Times New Roman" w:hAnsi="Times New Roman" w:cs="Times New Roman"/>
          <w:sz w:val="28"/>
          <w:szCs w:val="28"/>
        </w:rPr>
        <w:t>тся:</w:t>
      </w:r>
    </w:p>
    <w:p w:rsidR="00D443EF" w:rsidRPr="006D3289" w:rsidRDefault="00D443EF" w:rsidP="006D3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289">
        <w:rPr>
          <w:rFonts w:ascii="Times New Roman" w:hAnsi="Times New Roman" w:cs="Times New Roman"/>
          <w:sz w:val="28"/>
          <w:szCs w:val="28"/>
        </w:rPr>
        <w:t>- заключение договора на размещение нестационарных торговых объектов на земельном участке, находящемся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 w:rsidR="006D3289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6D3289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либо отказ в </w:t>
      </w:r>
      <w:r w:rsidR="00063E09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063E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3E09">
        <w:rPr>
          <w:rFonts w:ascii="Times New Roman" w:hAnsi="Times New Roman" w:cs="Times New Roman"/>
          <w:sz w:val="28"/>
          <w:szCs w:val="28"/>
        </w:rPr>
        <w:t xml:space="preserve"> указанного договора.</w:t>
      </w:r>
    </w:p>
    <w:p w:rsidR="006D3289" w:rsidRDefault="006D3289" w:rsidP="006D3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310" w:rsidRPr="00FB1E2B" w:rsidRDefault="001F6E33" w:rsidP="00A3531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35310" w:rsidRPr="00FB1E2B">
        <w:rPr>
          <w:b/>
          <w:bCs/>
          <w:sz w:val="28"/>
          <w:szCs w:val="28"/>
        </w:rPr>
        <w:t>4. СРОК ПРЕДОСТАВЛЕНИЯ МУНИЦИПАЛЬНОЙ УСЛУГИ</w:t>
      </w:r>
    </w:p>
    <w:p w:rsidR="00A35310" w:rsidRPr="00795812" w:rsidRDefault="00A35310" w:rsidP="00A353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D3289" w:rsidRPr="00BE3658" w:rsidRDefault="006D3289" w:rsidP="006D3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5310" w:rsidRPr="006D3289">
        <w:rPr>
          <w:rFonts w:ascii="Times New Roman" w:hAnsi="Times New Roman" w:cs="Times New Roman"/>
          <w:bCs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ОУМИ</w:t>
      </w:r>
      <w:r w:rsidRPr="006D3289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заключению договора на размещение нестационарных торговых объектов на земельном участке, находящемся в муниципальной собственности, и земельных участков, государственная собственность на которые не разграничена,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6D3289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</w:t>
      </w:r>
      <w:r w:rsidRPr="00BE365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BE3658" w:rsidRPr="00BE3658">
        <w:rPr>
          <w:rFonts w:ascii="Times New Roman" w:hAnsi="Times New Roman" w:cs="Times New Roman"/>
          <w:sz w:val="28"/>
          <w:szCs w:val="28"/>
        </w:rPr>
        <w:t>двух месяцев</w:t>
      </w:r>
      <w:r w:rsidRPr="00BE3658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</w:t>
      </w:r>
      <w:proofErr w:type="gramEnd"/>
      <w:r w:rsidRPr="00BE365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C313B" w:rsidRDefault="006D3289" w:rsidP="006D3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E0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D3289">
        <w:rPr>
          <w:sz w:val="28"/>
          <w:szCs w:val="28"/>
        </w:rPr>
        <w:t xml:space="preserve"> Срок выдачи (направления) документов, являющихся результатом предоставления муниципальной услуги, составляет 3 календарных дня</w:t>
      </w:r>
      <w:r>
        <w:rPr>
          <w:sz w:val="28"/>
          <w:szCs w:val="28"/>
        </w:rPr>
        <w:t>.</w:t>
      </w:r>
    </w:p>
    <w:p w:rsidR="00063E09" w:rsidRDefault="00063E09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C313B" w:rsidRPr="00FB1E2B" w:rsidRDefault="001F6E33" w:rsidP="007C313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C313B" w:rsidRPr="00FB1E2B">
        <w:rPr>
          <w:b/>
          <w:bCs/>
          <w:sz w:val="28"/>
          <w:szCs w:val="28"/>
        </w:rPr>
        <w:t>5. ПЕРЕЧЕНЬ НОРМАТИВНЫХ ПРАВОВЫХ АКТОВ,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РЕГУЛИРУЮЩИХ</w:t>
      </w:r>
      <w:proofErr w:type="gramEnd"/>
      <w:r w:rsidRPr="00FB1E2B">
        <w:rPr>
          <w:b/>
          <w:bCs/>
          <w:sz w:val="28"/>
          <w:szCs w:val="28"/>
        </w:rPr>
        <w:t xml:space="preserve"> ОТНОШЕНИЯ,</w:t>
      </w:r>
    </w:p>
    <w:p w:rsidR="007C313B" w:rsidRPr="00FB1E2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B1E2B">
        <w:rPr>
          <w:b/>
          <w:bCs/>
          <w:sz w:val="28"/>
          <w:szCs w:val="28"/>
        </w:rPr>
        <w:t>ВОЗНИКАЮЩИЕ В СВЯЗИ С ПРЕДОСТАВЛЕНИЕМ</w:t>
      </w:r>
      <w:proofErr w:type="gramEnd"/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E2B">
        <w:rPr>
          <w:b/>
          <w:bCs/>
          <w:sz w:val="28"/>
          <w:szCs w:val="28"/>
        </w:rPr>
        <w:t>МУНИЦИПАЛЬНОЙ УСЛУГИ</w:t>
      </w:r>
    </w:p>
    <w:p w:rsidR="007C313B" w:rsidRDefault="007C313B" w:rsidP="007C3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313B" w:rsidRPr="00795812" w:rsidRDefault="007C313B" w:rsidP="007C31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15594">
        <w:rPr>
          <w:bCs/>
          <w:sz w:val="28"/>
          <w:szCs w:val="28"/>
        </w:rPr>
        <w:t>6</w:t>
      </w:r>
      <w:r w:rsidRPr="00795812">
        <w:rPr>
          <w:bCs/>
          <w:sz w:val="28"/>
          <w:szCs w:val="28"/>
        </w:rPr>
        <w:t>. Предоставление муниципальной услуги регламентируется следующими нормативными правовыми актами:</w:t>
      </w:r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 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33BDB">
        <w:rPr>
          <w:sz w:val="28"/>
          <w:szCs w:val="28"/>
        </w:rPr>
        <w:t xml:space="preserve">) Гражданский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238-239, 08.12.1994);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BDB">
        <w:rPr>
          <w:sz w:val="28"/>
          <w:szCs w:val="28"/>
        </w:rPr>
        <w:t xml:space="preserve">) Земельный кодекс Российской Федерации («Российская газета», </w:t>
      </w:r>
      <w:r>
        <w:rPr>
          <w:sz w:val="28"/>
          <w:szCs w:val="28"/>
        </w:rPr>
        <w:t xml:space="preserve">   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3BDB">
        <w:rPr>
          <w:sz w:val="28"/>
          <w:szCs w:val="28"/>
        </w:rPr>
        <w:t>) Градостроительный кодекс Российской Федерации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3BDB">
        <w:rPr>
          <w:sz w:val="28"/>
          <w:szCs w:val="28"/>
        </w:rPr>
        <w:t>) Федеральный закон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6) Федеральный закон от 21 июля 1997 года № 122-ФЗ «О государственной регистрации прав на недвижимое имущество и сделок с ним» («Российская газета», № 145, 30.07.1997);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 Федеральный закон от 25 октября 2001 года № 137-ФЗ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 xml:space="preserve">в действие Земельного кодекса Российской Федерации» («Российская газета», </w:t>
      </w:r>
      <w:r>
        <w:rPr>
          <w:sz w:val="28"/>
          <w:szCs w:val="28"/>
        </w:rPr>
        <w:t xml:space="preserve">        </w:t>
      </w:r>
      <w:r w:rsidRPr="00F33BDB">
        <w:rPr>
          <w:sz w:val="28"/>
          <w:szCs w:val="28"/>
        </w:rPr>
        <w:t>№ 211-212, 30.10.2001);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3BDB">
        <w:rPr>
          <w:sz w:val="28"/>
          <w:szCs w:val="28"/>
        </w:rPr>
        <w:t>) Федеральный закон от 29 декабря 2004 года № 191-ФЗ «О введении</w:t>
      </w:r>
      <w:r>
        <w:rPr>
          <w:sz w:val="28"/>
          <w:szCs w:val="28"/>
        </w:rPr>
        <w:t xml:space="preserve"> </w:t>
      </w:r>
      <w:r w:rsidRPr="00F33BDB">
        <w:rPr>
          <w:sz w:val="28"/>
          <w:szCs w:val="28"/>
        </w:rPr>
        <w:t>в действие Градостроительного кодекса Российской Федерации» («Российская газета», № 290, 30.12.2004);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3BDB">
        <w:rPr>
          <w:sz w:val="28"/>
          <w:szCs w:val="28"/>
        </w:rPr>
        <w:t>) Федеральный закон от 02 мая 2006 года № 59-ФЗ «О порядке рассмотрения обращений граждан Российской Федерации» («Российская газета», № 95, 05.05.2006);</w:t>
      </w:r>
    </w:p>
    <w:p w:rsidR="00575B56" w:rsidRPr="00575B56" w:rsidRDefault="00575B56" w:rsidP="00575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B56">
        <w:rPr>
          <w:sz w:val="28"/>
          <w:szCs w:val="28"/>
        </w:rPr>
        <w:t>10) Федеральный закон от 13.07.2015 № 218-ФЗ «О государственной регистрации недвижимости»;</w:t>
      </w:r>
    </w:p>
    <w:p w:rsidR="007C313B" w:rsidRDefault="007C313B" w:rsidP="00575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33BDB">
        <w:rPr>
          <w:sz w:val="28"/>
          <w:szCs w:val="28"/>
        </w:rPr>
        <w:t xml:space="preserve">) Федеральный закон от </w:t>
      </w:r>
      <w:r>
        <w:rPr>
          <w:sz w:val="28"/>
          <w:szCs w:val="28"/>
        </w:rPr>
        <w:t>0</w:t>
      </w:r>
      <w:r w:rsidRPr="00F33BDB">
        <w:rPr>
          <w:sz w:val="28"/>
          <w:szCs w:val="28"/>
        </w:rPr>
        <w:t>6 апреля 2011 года № 63-ФЗ «Об электронной подписи» («Российская газета», № 75, 08.04.2011);</w:t>
      </w:r>
    </w:p>
    <w:p w:rsidR="007C313B" w:rsidRDefault="007C313B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6D3289" w:rsidRPr="00332A50">
        <w:rPr>
          <w:sz w:val="28"/>
          <w:szCs w:val="28"/>
        </w:rPr>
        <w:t xml:space="preserve">Федеральный закон от 13.03.2006 </w:t>
      </w:r>
      <w:r w:rsidR="006D3289">
        <w:rPr>
          <w:sz w:val="28"/>
          <w:szCs w:val="28"/>
        </w:rPr>
        <w:t>№</w:t>
      </w:r>
      <w:r w:rsidR="006D3289" w:rsidRPr="00332A50">
        <w:rPr>
          <w:sz w:val="28"/>
          <w:szCs w:val="28"/>
        </w:rPr>
        <w:t xml:space="preserve"> 38-ФЗ</w:t>
      </w:r>
      <w:r w:rsidR="006D3289">
        <w:rPr>
          <w:sz w:val="28"/>
          <w:szCs w:val="28"/>
        </w:rPr>
        <w:t xml:space="preserve"> «</w:t>
      </w:r>
      <w:r w:rsidR="006D3289" w:rsidRPr="00332A50">
        <w:rPr>
          <w:sz w:val="28"/>
          <w:szCs w:val="28"/>
        </w:rPr>
        <w:t>О рекламе</w:t>
      </w:r>
      <w:r w:rsidR="006D3289">
        <w:rPr>
          <w:sz w:val="28"/>
          <w:szCs w:val="28"/>
        </w:rPr>
        <w:t>»</w:t>
      </w:r>
      <w:r w:rsidR="006D3289" w:rsidRPr="003639D6">
        <w:rPr>
          <w:sz w:val="28"/>
          <w:szCs w:val="28"/>
        </w:rPr>
        <w:t xml:space="preserve"> </w:t>
      </w:r>
      <w:r w:rsidR="006D3289">
        <w:rPr>
          <w:sz w:val="28"/>
          <w:szCs w:val="28"/>
        </w:rPr>
        <w:t>(«Российская газета», № 51</w:t>
      </w:r>
      <w:r w:rsidR="006D3289" w:rsidRPr="0055614D">
        <w:rPr>
          <w:sz w:val="28"/>
          <w:szCs w:val="28"/>
        </w:rPr>
        <w:t xml:space="preserve">, </w:t>
      </w:r>
      <w:r w:rsidR="006D3289" w:rsidRPr="00332A50">
        <w:rPr>
          <w:sz w:val="28"/>
          <w:szCs w:val="28"/>
        </w:rPr>
        <w:t>15.03.2006</w:t>
      </w:r>
      <w:r w:rsidR="006D3289" w:rsidRPr="0055614D">
        <w:rPr>
          <w:sz w:val="28"/>
          <w:szCs w:val="28"/>
        </w:rPr>
        <w:t>);</w:t>
      </w:r>
    </w:p>
    <w:p w:rsidR="006D3289" w:rsidRDefault="006D3289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3</w:t>
      </w:r>
      <w:r>
        <w:rPr>
          <w:sz w:val="28"/>
          <w:szCs w:val="28"/>
        </w:rPr>
        <w:t>) Федеральный закон от 26.07.2006 № 135-ФЗ «О защите конкуренции»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162</w:t>
      </w:r>
      <w:r w:rsidRPr="0055614D">
        <w:rPr>
          <w:sz w:val="28"/>
          <w:szCs w:val="28"/>
        </w:rPr>
        <w:t xml:space="preserve">, </w:t>
      </w:r>
      <w:r>
        <w:rPr>
          <w:sz w:val="28"/>
          <w:szCs w:val="28"/>
        </w:rPr>
        <w:t>27.07.2006</w:t>
      </w:r>
      <w:r w:rsidRPr="0055614D">
        <w:rPr>
          <w:sz w:val="28"/>
          <w:szCs w:val="28"/>
        </w:rPr>
        <w:t>);</w:t>
      </w:r>
    </w:p>
    <w:p w:rsidR="006D3289" w:rsidRPr="00F33BDB" w:rsidRDefault="006D3289" w:rsidP="006D32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D631EF">
        <w:rPr>
          <w:sz w:val="28"/>
          <w:szCs w:val="28"/>
        </w:rPr>
        <w:t xml:space="preserve">Федеральный закон от 28.12.2009 </w:t>
      </w:r>
      <w:r>
        <w:rPr>
          <w:sz w:val="28"/>
          <w:szCs w:val="28"/>
        </w:rPr>
        <w:t>№</w:t>
      </w:r>
      <w:r w:rsidRPr="00D631EF">
        <w:rPr>
          <w:sz w:val="28"/>
          <w:szCs w:val="28"/>
        </w:rPr>
        <w:t xml:space="preserve"> 381-ФЗ</w:t>
      </w:r>
      <w:r>
        <w:rPr>
          <w:sz w:val="28"/>
          <w:szCs w:val="28"/>
        </w:rPr>
        <w:t xml:space="preserve"> «</w:t>
      </w:r>
      <w:r w:rsidRPr="00D631E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332A50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253</w:t>
      </w:r>
      <w:r w:rsidRPr="0055614D">
        <w:rPr>
          <w:sz w:val="28"/>
          <w:szCs w:val="28"/>
        </w:rPr>
        <w:t xml:space="preserve">, </w:t>
      </w:r>
      <w:r w:rsidRPr="00D631EF">
        <w:rPr>
          <w:sz w:val="28"/>
          <w:szCs w:val="28"/>
        </w:rPr>
        <w:t>30.12.2009</w:t>
      </w:r>
      <w:r w:rsidRPr="0055614D">
        <w:rPr>
          <w:sz w:val="28"/>
          <w:szCs w:val="28"/>
        </w:rPr>
        <w:t>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5</w:t>
      </w:r>
      <w:r w:rsidRPr="00F33BDB">
        <w:rPr>
          <w:sz w:val="28"/>
          <w:szCs w:val="28"/>
        </w:rPr>
        <w:t>) 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1</w:t>
      </w:r>
      <w:r w:rsidR="0092380D">
        <w:rPr>
          <w:sz w:val="28"/>
          <w:szCs w:val="28"/>
        </w:rPr>
        <w:t>6</w:t>
      </w:r>
      <w:r w:rsidRPr="00F33BDB">
        <w:rPr>
          <w:sz w:val="28"/>
          <w:szCs w:val="28"/>
        </w:rPr>
        <w:t>) Закон Свердловской области от 24.11.2014 № 98-ОЗ «О перераспределении полномочия по распоряжению земельными участками, государственная собственность на которые не разграничена, между органами местного самоуправления муниципального образования «город Екатеринбург» и органами государственной власти Свердловской области и о внесении изменений в Закон Свердловской области «Об особенностях регулирования земельных отношений на территории Свердловской области» («Областная газета», 2014, 25 ноября, № 217);</w:t>
      </w:r>
      <w:proofErr w:type="gramEnd"/>
    </w:p>
    <w:p w:rsidR="007C313B" w:rsidRPr="00F33BD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lastRenderedPageBreak/>
        <w:t>1</w:t>
      </w:r>
      <w:r w:rsidR="0092380D">
        <w:rPr>
          <w:sz w:val="28"/>
          <w:szCs w:val="28"/>
        </w:rPr>
        <w:t>7</w:t>
      </w:r>
      <w:r w:rsidRPr="00F33BDB">
        <w:rPr>
          <w:sz w:val="28"/>
          <w:szCs w:val="28"/>
        </w:rPr>
        <w:t>) постановление Правительства Свердловской области от 21.11.2012</w:t>
      </w:r>
      <w:r w:rsidRPr="00F33BDB">
        <w:rPr>
          <w:sz w:val="28"/>
          <w:szCs w:val="28"/>
        </w:rPr>
        <w:br/>
        <w:t xml:space="preserve">№ 1305-ПП «Об утверждении Положения об особенностях подачи </w:t>
      </w:r>
      <w:r w:rsidRPr="00F33BDB">
        <w:rPr>
          <w:sz w:val="28"/>
          <w:szCs w:val="28"/>
        </w:rPr>
        <w:br/>
        <w:t xml:space="preserve">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</w:t>
      </w:r>
      <w:r w:rsidR="0092380D">
        <w:rPr>
          <w:sz w:val="28"/>
          <w:szCs w:val="28"/>
        </w:rPr>
        <w:t xml:space="preserve">      </w:t>
      </w:r>
      <w:r w:rsidRPr="00F33BDB">
        <w:rPr>
          <w:sz w:val="28"/>
          <w:szCs w:val="28"/>
        </w:rPr>
        <w:t>№ 521-523, 29.11.2012);</w:t>
      </w:r>
      <w:proofErr w:type="gramEnd"/>
    </w:p>
    <w:p w:rsidR="007C313B" w:rsidRDefault="007C313B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380D">
        <w:rPr>
          <w:sz w:val="28"/>
          <w:szCs w:val="28"/>
        </w:rPr>
        <w:t>8</w:t>
      </w:r>
      <w:r w:rsidRPr="00F33BDB">
        <w:rPr>
          <w:sz w:val="28"/>
          <w:szCs w:val="28"/>
        </w:rPr>
        <w:t xml:space="preserve">) постановление Правительства Свердловской области от 16.11.2011 </w:t>
      </w:r>
      <w:r w:rsidRPr="00F33BDB">
        <w:rPr>
          <w:sz w:val="28"/>
          <w:szCs w:val="28"/>
        </w:rPr>
        <w:br/>
        <w:t>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№ 441-442, 25.11.2011);</w:t>
      </w:r>
    </w:p>
    <w:p w:rsidR="0092380D" w:rsidRDefault="0092380D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постановление Правительства Свердловской области от 27.04.2017   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(«Областная газета», 06.05.2017, № 80)</w:t>
      </w:r>
      <w:r w:rsidRPr="008C687F">
        <w:rPr>
          <w:sz w:val="28"/>
          <w:szCs w:val="28"/>
        </w:rPr>
        <w:t>;</w:t>
      </w:r>
    </w:p>
    <w:p w:rsidR="007C313B" w:rsidRDefault="0092380D" w:rsidP="007C3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C313B">
        <w:rPr>
          <w:sz w:val="28"/>
          <w:szCs w:val="28"/>
        </w:rPr>
        <w:t>) правила</w:t>
      </w:r>
      <w:r w:rsidR="007C313B" w:rsidRPr="00235D71">
        <w:rPr>
          <w:sz w:val="28"/>
          <w:szCs w:val="28"/>
        </w:rPr>
        <w:t xml:space="preserve"> землепользования и </w:t>
      </w:r>
      <w:proofErr w:type="gramStart"/>
      <w:r w:rsidR="007C313B" w:rsidRPr="00235D71">
        <w:rPr>
          <w:sz w:val="28"/>
          <w:szCs w:val="28"/>
        </w:rPr>
        <w:t>застройки города</w:t>
      </w:r>
      <w:proofErr w:type="gramEnd"/>
      <w:r w:rsidR="007C313B" w:rsidRPr="00235D71">
        <w:rPr>
          <w:sz w:val="28"/>
          <w:szCs w:val="28"/>
        </w:rPr>
        <w:t xml:space="preserve"> Нижняя Салда</w:t>
      </w:r>
      <w:r w:rsidR="007C313B">
        <w:rPr>
          <w:sz w:val="28"/>
          <w:szCs w:val="28"/>
        </w:rPr>
        <w:t xml:space="preserve">, </w:t>
      </w:r>
      <w:r w:rsidR="007C313B" w:rsidRPr="00235D71">
        <w:rPr>
          <w:sz w:val="28"/>
          <w:szCs w:val="28"/>
        </w:rPr>
        <w:t>утвержденны</w:t>
      </w:r>
      <w:r w:rsidR="00642D81">
        <w:rPr>
          <w:sz w:val="28"/>
          <w:szCs w:val="28"/>
        </w:rPr>
        <w:t>е</w:t>
      </w:r>
      <w:r w:rsidR="007C313B" w:rsidRPr="00235D71">
        <w:rPr>
          <w:sz w:val="28"/>
          <w:szCs w:val="28"/>
        </w:rPr>
        <w:t xml:space="preserve">  решением Думы городского округа Нижняя Салда </w:t>
      </w:r>
      <w:r w:rsidR="007C313B" w:rsidRPr="00ED65CB">
        <w:rPr>
          <w:sz w:val="28"/>
          <w:szCs w:val="28"/>
        </w:rPr>
        <w:t xml:space="preserve">от </w:t>
      </w:r>
      <w:r w:rsidR="003664E2">
        <w:rPr>
          <w:sz w:val="28"/>
          <w:szCs w:val="28"/>
        </w:rPr>
        <w:t>16.11.2017</w:t>
      </w:r>
      <w:r w:rsidR="007C313B" w:rsidRPr="00ED65CB">
        <w:rPr>
          <w:sz w:val="28"/>
          <w:szCs w:val="28"/>
        </w:rPr>
        <w:t xml:space="preserve"> № </w:t>
      </w:r>
      <w:r w:rsidR="003664E2">
        <w:rPr>
          <w:sz w:val="28"/>
          <w:szCs w:val="28"/>
        </w:rPr>
        <w:t>20/7</w:t>
      </w:r>
      <w:r w:rsidR="007C313B" w:rsidRPr="00ED65CB">
        <w:rPr>
          <w:sz w:val="28"/>
          <w:szCs w:val="28"/>
        </w:rPr>
        <w:t xml:space="preserve"> («Городской вестник </w:t>
      </w:r>
      <w:r w:rsidR="003664E2">
        <w:rPr>
          <w:sz w:val="28"/>
          <w:szCs w:val="28"/>
        </w:rPr>
        <w:t>плюс</w:t>
      </w:r>
      <w:r w:rsidR="007C313B" w:rsidRPr="00ED65CB">
        <w:rPr>
          <w:sz w:val="28"/>
          <w:szCs w:val="28"/>
        </w:rPr>
        <w:t xml:space="preserve">» № </w:t>
      </w:r>
      <w:r w:rsidR="003664E2">
        <w:rPr>
          <w:sz w:val="28"/>
          <w:szCs w:val="28"/>
        </w:rPr>
        <w:t>91</w:t>
      </w:r>
      <w:r w:rsidR="007C313B" w:rsidRPr="00ED65CB">
        <w:rPr>
          <w:sz w:val="28"/>
          <w:szCs w:val="28"/>
        </w:rPr>
        <w:t xml:space="preserve"> от </w:t>
      </w:r>
      <w:r w:rsidR="003664E2">
        <w:rPr>
          <w:sz w:val="28"/>
          <w:szCs w:val="28"/>
        </w:rPr>
        <w:t>24.11.2017</w:t>
      </w:r>
      <w:r w:rsidR="007C313B" w:rsidRPr="00ED65CB">
        <w:rPr>
          <w:sz w:val="28"/>
          <w:szCs w:val="28"/>
        </w:rPr>
        <w:t>);</w:t>
      </w:r>
    </w:p>
    <w:p w:rsidR="007C313B" w:rsidRPr="00F33BDB" w:rsidRDefault="0092380D" w:rsidP="007C31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63E09">
        <w:rPr>
          <w:sz w:val="28"/>
          <w:szCs w:val="28"/>
        </w:rPr>
        <w:t>1</w:t>
      </w:r>
      <w:r w:rsidR="007C313B" w:rsidRPr="00F33BDB">
        <w:rPr>
          <w:sz w:val="28"/>
          <w:szCs w:val="28"/>
        </w:rPr>
        <w:t xml:space="preserve">) иные нормативные правовые акты Российской Федерации </w:t>
      </w:r>
      <w:r w:rsidR="007C313B" w:rsidRPr="00F33BDB">
        <w:rPr>
          <w:sz w:val="28"/>
          <w:szCs w:val="28"/>
        </w:rPr>
        <w:br/>
        <w:t>и нормативные правовые акты Свердловской области.</w:t>
      </w:r>
    </w:p>
    <w:p w:rsidR="004F7494" w:rsidRDefault="004F7494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F7494" w:rsidRPr="000C48AB" w:rsidRDefault="001F6E33" w:rsidP="004F74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F7494" w:rsidRPr="000C48AB">
        <w:rPr>
          <w:b/>
          <w:bCs/>
          <w:sz w:val="28"/>
          <w:szCs w:val="28"/>
        </w:rPr>
        <w:t>6. ИСЧЕРПЫВАЮЩИЙ ПЕРЕЧЕНЬ ДОКУМЕНТОВ,</w:t>
      </w:r>
    </w:p>
    <w:p w:rsidR="004F7494" w:rsidRPr="000C48AB" w:rsidRDefault="004F7494" w:rsidP="004F7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8AB">
        <w:rPr>
          <w:b/>
          <w:bCs/>
          <w:sz w:val="28"/>
          <w:szCs w:val="28"/>
        </w:rPr>
        <w:t>НЕОБХОДИМЫХ В СООТВЕТСТВИИ С НОРМАТИВНЫМИ ПРАВОВЫМИ АКТАМИ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ДЛЯ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0C48AB">
        <w:rPr>
          <w:b/>
          <w:bCs/>
          <w:sz w:val="28"/>
          <w:szCs w:val="28"/>
        </w:rPr>
        <w:t>ПОДЛЕЖАЩИХ ПРЕДСТАВЛЕНИЮ ЗАЯВИТЕЛЕМ</w:t>
      </w:r>
    </w:p>
    <w:p w:rsidR="004F7494" w:rsidRPr="004F7494" w:rsidRDefault="004F7494" w:rsidP="004F74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5594" w:rsidRPr="00315594" w:rsidRDefault="00417E88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sz w:val="28"/>
          <w:szCs w:val="28"/>
        </w:rPr>
        <w:t>2</w:t>
      </w:r>
      <w:r w:rsidR="00315594" w:rsidRPr="00315594">
        <w:rPr>
          <w:sz w:val="28"/>
          <w:szCs w:val="28"/>
        </w:rPr>
        <w:t>7</w:t>
      </w:r>
      <w:r w:rsidRPr="00315594">
        <w:rPr>
          <w:sz w:val="28"/>
          <w:szCs w:val="28"/>
        </w:rPr>
        <w:t xml:space="preserve">. </w:t>
      </w:r>
      <w:r w:rsidR="00315594" w:rsidRPr="00315594">
        <w:rPr>
          <w:bCs/>
          <w:sz w:val="28"/>
          <w:szCs w:val="28"/>
        </w:rPr>
        <w:t xml:space="preserve">Заявитель направляет </w:t>
      </w:r>
      <w:proofErr w:type="gramStart"/>
      <w:r w:rsidR="00315594" w:rsidRPr="00315594">
        <w:rPr>
          <w:bCs/>
          <w:sz w:val="28"/>
          <w:szCs w:val="28"/>
        </w:rPr>
        <w:t xml:space="preserve">в уполномоченный орган заявку на проведение аукциона на право заключения договора на размещение нестационарного торгового объекта по </w:t>
      </w:r>
      <w:hyperlink w:anchor="Par136" w:history="1">
        <w:r w:rsidR="00315594" w:rsidRPr="00315594">
          <w:rPr>
            <w:bCs/>
            <w:sz w:val="28"/>
            <w:szCs w:val="28"/>
          </w:rPr>
          <w:t>форме</w:t>
        </w:r>
        <w:proofErr w:type="gramEnd"/>
      </w:hyperlink>
      <w:r w:rsidR="00315594" w:rsidRPr="00315594">
        <w:rPr>
          <w:bCs/>
          <w:sz w:val="28"/>
          <w:szCs w:val="28"/>
        </w:rPr>
        <w:t xml:space="preserve"> согласно приложению к настоящему постановлению, приложениями к которому являются:</w:t>
      </w:r>
    </w:p>
    <w:p w:rsidR="00315594" w:rsidRPr="00315594" w:rsidRDefault="001F314E" w:rsidP="003155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594">
        <w:rPr>
          <w:rFonts w:ascii="Times New Roman" w:hAnsi="Times New Roman" w:cs="Times New Roman"/>
          <w:sz w:val="28"/>
          <w:szCs w:val="28"/>
        </w:rPr>
        <w:t xml:space="preserve"> </w:t>
      </w:r>
      <w:r w:rsidR="00315594" w:rsidRPr="00315594">
        <w:rPr>
          <w:rFonts w:ascii="Times New Roman" w:hAnsi="Times New Roman" w:cs="Times New Roman"/>
          <w:bCs/>
          <w:sz w:val="28"/>
          <w:szCs w:val="28"/>
        </w:rPr>
        <w:t> копия документа, удостоверяющего личность заявителя либо личность представителя заявителя;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  копии свидетельства о государственной регистрации заявителя, являющегося юридическим лицом, свидетельства о регистрации физического лица в качестве индивидуального предпринимателя или документа, удостоверяющего личность заявителя, являющегося физическим лицом и не зарегистрированного в качестве индивидуального предпринимателя (запрашиваются уполномоченным органом в порядке межведомственного электронного взаимодействия либо представляются заявителем по собственной инициативе);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lastRenderedPageBreak/>
        <w:t xml:space="preserve"> копия документа, удостоверяющего полномочия представителя заявителя, если с заявкой обращается представитель заявителя;</w:t>
      </w:r>
    </w:p>
    <w:p w:rsidR="00315594" w:rsidRPr="00315594" w:rsidRDefault="00315594" w:rsidP="00315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5594">
        <w:rPr>
          <w:bCs/>
          <w:sz w:val="28"/>
          <w:szCs w:val="28"/>
        </w:rPr>
        <w:t xml:space="preserve"> выписка из Единого государственного реестра недвижимости об объекте, на котором или в котором планируется </w:t>
      </w:r>
      <w:proofErr w:type="gramStart"/>
      <w:r w:rsidRPr="00315594">
        <w:rPr>
          <w:bCs/>
          <w:sz w:val="28"/>
          <w:szCs w:val="28"/>
        </w:rPr>
        <w:t>разместить Объект</w:t>
      </w:r>
      <w:proofErr w:type="gramEnd"/>
      <w:r w:rsidRPr="00315594">
        <w:rPr>
          <w:bCs/>
          <w:sz w:val="28"/>
          <w:szCs w:val="28"/>
        </w:rPr>
        <w:t>, с указанием точного места размещения Объекта (запрашивается уполномоченным органом в порядке межведомственного электронного взаимодействия либо представляется заявителем по собственной инициативе).</w:t>
      </w:r>
    </w:p>
    <w:p w:rsidR="001F314E" w:rsidRPr="00315594" w:rsidRDefault="00417E88" w:rsidP="00315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594">
        <w:rPr>
          <w:rFonts w:ascii="Times New Roman" w:hAnsi="Times New Roman" w:cs="Times New Roman"/>
          <w:sz w:val="28"/>
          <w:szCs w:val="28"/>
        </w:rPr>
        <w:t>2</w:t>
      </w:r>
      <w:r w:rsidR="00315594" w:rsidRPr="00315594">
        <w:rPr>
          <w:rFonts w:ascii="Times New Roman" w:hAnsi="Times New Roman" w:cs="Times New Roman"/>
          <w:sz w:val="28"/>
          <w:szCs w:val="28"/>
        </w:rPr>
        <w:t>8</w:t>
      </w:r>
      <w:r w:rsidRPr="00315594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102"/>
      <w:bookmarkEnd w:id="3"/>
      <w:r w:rsidR="001F314E" w:rsidRPr="00315594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F314E" w:rsidRPr="00315594" w:rsidRDefault="001F314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594">
        <w:rPr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7C1E0E" w:rsidRDefault="007C1E0E" w:rsidP="001F3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E0E" w:rsidRPr="007C1E0E" w:rsidRDefault="001F6E33" w:rsidP="001F6E33">
      <w:pPr>
        <w:pStyle w:val="a3"/>
        <w:numPr>
          <w:ilvl w:val="1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7C1E0E" w:rsidRPr="007C1E0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ОРГАНОВ, УЧАВСТВУЮЩИХ В ПРЕДОСТАВЛЕНИИ МУНЦИПАЛЬНО УСЛУГИ</w:t>
      </w:r>
    </w:p>
    <w:p w:rsidR="007C1E0E" w:rsidRPr="007C1E0E" w:rsidRDefault="007C1E0E" w:rsidP="007C1E0E">
      <w:pPr>
        <w:pStyle w:val="a3"/>
        <w:rPr>
          <w:sz w:val="28"/>
          <w:szCs w:val="28"/>
        </w:rPr>
      </w:pP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594">
        <w:rPr>
          <w:rFonts w:ascii="Times New Roman" w:hAnsi="Times New Roman" w:cs="Times New Roman"/>
          <w:sz w:val="28"/>
          <w:szCs w:val="28"/>
        </w:rPr>
        <w:t>29</w:t>
      </w:r>
      <w:r w:rsidRPr="007C1E0E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                                  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1E0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1E0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</w:t>
      </w:r>
      <w:r w:rsidRPr="007C1E0E">
        <w:rPr>
          <w:rFonts w:ascii="Times New Roman" w:hAnsi="Times New Roman" w:cs="Times New Roman"/>
          <w:sz w:val="28"/>
          <w:szCs w:val="28"/>
        </w:rPr>
        <w:t xml:space="preserve">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(органы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по Свердловской области);</w:t>
      </w:r>
    </w:p>
    <w:p w:rsidR="007C1E0E" w:rsidRPr="00315594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5594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(</w:t>
      </w:r>
      <w:r w:rsidR="00315594" w:rsidRPr="00315594">
        <w:rPr>
          <w:rFonts w:ascii="Times New Roman" w:hAnsi="Times New Roman" w:cs="Times New Roman"/>
          <w:sz w:val="28"/>
          <w:szCs w:val="28"/>
        </w:rPr>
        <w:t>отдел экономики</w:t>
      </w:r>
      <w:r w:rsidRPr="003155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Салда);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7C1E0E">
        <w:rPr>
          <w:rFonts w:ascii="Times New Roman" w:hAnsi="Times New Roman" w:cs="Times New Roman"/>
          <w:sz w:val="28"/>
          <w:szCs w:val="28"/>
        </w:rPr>
        <w:t>нформация, содержащаяся в информационной системе обеспечения градостроительной деятельности (</w:t>
      </w:r>
      <w:r w:rsidRPr="00315594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1E0E" w:rsidRPr="007C1E0E" w:rsidRDefault="007C1E0E" w:rsidP="007C1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7C1E0E">
        <w:rPr>
          <w:rFonts w:ascii="Times New Roman" w:hAnsi="Times New Roman" w:cs="Times New Roman"/>
          <w:sz w:val="28"/>
          <w:szCs w:val="28"/>
        </w:rPr>
        <w:t>аключение о 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объектов, а также о сроке размещения нестационарного объекта торговли (</w:t>
      </w:r>
      <w:r w:rsidRPr="0031559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15594" w:rsidRPr="00315594">
        <w:rPr>
          <w:rFonts w:ascii="Times New Roman" w:hAnsi="Times New Roman" w:cs="Times New Roman"/>
          <w:sz w:val="28"/>
          <w:szCs w:val="28"/>
        </w:rPr>
        <w:t>экономики</w:t>
      </w:r>
      <w:r w:rsidRPr="003155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</w:t>
      </w:r>
      <w:r w:rsidRPr="007C1E0E">
        <w:rPr>
          <w:rFonts w:ascii="Times New Roman" w:hAnsi="Times New Roman" w:cs="Times New Roman"/>
          <w:sz w:val="28"/>
          <w:szCs w:val="28"/>
        </w:rPr>
        <w:t>).</w:t>
      </w:r>
    </w:p>
    <w:p w:rsidR="007C1E0E" w:rsidRDefault="007C1E0E" w:rsidP="007C1E0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559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C1E0E">
        <w:rPr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</w:t>
      </w:r>
    </w:p>
    <w:p w:rsidR="00C14E00" w:rsidRPr="007C1E0E" w:rsidRDefault="00C14E00" w:rsidP="007C1E0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14E00" w:rsidRPr="00C14E00" w:rsidRDefault="001F6E33" w:rsidP="00C14E0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14E00" w:rsidRPr="00C14E00">
        <w:rPr>
          <w:b/>
          <w:bCs/>
          <w:sz w:val="28"/>
          <w:szCs w:val="28"/>
        </w:rPr>
        <w:t>8. УКАЗАНИЕ НА ЗАПРЕТ ТРЕБОВАТЬ ОТ ЗАЯВИТЕЛЯ ПРЕДСТАВЛЕНИЯ ДОКУМЕНТОВ И ИНФОРМАЦИИ ИЛИ ОСУЩЕСТВЛЕНИЯ ДЕЙСТВИЙ</w:t>
      </w:r>
    </w:p>
    <w:p w:rsidR="00C14E00" w:rsidRDefault="00C14E00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7C6E" w:rsidRPr="00795812" w:rsidRDefault="00C14E00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15594">
        <w:rPr>
          <w:bCs/>
          <w:sz w:val="28"/>
          <w:szCs w:val="28"/>
        </w:rPr>
        <w:t>1</w:t>
      </w:r>
      <w:r w:rsidR="00417E88">
        <w:rPr>
          <w:bCs/>
          <w:sz w:val="28"/>
          <w:szCs w:val="28"/>
        </w:rPr>
        <w:t xml:space="preserve">. </w:t>
      </w:r>
      <w:r w:rsidR="00F37C6E" w:rsidRPr="00795812">
        <w:rPr>
          <w:bCs/>
          <w:sz w:val="28"/>
          <w:szCs w:val="28"/>
        </w:rPr>
        <w:t xml:space="preserve">Специалисты </w:t>
      </w:r>
      <w:r w:rsidR="00F37C6E">
        <w:rPr>
          <w:bCs/>
          <w:sz w:val="28"/>
          <w:szCs w:val="28"/>
        </w:rPr>
        <w:t>ОУМИ</w:t>
      </w:r>
      <w:r w:rsidR="00F37C6E" w:rsidRPr="00795812">
        <w:rPr>
          <w:bCs/>
          <w:sz w:val="28"/>
          <w:szCs w:val="28"/>
        </w:rPr>
        <w:t>, участвующие в предоставлении муниципальной услуги, не вправе при предоставлении муниципальной услуги требовать от заявителя:</w:t>
      </w:r>
    </w:p>
    <w:p w:rsidR="00C14E00" w:rsidRPr="00D841C4" w:rsidRDefault="00C14E00" w:rsidP="00C14E0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1) </w:t>
      </w:r>
      <w:r w:rsidRPr="00D841C4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14E00" w:rsidRPr="00D841C4" w:rsidRDefault="00C14E00" w:rsidP="00C14E00">
      <w:pPr>
        <w:jc w:val="both"/>
        <w:rPr>
          <w:sz w:val="28"/>
          <w:szCs w:val="28"/>
          <w:lang w:eastAsia="en-US"/>
        </w:rPr>
      </w:pPr>
      <w:r w:rsidRPr="00D841C4">
        <w:rPr>
          <w:sz w:val="28"/>
          <w:szCs w:val="28"/>
          <w:lang w:eastAsia="en-US"/>
        </w:rPr>
        <w:tab/>
      </w:r>
      <w:proofErr w:type="gramStart"/>
      <w:r w:rsidRPr="00D841C4">
        <w:rPr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D841C4">
          <w:rPr>
            <w:sz w:val="28"/>
            <w:szCs w:val="28"/>
            <w:lang w:eastAsia="en-US"/>
          </w:rPr>
          <w:t>частью 1 статьи 1</w:t>
        </w:r>
      </w:hyperlink>
      <w:r w:rsidRPr="00D841C4">
        <w:rPr>
          <w:sz w:val="28"/>
          <w:szCs w:val="28"/>
          <w:lang w:eastAsia="en-US"/>
        </w:rPr>
        <w:t xml:space="preserve"> Федерального закона       № 210-ФЗ, в соответствии с нормативными</w:t>
      </w:r>
      <w:proofErr w:type="gramEnd"/>
      <w:r w:rsidRPr="00D841C4">
        <w:rPr>
          <w:sz w:val="28"/>
          <w:szCs w:val="28"/>
          <w:lang w:eastAsia="en-US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>
        <w:rPr>
          <w:sz w:val="28"/>
          <w:szCs w:val="28"/>
          <w:lang w:eastAsia="en-US"/>
        </w:rPr>
        <w:t>,</w:t>
      </w:r>
      <w:r w:rsidRPr="00D841C4">
        <w:rPr>
          <w:sz w:val="28"/>
          <w:szCs w:val="28"/>
          <w:lang w:eastAsia="en-US"/>
        </w:rPr>
        <w:t xml:space="preserve"> определенный </w:t>
      </w:r>
      <w:hyperlink r:id="rId14" w:history="1">
        <w:r w:rsidRPr="00D841C4">
          <w:rPr>
            <w:sz w:val="28"/>
            <w:szCs w:val="28"/>
            <w:lang w:eastAsia="en-US"/>
          </w:rPr>
          <w:t>ч. 6</w:t>
        </w:r>
      </w:hyperlink>
      <w:r w:rsidRPr="00D841C4">
        <w:rPr>
          <w:sz w:val="28"/>
          <w:szCs w:val="28"/>
          <w:lang w:eastAsia="en-US"/>
        </w:rPr>
        <w:t xml:space="preserve"> ст. 7 Федерального закона </w:t>
      </w:r>
      <w:r>
        <w:rPr>
          <w:sz w:val="28"/>
          <w:szCs w:val="28"/>
          <w:lang w:eastAsia="en-US"/>
        </w:rPr>
        <w:t>№ 210-ФЗ</w:t>
      </w:r>
      <w:r w:rsidRPr="00D841C4">
        <w:rPr>
          <w:sz w:val="28"/>
          <w:szCs w:val="28"/>
          <w:lang w:eastAsia="en-US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37C6E" w:rsidRDefault="00C14E00" w:rsidP="00C14E00">
      <w:pPr>
        <w:jc w:val="both"/>
        <w:rPr>
          <w:sz w:val="28"/>
          <w:szCs w:val="28"/>
          <w:lang w:eastAsia="en-US"/>
        </w:rPr>
      </w:pPr>
      <w:r w:rsidRPr="00D841C4">
        <w:rPr>
          <w:sz w:val="28"/>
          <w:szCs w:val="28"/>
          <w:lang w:eastAsia="en-US"/>
        </w:rPr>
        <w:tab/>
      </w:r>
      <w:proofErr w:type="gramStart"/>
      <w:r w:rsidRPr="00D841C4">
        <w:rPr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D841C4">
          <w:rPr>
            <w:sz w:val="28"/>
            <w:szCs w:val="28"/>
            <w:lang w:eastAsia="en-US"/>
          </w:rPr>
          <w:t>части 1 статьи 9</w:t>
        </w:r>
      </w:hyperlink>
      <w:r w:rsidRPr="00D841C4">
        <w:rPr>
          <w:sz w:val="28"/>
          <w:szCs w:val="28"/>
          <w:lang w:eastAsia="en-US"/>
        </w:rPr>
        <w:t xml:space="preserve"> Федерального закона       </w:t>
      </w:r>
      <w:r>
        <w:rPr>
          <w:sz w:val="28"/>
          <w:szCs w:val="28"/>
          <w:lang w:eastAsia="en-US"/>
        </w:rPr>
        <w:t>№ 210-ФЗ.</w:t>
      </w:r>
      <w:proofErr w:type="gramEnd"/>
    </w:p>
    <w:p w:rsidR="00C14E00" w:rsidRPr="00C14E00" w:rsidRDefault="00C14E00" w:rsidP="00C14E00">
      <w:pPr>
        <w:jc w:val="both"/>
        <w:rPr>
          <w:sz w:val="28"/>
          <w:szCs w:val="28"/>
          <w:lang w:eastAsia="en-US"/>
        </w:rPr>
      </w:pPr>
    </w:p>
    <w:p w:rsidR="00F37C6E" w:rsidRPr="00D61DCF" w:rsidRDefault="001F6E33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C14E00">
        <w:rPr>
          <w:b/>
          <w:bCs/>
          <w:sz w:val="28"/>
          <w:szCs w:val="28"/>
        </w:rPr>
        <w:t>9</w:t>
      </w:r>
      <w:r w:rsidR="00F37C6E" w:rsidRPr="00D61DCF">
        <w:rPr>
          <w:b/>
          <w:bCs/>
          <w:sz w:val="28"/>
          <w:szCs w:val="28"/>
        </w:rPr>
        <w:t>. ИСЧЕРПЫВАЮЩИЙ ПЕРЕЧЕНЬ ОСНОВАНИЙ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ОТКАЗА В ПРИЕМЕ ДОКУМЕНТОВ, НЕОБХОДИМЫХ</w:t>
      </w:r>
    </w:p>
    <w:p w:rsidR="00F37C6E" w:rsidRPr="00D61DCF" w:rsidRDefault="00F37C6E" w:rsidP="00F37C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1DCF">
        <w:rPr>
          <w:b/>
          <w:bCs/>
          <w:sz w:val="28"/>
          <w:szCs w:val="28"/>
        </w:rPr>
        <w:t>ДЛЯ ПРЕДОСТАВЛЕНИЯ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7C6E" w:rsidRPr="00943E2B" w:rsidRDefault="00417E88" w:rsidP="00943E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15594">
        <w:rPr>
          <w:bCs/>
          <w:sz w:val="28"/>
          <w:szCs w:val="28"/>
        </w:rPr>
        <w:t>2</w:t>
      </w:r>
      <w:r w:rsidR="00C14E00">
        <w:rPr>
          <w:bCs/>
          <w:sz w:val="28"/>
          <w:szCs w:val="28"/>
        </w:rPr>
        <w:t>.</w:t>
      </w:r>
      <w:r w:rsidR="00C14E00">
        <w:rPr>
          <w:sz w:val="28"/>
          <w:szCs w:val="28"/>
        </w:rPr>
        <w:t xml:space="preserve"> </w:t>
      </w:r>
      <w:r w:rsidR="00C14E00" w:rsidRPr="00BE50FF">
        <w:rPr>
          <w:sz w:val="28"/>
          <w:szCs w:val="28"/>
        </w:rPr>
        <w:t>Основани</w:t>
      </w:r>
      <w:r w:rsidR="00C14E00">
        <w:rPr>
          <w:sz w:val="28"/>
          <w:szCs w:val="28"/>
        </w:rPr>
        <w:t>й</w:t>
      </w:r>
      <w:r w:rsidR="00C14E00" w:rsidRPr="00BE50FF">
        <w:rPr>
          <w:sz w:val="28"/>
          <w:szCs w:val="28"/>
        </w:rPr>
        <w:t xml:space="preserve"> для отказа в приеме документов, необходимых </w:t>
      </w:r>
      <w:r w:rsidR="00C14E00">
        <w:rPr>
          <w:sz w:val="28"/>
          <w:szCs w:val="28"/>
        </w:rPr>
        <w:br/>
      </w:r>
      <w:r w:rsidR="00C14E00" w:rsidRPr="00BE50FF">
        <w:rPr>
          <w:sz w:val="28"/>
          <w:szCs w:val="28"/>
        </w:rPr>
        <w:t xml:space="preserve">для предоставления </w:t>
      </w:r>
      <w:r w:rsidR="00C14E00">
        <w:rPr>
          <w:sz w:val="28"/>
          <w:szCs w:val="28"/>
        </w:rPr>
        <w:t>муниципальной</w:t>
      </w:r>
      <w:r w:rsidR="00C14E00" w:rsidRPr="00BE50FF">
        <w:rPr>
          <w:sz w:val="28"/>
          <w:szCs w:val="28"/>
        </w:rPr>
        <w:t xml:space="preserve"> услуги</w:t>
      </w:r>
      <w:r w:rsidR="00C14E00" w:rsidRPr="005375B1">
        <w:rPr>
          <w:sz w:val="28"/>
          <w:szCs w:val="28"/>
        </w:rPr>
        <w:t xml:space="preserve"> </w:t>
      </w:r>
      <w:r w:rsidR="00C14E00">
        <w:rPr>
          <w:sz w:val="28"/>
          <w:szCs w:val="28"/>
        </w:rPr>
        <w:t>по заключению</w:t>
      </w:r>
      <w:r w:rsidR="00C14E00"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 w:rsidR="00C14E00" w:rsidRPr="00BE50FF">
        <w:rPr>
          <w:sz w:val="28"/>
          <w:szCs w:val="28"/>
        </w:rPr>
        <w:t xml:space="preserve">, </w:t>
      </w:r>
      <w:r w:rsidR="00C14E00">
        <w:rPr>
          <w:sz w:val="28"/>
          <w:szCs w:val="28"/>
        </w:rPr>
        <w:t>не предусмотрено</w:t>
      </w:r>
      <w:r w:rsidR="00C14E00" w:rsidRPr="005F669A">
        <w:rPr>
          <w:sz w:val="28"/>
          <w:szCs w:val="28"/>
        </w:rPr>
        <w:t>.</w:t>
      </w:r>
    </w:p>
    <w:p w:rsidR="00F37C6E" w:rsidRPr="00D61DCF" w:rsidRDefault="001F6E33" w:rsidP="00F37C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="00F04940">
        <w:rPr>
          <w:b/>
          <w:bCs/>
          <w:sz w:val="28"/>
          <w:szCs w:val="28"/>
        </w:rPr>
        <w:t>10</w:t>
      </w:r>
      <w:r w:rsidR="00F37C6E" w:rsidRPr="00D61DCF">
        <w:rPr>
          <w:b/>
          <w:bCs/>
          <w:sz w:val="28"/>
          <w:szCs w:val="28"/>
        </w:rPr>
        <w:t>. ИСЧЕРПЫВАЮЩИЙ ПЕРЕЧЕНЬ ОСНОВАНИЙ ДЛЯ ПРИОСТАНОВЛЕНИЯ ИЛИ</w:t>
      </w:r>
      <w:r w:rsidR="00F37C6E">
        <w:rPr>
          <w:b/>
          <w:bCs/>
          <w:sz w:val="28"/>
          <w:szCs w:val="28"/>
        </w:rPr>
        <w:t xml:space="preserve"> </w:t>
      </w:r>
      <w:r w:rsidR="00F37C6E" w:rsidRPr="00D61DCF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F37C6E" w:rsidRPr="00795812" w:rsidRDefault="00F37C6E" w:rsidP="00F37C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940">
        <w:rPr>
          <w:rFonts w:ascii="Times New Roman" w:hAnsi="Times New Roman" w:cs="Times New Roman"/>
          <w:sz w:val="28"/>
          <w:szCs w:val="28"/>
        </w:rPr>
        <w:t>35</w:t>
      </w:r>
      <w:r w:rsidR="00417E88"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муниципальной услуги является представление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907C0A">
        <w:rPr>
          <w:rFonts w:ascii="Times New Roman" w:hAnsi="Times New Roman" w:cs="Times New Roman"/>
          <w:sz w:val="28"/>
          <w:szCs w:val="28"/>
        </w:rPr>
        <w:t xml:space="preserve"> лицом, осуществляющим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7C0A">
        <w:rPr>
          <w:rFonts w:ascii="Times New Roman" w:hAnsi="Times New Roman" w:cs="Times New Roman"/>
          <w:sz w:val="28"/>
          <w:szCs w:val="28"/>
        </w:rPr>
        <w:t xml:space="preserve"> размера (начального размера) арендной платы, отчета об оценке размера (начального размера) арендной платы, не соответствующего законодательству Российской Федерации об оценочной деятельности.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E88" w:rsidRPr="00907C0A">
        <w:rPr>
          <w:rFonts w:ascii="Times New Roman" w:hAnsi="Times New Roman" w:cs="Times New Roman"/>
          <w:sz w:val="28"/>
          <w:szCs w:val="28"/>
        </w:rPr>
        <w:t>3</w:t>
      </w:r>
      <w:r w:rsidRPr="00907C0A">
        <w:rPr>
          <w:rFonts w:ascii="Times New Roman" w:hAnsi="Times New Roman" w:cs="Times New Roman"/>
          <w:sz w:val="28"/>
          <w:szCs w:val="28"/>
        </w:rPr>
        <w:t>6</w:t>
      </w:r>
      <w:r w:rsidR="00417E88" w:rsidRPr="00907C0A"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по заключению договора на размещение нестационарных торговых объектов может быть отказано в случае, если: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нестационарный объект, который находится на испрашиваемом земельном участке, отсутствует в схеме размещения нестационарных торговых объектов;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испрашиваемый земельный участок не относится к землям, находящимся в муниципальной собственности или не разграниченной государственной собственности;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обратилось ненадлежащее лицо;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предоставление заявителем не всех документов, указанных в </w:t>
      </w:r>
      <w:hyperlink w:anchor="P144" w:history="1">
        <w:r w:rsidRPr="00907C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F00F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07C0A">
        <w:rPr>
          <w:rFonts w:ascii="Times New Roman" w:hAnsi="Times New Roman" w:cs="Times New Roman"/>
          <w:sz w:val="28"/>
          <w:szCs w:val="28"/>
        </w:rPr>
        <w:t xml:space="preserve"> Регламента, или оформление указанных документов не соответствует законодательству Российской Федерации;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на заявленном виде прав не допускается;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заявлении земельный участок является зарезервированным для государственных или муниципальных ну</w:t>
      </w:r>
      <w:proofErr w:type="gramStart"/>
      <w:r w:rsidRPr="00907C0A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907C0A">
        <w:rPr>
          <w:rFonts w:ascii="Times New Roman" w:hAnsi="Times New Roman" w:cs="Times New Roman"/>
          <w:sz w:val="28"/>
          <w:szCs w:val="28"/>
        </w:rPr>
        <w:t>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 xml:space="preserve"> указанный в заявке земельный участок является предметом аукциона, </w:t>
      </w:r>
      <w:proofErr w:type="gramStart"/>
      <w:r w:rsidRPr="00907C0A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907C0A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Земельным </w:t>
      </w:r>
      <w:hyperlink r:id="rId16" w:history="1">
        <w:r w:rsidRPr="00907C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7C0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00F8" w:rsidRDefault="009F00F8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0F8">
        <w:rPr>
          <w:rFonts w:ascii="Times New Roman" w:hAnsi="Times New Roman" w:cs="Times New Roman"/>
          <w:sz w:val="28"/>
          <w:szCs w:val="28"/>
        </w:rPr>
        <w:tab/>
        <w:t>наличие договора на размещение Объекта в указанном в заявке предпринимателя о проведен</w:t>
      </w:r>
      <w:proofErr w:type="gramStart"/>
      <w:r w:rsidRPr="009F00F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F00F8">
        <w:rPr>
          <w:rFonts w:ascii="Times New Roman" w:hAnsi="Times New Roman" w:cs="Times New Roman"/>
          <w:sz w:val="28"/>
          <w:szCs w:val="28"/>
        </w:rPr>
        <w:t>кциона месте, определенном Схемой, заключенного с иным предпринимателем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C0A" w:rsidRPr="00907C0A" w:rsidRDefault="00907C0A" w:rsidP="009F0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7C0A">
        <w:rPr>
          <w:rFonts w:ascii="Times New Roman" w:hAnsi="Times New Roman" w:cs="Times New Roman"/>
          <w:sz w:val="28"/>
          <w:szCs w:val="28"/>
        </w:rPr>
        <w:t>на испрашиваемом земельном участке расположены объекты капитального строительства, не принадлежащие заявителю.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00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7C0A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907C0A" w:rsidRPr="00907C0A" w:rsidRDefault="00907C0A" w:rsidP="0090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C0A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на руки либо направляется заявителю простым письмом</w:t>
      </w:r>
    </w:p>
    <w:p w:rsidR="00F37C6E" w:rsidRPr="00BD7900" w:rsidRDefault="00F37C6E" w:rsidP="00907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3F1" w:rsidRPr="00244CE3" w:rsidRDefault="001F6E33" w:rsidP="000113F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206"/>
      <w:bookmarkEnd w:id="4"/>
      <w:r>
        <w:rPr>
          <w:b/>
          <w:bCs/>
          <w:sz w:val="28"/>
          <w:szCs w:val="28"/>
        </w:rPr>
        <w:lastRenderedPageBreak/>
        <w:t>2.</w:t>
      </w:r>
      <w:r w:rsidR="00907C0A">
        <w:rPr>
          <w:b/>
          <w:bCs/>
          <w:sz w:val="28"/>
          <w:szCs w:val="28"/>
        </w:rPr>
        <w:t>11</w:t>
      </w:r>
      <w:r w:rsidR="000113F1" w:rsidRPr="00244CE3">
        <w:rPr>
          <w:b/>
          <w:bCs/>
          <w:sz w:val="28"/>
          <w:szCs w:val="28"/>
        </w:rPr>
        <w:t>. ПЕРЕЧЕНЬ УСЛУГ, КОТОРЫЕ ЯВЛЯЮТСЯ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НЕОБХОДИМЫМИ</w:t>
      </w:r>
      <w:proofErr w:type="gramEnd"/>
      <w:r w:rsidRPr="00244CE3">
        <w:rPr>
          <w:b/>
          <w:bCs/>
          <w:sz w:val="28"/>
          <w:szCs w:val="28"/>
        </w:rPr>
        <w:t xml:space="preserve"> И ОБЯЗАТЕЛЬНЫМИ ДЛЯ ПРЕДОСТАВЛЕНИЯ</w:t>
      </w:r>
    </w:p>
    <w:p w:rsidR="000113F1" w:rsidRPr="00244CE3" w:rsidRDefault="000113F1" w:rsidP="000113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44CE3">
        <w:rPr>
          <w:b/>
          <w:bCs/>
          <w:sz w:val="28"/>
          <w:szCs w:val="28"/>
        </w:rPr>
        <w:t>МУНИЦИПАЛЬНОЙ УСЛУГИ, В ТОМ ЧИСЛЕ СВЕДЕНИЯ О ДОКУМЕНТЕ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(ДОКУМЕНТАХ), ВЫДАВАЕМОМ (ВЫДАВАЕМЫХ) ОРГАНИЗАЦИЯМИ,</w:t>
      </w:r>
      <w:r>
        <w:rPr>
          <w:b/>
          <w:bCs/>
          <w:sz w:val="28"/>
          <w:szCs w:val="28"/>
        </w:rPr>
        <w:t xml:space="preserve"> </w:t>
      </w:r>
      <w:r w:rsidRPr="00244CE3">
        <w:rPr>
          <w:b/>
          <w:bCs/>
          <w:sz w:val="28"/>
          <w:szCs w:val="28"/>
        </w:rPr>
        <w:t>УЧАСТВУЮЩИМИ В ПРЕДОСТАВЛЕНИИ МУНИЦИПАЛЬНОЙ УСЛУГИ</w:t>
      </w:r>
      <w:proofErr w:type="gramEnd"/>
    </w:p>
    <w:p w:rsidR="000113F1" w:rsidRPr="00244CE3" w:rsidRDefault="000113F1" w:rsidP="000113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13F1" w:rsidRPr="00795812" w:rsidRDefault="00907C0A" w:rsidP="000113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00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AA2B05">
        <w:rPr>
          <w:bCs/>
          <w:sz w:val="28"/>
          <w:szCs w:val="28"/>
        </w:rPr>
        <w:t xml:space="preserve"> </w:t>
      </w:r>
      <w:proofErr w:type="gramStart"/>
      <w:r w:rsidR="00AA2B05" w:rsidRPr="008276B4">
        <w:rPr>
          <w:sz w:val="28"/>
          <w:szCs w:val="28"/>
        </w:rPr>
        <w:t xml:space="preserve">Услуги, которые являются необходимыми и обязательными для </w:t>
      </w:r>
      <w:r w:rsidR="00AA2B05" w:rsidRPr="00E2105C">
        <w:rPr>
          <w:sz w:val="28"/>
          <w:szCs w:val="28"/>
        </w:rPr>
        <w:t xml:space="preserve">предоставления </w:t>
      </w:r>
      <w:r w:rsidR="00AA2B05">
        <w:rPr>
          <w:sz w:val="28"/>
          <w:szCs w:val="28"/>
        </w:rPr>
        <w:t>муниципаль</w:t>
      </w:r>
      <w:r w:rsidR="00AA2B05" w:rsidRPr="00E2105C">
        <w:rPr>
          <w:sz w:val="28"/>
          <w:szCs w:val="28"/>
        </w:rPr>
        <w:t xml:space="preserve">ной услуги, </w:t>
      </w:r>
      <w:r w:rsidR="00AA2B05">
        <w:rPr>
          <w:sz w:val="28"/>
          <w:szCs w:val="28"/>
        </w:rPr>
        <w:t xml:space="preserve">в том числе </w:t>
      </w:r>
      <w:r w:rsidR="00AA2B05" w:rsidRPr="00E2105C">
        <w:rPr>
          <w:sz w:val="28"/>
          <w:szCs w:val="28"/>
        </w:rPr>
        <w:t>сведения</w:t>
      </w:r>
      <w:r w:rsidR="00AA2B05">
        <w:rPr>
          <w:sz w:val="28"/>
          <w:szCs w:val="28"/>
        </w:rPr>
        <w:t xml:space="preserve"> о документе (документах)</w:t>
      </w:r>
      <w:r w:rsidR="00AA2B05" w:rsidRPr="00E2105C">
        <w:rPr>
          <w:sz w:val="28"/>
          <w:szCs w:val="28"/>
        </w:rPr>
        <w:t xml:space="preserve">, </w:t>
      </w:r>
      <w:r w:rsidR="00AA2B05">
        <w:rPr>
          <w:sz w:val="28"/>
          <w:szCs w:val="28"/>
        </w:rPr>
        <w:t>выдаваемом (</w:t>
      </w:r>
      <w:r w:rsidR="00AA2B05" w:rsidRPr="00E2105C">
        <w:rPr>
          <w:sz w:val="28"/>
          <w:szCs w:val="28"/>
        </w:rPr>
        <w:t>выдаваем</w:t>
      </w:r>
      <w:r w:rsidR="00AA2B05">
        <w:rPr>
          <w:sz w:val="28"/>
          <w:szCs w:val="28"/>
        </w:rPr>
        <w:t xml:space="preserve">ых) </w:t>
      </w:r>
      <w:r w:rsidR="00AA2B05" w:rsidRPr="00E2105C">
        <w:rPr>
          <w:sz w:val="28"/>
          <w:szCs w:val="28"/>
        </w:rPr>
        <w:t>организациями, участвующими в предос</w:t>
      </w:r>
      <w:r w:rsidR="00AA2B05">
        <w:rPr>
          <w:sz w:val="28"/>
          <w:szCs w:val="28"/>
        </w:rPr>
        <w:t>тавлении муниципальной услуги, не предусмотрены</w:t>
      </w:r>
      <w:proofErr w:type="gramEnd"/>
    </w:p>
    <w:p w:rsidR="003863C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3C3" w:rsidRDefault="001F6E3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863C3" w:rsidRPr="00244CE3">
        <w:rPr>
          <w:b/>
          <w:sz w:val="28"/>
          <w:szCs w:val="28"/>
        </w:rPr>
        <w:t>1</w:t>
      </w:r>
      <w:r w:rsidR="00A804C9">
        <w:rPr>
          <w:b/>
          <w:sz w:val="28"/>
          <w:szCs w:val="28"/>
        </w:rPr>
        <w:t>2</w:t>
      </w:r>
      <w:r w:rsidR="003863C3" w:rsidRPr="00244CE3">
        <w:rPr>
          <w:b/>
          <w:sz w:val="28"/>
          <w:szCs w:val="28"/>
        </w:rPr>
        <w:t>. ПОРЯДОК, РАЗМЕР И ОСНОВАНИЯ ВЗИМАНИЯ ПЛАТЫ ЗА ПРЕДОСТАВЛЕНИЕ МУНИЦИПАЛЬНОЙ УСЛУГИ</w:t>
      </w:r>
    </w:p>
    <w:p w:rsidR="003863C3" w:rsidRPr="00244CE3" w:rsidRDefault="003863C3" w:rsidP="003863C3">
      <w:pPr>
        <w:widowControl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3863C3" w:rsidRDefault="009F00F8" w:rsidP="003863C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39</w:t>
      </w:r>
      <w:r w:rsidR="00417E88">
        <w:rPr>
          <w:sz w:val="28"/>
          <w:szCs w:val="28"/>
        </w:rPr>
        <w:t xml:space="preserve">. </w:t>
      </w:r>
      <w:r w:rsidR="003863C3" w:rsidRPr="00F33BDB">
        <w:rPr>
          <w:sz w:val="28"/>
          <w:szCs w:val="28"/>
        </w:rPr>
        <w:t xml:space="preserve">За предоставление </w:t>
      </w:r>
      <w:r w:rsidR="003863C3">
        <w:rPr>
          <w:sz w:val="28"/>
          <w:szCs w:val="28"/>
        </w:rPr>
        <w:t>муниципальной</w:t>
      </w:r>
      <w:r w:rsidR="003863C3" w:rsidRPr="00F33BDB">
        <w:rPr>
          <w:sz w:val="28"/>
          <w:szCs w:val="28"/>
        </w:rPr>
        <w:t xml:space="preserve"> услуги </w:t>
      </w:r>
      <w:r w:rsidR="003863C3">
        <w:rPr>
          <w:sz w:val="28"/>
          <w:szCs w:val="28"/>
        </w:rPr>
        <w:t>плата</w:t>
      </w:r>
      <w:r w:rsidR="003863C3" w:rsidRPr="00F33BDB">
        <w:rPr>
          <w:sz w:val="28"/>
          <w:szCs w:val="28"/>
        </w:rPr>
        <w:t xml:space="preserve"> </w:t>
      </w:r>
      <w:r w:rsidR="003863C3">
        <w:rPr>
          <w:sz w:val="28"/>
          <w:szCs w:val="28"/>
        </w:rPr>
        <w:t>н</w:t>
      </w:r>
      <w:r w:rsidR="003863C3" w:rsidRPr="00F33BDB">
        <w:rPr>
          <w:sz w:val="28"/>
          <w:szCs w:val="28"/>
        </w:rPr>
        <w:t>е взимается</w:t>
      </w:r>
      <w:r w:rsidR="003863C3">
        <w:rPr>
          <w:sz w:val="28"/>
          <w:szCs w:val="28"/>
        </w:rPr>
        <w:t>.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863C3" w:rsidRPr="00244CE3" w:rsidRDefault="001F6E3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863C3" w:rsidRPr="00244CE3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3</w:t>
      </w:r>
      <w:r w:rsidR="003863C3" w:rsidRPr="00244CE3">
        <w:rPr>
          <w:b/>
          <w:bCs/>
          <w:sz w:val="28"/>
          <w:szCs w:val="28"/>
        </w:rPr>
        <w:t>. МАКСИМАЛЬ</w:t>
      </w:r>
      <w:r w:rsidR="00607F26">
        <w:rPr>
          <w:b/>
          <w:bCs/>
          <w:sz w:val="28"/>
          <w:szCs w:val="28"/>
        </w:rPr>
        <w:t xml:space="preserve">НЫЙ СРОК ОЖИДАНИЯ В ОЧЕРЕДИ ПРИ </w:t>
      </w:r>
      <w:r w:rsidR="003863C3" w:rsidRPr="00244CE3">
        <w:rPr>
          <w:b/>
          <w:bCs/>
          <w:sz w:val="28"/>
          <w:szCs w:val="28"/>
        </w:rPr>
        <w:t>ПОДАЧЕ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ЗАЯВЛЕНИЯ О ПРЕДОСТАВЛЕНИИ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МУНИЦИПАЛЬНОЙ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 И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ПРИ ПОЛУЧЕНИИ РЕЗУЛЬТАТА</w:t>
      </w:r>
      <w:r w:rsidR="00607F26" w:rsidRPr="00607F26">
        <w:rPr>
          <w:b/>
          <w:bCs/>
          <w:sz w:val="28"/>
          <w:szCs w:val="28"/>
        </w:rPr>
        <w:t xml:space="preserve"> </w:t>
      </w:r>
      <w:r w:rsidR="00607F26" w:rsidRPr="00244CE3">
        <w:rPr>
          <w:b/>
          <w:bCs/>
          <w:sz w:val="28"/>
          <w:szCs w:val="28"/>
        </w:rPr>
        <w:t>ПРЕДОСТАВЛЕНИЯ</w:t>
      </w:r>
    </w:p>
    <w:p w:rsidR="003863C3" w:rsidRPr="00795812" w:rsidRDefault="003863C3" w:rsidP="003863C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0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3863C3" w:rsidRDefault="003863C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63C3" w:rsidRPr="00244CE3" w:rsidRDefault="001F6E3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863C3" w:rsidRPr="00244CE3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4</w:t>
      </w:r>
      <w:r w:rsidR="003863C3" w:rsidRPr="00244CE3">
        <w:rPr>
          <w:b/>
          <w:bCs/>
          <w:sz w:val="28"/>
          <w:szCs w:val="28"/>
        </w:rPr>
        <w:t>. СРОК И ПОРЯДОК РЕГИСТРАЦИИ ЗАЯВЛЕНИЯ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О ПРЕДОСТАВЛЕНИИ МУНИЦИПАЛЬНОЙ УСЛУГИ,</w:t>
      </w:r>
    </w:p>
    <w:p w:rsidR="003863C3" w:rsidRPr="00244CE3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4CE3">
        <w:rPr>
          <w:b/>
          <w:bCs/>
          <w:sz w:val="28"/>
          <w:szCs w:val="28"/>
        </w:rPr>
        <w:t>В ТОМ ЧИСЛЕ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804C9" w:rsidRDefault="00A804C9" w:rsidP="00A804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CB1DC3">
        <w:rPr>
          <w:sz w:val="28"/>
          <w:szCs w:val="28"/>
        </w:rPr>
        <w:t> </w:t>
      </w:r>
      <w:r>
        <w:rPr>
          <w:sz w:val="28"/>
          <w:szCs w:val="28"/>
        </w:rPr>
        <w:t xml:space="preserve">Заявление </w:t>
      </w:r>
      <w:r w:rsidRPr="00CB1DC3">
        <w:rPr>
          <w:sz w:val="28"/>
          <w:szCs w:val="28"/>
        </w:rPr>
        <w:t xml:space="preserve">заявителя о предоставлении </w:t>
      </w:r>
      <w:r w:rsidR="003664E2">
        <w:rPr>
          <w:sz w:val="28"/>
          <w:szCs w:val="28"/>
        </w:rPr>
        <w:t>муниципаль</w:t>
      </w:r>
      <w:r w:rsidRPr="00CB1DC3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р</w:t>
      </w:r>
      <w:r w:rsidRPr="00CB1DC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ируется </w:t>
      </w:r>
      <w:r w:rsidRPr="00CB1DC3">
        <w:rPr>
          <w:sz w:val="28"/>
          <w:szCs w:val="28"/>
        </w:rPr>
        <w:t>непосредственно в день подачи такого запроса</w:t>
      </w:r>
      <w:r w:rsidRPr="00FD03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журнале приема документов </w:t>
      </w:r>
      <w:r>
        <w:rPr>
          <w:color w:val="000000"/>
          <w:sz w:val="28"/>
          <w:szCs w:val="28"/>
        </w:rPr>
        <w:t>ОУМИ</w:t>
      </w:r>
      <w:r w:rsidRPr="007745BE">
        <w:rPr>
          <w:color w:val="000000"/>
          <w:sz w:val="28"/>
          <w:szCs w:val="28"/>
        </w:rPr>
        <w:t xml:space="preserve">. </w:t>
      </w:r>
    </w:p>
    <w:p w:rsidR="00A804C9" w:rsidRPr="0055614D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</w:t>
      </w:r>
      <w:r w:rsidRPr="007745BE">
        <w:rPr>
          <w:color w:val="000000"/>
          <w:sz w:val="28"/>
          <w:szCs w:val="28"/>
        </w:rPr>
        <w:t xml:space="preserve"> услуга в эле</w:t>
      </w:r>
      <w:r>
        <w:rPr>
          <w:color w:val="000000"/>
          <w:sz w:val="28"/>
          <w:szCs w:val="28"/>
        </w:rPr>
        <w:t xml:space="preserve">ктронном виде </w:t>
      </w:r>
      <w:r w:rsidRPr="007745BE">
        <w:rPr>
          <w:color w:val="000000"/>
          <w:sz w:val="28"/>
          <w:szCs w:val="28"/>
        </w:rPr>
        <w:t>не предоставляется.</w:t>
      </w:r>
      <w:r w:rsidRPr="007745BE">
        <w:rPr>
          <w:i/>
          <w:color w:val="000000"/>
          <w:sz w:val="28"/>
          <w:szCs w:val="28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3B48D3">
        <w:rPr>
          <w:sz w:val="28"/>
          <w:szCs w:val="28"/>
        </w:rPr>
        <w:t xml:space="preserve"> подписи не требуется.</w:t>
      </w:r>
    </w:p>
    <w:p w:rsidR="003863C3" w:rsidRPr="00795812" w:rsidRDefault="003863C3" w:rsidP="00A804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3C3" w:rsidRPr="00005355" w:rsidRDefault="001F6E3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863C3" w:rsidRPr="00005355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5</w:t>
      </w:r>
      <w:r w:rsidR="003863C3" w:rsidRPr="00005355">
        <w:rPr>
          <w:b/>
          <w:bCs/>
          <w:sz w:val="28"/>
          <w:szCs w:val="28"/>
        </w:rPr>
        <w:t>. ТРЕБОВАНИЯ К ПОМЕЩЕНИЯМ, В КОТОРЫХ ПРЕДОСТАВЛЯЕТСЯ</w:t>
      </w:r>
      <w:r w:rsidR="003863C3">
        <w:rPr>
          <w:b/>
          <w:bCs/>
          <w:sz w:val="28"/>
          <w:szCs w:val="28"/>
        </w:rPr>
        <w:t xml:space="preserve"> </w:t>
      </w:r>
      <w:r w:rsidR="003863C3" w:rsidRPr="00005355">
        <w:rPr>
          <w:b/>
          <w:bCs/>
          <w:sz w:val="28"/>
          <w:szCs w:val="28"/>
        </w:rPr>
        <w:t>МУНИЦИПАЛЬНАЯ УСЛУГА, К МЕСТУ ОЖИДАНИЯ И</w:t>
      </w:r>
      <w:r w:rsidR="003863C3">
        <w:rPr>
          <w:b/>
          <w:bCs/>
          <w:sz w:val="28"/>
          <w:szCs w:val="28"/>
        </w:rPr>
        <w:t xml:space="preserve"> </w:t>
      </w:r>
      <w:r w:rsidR="003863C3" w:rsidRPr="00005355">
        <w:rPr>
          <w:b/>
          <w:bCs/>
          <w:sz w:val="28"/>
          <w:szCs w:val="28"/>
        </w:rPr>
        <w:t>ПРИЕМА ЗАЯВИТЕЛЕЙ, РАЗМЕЩЕНИЮ И ОФОРМЛЕНИЮ ВИЗУАЛЬНОЙ,</w:t>
      </w:r>
      <w:r w:rsidR="003863C3">
        <w:rPr>
          <w:b/>
          <w:bCs/>
          <w:sz w:val="28"/>
          <w:szCs w:val="28"/>
        </w:rPr>
        <w:t xml:space="preserve"> </w:t>
      </w:r>
      <w:r w:rsidR="003863C3" w:rsidRPr="00005355">
        <w:rPr>
          <w:b/>
          <w:bCs/>
          <w:sz w:val="28"/>
          <w:szCs w:val="28"/>
        </w:rPr>
        <w:t>ТЕКСТОВОЙ И МУЛЬТИМЕДИЙНОЙ ИНФОРМАЦИИ О ПОРЯДКЕ</w:t>
      </w:r>
    </w:p>
    <w:p w:rsidR="00FB6AAB" w:rsidRDefault="003863C3" w:rsidP="00FB6A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5355">
        <w:rPr>
          <w:b/>
          <w:bCs/>
          <w:sz w:val="28"/>
          <w:szCs w:val="28"/>
        </w:rPr>
        <w:t>ПРЕДОСТАВЛЕНИЯ МУНИЦИПАЛЬНОЙ УСЛУГИ</w:t>
      </w:r>
    </w:p>
    <w:p w:rsidR="003863C3" w:rsidRDefault="00A804C9" w:rsidP="00FB6A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9F00F8">
        <w:rPr>
          <w:bCs/>
          <w:sz w:val="28"/>
          <w:szCs w:val="28"/>
        </w:rPr>
        <w:t>2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 xml:space="preserve">Помещения, в которых предоставляется муниципальная услуга, должны быть оборудованы информационными стендами, содержащими информацию о наименовании и графике работы </w:t>
      </w:r>
      <w:r w:rsidR="003863C3">
        <w:rPr>
          <w:bCs/>
          <w:sz w:val="28"/>
          <w:szCs w:val="28"/>
        </w:rPr>
        <w:t>ОУМИ и</w:t>
      </w:r>
      <w:r w:rsidR="003863C3" w:rsidRPr="00795812">
        <w:rPr>
          <w:bCs/>
          <w:sz w:val="28"/>
          <w:szCs w:val="28"/>
        </w:rPr>
        <w:t xml:space="preserve"> МФЦ</w:t>
      </w:r>
      <w:r w:rsidR="003863C3">
        <w:rPr>
          <w:bCs/>
          <w:sz w:val="28"/>
          <w:szCs w:val="28"/>
        </w:rPr>
        <w:t>.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На информационном стенде размещается следующая информация: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1) форма заявления о предоставлении муниципальной услуги;</w:t>
      </w:r>
    </w:p>
    <w:p w:rsidR="00A817B1" w:rsidRPr="00795812" w:rsidRDefault="00A817B1" w:rsidP="00A817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795812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услуги, и </w:t>
      </w:r>
      <w:r>
        <w:rPr>
          <w:bCs/>
          <w:sz w:val="28"/>
          <w:szCs w:val="28"/>
        </w:rPr>
        <w:t>предъявляемые к ним требования.</w:t>
      </w:r>
    </w:p>
    <w:p w:rsidR="003863C3" w:rsidRPr="00795812" w:rsidRDefault="00A804C9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3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Здание, в котором находятся помещения для предоставления муниципальной услуги, имеет туалет со свободным доступом к нему в рабочее время.</w:t>
      </w:r>
    </w:p>
    <w:p w:rsidR="003863C3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3863C3" w:rsidRPr="00985EA2" w:rsidRDefault="003863C3" w:rsidP="0038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3A5A">
        <w:rPr>
          <w:sz w:val="28"/>
          <w:szCs w:val="28"/>
        </w:rPr>
        <w:t>При оборудовании помещения для предоставления му</w:t>
      </w:r>
      <w:r>
        <w:rPr>
          <w:sz w:val="28"/>
          <w:szCs w:val="28"/>
        </w:rPr>
        <w:t xml:space="preserve">ниципальной </w:t>
      </w:r>
      <w:r w:rsidRPr="008D3A5A">
        <w:rPr>
          <w:sz w:val="28"/>
          <w:szCs w:val="28"/>
        </w:rPr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>
        <w:rPr>
          <w:sz w:val="28"/>
          <w:szCs w:val="28"/>
        </w:rPr>
        <w:t>е</w:t>
      </w:r>
      <w:r w:rsidRPr="008D3A5A">
        <w:rPr>
          <w:sz w:val="28"/>
          <w:szCs w:val="28"/>
        </w:rPr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</w:t>
      </w:r>
      <w:r w:rsidR="00C11AE7">
        <w:rPr>
          <w:sz w:val="28"/>
          <w:szCs w:val="28"/>
        </w:rPr>
        <w:t>.</w:t>
      </w:r>
      <w:proofErr w:type="gramEnd"/>
    </w:p>
    <w:p w:rsidR="003863C3" w:rsidRPr="00795812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Место для информирования и заполнения необходимых документов оборудовано информационным стендом, стульями и столом.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1F6E3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863C3" w:rsidRPr="00985EA2">
        <w:rPr>
          <w:b/>
          <w:bCs/>
          <w:sz w:val="28"/>
          <w:szCs w:val="28"/>
        </w:rPr>
        <w:t>1</w:t>
      </w:r>
      <w:r w:rsidR="00A804C9">
        <w:rPr>
          <w:b/>
          <w:bCs/>
          <w:sz w:val="28"/>
          <w:szCs w:val="28"/>
        </w:rPr>
        <w:t>6</w:t>
      </w:r>
      <w:r w:rsidR="003863C3" w:rsidRPr="00985EA2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804C9" w:rsidRDefault="00417E88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A804C9" w:rsidRPr="000F576F">
        <w:rPr>
          <w:sz w:val="28"/>
          <w:szCs w:val="28"/>
        </w:rPr>
        <w:t xml:space="preserve">Показателями доступности </w:t>
      </w:r>
      <w:r w:rsidR="003664E2">
        <w:rPr>
          <w:sz w:val="28"/>
          <w:szCs w:val="28"/>
        </w:rPr>
        <w:t>муниципальной</w:t>
      </w:r>
      <w:r w:rsidR="00A804C9">
        <w:rPr>
          <w:sz w:val="28"/>
          <w:szCs w:val="28"/>
        </w:rPr>
        <w:t xml:space="preserve"> услуги являются: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соблюдение срока предоставления муниципальной услуги;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соблюдение сроков ожидания в очереди при предоставлении муниципальной услуги;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доступность бланков заявлений или иных документов, необходимых для предоставления муниципальной услуги, в сети Интернет;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lastRenderedPageBreak/>
        <w:t xml:space="preserve"> размещение информации о порядке предоставления муниципальной услуги на официальном сайте городского округа </w:t>
      </w:r>
      <w:r>
        <w:rPr>
          <w:sz w:val="28"/>
          <w:szCs w:val="28"/>
        </w:rPr>
        <w:t xml:space="preserve">Нижняя Салда </w:t>
      </w:r>
      <w:r w:rsidRPr="00A804C9">
        <w:rPr>
          <w:sz w:val="28"/>
          <w:szCs w:val="28"/>
        </w:rPr>
        <w:t>в сети Интернет;</w:t>
      </w:r>
    </w:p>
    <w:p w:rsidR="00A804C9" w:rsidRPr="00A804C9" w:rsidRDefault="00A804C9" w:rsidP="00A80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C9">
        <w:rPr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стендах, размещенных в помещениях Администрации городского округа</w:t>
      </w:r>
      <w:r>
        <w:rPr>
          <w:sz w:val="28"/>
          <w:szCs w:val="28"/>
        </w:rPr>
        <w:t xml:space="preserve"> Нижняя Салда</w:t>
      </w:r>
      <w:r w:rsidRPr="00A804C9">
        <w:rPr>
          <w:sz w:val="28"/>
          <w:szCs w:val="28"/>
        </w:rPr>
        <w:t>.</w:t>
      </w:r>
    </w:p>
    <w:p w:rsidR="00C11AE7" w:rsidRDefault="00417E88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F00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Показателями качества муниципальной услуги являются: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5812">
        <w:rPr>
          <w:bCs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985EA2" w:rsidRDefault="001F6E3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863C3" w:rsidRPr="00985EA2">
        <w:rPr>
          <w:b/>
          <w:bCs/>
          <w:sz w:val="28"/>
          <w:szCs w:val="28"/>
        </w:rPr>
        <w:t>1</w:t>
      </w:r>
      <w:r w:rsidR="00C11AE7">
        <w:rPr>
          <w:b/>
          <w:bCs/>
          <w:sz w:val="28"/>
          <w:szCs w:val="28"/>
        </w:rPr>
        <w:t>7</w:t>
      </w:r>
      <w:r w:rsidR="003863C3" w:rsidRPr="00985EA2">
        <w:rPr>
          <w:b/>
          <w:bCs/>
          <w:sz w:val="28"/>
          <w:szCs w:val="28"/>
        </w:rPr>
        <w:t>. ИНЫЕ ТРЕБОВАНИЯ, В ТОМ ЧИСЛЕ УЧИТЫВАЮЩИЕ ОСОБЕННОСТИ</w:t>
      </w:r>
      <w:r w:rsidR="003863C3">
        <w:rPr>
          <w:b/>
          <w:bCs/>
          <w:sz w:val="28"/>
          <w:szCs w:val="28"/>
        </w:rPr>
        <w:t xml:space="preserve"> </w:t>
      </w:r>
      <w:r w:rsidR="003863C3" w:rsidRPr="00985EA2">
        <w:rPr>
          <w:b/>
          <w:bCs/>
          <w:sz w:val="28"/>
          <w:szCs w:val="28"/>
        </w:rPr>
        <w:t>ПРЕДОСТАВЛЕНИЯ МУНИЦИПАЛЬНОЙ УСЛУГИ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В МНОГОФУНКЦИОНАЛЬНЫХ ЦЕНТРАХ ПРЕДОСТАВЛЕНИЯ</w:t>
      </w:r>
    </w:p>
    <w:p w:rsidR="003863C3" w:rsidRPr="00985EA2" w:rsidRDefault="003863C3" w:rsidP="003863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ГОСУДАРСТВЕННЫХ И МУНИЦИПАЛЬНЫХ УСЛУГ И ОСОБЕННОСТИ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ПРЕДОСТАВЛЕНИЯ МУНИЦИПАЛЬНОЙ УСЛУГИ В ЭЛЕКТРОННОЙ ФОРМЕ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089C" w:rsidRPr="0073089C" w:rsidRDefault="009F00F8" w:rsidP="007308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49</w:t>
      </w:r>
      <w:r w:rsidR="00607F26">
        <w:rPr>
          <w:bCs/>
          <w:sz w:val="28"/>
          <w:szCs w:val="28"/>
        </w:rPr>
        <w:t xml:space="preserve">. </w:t>
      </w:r>
      <w:r w:rsidR="0073089C" w:rsidRPr="00745DFB">
        <w:rPr>
          <w:sz w:val="28"/>
          <w:szCs w:val="28"/>
        </w:rPr>
        <w:t xml:space="preserve">Для получения </w:t>
      </w:r>
      <w:r w:rsidR="0073089C">
        <w:rPr>
          <w:sz w:val="28"/>
          <w:szCs w:val="28"/>
        </w:rPr>
        <w:t>муниципальной</w:t>
      </w:r>
      <w:r w:rsidR="0073089C" w:rsidRPr="00745DFB">
        <w:rPr>
          <w:sz w:val="28"/>
          <w:szCs w:val="28"/>
        </w:rPr>
        <w:t xml:space="preserve"> услуги через МФЦ заявители представляют в МФЦ заявление по форме согласно приложению 1 к настоящему Регламенту.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Оператор МФЦ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 xml:space="preserve">Принятые документы передаются в </w:t>
      </w:r>
      <w:r w:rsidR="001B4883">
        <w:rPr>
          <w:sz w:val="28"/>
          <w:szCs w:val="28"/>
        </w:rPr>
        <w:t>ОУМИ</w:t>
      </w:r>
      <w:r>
        <w:rPr>
          <w:sz w:val="28"/>
          <w:szCs w:val="28"/>
        </w:rPr>
        <w:t xml:space="preserve"> </w:t>
      </w:r>
      <w:r w:rsidRPr="00745DFB">
        <w:rPr>
          <w:sz w:val="28"/>
          <w:szCs w:val="28"/>
        </w:rPr>
        <w:t>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73089C" w:rsidRPr="00745DFB" w:rsidRDefault="001B4883" w:rsidP="0073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ОУМИ</w:t>
      </w:r>
      <w:r w:rsidRPr="00745DFB">
        <w:rPr>
          <w:sz w:val="28"/>
          <w:szCs w:val="28"/>
        </w:rPr>
        <w:t xml:space="preserve"> </w:t>
      </w:r>
      <w:r w:rsidR="0073089C" w:rsidRPr="00745DFB">
        <w:rPr>
          <w:sz w:val="28"/>
          <w:szCs w:val="28"/>
        </w:rPr>
        <w:t xml:space="preserve">передает результат предоставления </w:t>
      </w:r>
      <w:r w:rsidR="0073089C">
        <w:rPr>
          <w:sz w:val="28"/>
          <w:szCs w:val="28"/>
        </w:rPr>
        <w:t>муниципальной</w:t>
      </w:r>
      <w:r w:rsidR="0073089C" w:rsidRPr="00745DFB">
        <w:rPr>
          <w:sz w:val="28"/>
          <w:szCs w:val="28"/>
        </w:rPr>
        <w:t xml:space="preserve"> услуги в МФЦ по ведомости приема - передачи, оформленной передающей стороной в 2-х экземплярах, не позднее, чем на следующий рабочий день после установленного срока предоставления </w:t>
      </w:r>
      <w:r w:rsidR="0073089C">
        <w:rPr>
          <w:sz w:val="28"/>
          <w:szCs w:val="28"/>
        </w:rPr>
        <w:t>муниципальной</w:t>
      </w:r>
      <w:r w:rsidR="0073089C" w:rsidRPr="00745DFB">
        <w:rPr>
          <w:sz w:val="28"/>
          <w:szCs w:val="28"/>
        </w:rPr>
        <w:t xml:space="preserve"> услуги, определенного настоящим Регламентом.</w:t>
      </w:r>
    </w:p>
    <w:p w:rsidR="0073089C" w:rsidRPr="00745DFB" w:rsidRDefault="0073089C" w:rsidP="001B4883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услуги выдается заявителю на следующий рабочий день </w:t>
      </w:r>
      <w:r w:rsidR="001B4883">
        <w:rPr>
          <w:sz w:val="28"/>
          <w:szCs w:val="28"/>
        </w:rPr>
        <w:t xml:space="preserve"> </w:t>
      </w:r>
      <w:r w:rsidRPr="00745DFB">
        <w:rPr>
          <w:sz w:val="28"/>
          <w:szCs w:val="28"/>
        </w:rPr>
        <w:t xml:space="preserve">после поступления из </w:t>
      </w:r>
      <w:r w:rsidR="001B4883">
        <w:rPr>
          <w:sz w:val="28"/>
          <w:szCs w:val="28"/>
        </w:rPr>
        <w:t>ОУМИ</w:t>
      </w:r>
      <w:r w:rsidRPr="00745DFB">
        <w:rPr>
          <w:sz w:val="28"/>
          <w:szCs w:val="28"/>
        </w:rPr>
        <w:t>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МФЦ осуществляет следующие действия: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Pr="00745DFB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услуги;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lastRenderedPageBreak/>
        <w:t>– </w:t>
      </w:r>
      <w:r w:rsidRPr="00745DFB">
        <w:rPr>
          <w:sz w:val="28"/>
          <w:szCs w:val="28"/>
        </w:rPr>
        <w:t xml:space="preserve">информирование заявителей о месте нахождения </w:t>
      </w:r>
      <w:r w:rsidR="001B4883">
        <w:rPr>
          <w:sz w:val="28"/>
          <w:szCs w:val="28"/>
        </w:rPr>
        <w:t>ОУМИ</w:t>
      </w:r>
      <w:r w:rsidRPr="00745DFB">
        <w:rPr>
          <w:sz w:val="28"/>
          <w:szCs w:val="28"/>
        </w:rPr>
        <w:t xml:space="preserve">, режиме работы и контактных телефонах </w:t>
      </w:r>
      <w:r>
        <w:rPr>
          <w:sz w:val="28"/>
          <w:szCs w:val="28"/>
        </w:rPr>
        <w:t>администрации</w:t>
      </w:r>
      <w:r w:rsidRPr="00745DFB">
        <w:rPr>
          <w:sz w:val="28"/>
          <w:szCs w:val="28"/>
        </w:rPr>
        <w:t>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Pr="00745DFB">
        <w:rPr>
          <w:sz w:val="28"/>
          <w:szCs w:val="28"/>
        </w:rPr>
        <w:t xml:space="preserve">прием запросов о предоставлении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услуги;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Pr="00745DFB">
        <w:rPr>
          <w:sz w:val="28"/>
          <w:szCs w:val="28"/>
        </w:rPr>
        <w:t>передачу принятых запросов в</w:t>
      </w:r>
      <w:r>
        <w:rPr>
          <w:sz w:val="28"/>
          <w:szCs w:val="28"/>
        </w:rPr>
        <w:t xml:space="preserve"> </w:t>
      </w:r>
      <w:r w:rsidR="001B4883">
        <w:rPr>
          <w:sz w:val="28"/>
          <w:szCs w:val="28"/>
        </w:rPr>
        <w:t>ОУМИ</w:t>
      </w:r>
      <w:r w:rsidRPr="00745DFB">
        <w:rPr>
          <w:sz w:val="28"/>
          <w:szCs w:val="28"/>
        </w:rPr>
        <w:t>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Pr="00745DFB">
        <w:rPr>
          <w:sz w:val="28"/>
          <w:szCs w:val="28"/>
        </w:rPr>
        <w:t>выдачу заявителю результатов предоставления услуг.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Информация по во</w:t>
      </w:r>
      <w:r>
        <w:rPr>
          <w:sz w:val="28"/>
          <w:szCs w:val="28"/>
        </w:rPr>
        <w:t>просам предоставления муниципальной</w:t>
      </w:r>
      <w:r w:rsidRPr="00745DF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услуги, может быть получена заявителями в </w:t>
      </w:r>
      <w:r w:rsidR="001B4883">
        <w:rPr>
          <w:sz w:val="28"/>
          <w:szCs w:val="28"/>
        </w:rPr>
        <w:t>ОУМИ</w:t>
      </w:r>
      <w:r w:rsidRPr="00745DFB">
        <w:rPr>
          <w:sz w:val="28"/>
          <w:szCs w:val="28"/>
        </w:rPr>
        <w:t>, а также в МФЦ: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1)</w:t>
      </w:r>
      <w:r w:rsidRPr="00745DFB">
        <w:rPr>
          <w:sz w:val="28"/>
          <w:szCs w:val="28"/>
          <w:lang w:val="en-US"/>
        </w:rPr>
        <w:t> </w:t>
      </w:r>
      <w:r w:rsidRPr="00745DFB">
        <w:rPr>
          <w:sz w:val="28"/>
          <w:szCs w:val="28"/>
        </w:rPr>
        <w:t>по</w:t>
      </w:r>
      <w:r>
        <w:rPr>
          <w:sz w:val="28"/>
          <w:szCs w:val="28"/>
        </w:rPr>
        <w:t xml:space="preserve"> телефонам, указанным в пункте 6</w:t>
      </w:r>
      <w:r w:rsidRPr="00745DFB">
        <w:rPr>
          <w:sz w:val="28"/>
          <w:szCs w:val="28"/>
        </w:rPr>
        <w:t xml:space="preserve"> настоящего Регламента; 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2)</w:t>
      </w:r>
      <w:r w:rsidRPr="00745DFB">
        <w:rPr>
          <w:sz w:val="28"/>
          <w:szCs w:val="28"/>
          <w:lang w:val="en-US"/>
        </w:rPr>
        <w:t> </w:t>
      </w:r>
      <w:r w:rsidRPr="00745DFB">
        <w:rPr>
          <w:sz w:val="28"/>
          <w:szCs w:val="28"/>
        </w:rPr>
        <w:t>в порядке личного обращения в соответствии с графиком работы МФЦ;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3)</w:t>
      </w:r>
      <w:r w:rsidRPr="00745DFB">
        <w:rPr>
          <w:sz w:val="28"/>
          <w:szCs w:val="28"/>
          <w:lang w:val="en-US"/>
        </w:rPr>
        <w:t> </w:t>
      </w:r>
      <w:r w:rsidRPr="00745DFB">
        <w:rPr>
          <w:sz w:val="28"/>
          <w:szCs w:val="28"/>
        </w:rPr>
        <w:t>в порядке письменного обращения в МФЦ, в соответствии с законодательством Российской Федерации;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4)</w:t>
      </w:r>
      <w:r w:rsidRPr="00745DFB">
        <w:rPr>
          <w:sz w:val="28"/>
          <w:szCs w:val="28"/>
          <w:lang w:val="en-US"/>
        </w:rPr>
        <w:t> </w:t>
      </w:r>
      <w:r w:rsidRPr="00745DFB">
        <w:rPr>
          <w:sz w:val="28"/>
          <w:szCs w:val="28"/>
        </w:rPr>
        <w:t>в порядке письменного электронного обращения в МФЦ;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5)</w:t>
      </w:r>
      <w:r w:rsidRPr="00745DFB">
        <w:rPr>
          <w:sz w:val="28"/>
          <w:szCs w:val="28"/>
          <w:lang w:val="en-US"/>
        </w:rPr>
        <w:t> </w:t>
      </w:r>
      <w:r w:rsidRPr="00745DFB">
        <w:rPr>
          <w:sz w:val="28"/>
          <w:szCs w:val="28"/>
        </w:rPr>
        <w:t>с информационных стендов, расположенных в МФЦ.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услуги размещается: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1)</w:t>
      </w:r>
      <w:r w:rsidRPr="00745DFB">
        <w:rPr>
          <w:sz w:val="28"/>
          <w:szCs w:val="28"/>
          <w:lang w:val="en-US"/>
        </w:rPr>
        <w:t> </w:t>
      </w:r>
      <w:r w:rsidRPr="00745DFB">
        <w:rPr>
          <w:sz w:val="28"/>
          <w:szCs w:val="28"/>
        </w:rPr>
        <w:t>на информационных стендах, расположенных в МФЦ;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>2)</w:t>
      </w:r>
      <w:r w:rsidRPr="00745DFB">
        <w:rPr>
          <w:sz w:val="28"/>
          <w:szCs w:val="28"/>
          <w:lang w:val="en-US"/>
        </w:rPr>
        <w:t> </w:t>
      </w:r>
      <w:r w:rsidRPr="00745DFB">
        <w:rPr>
          <w:sz w:val="28"/>
          <w:szCs w:val="28"/>
        </w:rPr>
        <w:t xml:space="preserve">на официальном сайте МФЦ в сети «Интернет», указанном в пункте </w:t>
      </w:r>
      <w:r>
        <w:rPr>
          <w:sz w:val="28"/>
          <w:szCs w:val="28"/>
        </w:rPr>
        <w:t>4</w:t>
      </w:r>
      <w:r w:rsidRPr="00745DFB">
        <w:rPr>
          <w:sz w:val="28"/>
          <w:szCs w:val="28"/>
        </w:rPr>
        <w:t xml:space="preserve"> настоящего Регламента;</w:t>
      </w:r>
    </w:p>
    <w:p w:rsidR="003863C3" w:rsidRPr="00795812" w:rsidRDefault="003863C3" w:rsidP="00C11A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863C3" w:rsidRPr="00985EA2" w:rsidRDefault="003863C3" w:rsidP="003863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85EA2">
        <w:rPr>
          <w:b/>
          <w:bCs/>
          <w:sz w:val="28"/>
          <w:szCs w:val="28"/>
        </w:rPr>
        <w:t>Раздел 3.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АДМИНИСТРАТИВНЫХ ПРОЦЕДУР В ЭЛЕКТРОННОЙ ФОРМЕ,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А ТАКЖЕ ОСОБЕННОСТИ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</w:t>
      </w:r>
      <w:r w:rsidRPr="00985EA2">
        <w:rPr>
          <w:b/>
          <w:bCs/>
          <w:sz w:val="28"/>
          <w:szCs w:val="28"/>
        </w:rPr>
        <w:t>В МНОГОФУНКЦИОНАЛЬНЫХ ЦЕНТРАХ</w:t>
      </w:r>
    </w:p>
    <w:p w:rsidR="003863C3" w:rsidRPr="00985EA2" w:rsidRDefault="003863C3" w:rsidP="003863C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63C3" w:rsidRPr="00985EA2" w:rsidRDefault="001F6E33" w:rsidP="003863C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863C3" w:rsidRPr="00985EA2">
        <w:rPr>
          <w:b/>
          <w:bCs/>
          <w:sz w:val="28"/>
          <w:szCs w:val="28"/>
        </w:rPr>
        <w:t>1. ПЕРЕЧЕНЬ АДМИНИСТРАТИВНЫХ ПРОЦЕДУР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795812" w:rsidRDefault="00C11AE7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0</w:t>
      </w:r>
      <w:r w:rsidR="00417E88">
        <w:rPr>
          <w:bCs/>
          <w:sz w:val="28"/>
          <w:szCs w:val="28"/>
        </w:rPr>
        <w:t xml:space="preserve">. </w:t>
      </w:r>
      <w:r w:rsidR="003863C3" w:rsidRPr="00795812">
        <w:rPr>
          <w:bCs/>
          <w:sz w:val="28"/>
          <w:szCs w:val="28"/>
        </w:rPr>
        <w:t>Перечень административных процедур:</w:t>
      </w:r>
    </w:p>
    <w:p w:rsidR="00AA2B05" w:rsidRPr="001C1ADB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прием и регистрация </w:t>
      </w:r>
      <w:r>
        <w:rPr>
          <w:color w:val="000000"/>
          <w:sz w:val="28"/>
          <w:szCs w:val="28"/>
        </w:rPr>
        <w:t>документов</w:t>
      </w:r>
      <w:r w:rsidRPr="007745BE">
        <w:rPr>
          <w:color w:val="000000"/>
          <w:sz w:val="28"/>
          <w:szCs w:val="28"/>
        </w:rPr>
        <w:t xml:space="preserve"> </w:t>
      </w:r>
    </w:p>
    <w:p w:rsidR="00AA2B05" w:rsidRDefault="00AA2B05" w:rsidP="00B33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экспертизы документов;</w:t>
      </w:r>
    </w:p>
    <w:p w:rsidR="00AA2B05" w:rsidRPr="001C1ADB" w:rsidRDefault="00AA2B05" w:rsidP="00B33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C1ADB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sz w:val="28"/>
          <w:szCs w:val="28"/>
        </w:rPr>
        <w:t>муниципаль</w:t>
      </w:r>
      <w:r w:rsidRPr="001C1ADB">
        <w:rPr>
          <w:sz w:val="28"/>
          <w:szCs w:val="28"/>
        </w:rPr>
        <w:t>ных услуг</w:t>
      </w:r>
      <w:r w:rsidRPr="001C1ADB">
        <w:rPr>
          <w:sz w:val="28"/>
        </w:rPr>
        <w:t>;</w:t>
      </w:r>
    </w:p>
    <w:p w:rsidR="00AA2B05" w:rsidRPr="00731D3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определение размера </w:t>
      </w:r>
      <w:r>
        <w:rPr>
          <w:sz w:val="28"/>
          <w:szCs w:val="28"/>
        </w:rPr>
        <w:t>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 xml:space="preserve">) </w:t>
      </w:r>
      <w:r w:rsidRPr="00731D36">
        <w:rPr>
          <w:sz w:val="28"/>
          <w:szCs w:val="28"/>
        </w:rPr>
        <w:t>арендной платы;</w:t>
      </w:r>
    </w:p>
    <w:p w:rsidR="00AA2B05" w:rsidRPr="00731D3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постановления администрации городского округа Нижняя Салда</w:t>
      </w:r>
      <w:r w:rsidRPr="00731D36">
        <w:rPr>
          <w:sz w:val="28"/>
          <w:szCs w:val="28"/>
        </w:rPr>
        <w:t xml:space="preserve"> о проведении торгов;</w:t>
      </w:r>
    </w:p>
    <w:p w:rsidR="00AA2B05" w:rsidRPr="00176ED6" w:rsidRDefault="00AA2B05" w:rsidP="00B33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F1A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договора;</w:t>
      </w:r>
    </w:p>
    <w:p w:rsidR="00AA2B05" w:rsidRPr="007745BE" w:rsidRDefault="00AA2B05" w:rsidP="00B33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D36">
        <w:rPr>
          <w:sz w:val="28"/>
          <w:szCs w:val="28"/>
        </w:rPr>
        <w:t xml:space="preserve">выдача </w:t>
      </w:r>
      <w:r w:rsidRPr="007745BE">
        <w:rPr>
          <w:color w:val="000000"/>
          <w:sz w:val="28"/>
          <w:szCs w:val="28"/>
        </w:rPr>
        <w:t>заявителю документов.</w:t>
      </w:r>
    </w:p>
    <w:p w:rsidR="00AA2B05" w:rsidRPr="007745BE" w:rsidRDefault="00AA2B05" w:rsidP="00B337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Блок-схема предоставления </w:t>
      </w:r>
      <w:r>
        <w:rPr>
          <w:color w:val="000000"/>
          <w:sz w:val="28"/>
          <w:szCs w:val="28"/>
        </w:rPr>
        <w:t>муниципаль</w:t>
      </w:r>
      <w:r w:rsidRPr="007745BE">
        <w:rPr>
          <w:color w:val="000000"/>
          <w:sz w:val="28"/>
          <w:szCs w:val="28"/>
        </w:rPr>
        <w:t xml:space="preserve">ной услуги представлена </w:t>
      </w:r>
      <w:r w:rsidRPr="007745BE">
        <w:rPr>
          <w:color w:val="000000"/>
          <w:sz w:val="28"/>
          <w:szCs w:val="28"/>
        </w:rPr>
        <w:br/>
        <w:t>в приложении 3 к Регламенту.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63C3" w:rsidRPr="0013535D" w:rsidRDefault="001F6E33" w:rsidP="00AA2B0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3863C3" w:rsidRPr="0013535D">
        <w:rPr>
          <w:b/>
          <w:bCs/>
          <w:sz w:val="28"/>
          <w:szCs w:val="28"/>
        </w:rPr>
        <w:t xml:space="preserve">2. ПРИЕМ И РЕГИСТРАЦИЯ </w:t>
      </w:r>
      <w:r w:rsidR="00AA2B05">
        <w:rPr>
          <w:b/>
          <w:bCs/>
          <w:sz w:val="28"/>
          <w:szCs w:val="28"/>
        </w:rPr>
        <w:t>ДОКУМЕНТОВ</w:t>
      </w:r>
    </w:p>
    <w:p w:rsidR="003863C3" w:rsidRPr="00795812" w:rsidRDefault="003863C3" w:rsidP="003863C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75047" w:rsidRDefault="00AA2B05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52"/>
      <w:bookmarkEnd w:id="5"/>
      <w:r w:rsidRPr="00275047">
        <w:rPr>
          <w:rFonts w:ascii="Times New Roman" w:hAnsi="Times New Roman" w:cs="Times New Roman"/>
          <w:bCs/>
          <w:sz w:val="28"/>
          <w:szCs w:val="28"/>
        </w:rPr>
        <w:t>5</w:t>
      </w:r>
      <w:r w:rsidR="009F00F8">
        <w:rPr>
          <w:rFonts w:ascii="Times New Roman" w:hAnsi="Times New Roman" w:cs="Times New Roman"/>
          <w:bCs/>
          <w:sz w:val="28"/>
          <w:szCs w:val="28"/>
        </w:rPr>
        <w:t>1</w:t>
      </w:r>
      <w:r w:rsidR="00417E88" w:rsidRPr="002750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5047" w:rsidRPr="0027504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</w:t>
      </w:r>
      <w:r w:rsidR="00275047">
        <w:rPr>
          <w:rFonts w:ascii="Times New Roman" w:hAnsi="Times New Roman" w:cs="Times New Roman"/>
          <w:sz w:val="28"/>
          <w:szCs w:val="28"/>
        </w:rPr>
        <w:t>вляется получение специалистом 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75047" w:rsidRDefault="009F00F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фиксирует поступившее заявление и документы, необходимые для предоставления муниципальной услуги, в день их получения.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10 минут в течение одного рабочего дня.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275047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документы, необходимые для предоставления муниципальной услуги,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начальнику ОУМИ</w:t>
      </w:r>
      <w:r w:rsidRPr="00275047">
        <w:rPr>
          <w:rFonts w:ascii="Times New Roman" w:hAnsi="Times New Roman" w:cs="Times New Roman"/>
          <w:sz w:val="28"/>
          <w:szCs w:val="28"/>
        </w:rPr>
        <w:t xml:space="preserve">, который, в свою очередь, расписывает заявление на рассмотрение специалисту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27504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3863C3" w:rsidRPr="008C3A8D" w:rsidRDefault="00275047" w:rsidP="008C3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одного рабочего дня.</w:t>
      </w:r>
    </w:p>
    <w:p w:rsidR="003863C3" w:rsidRPr="0013535D" w:rsidRDefault="001F6E33" w:rsidP="003863C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863C3" w:rsidRPr="0013535D">
        <w:rPr>
          <w:b/>
          <w:bCs/>
          <w:sz w:val="28"/>
          <w:szCs w:val="28"/>
        </w:rPr>
        <w:t>3. ПРОВЕДЕНИЕ ЭКСПЕРТИЗЫ ДОКУМЕНТОВ</w:t>
      </w:r>
    </w:p>
    <w:p w:rsidR="003863C3" w:rsidRPr="00795812" w:rsidRDefault="003863C3" w:rsidP="003863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047" w:rsidRDefault="00417E8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bCs/>
          <w:sz w:val="28"/>
          <w:szCs w:val="28"/>
        </w:rPr>
        <w:t>5</w:t>
      </w:r>
      <w:r w:rsidR="009F00F8">
        <w:rPr>
          <w:rFonts w:ascii="Times New Roman" w:hAnsi="Times New Roman" w:cs="Times New Roman"/>
          <w:bCs/>
          <w:sz w:val="28"/>
          <w:szCs w:val="28"/>
        </w:rPr>
        <w:t>4</w:t>
      </w:r>
      <w:r w:rsidRPr="002750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275047" w:rsidRDefault="009F00F8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5047">
        <w:rPr>
          <w:rFonts w:ascii="Times New Roman" w:hAnsi="Times New Roman" w:cs="Times New Roman"/>
          <w:sz w:val="28"/>
          <w:szCs w:val="28"/>
        </w:rPr>
        <w:t>ОУМИ</w:t>
      </w:r>
      <w:r w:rsidR="00275047" w:rsidRPr="00275047">
        <w:rPr>
          <w:rFonts w:ascii="Times New Roman" w:hAnsi="Times New Roman" w:cs="Times New Roman"/>
          <w:sz w:val="28"/>
          <w:szCs w:val="28"/>
        </w:rPr>
        <w:t xml:space="preserve"> проводит экспертизу заявления и документов, необходимых для предоставления муниципальной услуги.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 решение о подготовке ответа заявителю,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непредставления заявителем документов, необходимых для предоставления муниципальной услуги, указанных в </w:t>
      </w:r>
      <w:hyperlink w:anchor="P156" w:history="1">
        <w:r w:rsidR="009F00F8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275047">
        <w:rPr>
          <w:rFonts w:ascii="Times New Roman" w:hAnsi="Times New Roman" w:cs="Times New Roman"/>
          <w:sz w:val="28"/>
          <w:szCs w:val="28"/>
        </w:rPr>
        <w:t xml:space="preserve"> Регламента, по собственной инициативе;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>подготовка проекта договора на размещение нестационарных торговых объектов;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Нижняя Салда</w:t>
      </w:r>
      <w:r w:rsidRPr="00275047">
        <w:rPr>
          <w:rFonts w:ascii="Times New Roman" w:hAnsi="Times New Roman" w:cs="Times New Roman"/>
          <w:sz w:val="28"/>
          <w:szCs w:val="28"/>
        </w:rPr>
        <w:t xml:space="preserve"> о проведении торгов.</w:t>
      </w:r>
    </w:p>
    <w:p w:rsid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047">
        <w:rPr>
          <w:rFonts w:ascii="Times New Roman" w:hAnsi="Times New Roman" w:cs="Times New Roman"/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в предоставлении муниципальной услуги, указанных 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F00F8">
        <w:rPr>
          <w:rFonts w:ascii="Times New Roman" w:hAnsi="Times New Roman" w:cs="Times New Roman"/>
          <w:sz w:val="28"/>
          <w:szCs w:val="28"/>
        </w:rPr>
        <w:t xml:space="preserve">е 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47">
        <w:rPr>
          <w:rFonts w:ascii="Times New Roman" w:hAnsi="Times New Roman" w:cs="Times New Roman"/>
          <w:sz w:val="28"/>
          <w:szCs w:val="28"/>
        </w:rPr>
        <w:t>Регламента.</w:t>
      </w:r>
    </w:p>
    <w:p w:rsidR="00275047" w:rsidRPr="00275047" w:rsidRDefault="00275047" w:rsidP="00275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0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5047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пяти календарных дней, в случае направления межведомственных запросов в органы (организации), участвующие в </w:t>
      </w:r>
      <w:r w:rsidRPr="0027504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- десяти календарных дней.</w:t>
      </w:r>
    </w:p>
    <w:p w:rsidR="003863C3" w:rsidRPr="00795812" w:rsidRDefault="003863C3" w:rsidP="002750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863C3" w:rsidRPr="00275047" w:rsidRDefault="001F6E33" w:rsidP="002750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3863C3" w:rsidRPr="0003319E">
        <w:rPr>
          <w:b/>
          <w:bCs/>
          <w:sz w:val="28"/>
          <w:szCs w:val="28"/>
        </w:rPr>
        <w:t xml:space="preserve">4.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  <w:r w:rsidR="0027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В ОРГАНЫ (ОРГАНИЗАЦИИ), УЧАСТВУЮЩИЕ В ПРЕДОСТАВЛЕНИИ</w:t>
      </w:r>
      <w:r w:rsidR="0027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47" w:rsidRPr="002750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93DEF" w:rsidRDefault="00393DEF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047" w:rsidRPr="00275047" w:rsidRDefault="00607F26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275047" w:rsidRPr="00275047">
        <w:rPr>
          <w:bCs/>
          <w:sz w:val="28"/>
          <w:szCs w:val="28"/>
        </w:rPr>
        <w:t xml:space="preserve">Основанием для начала административной процедуры является принятие специалистом </w:t>
      </w:r>
      <w:r w:rsidR="00275047">
        <w:rPr>
          <w:bCs/>
          <w:sz w:val="28"/>
          <w:szCs w:val="28"/>
        </w:rPr>
        <w:t>ОУМИ</w:t>
      </w:r>
      <w:r w:rsidR="00275047" w:rsidRPr="00275047">
        <w:rPr>
          <w:bCs/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на основании зарегистрированного заявления на предоставление муниципальной услуги.</w:t>
      </w:r>
    </w:p>
    <w:p w:rsid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5047">
        <w:rPr>
          <w:bCs/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56" w:history="1">
        <w:r w:rsidRPr="00275047">
          <w:rPr>
            <w:bCs/>
            <w:sz w:val="28"/>
            <w:szCs w:val="28"/>
          </w:rPr>
          <w:t xml:space="preserve">пунктом </w:t>
        </w:r>
        <w:r w:rsidR="009F00F8">
          <w:rPr>
            <w:bCs/>
            <w:sz w:val="28"/>
            <w:szCs w:val="28"/>
          </w:rPr>
          <w:t>29</w:t>
        </w:r>
      </w:hyperlink>
      <w:r w:rsidRPr="00275047">
        <w:rPr>
          <w:bCs/>
          <w:sz w:val="28"/>
          <w:szCs w:val="28"/>
        </w:rPr>
        <w:t xml:space="preserve"> Регламента.</w:t>
      </w:r>
    </w:p>
    <w:p w:rsidR="001B4883" w:rsidRPr="00275047" w:rsidRDefault="001B4883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Представление заявителем документов, которые находятся в распоряжении </w:t>
      </w:r>
      <w:r w:rsidR="00943E2B">
        <w:rPr>
          <w:bCs/>
          <w:sz w:val="28"/>
          <w:szCs w:val="28"/>
        </w:rPr>
        <w:t xml:space="preserve">ответственного лица, предоставляющего муниципальную услугу, а также </w:t>
      </w:r>
      <w:r>
        <w:rPr>
          <w:bCs/>
          <w:sz w:val="28"/>
          <w:szCs w:val="28"/>
        </w:rPr>
        <w:t xml:space="preserve">организаций, участвующих в предоставлении муниципальной услуги, </w:t>
      </w:r>
      <w:r w:rsidR="00943E2B">
        <w:rPr>
          <w:bCs/>
          <w:sz w:val="28"/>
          <w:szCs w:val="28"/>
        </w:rPr>
        <w:t>не требуется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F00F8">
        <w:rPr>
          <w:bCs/>
          <w:sz w:val="28"/>
          <w:szCs w:val="28"/>
        </w:rPr>
        <w:t>8</w:t>
      </w:r>
      <w:r w:rsidRPr="00275047">
        <w:rPr>
          <w:bCs/>
          <w:sz w:val="28"/>
          <w:szCs w:val="28"/>
        </w:rPr>
        <w:t xml:space="preserve">. Межведомственный запрос формируется в соответствии с требованиями </w:t>
      </w:r>
      <w:hyperlink r:id="rId17" w:history="1">
        <w:r w:rsidRPr="00275047">
          <w:rPr>
            <w:bCs/>
            <w:sz w:val="28"/>
            <w:szCs w:val="28"/>
          </w:rPr>
          <w:t>статьи 7.2</w:t>
        </w:r>
      </w:hyperlink>
      <w:r w:rsidRPr="00275047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</w:t>
      </w:r>
      <w:r w:rsidRPr="00275047">
        <w:rPr>
          <w:bCs/>
          <w:sz w:val="28"/>
          <w:szCs w:val="28"/>
        </w:rPr>
        <w:t xml:space="preserve"> 210-ФЗ и подписывается </w:t>
      </w:r>
      <w:r>
        <w:rPr>
          <w:bCs/>
          <w:sz w:val="28"/>
          <w:szCs w:val="28"/>
        </w:rPr>
        <w:t>начальником ОУМИ</w:t>
      </w:r>
      <w:r w:rsidRPr="00275047">
        <w:rPr>
          <w:bCs/>
          <w:sz w:val="28"/>
          <w:szCs w:val="28"/>
        </w:rPr>
        <w:t xml:space="preserve"> либо иным уполномоченным должностным лицом.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75047">
        <w:rPr>
          <w:bCs/>
          <w:sz w:val="28"/>
          <w:szCs w:val="28"/>
        </w:rPr>
        <w:t xml:space="preserve">После направления межведомственного запроса документы, представленные в </w:t>
      </w:r>
      <w:r w:rsidR="001F6E33">
        <w:rPr>
          <w:bCs/>
          <w:sz w:val="28"/>
          <w:szCs w:val="28"/>
        </w:rPr>
        <w:t>ОУМИ</w:t>
      </w:r>
      <w:r>
        <w:rPr>
          <w:bCs/>
          <w:sz w:val="28"/>
          <w:szCs w:val="28"/>
        </w:rPr>
        <w:t>,</w:t>
      </w:r>
      <w:r w:rsidRPr="00275047">
        <w:rPr>
          <w:bCs/>
          <w:sz w:val="28"/>
          <w:szCs w:val="28"/>
        </w:rPr>
        <w:t xml:space="preserve"> поступают специалисту </w:t>
      </w:r>
      <w:r>
        <w:rPr>
          <w:bCs/>
          <w:sz w:val="28"/>
          <w:szCs w:val="28"/>
        </w:rPr>
        <w:t>ОУМИ</w:t>
      </w:r>
      <w:r w:rsidRPr="00275047">
        <w:rPr>
          <w:bCs/>
          <w:sz w:val="28"/>
          <w:szCs w:val="28"/>
        </w:rPr>
        <w:t>.</w:t>
      </w:r>
    </w:p>
    <w:p w:rsidR="00275047" w:rsidRPr="00275047" w:rsidRDefault="00275047" w:rsidP="0027504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A6BF5">
        <w:rPr>
          <w:bCs/>
          <w:sz w:val="28"/>
          <w:szCs w:val="28"/>
        </w:rPr>
        <w:t>9</w:t>
      </w:r>
      <w:r w:rsidRPr="00275047">
        <w:rPr>
          <w:bCs/>
          <w:sz w:val="28"/>
          <w:szCs w:val="28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три рабочих дня </w:t>
      </w:r>
      <w:proofErr w:type="gramStart"/>
      <w:r w:rsidRPr="00275047">
        <w:rPr>
          <w:bCs/>
          <w:sz w:val="28"/>
          <w:szCs w:val="28"/>
        </w:rPr>
        <w:t>с даты поступления</w:t>
      </w:r>
      <w:proofErr w:type="gramEnd"/>
      <w:r w:rsidRPr="00275047">
        <w:rPr>
          <w:bCs/>
          <w:sz w:val="28"/>
          <w:szCs w:val="28"/>
        </w:rPr>
        <w:t xml:space="preserve"> зарегистрированного заявления на предоставление муниципальной услуги специалисту </w:t>
      </w:r>
      <w:r>
        <w:rPr>
          <w:bCs/>
          <w:sz w:val="28"/>
          <w:szCs w:val="28"/>
        </w:rPr>
        <w:t>ОУМИ</w:t>
      </w:r>
      <w:r w:rsidRPr="00275047">
        <w:rPr>
          <w:bCs/>
          <w:sz w:val="28"/>
          <w:szCs w:val="28"/>
        </w:rPr>
        <w:t>.</w:t>
      </w:r>
    </w:p>
    <w:p w:rsidR="00A04154" w:rsidRDefault="00A04154" w:rsidP="00A04154">
      <w:pPr>
        <w:pStyle w:val="11"/>
        <w:jc w:val="center"/>
        <w:rPr>
          <w:bCs/>
          <w:sz w:val="28"/>
          <w:szCs w:val="28"/>
        </w:rPr>
      </w:pPr>
    </w:p>
    <w:p w:rsidR="00CC264B" w:rsidRPr="00EA6BF5" w:rsidRDefault="001F6E33" w:rsidP="00EA6BF5">
      <w:pPr>
        <w:pStyle w:val="11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3.</w:t>
      </w:r>
      <w:r w:rsidR="00CC264B" w:rsidRPr="00EA6BF5">
        <w:rPr>
          <w:b/>
          <w:bCs/>
          <w:sz w:val="32"/>
          <w:szCs w:val="28"/>
        </w:rPr>
        <w:t xml:space="preserve">5. </w:t>
      </w:r>
      <w:r w:rsidR="001B3EC1" w:rsidRPr="00EA6BF5">
        <w:rPr>
          <w:b/>
          <w:sz w:val="28"/>
        </w:rPr>
        <w:t>ОПРЕДЕЛЕНИЕ РАЗМЕРА (НАЧАЛЬНОГО РАЗМЕРА) АРЕНДНОЙ ПЛАТЫ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Pr="001B3EC1">
        <w:rPr>
          <w:rFonts w:ascii="Times New Roman" w:hAnsi="Times New Roman" w:cs="Times New Roman"/>
          <w:sz w:val="28"/>
          <w:szCs w:val="28"/>
        </w:rPr>
        <w:t xml:space="preserve"> Юридическим фактом, инициирующим начало административной процедуры, является отсутствие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1B3EC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1B3EC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Pr="001B3EC1">
        <w:rPr>
          <w:rFonts w:ascii="Times New Roman" w:hAnsi="Times New Roman" w:cs="Times New Roman"/>
          <w:sz w:val="28"/>
          <w:szCs w:val="28"/>
        </w:rPr>
        <w:t xml:space="preserve"> по оценке размера (начального размера) арендной платы и передает на подпись уполномоченному лицу.</w:t>
      </w:r>
      <w:r w:rsidR="00845544" w:rsidRPr="00845544">
        <w:rPr>
          <w:rFonts w:ascii="Times New Roman" w:hAnsi="Times New Roman" w:cs="Times New Roman"/>
          <w:sz w:val="28"/>
          <w:szCs w:val="28"/>
        </w:rPr>
        <w:t xml:space="preserve"> </w:t>
      </w:r>
      <w:r w:rsidR="00845544" w:rsidRPr="00845544">
        <w:rPr>
          <w:rFonts w:ascii="Times New Roman" w:hAnsi="Times New Roman" w:cs="Times New Roman"/>
          <w:sz w:val="28"/>
          <w:szCs w:val="28"/>
        </w:rPr>
        <w:tab/>
        <w:t xml:space="preserve">Размер ежемесячной платы по договору устанавливается в соответствии с Федеральным </w:t>
      </w:r>
      <w:hyperlink r:id="rId18" w:history="1">
        <w:r w:rsidR="00845544" w:rsidRPr="008455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5544" w:rsidRPr="00845544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Федерации». Плата по договору вносится путем перечисления денежных средств на счет по реквизитам, указанным в договоре, </w:t>
      </w:r>
      <w:r w:rsidR="00845544" w:rsidRPr="00845544">
        <w:rPr>
          <w:rFonts w:ascii="Times New Roman" w:hAnsi="Times New Roman" w:cs="Times New Roman"/>
          <w:sz w:val="28"/>
          <w:szCs w:val="28"/>
        </w:rPr>
        <w:lastRenderedPageBreak/>
        <w:t>и в соответствии с условиями, указанными в договоре.</w:t>
      </w:r>
    </w:p>
    <w:p w:rsidR="001B3EC1" w:rsidRDefault="001B3EC1" w:rsidP="001B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6D2">
        <w:rPr>
          <w:rFonts w:ascii="Times New Roman" w:hAnsi="Times New Roman" w:cs="Times New Roman"/>
          <w:sz w:val="28"/>
          <w:szCs w:val="28"/>
        </w:rPr>
        <w:t>2</w:t>
      </w:r>
      <w:r w:rsidRPr="001B3EC1">
        <w:rPr>
          <w:rFonts w:ascii="Times New Roman" w:hAnsi="Times New Roman" w:cs="Times New Roman"/>
          <w:sz w:val="28"/>
          <w:szCs w:val="28"/>
        </w:rPr>
        <w:t>. Ответственный специалист осуществляет приемку отчета об оценке размера (начального размера) арендной платы, подготовленного в соответствии с законодательством Российской Федерации об оценочной деятельности.</w:t>
      </w:r>
    </w:p>
    <w:p w:rsidR="007B26D2" w:rsidRDefault="007B26D2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6E33" w:rsidRPr="001F6E33" w:rsidRDefault="001F6E33" w:rsidP="001F6E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B26D2" w:rsidRPr="007B26D2">
        <w:rPr>
          <w:rFonts w:ascii="Times New Roman" w:hAnsi="Times New Roman" w:cs="Times New Roman"/>
          <w:b/>
          <w:sz w:val="28"/>
          <w:szCs w:val="28"/>
        </w:rPr>
        <w:t>6. ПОДГОТОВКА ПРОЕКТА ПОСТАНОВЛЕНИЯ АДМИНИСТРАЦИИ ГОРОДСКОГО ОКРУГА О ПРОВЕДЕНИИ ТОРГО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6D2">
        <w:rPr>
          <w:rFonts w:ascii="Times New Roman" w:hAnsi="Times New Roman" w:cs="Times New Roman"/>
          <w:sz w:val="28"/>
          <w:szCs w:val="28"/>
        </w:rPr>
        <w:t xml:space="preserve"> Юридическим фактом, инициирующим начало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всех документов, необходимых для предоставления муниципальной услуги.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7B26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при наличии всех документов, необходимых для предоставления муниципальной услуги, обеспечивает подготовку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6D2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Pr="007B26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с иными структурными подразделениями.</w:t>
      </w:r>
    </w:p>
    <w:p w:rsidR="007B26D2" w:rsidRDefault="00EA6BF5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B26D2">
        <w:rPr>
          <w:rFonts w:ascii="Times New Roman" w:hAnsi="Times New Roman" w:cs="Times New Roman"/>
          <w:sz w:val="28"/>
          <w:szCs w:val="28"/>
        </w:rPr>
        <w:t xml:space="preserve">. </w:t>
      </w:r>
      <w:r w:rsidR="007B26D2"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рабочих дней.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Согласованный всеми уполномоченными лицами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>о проведении торгов направляется на подпись уполномоченному лицу.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7B26D2" w:rsidRP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6BF5">
        <w:rPr>
          <w:rFonts w:ascii="Times New Roman" w:hAnsi="Times New Roman" w:cs="Times New Roman"/>
          <w:sz w:val="28"/>
          <w:szCs w:val="28"/>
        </w:rPr>
        <w:t>6</w:t>
      </w:r>
      <w:r w:rsidRPr="007B26D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1F6E33">
        <w:rPr>
          <w:rFonts w:ascii="Times New Roman" w:hAnsi="Times New Roman" w:cs="Times New Roman"/>
          <w:sz w:val="28"/>
          <w:szCs w:val="28"/>
        </w:rPr>
        <w:t>утверждение</w:t>
      </w:r>
      <w:r w:rsidRPr="007B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B26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Нижняя Салда </w:t>
      </w:r>
      <w:r w:rsidRPr="007B26D2">
        <w:rPr>
          <w:rFonts w:ascii="Times New Roman" w:hAnsi="Times New Roman" w:cs="Times New Roman"/>
          <w:sz w:val="28"/>
          <w:szCs w:val="28"/>
        </w:rPr>
        <w:t xml:space="preserve">о проведении торгов </w:t>
      </w:r>
      <w:r w:rsidR="001F6E33">
        <w:rPr>
          <w:rFonts w:ascii="Times New Roman" w:hAnsi="Times New Roman" w:cs="Times New Roman"/>
          <w:sz w:val="28"/>
          <w:szCs w:val="28"/>
        </w:rPr>
        <w:t>главой городского округа Нижняя Салда</w:t>
      </w:r>
      <w:r w:rsidRPr="007B26D2">
        <w:rPr>
          <w:rFonts w:ascii="Times New Roman" w:hAnsi="Times New Roman" w:cs="Times New Roman"/>
          <w:sz w:val="28"/>
          <w:szCs w:val="28"/>
        </w:rPr>
        <w:t>.</w:t>
      </w:r>
    </w:p>
    <w:p w:rsidR="009B1011" w:rsidRDefault="009B1011" w:rsidP="009B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Организация и проведение торгов регулируются Земельным законодательством РФ. </w:t>
      </w:r>
    </w:p>
    <w:p w:rsidR="009B1011" w:rsidRDefault="009B1011" w:rsidP="009B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011">
        <w:rPr>
          <w:rFonts w:ascii="Times New Roman" w:hAnsi="Times New Roman" w:cs="Times New Roman"/>
          <w:sz w:val="28"/>
          <w:szCs w:val="28"/>
        </w:rPr>
        <w:t>68. В случае признания аукциона несостоявшимся в связи с участием в нем единственного участника, заявка которого соответствует требованиям, указанным в извещении о проведен</w:t>
      </w:r>
      <w:proofErr w:type="gramStart"/>
      <w:r w:rsidRPr="009B101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B1011">
        <w:rPr>
          <w:rFonts w:ascii="Times New Roman" w:hAnsi="Times New Roman" w:cs="Times New Roman"/>
          <w:sz w:val="28"/>
          <w:szCs w:val="28"/>
        </w:rPr>
        <w:t xml:space="preserve">кциона, уполномоченный орган заключает договор на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нестационарного объекта</w:t>
      </w:r>
      <w:r w:rsidRPr="009B1011">
        <w:rPr>
          <w:rFonts w:ascii="Times New Roman" w:hAnsi="Times New Roman" w:cs="Times New Roman"/>
          <w:sz w:val="28"/>
          <w:szCs w:val="28"/>
        </w:rPr>
        <w:t xml:space="preserve"> с таким 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Pr="007B26D2" w:rsidRDefault="001F6E33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B26D2" w:rsidRPr="007B26D2">
        <w:rPr>
          <w:rFonts w:ascii="Times New Roman" w:hAnsi="Times New Roman" w:cs="Times New Roman"/>
          <w:b/>
          <w:sz w:val="28"/>
          <w:szCs w:val="28"/>
        </w:rPr>
        <w:t>7. ПОДГОТОВКА ПРОЕКТА ДОГОВОРА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011" w:rsidRPr="007745BE" w:rsidRDefault="007B26D2" w:rsidP="009B10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B1011">
        <w:rPr>
          <w:sz w:val="28"/>
          <w:szCs w:val="28"/>
        </w:rPr>
        <w:t>9</w:t>
      </w:r>
      <w:r w:rsidRPr="007B26D2">
        <w:rPr>
          <w:sz w:val="28"/>
          <w:szCs w:val="28"/>
        </w:rPr>
        <w:t>. Юридическим фактом, инициирующим начало админ</w:t>
      </w:r>
      <w:r w:rsidR="00BE5AFA">
        <w:rPr>
          <w:sz w:val="28"/>
          <w:szCs w:val="28"/>
        </w:rPr>
        <w:t xml:space="preserve">истративной процедуры, является </w:t>
      </w:r>
      <w:r w:rsidR="009B1011" w:rsidRPr="00731D36">
        <w:rPr>
          <w:sz w:val="28"/>
          <w:szCs w:val="28"/>
        </w:rPr>
        <w:t>протокол о результатах торгов</w:t>
      </w:r>
      <w:r w:rsidR="009B1011">
        <w:rPr>
          <w:sz w:val="28"/>
          <w:szCs w:val="28"/>
        </w:rPr>
        <w:t>.</w:t>
      </w:r>
      <w:r w:rsidR="009B1011" w:rsidRPr="00731D36">
        <w:rPr>
          <w:sz w:val="28"/>
          <w:szCs w:val="28"/>
        </w:rPr>
        <w:t xml:space="preserve"> </w:t>
      </w:r>
    </w:p>
    <w:p w:rsidR="007B26D2" w:rsidRDefault="009B1011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Ответственный специалист </w:t>
      </w:r>
      <w:r w:rsidR="007B26D2"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обеспечивает подготовку и согласование проекта договора на размещение нестационарных торговых объектов (далее - проект договора) и акта приема-передачи в порядке, установленном внутренними актами </w:t>
      </w:r>
      <w:r w:rsidR="007B26D2">
        <w:rPr>
          <w:rFonts w:ascii="Times New Roman" w:hAnsi="Times New Roman" w:cs="Times New Roman"/>
          <w:sz w:val="28"/>
          <w:szCs w:val="28"/>
        </w:rPr>
        <w:t>ОУМИ</w:t>
      </w:r>
      <w:r w:rsidR="00BE5AFA">
        <w:rPr>
          <w:rFonts w:ascii="Times New Roman" w:hAnsi="Times New Roman" w:cs="Times New Roman"/>
          <w:sz w:val="28"/>
          <w:szCs w:val="28"/>
        </w:rPr>
        <w:t>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При необходимости доработки проекта договора в связи с наличием замечаний согласовывающих лиц 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6D2">
        <w:rPr>
          <w:rFonts w:ascii="Times New Roman" w:hAnsi="Times New Roman" w:cs="Times New Roman"/>
          <w:sz w:val="28"/>
          <w:szCs w:val="28"/>
        </w:rPr>
        <w:t>.</w:t>
      </w:r>
    </w:p>
    <w:p w:rsidR="007B26D2" w:rsidRDefault="007B26D2" w:rsidP="007B2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E6DCC">
        <w:rPr>
          <w:rFonts w:ascii="Times New Roman" w:hAnsi="Times New Roman" w:cs="Times New Roman"/>
          <w:sz w:val="28"/>
          <w:szCs w:val="28"/>
        </w:rPr>
        <w:t>ОУМИ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передает согласованный проект договора на подпись уполномоченному лицу.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рабочих дня.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В случае возврата проекта договора на доработку лицом, уполномоченным на его подписание, выполняются действия, предусмотренные настоящим пунктом Регламента.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1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Подписанный уполномоченным лицом договор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направляет заявителю для подписания и обеспечения государственной регистрации.</w:t>
      </w:r>
    </w:p>
    <w:p w:rsidR="007E6DCC" w:rsidRDefault="00BE5AFA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и подписание </w:t>
      </w:r>
      <w:r w:rsidR="007E6DCC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 w:rsidR="007E6DCC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="007B26D2" w:rsidRPr="007B26D2">
        <w:rPr>
          <w:rFonts w:ascii="Times New Roman" w:hAnsi="Times New Roman" w:cs="Times New Roman"/>
          <w:sz w:val="28"/>
          <w:szCs w:val="28"/>
        </w:rPr>
        <w:t>проекта договора.</w:t>
      </w:r>
    </w:p>
    <w:p w:rsidR="007B26D2" w:rsidRPr="007B26D2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26D2" w:rsidRPr="007E6DCC" w:rsidRDefault="001F6E33" w:rsidP="007B26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B26D2" w:rsidRPr="007E6DCC">
        <w:rPr>
          <w:rFonts w:ascii="Times New Roman" w:hAnsi="Times New Roman" w:cs="Times New Roman"/>
          <w:b/>
          <w:sz w:val="28"/>
          <w:szCs w:val="28"/>
        </w:rPr>
        <w:t>8. ВЫДАЧА ЗАЯВИТЕЛЮ ДОКУМЕНТОВ</w:t>
      </w:r>
    </w:p>
    <w:p w:rsidR="007B26D2" w:rsidRPr="007B26D2" w:rsidRDefault="007B26D2" w:rsidP="007B2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3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подписание со стороны </w:t>
      </w:r>
      <w:r>
        <w:rPr>
          <w:rFonts w:ascii="Times New Roman" w:hAnsi="Times New Roman" w:cs="Times New Roman"/>
          <w:sz w:val="28"/>
          <w:szCs w:val="28"/>
        </w:rPr>
        <w:t>уполномоченного представителя администрации</w:t>
      </w:r>
      <w:r w:rsidRPr="007B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проекта договора.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4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После подписания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проекта договора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7B26D2" w:rsidRPr="007B26D2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в адрес заявителя о направлении на подписание и государственную регистрацию проекта договора.</w:t>
      </w:r>
    </w:p>
    <w:p w:rsidR="007E6DCC" w:rsidRDefault="007B26D2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6D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</w:t>
      </w:r>
      <w:r w:rsidR="007E6DCC">
        <w:rPr>
          <w:rFonts w:ascii="Times New Roman" w:hAnsi="Times New Roman" w:cs="Times New Roman"/>
          <w:sz w:val="28"/>
          <w:szCs w:val="28"/>
        </w:rPr>
        <w:t>2</w:t>
      </w:r>
      <w:r w:rsidRPr="007B26D2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E6DCC">
        <w:rPr>
          <w:rFonts w:ascii="Times New Roman" w:hAnsi="Times New Roman" w:cs="Times New Roman"/>
          <w:sz w:val="28"/>
          <w:szCs w:val="28"/>
        </w:rPr>
        <w:t>х</w:t>
      </w:r>
      <w:r w:rsidRPr="007B26D2">
        <w:rPr>
          <w:rFonts w:ascii="Times New Roman" w:hAnsi="Times New Roman" w:cs="Times New Roman"/>
          <w:sz w:val="28"/>
          <w:szCs w:val="28"/>
        </w:rPr>
        <w:t xml:space="preserve"> д</w:t>
      </w:r>
      <w:r w:rsidR="007E6DCC">
        <w:rPr>
          <w:rFonts w:ascii="Times New Roman" w:hAnsi="Times New Roman" w:cs="Times New Roman"/>
          <w:sz w:val="28"/>
          <w:szCs w:val="28"/>
        </w:rPr>
        <w:t>ня</w:t>
      </w:r>
      <w:r w:rsidRPr="007B26D2">
        <w:rPr>
          <w:rFonts w:ascii="Times New Roman" w:hAnsi="Times New Roman" w:cs="Times New Roman"/>
          <w:sz w:val="28"/>
          <w:szCs w:val="28"/>
        </w:rPr>
        <w:t>.</w:t>
      </w:r>
    </w:p>
    <w:p w:rsidR="007E6DCC" w:rsidRDefault="007E6DCC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011">
        <w:rPr>
          <w:rFonts w:ascii="Times New Roman" w:hAnsi="Times New Roman" w:cs="Times New Roman"/>
          <w:sz w:val="28"/>
          <w:szCs w:val="28"/>
        </w:rPr>
        <w:t>5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ОУМИ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Нижняя Салда</w:t>
      </w:r>
      <w:r w:rsidR="007B26D2" w:rsidRPr="007B26D2">
        <w:rPr>
          <w:rFonts w:ascii="Times New Roman" w:hAnsi="Times New Roman" w:cs="Times New Roman"/>
          <w:sz w:val="28"/>
          <w:szCs w:val="28"/>
        </w:rPr>
        <w:t xml:space="preserve"> о заключенном договоре и предоставляет данные об арендаторе.</w:t>
      </w:r>
    </w:p>
    <w:p w:rsidR="007B26D2" w:rsidRDefault="009B1011" w:rsidP="007E6D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7B26D2" w:rsidRPr="007B26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отправка проекта договора в адрес заявителя.</w:t>
      </w:r>
    </w:p>
    <w:p w:rsidR="0073089C" w:rsidRDefault="0073089C" w:rsidP="0073089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3089C" w:rsidRDefault="0073089C" w:rsidP="0073089C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6E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</w:t>
      </w:r>
      <w:r>
        <w:rPr>
          <w:b/>
          <w:sz w:val="28"/>
          <w:szCs w:val="28"/>
        </w:rPr>
        <w:lastRenderedPageBreak/>
        <w:t>СИСТЕМЫ «ПОРТАЛ ГОСУДАРТВЕННЫХ И МУНИЦПАЛЬНЫХ УСЛУГ (ФУНКЦИЙ) СВЕРДЛОВСКОЙ ОБЛАСТИ»</w:t>
      </w:r>
    </w:p>
    <w:p w:rsidR="001F6E33" w:rsidRDefault="001F6E33" w:rsidP="0073089C">
      <w:pPr>
        <w:ind w:firstLine="709"/>
        <w:jc w:val="both"/>
        <w:rPr>
          <w:b/>
          <w:sz w:val="28"/>
          <w:szCs w:val="28"/>
        </w:rPr>
      </w:pP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926917">
        <w:rPr>
          <w:sz w:val="28"/>
          <w:szCs w:val="28"/>
        </w:rPr>
        <w:t> </w:t>
      </w:r>
      <w:r>
        <w:rPr>
          <w:sz w:val="28"/>
          <w:szCs w:val="28"/>
        </w:rPr>
        <w:t>Заявление о предоставлении муниципальной</w:t>
      </w:r>
      <w:r w:rsidRPr="00745DFB">
        <w:rPr>
          <w:sz w:val="28"/>
          <w:szCs w:val="28"/>
        </w:rPr>
        <w:t xml:space="preserve"> услуги также может быть подано посредством: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Pr="00745DF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926917">
        <w:rPr>
          <w:sz w:val="28"/>
          <w:szCs w:val="28"/>
        </w:rPr>
        <w:t>– </w:t>
      </w:r>
      <w:r w:rsidRPr="00745DFB">
        <w:rPr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Свердловской области</w:t>
      </w:r>
      <w:r>
        <w:rPr>
          <w:sz w:val="28"/>
          <w:szCs w:val="28"/>
        </w:rPr>
        <w:t>».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 w:rsidRPr="00745DFB">
        <w:rPr>
          <w:sz w:val="28"/>
          <w:szCs w:val="28"/>
        </w:rPr>
        <w:t xml:space="preserve">Подача заявления о предоставлении </w:t>
      </w:r>
      <w:r>
        <w:rPr>
          <w:sz w:val="28"/>
          <w:szCs w:val="28"/>
        </w:rPr>
        <w:t>муниципальной услуги</w:t>
      </w:r>
      <w:r w:rsidRPr="00745DFB">
        <w:rPr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</w:t>
      </w:r>
      <w:r>
        <w:rPr>
          <w:sz w:val="28"/>
          <w:szCs w:val="28"/>
        </w:rPr>
        <w:t>системы «Портал государственных</w:t>
      </w:r>
      <w:r>
        <w:rPr>
          <w:sz w:val="28"/>
          <w:szCs w:val="28"/>
        </w:rPr>
        <w:br/>
      </w:r>
      <w:r w:rsidRPr="00745DFB">
        <w:rPr>
          <w:sz w:val="28"/>
          <w:szCs w:val="28"/>
        </w:rPr>
        <w:t>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Информация о</w:t>
      </w:r>
      <w:r w:rsidRPr="009B1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745DFB">
        <w:rPr>
          <w:sz w:val="28"/>
          <w:szCs w:val="28"/>
        </w:rPr>
        <w:t xml:space="preserve"> услуге, порядке и сроках ее предоставления содержится в соответствующих разделах федерального и регионального порталов.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745DFB">
        <w:rPr>
          <w:sz w:val="28"/>
          <w:szCs w:val="28"/>
        </w:rPr>
        <w:t xml:space="preserve">Подача заявителем запроса и иных документов, </w:t>
      </w:r>
      <w:r>
        <w:rPr>
          <w:sz w:val="28"/>
          <w:szCs w:val="28"/>
        </w:rPr>
        <w:t>необходимых для предоставления муниципальной</w:t>
      </w:r>
      <w:r w:rsidRPr="00745DFB">
        <w:rPr>
          <w:sz w:val="28"/>
          <w:szCs w:val="28"/>
        </w:rPr>
        <w:t xml:space="preserve"> услуги, осуществляется путем заполнения форм, соответствующих определенной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услуге. </w:t>
      </w:r>
    </w:p>
    <w:p w:rsidR="0073089C" w:rsidRPr="00745DFB" w:rsidRDefault="0073089C" w:rsidP="00730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745DFB">
        <w:rPr>
          <w:sz w:val="28"/>
          <w:szCs w:val="28"/>
        </w:rPr>
        <w:t xml:space="preserve">Информирование о ходе предоставления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услуги осуществляется путем направления уведомления на электронный адрес заявителя, указанный в заявлении о предоставлении </w:t>
      </w:r>
      <w:r>
        <w:rPr>
          <w:sz w:val="28"/>
          <w:szCs w:val="28"/>
        </w:rPr>
        <w:t>муниципальной</w:t>
      </w:r>
      <w:r w:rsidRPr="00745DFB">
        <w:rPr>
          <w:sz w:val="28"/>
          <w:szCs w:val="28"/>
        </w:rPr>
        <w:t xml:space="preserve"> услуги.</w:t>
      </w:r>
    </w:p>
    <w:p w:rsidR="00CC264B" w:rsidRPr="008C3A8D" w:rsidRDefault="001F6E33" w:rsidP="008C3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73089C" w:rsidRPr="00745DFB">
        <w:rPr>
          <w:sz w:val="28"/>
          <w:szCs w:val="28"/>
        </w:rPr>
        <w:t xml:space="preserve">Получение заявителем результата предоставления </w:t>
      </w:r>
      <w:r w:rsidR="0073089C">
        <w:rPr>
          <w:sz w:val="28"/>
          <w:szCs w:val="28"/>
        </w:rPr>
        <w:t>муниципальной</w:t>
      </w:r>
      <w:r w:rsidR="0073089C" w:rsidRPr="00745DFB">
        <w:rPr>
          <w:sz w:val="28"/>
          <w:szCs w:val="28"/>
        </w:rPr>
        <w:t xml:space="preserve"> услуги осуществляется также путем направления на электронный адрес заявителя образа документа, являющегося результатом предоставления </w:t>
      </w:r>
      <w:r w:rsidR="0073089C">
        <w:rPr>
          <w:sz w:val="28"/>
          <w:szCs w:val="28"/>
        </w:rPr>
        <w:t>муниципальной</w:t>
      </w:r>
      <w:r w:rsidR="0073089C" w:rsidRPr="00745DFB">
        <w:rPr>
          <w:sz w:val="28"/>
          <w:szCs w:val="28"/>
        </w:rPr>
        <w:t xml:space="preserve"> услуги, либо направления уведомления о необходимости явиться для подписания и/или получения документов, являющихся рез</w:t>
      </w:r>
      <w:r w:rsidR="008C3A8D">
        <w:rPr>
          <w:sz w:val="28"/>
          <w:szCs w:val="28"/>
        </w:rPr>
        <w:t>ультатом предоставления услуги.</w:t>
      </w:r>
    </w:p>
    <w:p w:rsidR="00CC264B" w:rsidRPr="00D93010" w:rsidRDefault="00CC264B" w:rsidP="00CC26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3010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ПОРЯДОК И </w:t>
      </w:r>
      <w:r w:rsidRPr="00D93010">
        <w:rPr>
          <w:b/>
          <w:bCs/>
          <w:sz w:val="28"/>
          <w:szCs w:val="28"/>
        </w:rPr>
        <w:t>ФОРМЫ КОНТРОЛЯ ИСПОЛНЕНИЯ МУНИЦИПАЛЬНОЙ УСЛУГИ</w:t>
      </w:r>
    </w:p>
    <w:p w:rsidR="00CC264B" w:rsidRPr="00795812" w:rsidRDefault="00CC264B" w:rsidP="00CC264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C264B" w:rsidRDefault="001B4883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6E33">
        <w:rPr>
          <w:sz w:val="28"/>
          <w:szCs w:val="28"/>
        </w:rPr>
        <w:t>2</w:t>
      </w:r>
      <w:r w:rsidR="00CC264B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Текущий контроль предоставления </w:t>
      </w:r>
      <w:r w:rsidR="00CC264B">
        <w:rPr>
          <w:sz w:val="28"/>
          <w:szCs w:val="28"/>
        </w:rPr>
        <w:t>специалистами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осуществляется начальником </w:t>
      </w:r>
      <w:r w:rsidR="00CC264B">
        <w:rPr>
          <w:sz w:val="28"/>
          <w:szCs w:val="28"/>
        </w:rPr>
        <w:t>ОУМИ администрации городского округа Нижняя Салда.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соблюдения специалистами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C264B" w:rsidRDefault="00CC264B" w:rsidP="00C73C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Текущий контроль осуществляется систематически на протяжении всей </w:t>
      </w:r>
      <w:r w:rsidRPr="00F33BDB">
        <w:rPr>
          <w:sz w:val="28"/>
          <w:szCs w:val="28"/>
        </w:rPr>
        <w:lastRenderedPageBreak/>
        <w:t xml:space="preserve">последовательности действий, входящих в состав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услуги. </w:t>
      </w:r>
    </w:p>
    <w:p w:rsidR="00CC264B" w:rsidRDefault="001B4883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6E33">
        <w:rPr>
          <w:sz w:val="28"/>
          <w:szCs w:val="28"/>
        </w:rPr>
        <w:t>3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E07C0" w:rsidRDefault="006E07C0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плановой проверки регламентируется действующим законодательством.</w:t>
      </w:r>
    </w:p>
    <w:p w:rsidR="00CC264B" w:rsidRPr="00F33BDB" w:rsidRDefault="00CC264B" w:rsidP="00CC26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</w:t>
      </w:r>
      <w:r w:rsidR="0082621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по конкретному обращению заявителя. Внеплановая проверка проводится на основании распоряжения </w:t>
      </w:r>
      <w:r w:rsidR="00D22B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Нижняя Салда.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C264B" w:rsidRPr="00F33BDB" w:rsidRDefault="00CC264B" w:rsidP="00CC2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путем получения информации о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в порядке, установленном в пункте </w:t>
      </w:r>
      <w:r>
        <w:rPr>
          <w:sz w:val="28"/>
          <w:szCs w:val="28"/>
        </w:rPr>
        <w:t>1</w:t>
      </w:r>
      <w:r w:rsidR="008C3A8D">
        <w:rPr>
          <w:sz w:val="28"/>
          <w:szCs w:val="28"/>
        </w:rPr>
        <w:t>8 настоящего Регламента.</w:t>
      </w:r>
    </w:p>
    <w:p w:rsidR="00CC264B" w:rsidRPr="00D93010" w:rsidRDefault="00CC264B" w:rsidP="00CC264B">
      <w:pPr>
        <w:ind w:firstLine="709"/>
        <w:jc w:val="center"/>
        <w:rPr>
          <w:b/>
          <w:bCs/>
          <w:sz w:val="28"/>
          <w:szCs w:val="28"/>
        </w:rPr>
      </w:pPr>
      <w:r w:rsidRPr="00F33BDB">
        <w:rPr>
          <w:b/>
          <w:bCs/>
          <w:sz w:val="28"/>
          <w:szCs w:val="28"/>
        </w:rPr>
        <w:t xml:space="preserve">Раздел 5. </w:t>
      </w:r>
      <w:r w:rsidRPr="00D93010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CC264B" w:rsidRPr="00F33BDB" w:rsidRDefault="001B4883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6E33">
        <w:rPr>
          <w:sz w:val="28"/>
          <w:szCs w:val="28"/>
        </w:rPr>
        <w:t>4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вправе обжаловать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F33BD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начальнику ОУМИ администрации городского округа Нижняя Салда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</w:t>
      </w:r>
      <w:r>
        <w:rPr>
          <w:sz w:val="28"/>
          <w:szCs w:val="28"/>
        </w:rPr>
        <w:t>начальника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ОУМИ администрации городского округа Нижняя Салда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33BD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Нижняя Салда.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6E33">
        <w:rPr>
          <w:sz w:val="28"/>
          <w:szCs w:val="28"/>
        </w:rPr>
        <w:t>5</w:t>
      </w:r>
      <w:r w:rsidR="00417E88">
        <w:rPr>
          <w:sz w:val="28"/>
          <w:szCs w:val="28"/>
        </w:rPr>
        <w:t xml:space="preserve">. </w:t>
      </w:r>
      <w:r w:rsidR="00CC264B">
        <w:rPr>
          <w:sz w:val="28"/>
          <w:szCs w:val="28"/>
        </w:rPr>
        <w:t>Заявитель</w:t>
      </w:r>
      <w:r w:rsidR="00CC264B" w:rsidRPr="00F33BDB">
        <w:rPr>
          <w:sz w:val="28"/>
          <w:szCs w:val="28"/>
        </w:rPr>
        <w:t xml:space="preserve"> может обратиться с жалобой в следующих случаях: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нарушение срока регистрации заявления;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lastRenderedPageBreak/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</w:t>
      </w:r>
      <w:r w:rsidRPr="00F33BDB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</w:t>
      </w:r>
      <w:r w:rsidRPr="00F33BDB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CC264B" w:rsidRPr="00F33BD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6E33">
        <w:rPr>
          <w:sz w:val="28"/>
          <w:szCs w:val="28"/>
        </w:rPr>
        <w:t>6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осуществляемые (принятые) в ходе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направляется</w:t>
      </w:r>
      <w:r w:rsidRPr="00F33BDB">
        <w:rPr>
          <w:sz w:val="28"/>
          <w:szCs w:val="28"/>
        </w:rPr>
        <w:t xml:space="preserve"> по почте, через </w:t>
      </w:r>
      <w:r>
        <w:rPr>
          <w:sz w:val="28"/>
          <w:szCs w:val="28"/>
        </w:rPr>
        <w:t>МФЦ</w:t>
      </w:r>
      <w:r w:rsidRPr="00F33BDB">
        <w:rPr>
          <w:sz w:val="28"/>
          <w:szCs w:val="28"/>
        </w:rPr>
        <w:t xml:space="preserve">, с использованием информационно-телекоммуникационной сети Интернет, </w:t>
      </w:r>
      <w:r>
        <w:rPr>
          <w:sz w:val="28"/>
          <w:szCs w:val="28"/>
        </w:rPr>
        <w:t>либо принимается</w:t>
      </w:r>
      <w:r w:rsidRPr="00F33BDB">
        <w:rPr>
          <w:sz w:val="28"/>
          <w:szCs w:val="28"/>
        </w:rPr>
        <w:t xml:space="preserve"> при личном приеме заявителя.</w:t>
      </w:r>
    </w:p>
    <w:p w:rsidR="00CC264B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6E33">
        <w:rPr>
          <w:sz w:val="28"/>
          <w:szCs w:val="28"/>
        </w:rPr>
        <w:t>7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Прием жалоб в письменной форме осуществляется </w:t>
      </w:r>
      <w:r w:rsidR="00CC264B">
        <w:rPr>
          <w:sz w:val="28"/>
          <w:szCs w:val="28"/>
        </w:rPr>
        <w:t>начальником ОУМИ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 </w:t>
      </w:r>
      <w:r w:rsidR="00CC264B">
        <w:rPr>
          <w:sz w:val="28"/>
          <w:szCs w:val="28"/>
        </w:rPr>
        <w:t>по месту</w:t>
      </w:r>
      <w:r w:rsidR="00CC264B" w:rsidRPr="00F33BDB">
        <w:rPr>
          <w:sz w:val="28"/>
          <w:szCs w:val="28"/>
        </w:rPr>
        <w:t xml:space="preserve"> предоставления </w:t>
      </w:r>
      <w:r w:rsidR="00CC264B">
        <w:rPr>
          <w:sz w:val="28"/>
          <w:szCs w:val="28"/>
        </w:rPr>
        <w:t>муниципальной</w:t>
      </w:r>
      <w:r w:rsidR="00CC264B" w:rsidRPr="00F33BDB">
        <w:rPr>
          <w:sz w:val="28"/>
          <w:szCs w:val="28"/>
        </w:rPr>
        <w:t xml:space="preserve"> услуги.</w:t>
      </w:r>
      <w:r w:rsidR="00CC264B">
        <w:rPr>
          <w:sz w:val="28"/>
          <w:szCs w:val="28"/>
        </w:rPr>
        <w:t xml:space="preserve"> </w:t>
      </w:r>
      <w:r w:rsidR="00CC264B" w:rsidRPr="00F33BDB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CC264B">
        <w:rPr>
          <w:sz w:val="28"/>
          <w:szCs w:val="28"/>
        </w:rPr>
        <w:t>муниципальной услуги, указанным в пункте 6 настоящего Регламента.</w:t>
      </w:r>
    </w:p>
    <w:p w:rsidR="00B3373F" w:rsidRPr="00F33BDB" w:rsidRDefault="00B3373F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на действия или бездействие начальника ОУМИ, она принимается в организационно-управленческом отделе администрации городского округа Нижняя Салда и подается на имя главы городского округа Нижняя Салда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6E33">
        <w:rPr>
          <w:sz w:val="28"/>
          <w:szCs w:val="28"/>
        </w:rPr>
        <w:t>8</w:t>
      </w:r>
      <w:r w:rsidR="00CC264B" w:rsidRPr="00F33BDB">
        <w:rPr>
          <w:sz w:val="28"/>
          <w:szCs w:val="28"/>
        </w:rPr>
        <w:t>. Жалоба должна содержать: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>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</w:t>
      </w:r>
      <w:r w:rsidRPr="00F33BDB">
        <w:rPr>
          <w:sz w:val="28"/>
          <w:szCs w:val="28"/>
        </w:rPr>
        <w:lastRenderedPageBreak/>
        <w:t xml:space="preserve">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F33BDB">
        <w:rPr>
          <w:sz w:val="28"/>
          <w:szCs w:val="28"/>
        </w:rPr>
        <w:t xml:space="preserve"> служащего.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264B" w:rsidRPr="00F33BDB" w:rsidRDefault="00BE3658" w:rsidP="00CC264B">
      <w:pPr>
        <w:ind w:firstLine="709"/>
        <w:jc w:val="both"/>
        <w:rPr>
          <w:sz w:val="28"/>
          <w:szCs w:val="28"/>
        </w:rPr>
      </w:pPr>
      <w:bookmarkStart w:id="6" w:name="Par46"/>
      <w:bookmarkEnd w:id="6"/>
      <w:r>
        <w:rPr>
          <w:sz w:val="28"/>
          <w:szCs w:val="28"/>
        </w:rPr>
        <w:t>8</w:t>
      </w:r>
      <w:r w:rsidR="001F6E33">
        <w:rPr>
          <w:sz w:val="28"/>
          <w:szCs w:val="28"/>
        </w:rPr>
        <w:t>9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>В случае</w:t>
      </w:r>
      <w:proofErr w:type="gramStart"/>
      <w:r w:rsidR="00CC264B" w:rsidRPr="00F33BDB">
        <w:rPr>
          <w:sz w:val="28"/>
          <w:szCs w:val="28"/>
        </w:rPr>
        <w:t>,</w:t>
      </w:r>
      <w:proofErr w:type="gramEnd"/>
      <w:r w:rsidR="00CC264B" w:rsidRPr="00F33BD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C264B" w:rsidRPr="00F33BDB">
        <w:rPr>
          <w:sz w:val="28"/>
          <w:szCs w:val="28"/>
        </w:rPr>
        <w:t>представлена</w:t>
      </w:r>
      <w:proofErr w:type="gramEnd"/>
      <w:r w:rsidR="00CC264B" w:rsidRPr="00F33BDB">
        <w:rPr>
          <w:sz w:val="28"/>
          <w:szCs w:val="28"/>
        </w:rPr>
        <w:t>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</w:t>
      </w:r>
      <w:r>
        <w:rPr>
          <w:sz w:val="28"/>
          <w:szCs w:val="28"/>
        </w:rPr>
        <w:t xml:space="preserve"> и </w:t>
      </w:r>
      <w:r w:rsidRPr="00F33BDB">
        <w:rPr>
          <w:sz w:val="28"/>
          <w:szCs w:val="28"/>
        </w:rPr>
        <w:t>юридических лиц);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BDB">
        <w:rPr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264B" w:rsidRPr="00F33BDB" w:rsidRDefault="001F6E33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264B" w:rsidRPr="00F33BDB" w:rsidRDefault="001B4883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6E33">
        <w:rPr>
          <w:sz w:val="28"/>
          <w:szCs w:val="28"/>
        </w:rPr>
        <w:t>1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Жалоба, поступившая в </w:t>
      </w:r>
      <w:r w:rsidR="00CC264B">
        <w:rPr>
          <w:sz w:val="28"/>
          <w:szCs w:val="28"/>
        </w:rPr>
        <w:t>администрацию городского округа Нижняя Салда</w:t>
      </w:r>
      <w:r w:rsidR="00CC264B" w:rsidRPr="00F33BDB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</w:t>
      </w:r>
      <w:r w:rsidR="006E07C0">
        <w:rPr>
          <w:sz w:val="28"/>
          <w:szCs w:val="28"/>
        </w:rPr>
        <w:t xml:space="preserve"> (начальник ОУМИ, глава городского округа Нижняя Салда)</w:t>
      </w:r>
      <w:r w:rsidRPr="00F33BDB">
        <w:rPr>
          <w:sz w:val="28"/>
          <w:szCs w:val="28"/>
        </w:rPr>
        <w:t>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случае</w:t>
      </w:r>
      <w:proofErr w:type="gramStart"/>
      <w:r w:rsidRPr="00F33BDB">
        <w:rPr>
          <w:sz w:val="28"/>
          <w:szCs w:val="28"/>
        </w:rPr>
        <w:t>,</w:t>
      </w:r>
      <w:proofErr w:type="gramEnd"/>
      <w:r w:rsidRPr="00F33BDB">
        <w:rPr>
          <w:sz w:val="28"/>
          <w:szCs w:val="28"/>
        </w:rPr>
        <w:t xml:space="preserve"> если принятие решения по жалобе не входит в компетенцию </w:t>
      </w:r>
      <w:r>
        <w:rPr>
          <w:sz w:val="28"/>
          <w:szCs w:val="28"/>
        </w:rPr>
        <w:t>администрации городского округа Нижняя Салда</w:t>
      </w:r>
      <w:r w:rsidRPr="00F33BDB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F33BDB">
        <w:rPr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sz w:val="28"/>
          <w:szCs w:val="28"/>
        </w:rPr>
        <w:t>администрация городского округа Нижняя Салда</w:t>
      </w:r>
      <w:r w:rsidRPr="00F33BDB">
        <w:rPr>
          <w:sz w:val="28"/>
          <w:szCs w:val="28"/>
        </w:rPr>
        <w:t xml:space="preserve"> в письменной форме информирует заявителя.</w:t>
      </w:r>
    </w:p>
    <w:p w:rsidR="00CC264B" w:rsidRPr="00F33BDB" w:rsidRDefault="001B4883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6E33">
        <w:rPr>
          <w:sz w:val="28"/>
          <w:szCs w:val="28"/>
        </w:rPr>
        <w:t>2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68" w:history="1">
        <w:r w:rsidR="00CC264B" w:rsidRPr="00697A4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9</w:t>
      </w:r>
      <w:r w:rsidR="001F6E33">
        <w:rPr>
          <w:sz w:val="28"/>
          <w:szCs w:val="28"/>
        </w:rPr>
        <w:t>3</w:t>
      </w:r>
      <w:r w:rsidR="00CC264B" w:rsidRPr="00697A49">
        <w:rPr>
          <w:sz w:val="28"/>
          <w:szCs w:val="28"/>
        </w:rPr>
        <w:t xml:space="preserve"> настоящего административного регламента, заявителю в письменной форме и </w:t>
      </w:r>
      <w:r w:rsidR="00CC264B" w:rsidRPr="00F33BDB">
        <w:rPr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В ответе по результатам рассмотрения жалобы указываются: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33BDB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lastRenderedPageBreak/>
        <w:t>2) номер, дата, место принятия решения, включая сведения о лице, решение или действия (бездействие) которого обжалуются;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4) основания для принятия решения по жалобе;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5) принятое по жалобе решение;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услуги;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7) сведения о порядке обжалования принятого по жалобе решения.</w:t>
      </w:r>
    </w:p>
    <w:p w:rsidR="00CC264B" w:rsidRPr="00F33BDB" w:rsidRDefault="001B4883" w:rsidP="00CC264B">
      <w:pPr>
        <w:ind w:firstLine="709"/>
        <w:jc w:val="both"/>
        <w:rPr>
          <w:sz w:val="28"/>
          <w:szCs w:val="28"/>
        </w:rPr>
      </w:pPr>
      <w:bookmarkStart w:id="7" w:name="Par68"/>
      <w:bookmarkEnd w:id="7"/>
      <w:r>
        <w:rPr>
          <w:sz w:val="28"/>
          <w:szCs w:val="28"/>
        </w:rPr>
        <w:t>9</w:t>
      </w:r>
      <w:r w:rsidR="001F6E33">
        <w:rPr>
          <w:sz w:val="28"/>
          <w:szCs w:val="28"/>
        </w:rPr>
        <w:t>3</w:t>
      </w:r>
      <w:r w:rsidR="00CC264B" w:rsidRPr="00F33BDB">
        <w:rPr>
          <w:sz w:val="28"/>
          <w:szCs w:val="28"/>
        </w:rPr>
        <w:t>. Результатом рассмотрения жалобы является принятие одного из следующих решений: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документах, возврата </w:t>
      </w:r>
      <w:r>
        <w:rPr>
          <w:sz w:val="28"/>
          <w:szCs w:val="28"/>
        </w:rPr>
        <w:t>заявителю</w:t>
      </w:r>
      <w:r w:rsidRPr="00F33BDB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r w:rsidRPr="00F33BDB">
        <w:rPr>
          <w:sz w:val="28"/>
          <w:szCs w:val="28"/>
        </w:rPr>
        <w:t>2) об отказе в удовлетворении жалобы.</w:t>
      </w:r>
    </w:p>
    <w:p w:rsidR="00CC264B" w:rsidRPr="00F33BDB" w:rsidRDefault="00CC264B" w:rsidP="00CC264B">
      <w:pPr>
        <w:ind w:firstLine="709"/>
        <w:jc w:val="both"/>
        <w:rPr>
          <w:sz w:val="28"/>
          <w:szCs w:val="28"/>
        </w:rPr>
      </w:pPr>
      <w:proofErr w:type="gramStart"/>
      <w:r w:rsidRPr="00F33BDB">
        <w:rPr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sz w:val="28"/>
          <w:szCs w:val="28"/>
        </w:rPr>
        <w:t>главой городского округа Нижняя Салда</w:t>
      </w:r>
      <w:r w:rsidRPr="00F33BDB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sz w:val="28"/>
          <w:szCs w:val="28"/>
        </w:rPr>
        <w:t>муниципальной</w:t>
      </w:r>
      <w:r w:rsidRPr="00F33BDB">
        <w:rPr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sz w:val="28"/>
          <w:szCs w:val="28"/>
        </w:rPr>
        <w:t>заявителя</w:t>
      </w:r>
      <w:r w:rsidRPr="00F33BDB">
        <w:rPr>
          <w:sz w:val="28"/>
          <w:szCs w:val="28"/>
        </w:rPr>
        <w:t>.</w:t>
      </w:r>
      <w:proofErr w:type="gramEnd"/>
    </w:p>
    <w:p w:rsidR="00CC264B" w:rsidRPr="00F33BDB" w:rsidRDefault="001B4883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6E33">
        <w:rPr>
          <w:sz w:val="28"/>
          <w:szCs w:val="28"/>
        </w:rPr>
        <w:t>4</w:t>
      </w:r>
      <w:r w:rsidR="00417E88">
        <w:rPr>
          <w:sz w:val="28"/>
          <w:szCs w:val="28"/>
        </w:rPr>
        <w:t xml:space="preserve">. </w:t>
      </w:r>
      <w:proofErr w:type="gramStart"/>
      <w:r w:rsidR="00CC264B" w:rsidRPr="00F33BDB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="00161E8E">
          <w:rPr>
            <w:sz w:val="28"/>
            <w:szCs w:val="28"/>
          </w:rPr>
          <w:t>п.</w:t>
        </w:r>
      </w:hyperlink>
      <w:r w:rsidR="00161E8E">
        <w:rPr>
          <w:sz w:val="28"/>
          <w:szCs w:val="28"/>
        </w:rPr>
        <w:t xml:space="preserve"> 2 ст. 4</w:t>
      </w:r>
      <w:r w:rsidR="00943E2B">
        <w:rPr>
          <w:sz w:val="28"/>
          <w:szCs w:val="28"/>
        </w:rPr>
        <w:t>-</w:t>
      </w:r>
      <w:r w:rsidR="00161E8E">
        <w:rPr>
          <w:sz w:val="28"/>
          <w:szCs w:val="28"/>
        </w:rPr>
        <w:t>2 Закона Свердловской области от 14.06.2005           № 52-ОЗ</w:t>
      </w:r>
      <w:r w:rsidR="00CC264B" w:rsidRPr="00F33BDB">
        <w:rPr>
          <w:sz w:val="28"/>
          <w:szCs w:val="28"/>
        </w:rPr>
        <w:t xml:space="preserve"> </w:t>
      </w:r>
      <w:r w:rsidR="00161E8E">
        <w:rPr>
          <w:sz w:val="28"/>
          <w:szCs w:val="28"/>
        </w:rPr>
        <w:t>«ОБ</w:t>
      </w:r>
      <w:r w:rsidR="00CC264B" w:rsidRPr="00F33BDB">
        <w:rPr>
          <w:sz w:val="28"/>
          <w:szCs w:val="28"/>
        </w:rPr>
        <w:t xml:space="preserve"> административных правонарушениях</w:t>
      </w:r>
      <w:r w:rsidR="00161E8E">
        <w:rPr>
          <w:sz w:val="28"/>
          <w:szCs w:val="28"/>
        </w:rPr>
        <w:t xml:space="preserve"> на территории Свердловской области»</w:t>
      </w:r>
      <w:r w:rsidR="00CC264B" w:rsidRPr="00F33BDB">
        <w:rPr>
          <w:sz w:val="28"/>
          <w:szCs w:val="28"/>
        </w:rPr>
        <w:t>, должностное лицо</w:t>
      </w:r>
      <w:r w:rsidR="00415389">
        <w:rPr>
          <w:sz w:val="28"/>
          <w:szCs w:val="28"/>
        </w:rPr>
        <w:t xml:space="preserve"> администрации городского округа Нижняя Салда</w:t>
      </w:r>
      <w:r w:rsidR="00CC264B" w:rsidRPr="00F33BDB">
        <w:rPr>
          <w:sz w:val="28"/>
          <w:szCs w:val="28"/>
        </w:rPr>
        <w:t xml:space="preserve">, уполномоченное на </w:t>
      </w:r>
      <w:r w:rsidR="00415389">
        <w:rPr>
          <w:sz w:val="28"/>
          <w:szCs w:val="28"/>
        </w:rPr>
        <w:t xml:space="preserve">составление протоколов об административных правонарушениях, незамедлительно </w:t>
      </w:r>
      <w:r w:rsidR="003B1A7B">
        <w:rPr>
          <w:sz w:val="28"/>
          <w:szCs w:val="28"/>
        </w:rPr>
        <w:t>принимает меры для составления протокола об административном правонарушении, предусмотренном указанной статьей.</w:t>
      </w:r>
      <w:proofErr w:type="gramEnd"/>
    </w:p>
    <w:p w:rsidR="008C3A8D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6E33">
        <w:rPr>
          <w:sz w:val="28"/>
          <w:szCs w:val="28"/>
        </w:rPr>
        <w:t>5</w:t>
      </w:r>
      <w:r w:rsidR="00417E88">
        <w:rPr>
          <w:sz w:val="28"/>
          <w:szCs w:val="28"/>
        </w:rPr>
        <w:t xml:space="preserve">. </w:t>
      </w:r>
      <w:r w:rsidR="00CC264B" w:rsidRPr="00F33BDB">
        <w:rPr>
          <w:sz w:val="28"/>
          <w:szCs w:val="28"/>
        </w:rPr>
        <w:t xml:space="preserve">Если </w:t>
      </w:r>
      <w:r w:rsidR="00CC264B">
        <w:rPr>
          <w:sz w:val="28"/>
          <w:szCs w:val="28"/>
        </w:rPr>
        <w:t>заявитель не удовлетворен</w:t>
      </w:r>
      <w:r w:rsidR="00CC264B" w:rsidRPr="00F33BDB">
        <w:rPr>
          <w:sz w:val="28"/>
          <w:szCs w:val="28"/>
        </w:rPr>
        <w:t xml:space="preserve"> решением, принятым в ходе рассмотрения жалобы в </w:t>
      </w:r>
      <w:r w:rsidR="00CC264B">
        <w:rPr>
          <w:sz w:val="28"/>
          <w:szCs w:val="28"/>
        </w:rPr>
        <w:t>администрации городского округа Нижняя Салда</w:t>
      </w:r>
      <w:r w:rsidR="00CC264B" w:rsidRPr="00F33BDB">
        <w:rPr>
          <w:sz w:val="28"/>
          <w:szCs w:val="28"/>
        </w:rPr>
        <w:t>, или</w:t>
      </w:r>
      <w:r w:rsidR="00CC264B">
        <w:rPr>
          <w:sz w:val="28"/>
          <w:szCs w:val="28"/>
        </w:rPr>
        <w:t xml:space="preserve"> решение не было принято, то он</w:t>
      </w:r>
      <w:r w:rsidR="00CC264B" w:rsidRPr="00F33BDB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CC264B" w:rsidRPr="00882916" w:rsidRDefault="009B1011" w:rsidP="00CC2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6E33">
        <w:rPr>
          <w:sz w:val="28"/>
          <w:szCs w:val="28"/>
        </w:rPr>
        <w:t>6</w:t>
      </w:r>
      <w:r w:rsidR="00417E88">
        <w:rPr>
          <w:sz w:val="28"/>
          <w:szCs w:val="28"/>
        </w:rPr>
        <w:t xml:space="preserve">. </w:t>
      </w:r>
      <w:r w:rsidR="00CC264B" w:rsidRPr="00882916">
        <w:rPr>
          <w:sz w:val="28"/>
          <w:szCs w:val="28"/>
        </w:rPr>
        <w:t>Основания для приостановления рассмотрения обращения (жалобы), указанной в настоящем разделе, действующим законодательством Российской Федерации не предусмотрены.</w:t>
      </w:r>
    </w:p>
    <w:p w:rsidR="00943E2B" w:rsidRDefault="00943E2B" w:rsidP="00BE3658">
      <w:pPr>
        <w:ind w:left="4536"/>
        <w:jc w:val="both"/>
        <w:rPr>
          <w:sz w:val="28"/>
          <w:szCs w:val="28"/>
        </w:rPr>
      </w:pPr>
    </w:p>
    <w:p w:rsidR="008C3A8D" w:rsidRDefault="008C3A8D" w:rsidP="00BE3658">
      <w:pPr>
        <w:ind w:left="4536"/>
        <w:jc w:val="both"/>
      </w:pPr>
      <w:bookmarkStart w:id="8" w:name="_GoBack"/>
      <w:bookmarkEnd w:id="8"/>
    </w:p>
    <w:p w:rsidR="001F6E33" w:rsidRDefault="001F6E33" w:rsidP="00BE3658">
      <w:pPr>
        <w:ind w:left="4536"/>
        <w:jc w:val="both"/>
      </w:pPr>
    </w:p>
    <w:p w:rsidR="0091687C" w:rsidRPr="00D93010" w:rsidRDefault="0091687C" w:rsidP="00BE3658">
      <w:pPr>
        <w:ind w:left="4536"/>
        <w:jc w:val="both"/>
      </w:pPr>
      <w:r w:rsidRPr="00D93010">
        <w:lastRenderedPageBreak/>
        <w:t xml:space="preserve">Приложение № 1 </w:t>
      </w:r>
    </w:p>
    <w:p w:rsidR="0091687C" w:rsidRPr="0091687C" w:rsidRDefault="0091687C" w:rsidP="00BE3658">
      <w:pPr>
        <w:ind w:left="4536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 w:rsidR="00BE3658" w:rsidRPr="00BE3658"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</w:t>
      </w:r>
      <w:r w:rsidRPr="00BE3658">
        <w:t>»</w:t>
      </w:r>
      <w:r w:rsidRPr="0091687C">
        <w:rPr>
          <w:bCs/>
        </w:rPr>
        <w:t xml:space="preserve">  </w:t>
      </w:r>
    </w:p>
    <w:p w:rsidR="00BD7900" w:rsidRPr="0091687C" w:rsidRDefault="00BD7900" w:rsidP="0091687C">
      <w:pPr>
        <w:ind w:left="5103"/>
        <w:jc w:val="both"/>
        <w:rPr>
          <w:bCs/>
        </w:rPr>
      </w:pPr>
    </w:p>
    <w:p w:rsidR="0091687C" w:rsidRDefault="0091687C" w:rsidP="0091687C">
      <w:pPr>
        <w:ind w:left="5103"/>
        <w:jc w:val="both"/>
        <w:rPr>
          <w:bCs/>
        </w:rPr>
      </w:pPr>
    </w:p>
    <w:p w:rsidR="00BD7900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Главе </w:t>
      </w:r>
      <w:r w:rsidR="0091687C">
        <w:rPr>
          <w:bCs/>
        </w:rPr>
        <w:t xml:space="preserve">городского округа Нижняя Салда </w:t>
      </w:r>
    </w:p>
    <w:p w:rsidR="0091687C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Е.В. Матвеевой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>о</w:t>
      </w:r>
      <w:r w:rsidRPr="0091687C">
        <w:rPr>
          <w:bCs/>
        </w:rPr>
        <w:t xml:space="preserve">т </w:t>
      </w:r>
      <w:r w:rsidR="00BD7900" w:rsidRPr="0091687C">
        <w:rPr>
          <w:bCs/>
        </w:rPr>
        <w:t>________________________</w:t>
      </w:r>
      <w:r>
        <w:rPr>
          <w:bCs/>
        </w:rPr>
        <w:t>________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        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Паспорт серия _____ номер __________</w:t>
      </w:r>
    </w:p>
    <w:p w:rsidR="00BD7900" w:rsidRPr="0091687C" w:rsidRDefault="0091687C" w:rsidP="0091687C">
      <w:pPr>
        <w:ind w:left="5103"/>
        <w:jc w:val="both"/>
        <w:rPr>
          <w:bCs/>
        </w:rPr>
      </w:pPr>
      <w:r>
        <w:rPr>
          <w:bCs/>
        </w:rPr>
        <w:t xml:space="preserve"> </w:t>
      </w:r>
      <w:r w:rsidR="00BD7900" w:rsidRPr="0091687C">
        <w:rPr>
          <w:bCs/>
        </w:rPr>
        <w:t>Выдан ________________________</w:t>
      </w:r>
      <w:r>
        <w:rPr>
          <w:bCs/>
        </w:rPr>
        <w:t>____</w:t>
      </w:r>
    </w:p>
    <w:p w:rsidR="00BD7900" w:rsidRPr="0091687C" w:rsidRDefault="00BD7900" w:rsidP="0091687C">
      <w:pPr>
        <w:ind w:left="5103"/>
        <w:jc w:val="both"/>
        <w:rPr>
          <w:bCs/>
        </w:rPr>
      </w:pPr>
      <w:r w:rsidRPr="0091687C">
        <w:rPr>
          <w:bCs/>
        </w:rPr>
        <w:t xml:space="preserve">                               </w:t>
      </w:r>
      <w:r w:rsidR="0091687C">
        <w:rPr>
          <w:bCs/>
        </w:rPr>
        <w:t xml:space="preserve">       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proofErr w:type="gramStart"/>
      <w:r w:rsidRPr="0091687C">
        <w:rPr>
          <w:bCs/>
          <w:sz w:val="18"/>
          <w:szCs w:val="18"/>
        </w:rPr>
        <w:t>(дл</w:t>
      </w:r>
      <w:r w:rsidR="0091687C">
        <w:rPr>
          <w:bCs/>
          <w:sz w:val="18"/>
          <w:szCs w:val="18"/>
        </w:rPr>
        <w:t xml:space="preserve">я граждан - реквизиты документа удостоверяющего личность; </w:t>
      </w:r>
      <w:r w:rsidRPr="0091687C">
        <w:rPr>
          <w:bCs/>
          <w:sz w:val="18"/>
          <w:szCs w:val="18"/>
        </w:rPr>
        <w:t>для юридических лиц - полное</w:t>
      </w:r>
      <w:r w:rsidR="0091687C" w:rsidRPr="0091687C">
        <w:rPr>
          <w:bCs/>
          <w:sz w:val="18"/>
          <w:szCs w:val="18"/>
        </w:rPr>
        <w:t xml:space="preserve"> </w:t>
      </w:r>
      <w:r w:rsidR="0091687C">
        <w:rPr>
          <w:bCs/>
          <w:sz w:val="18"/>
          <w:szCs w:val="18"/>
        </w:rPr>
        <w:t xml:space="preserve"> </w:t>
      </w:r>
      <w:r w:rsidR="0091687C" w:rsidRPr="0091687C">
        <w:rPr>
          <w:bCs/>
          <w:sz w:val="18"/>
          <w:szCs w:val="18"/>
        </w:rPr>
        <w:t>наименование, организационно-правовая форма,</w:t>
      </w:r>
      <w:proofErr w:type="gramEnd"/>
    </w:p>
    <w:p w:rsidR="00BD7900" w:rsidRPr="0091687C" w:rsidRDefault="00E570D4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>сведения о государственной</w:t>
      </w:r>
      <w:r w:rsidR="00BD7900" w:rsidRPr="0091687C">
        <w:rPr>
          <w:bCs/>
          <w:sz w:val="18"/>
          <w:szCs w:val="18"/>
        </w:rPr>
        <w:t xml:space="preserve">                                      </w:t>
      </w:r>
      <w:r w:rsidRPr="0091687C">
        <w:rPr>
          <w:bCs/>
          <w:sz w:val="18"/>
          <w:szCs w:val="18"/>
        </w:rPr>
        <w:t>регистрации, ИНН\ОГРН)</w:t>
      </w:r>
    </w:p>
    <w:p w:rsidR="00BD7900" w:rsidRPr="0091687C" w:rsidRDefault="00BD7900" w:rsidP="0091687C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  <w:sz w:val="18"/>
          <w:szCs w:val="18"/>
        </w:rPr>
        <w:t xml:space="preserve">                                        </w:t>
      </w:r>
    </w:p>
    <w:p w:rsidR="00BD7900" w:rsidRPr="00E570D4" w:rsidRDefault="00E570D4" w:rsidP="00E570D4">
      <w:pPr>
        <w:ind w:left="510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BD7900" w:rsidRPr="0091687C">
        <w:rPr>
          <w:bCs/>
        </w:rPr>
        <w:t>Адрес заявител</w:t>
      </w:r>
      <w:proofErr w:type="gramStart"/>
      <w:r w:rsidR="00BD7900" w:rsidRPr="0091687C">
        <w:rPr>
          <w:bCs/>
        </w:rPr>
        <w:t>я(</w:t>
      </w:r>
      <w:proofErr w:type="gramEnd"/>
      <w:r w:rsidR="00BD7900" w:rsidRPr="0091687C">
        <w:rPr>
          <w:bCs/>
        </w:rPr>
        <w:t>ей) ________________</w:t>
      </w:r>
    </w:p>
    <w:p w:rsidR="00BD7900" w:rsidRPr="00E570D4" w:rsidRDefault="00BD7900" w:rsidP="00E570D4">
      <w:pPr>
        <w:ind w:left="5103"/>
        <w:jc w:val="both"/>
        <w:rPr>
          <w:bCs/>
          <w:sz w:val="18"/>
          <w:szCs w:val="18"/>
        </w:rPr>
      </w:pPr>
      <w:r w:rsidRPr="0091687C">
        <w:rPr>
          <w:bCs/>
        </w:rPr>
        <w:t xml:space="preserve">                                       _____</w:t>
      </w:r>
      <w:r w:rsidR="00E570D4">
        <w:rPr>
          <w:bCs/>
        </w:rPr>
        <w:t>______________________________</w:t>
      </w:r>
      <w:r w:rsidRPr="0091687C">
        <w:rPr>
          <w:bCs/>
        </w:rPr>
        <w:t xml:space="preserve">                                      </w:t>
      </w:r>
      <w:r w:rsidRPr="00E570D4">
        <w:rPr>
          <w:bCs/>
          <w:sz w:val="18"/>
          <w:szCs w:val="18"/>
        </w:rPr>
        <w:t>(местонахождение юридического лица,</w:t>
      </w:r>
      <w:r w:rsidR="00E570D4" w:rsidRPr="00E570D4">
        <w:rPr>
          <w:bCs/>
          <w:sz w:val="18"/>
          <w:szCs w:val="18"/>
        </w:rPr>
        <w:t xml:space="preserve"> почтовый адрес; место регистрации физического лица)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</w:t>
      </w:r>
      <w:r w:rsidR="00E570D4" w:rsidRPr="0091687C">
        <w:rPr>
          <w:bCs/>
        </w:rPr>
        <w:t>Телефон</w:t>
      </w:r>
      <w:r w:rsidRPr="00E570D4">
        <w:rPr>
          <w:bCs/>
          <w:sz w:val="18"/>
          <w:szCs w:val="18"/>
        </w:rPr>
        <w:t xml:space="preserve">     </w:t>
      </w:r>
      <w:r w:rsidR="00E570D4">
        <w:rPr>
          <w:bCs/>
          <w:sz w:val="18"/>
          <w:szCs w:val="18"/>
        </w:rPr>
        <w:t>_</w:t>
      </w:r>
      <w:r w:rsidR="00E570D4">
        <w:rPr>
          <w:bCs/>
        </w:rPr>
        <w:t>__________________</w:t>
      </w:r>
      <w:r w:rsidR="00E570D4" w:rsidRPr="0091687C">
        <w:rPr>
          <w:bCs/>
        </w:rPr>
        <w:t>_</w:t>
      </w:r>
      <w:r w:rsidR="00E570D4">
        <w:rPr>
          <w:bCs/>
        </w:rPr>
        <w:t>_____</w:t>
      </w:r>
      <w:r w:rsidR="00E570D4" w:rsidRPr="0091687C">
        <w:rPr>
          <w:bCs/>
        </w:rPr>
        <w:t>_</w:t>
      </w:r>
      <w:r w:rsidRPr="00E570D4">
        <w:rPr>
          <w:bCs/>
          <w:sz w:val="18"/>
          <w:szCs w:val="18"/>
        </w:rPr>
        <w:t xml:space="preserve">                                 </w:t>
      </w:r>
    </w:p>
    <w:p w:rsidR="00E570D4" w:rsidRPr="0091687C" w:rsidRDefault="00E570D4" w:rsidP="00E570D4">
      <w:pPr>
        <w:ind w:left="5103"/>
        <w:jc w:val="both"/>
        <w:rPr>
          <w:bCs/>
        </w:rPr>
      </w:pPr>
      <w:r>
        <w:rPr>
          <w:bCs/>
          <w:sz w:val="18"/>
          <w:szCs w:val="18"/>
        </w:rPr>
        <w:t xml:space="preserve"> </w:t>
      </w:r>
      <w:r w:rsidRPr="0091687C">
        <w:rPr>
          <w:bCs/>
        </w:rPr>
        <w:t>e-</w:t>
      </w:r>
      <w:proofErr w:type="spellStart"/>
      <w:r w:rsidRPr="0091687C">
        <w:rPr>
          <w:bCs/>
        </w:rPr>
        <w:t>mail</w:t>
      </w:r>
      <w:proofErr w:type="spellEnd"/>
      <w:r>
        <w:rPr>
          <w:bCs/>
          <w:sz w:val="18"/>
          <w:szCs w:val="18"/>
        </w:rPr>
        <w:t xml:space="preserve">         </w:t>
      </w:r>
      <w:r w:rsidRPr="0091687C">
        <w:rPr>
          <w:bCs/>
        </w:rPr>
        <w:t>________________________</w:t>
      </w:r>
      <w:r>
        <w:rPr>
          <w:bCs/>
        </w:rPr>
        <w:t>_</w:t>
      </w:r>
      <w:r w:rsidRPr="0091687C">
        <w:rPr>
          <w:bCs/>
        </w:rPr>
        <w:t>_</w:t>
      </w:r>
      <w:r>
        <w:rPr>
          <w:bCs/>
          <w:sz w:val="18"/>
          <w:szCs w:val="18"/>
        </w:rPr>
        <w:t xml:space="preserve">    </w:t>
      </w:r>
    </w:p>
    <w:p w:rsidR="00BD7900" w:rsidRPr="00E570D4" w:rsidRDefault="00BD7900" w:rsidP="0091687C">
      <w:pPr>
        <w:ind w:left="5103"/>
        <w:jc w:val="both"/>
        <w:rPr>
          <w:bCs/>
          <w:sz w:val="18"/>
          <w:szCs w:val="18"/>
        </w:rPr>
      </w:pPr>
      <w:r w:rsidRPr="00E570D4">
        <w:rPr>
          <w:bCs/>
          <w:sz w:val="18"/>
          <w:szCs w:val="18"/>
        </w:rPr>
        <w:t xml:space="preserve">     </w:t>
      </w:r>
    </w:p>
    <w:p w:rsidR="00BD7900" w:rsidRPr="00BD7900" w:rsidRDefault="00BD79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371"/>
      <w:bookmarkEnd w:id="9"/>
      <w:r w:rsidRPr="002774EC">
        <w:rPr>
          <w:b/>
          <w:bCs/>
          <w:sz w:val="28"/>
          <w:szCs w:val="28"/>
        </w:rPr>
        <w:t>Заявка</w:t>
      </w: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4EC">
        <w:rPr>
          <w:b/>
          <w:bCs/>
          <w:sz w:val="28"/>
          <w:szCs w:val="28"/>
        </w:rPr>
        <w:t xml:space="preserve">на проведение </w:t>
      </w:r>
      <w:proofErr w:type="gramStart"/>
      <w:r>
        <w:rPr>
          <w:b/>
          <w:bCs/>
          <w:sz w:val="28"/>
          <w:szCs w:val="28"/>
        </w:rPr>
        <w:t>аукциона</w:t>
      </w:r>
      <w:proofErr w:type="gramEnd"/>
      <w:r w:rsidRPr="002774EC">
        <w:rPr>
          <w:b/>
          <w:bCs/>
          <w:sz w:val="28"/>
          <w:szCs w:val="28"/>
        </w:rPr>
        <w:t xml:space="preserve"> на право заключения договора</w:t>
      </w:r>
    </w:p>
    <w:p w:rsidR="009B1011" w:rsidRPr="002774EC" w:rsidRDefault="009B1011" w:rsidP="009B1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4EC">
        <w:rPr>
          <w:b/>
          <w:bCs/>
          <w:sz w:val="28"/>
          <w:szCs w:val="28"/>
        </w:rPr>
        <w:t>на размещение нестационарного торгового объекта</w:t>
      </w:r>
    </w:p>
    <w:p w:rsidR="009B1011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1. Данные о заявителе</w:t>
      </w: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Полное наименование __</w:t>
      </w:r>
      <w:r w:rsidRPr="006B5432">
        <w:rPr>
          <w:bCs/>
          <w:sz w:val="28"/>
          <w:szCs w:val="28"/>
        </w:rPr>
        <w:t>____________________________________</w:t>
      </w:r>
      <w:r>
        <w:rPr>
          <w:bCs/>
          <w:sz w:val="28"/>
          <w:szCs w:val="28"/>
        </w:rPr>
        <w:t>__.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2. Почтовый индекс и адре</w:t>
      </w:r>
      <w:r>
        <w:rPr>
          <w:bCs/>
          <w:sz w:val="28"/>
          <w:szCs w:val="28"/>
        </w:rPr>
        <w:t>с места нахождения __________</w:t>
      </w:r>
      <w:r w:rsidRPr="006B5432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3. Руково</w:t>
      </w:r>
      <w:r>
        <w:rPr>
          <w:bCs/>
          <w:sz w:val="28"/>
          <w:szCs w:val="28"/>
        </w:rPr>
        <w:t>дитель, Ф.И.О. ______________</w:t>
      </w:r>
      <w:r w:rsidRPr="006B543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4. Телефон/факс/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mail</w:t>
      </w:r>
      <w:proofErr w:type="spellEnd"/>
      <w:r>
        <w:rPr>
          <w:bCs/>
          <w:sz w:val="28"/>
          <w:szCs w:val="28"/>
        </w:rPr>
        <w:t xml:space="preserve"> _______________</w:t>
      </w:r>
      <w:r w:rsidRPr="006B543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B5432">
        <w:rPr>
          <w:bCs/>
          <w:sz w:val="28"/>
          <w:szCs w:val="28"/>
        </w:rPr>
        <w:t>5. Реквизиты (ИНН,</w:t>
      </w:r>
      <w:r>
        <w:rPr>
          <w:bCs/>
          <w:sz w:val="28"/>
          <w:szCs w:val="28"/>
        </w:rPr>
        <w:t xml:space="preserve"> КПП, ОГРН) __________________</w:t>
      </w:r>
      <w:r w:rsidRPr="006B5432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_.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2. Характеристика нестационарного торгового объекта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018D3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Адрес размещения нестационарного торгового объекта</w:t>
      </w:r>
      <w:r>
        <w:rPr>
          <w:bCs/>
          <w:sz w:val="28"/>
          <w:szCs w:val="28"/>
        </w:rPr>
        <w:t>________</w:t>
      </w:r>
      <w:r w:rsidRPr="00E018D3">
        <w:rPr>
          <w:bCs/>
          <w:sz w:val="28"/>
          <w:szCs w:val="28"/>
        </w:rPr>
        <w:t>_____.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Описание места размещения нестационарного торгового объекта</w:t>
      </w:r>
      <w:r>
        <w:rPr>
          <w:bCs/>
          <w:sz w:val="28"/>
          <w:szCs w:val="28"/>
        </w:rPr>
        <w:t>____</w:t>
      </w:r>
      <w:r w:rsidRPr="00E018D3">
        <w:rPr>
          <w:bCs/>
          <w:sz w:val="28"/>
          <w:szCs w:val="28"/>
        </w:rPr>
        <w:t>_.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 xml:space="preserve">Сведения о наличии нестационарного торгового объекта в схеме размещения нестационарных торговых объектов на территориях муниципальных образований в Свердловской области (запрашиваются </w:t>
      </w:r>
      <w:r>
        <w:rPr>
          <w:bCs/>
          <w:sz w:val="28"/>
          <w:szCs w:val="28"/>
        </w:rPr>
        <w:t xml:space="preserve">уполномоченным органом </w:t>
      </w:r>
      <w:r w:rsidRPr="00E018D3">
        <w:rPr>
          <w:bCs/>
          <w:sz w:val="28"/>
          <w:szCs w:val="28"/>
        </w:rPr>
        <w:t>в порядке межведомственного электронного взаимодействия либо представляются заявителем по собственной инициативе)</w:t>
      </w:r>
      <w:r>
        <w:rPr>
          <w:bCs/>
          <w:sz w:val="28"/>
          <w:szCs w:val="28"/>
        </w:rPr>
        <w:t xml:space="preserve"> </w:t>
      </w:r>
      <w:r w:rsidRPr="00E018D3"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t>________________________________</w:t>
      </w:r>
      <w:r w:rsidRPr="00E018D3">
        <w:rPr>
          <w:bCs/>
          <w:sz w:val="28"/>
          <w:szCs w:val="28"/>
        </w:rPr>
        <w:t>.</w:t>
      </w:r>
    </w:p>
    <w:p w:rsidR="009B1011" w:rsidRPr="00E018D3" w:rsidRDefault="009B1011" w:rsidP="009B10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 </w:t>
      </w:r>
      <w:proofErr w:type="gramStart"/>
      <w:r w:rsidRPr="00E018D3">
        <w:rPr>
          <w:bCs/>
          <w:sz w:val="28"/>
          <w:szCs w:val="28"/>
        </w:rPr>
        <w:t xml:space="preserve">Сведения о наличии (отсутствии) ранее заключенного договора аренды </w:t>
      </w:r>
      <w:r>
        <w:rPr>
          <w:bCs/>
          <w:sz w:val="28"/>
          <w:szCs w:val="28"/>
        </w:rPr>
        <w:t>недвижимого имущества</w:t>
      </w:r>
      <w:r w:rsidRPr="00E018D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котором или в котором планируется размещение </w:t>
      </w:r>
      <w:r w:rsidRPr="00E018D3">
        <w:rPr>
          <w:bCs/>
          <w:sz w:val="28"/>
          <w:szCs w:val="28"/>
        </w:rPr>
        <w:t>нестационарного торгового объекта</w:t>
      </w:r>
      <w:r>
        <w:rPr>
          <w:bCs/>
          <w:sz w:val="28"/>
          <w:szCs w:val="28"/>
        </w:rPr>
        <w:t>,</w:t>
      </w:r>
      <w:r w:rsidRPr="00E018D3">
        <w:rPr>
          <w:bCs/>
          <w:sz w:val="28"/>
          <w:szCs w:val="28"/>
        </w:rPr>
        <w:t xml:space="preserve"> и (или) договора на размещение нестационарного торгового объекта </w:t>
      </w:r>
      <w:r>
        <w:rPr>
          <w:sz w:val="28"/>
          <w:szCs w:val="28"/>
        </w:rPr>
        <w:t xml:space="preserve">на земельных участках, находящихся в государственной или муниципальной собственности, а также неразграниченной формы собственности </w:t>
      </w:r>
      <w:r>
        <w:rPr>
          <w:bCs/>
          <w:sz w:val="28"/>
          <w:szCs w:val="28"/>
        </w:rPr>
        <w:t xml:space="preserve">на территории Свердловской области, </w:t>
      </w:r>
      <w:r>
        <w:rPr>
          <w:sz w:val="28"/>
          <w:szCs w:val="28"/>
        </w:rPr>
        <w:t xml:space="preserve">в зданиях, строениях, сооружениях, находящихся в государственной или муниципальной собственности </w:t>
      </w:r>
      <w:r>
        <w:rPr>
          <w:bCs/>
          <w:sz w:val="28"/>
          <w:szCs w:val="28"/>
        </w:rPr>
        <w:t>на территории Свердловской области</w:t>
      </w:r>
      <w:proofErr w:type="gramEnd"/>
      <w:r>
        <w:rPr>
          <w:sz w:val="28"/>
          <w:szCs w:val="28"/>
        </w:rPr>
        <w:t xml:space="preserve"> </w:t>
      </w:r>
      <w:r w:rsidRPr="00E018D3">
        <w:rPr>
          <w:bCs/>
          <w:sz w:val="28"/>
          <w:szCs w:val="28"/>
        </w:rPr>
        <w:t xml:space="preserve">(запрашиваются </w:t>
      </w:r>
      <w:r>
        <w:rPr>
          <w:bCs/>
          <w:sz w:val="28"/>
          <w:szCs w:val="28"/>
        </w:rPr>
        <w:t xml:space="preserve">уполномоченным органом </w:t>
      </w:r>
      <w:r w:rsidRPr="00E018D3">
        <w:rPr>
          <w:bCs/>
          <w:sz w:val="28"/>
          <w:szCs w:val="28"/>
        </w:rPr>
        <w:t>в порядке межведомственного электронного взаимодействия либо представляются заявителем по собственной инициативе) ________________</w:t>
      </w:r>
      <w:r>
        <w:rPr>
          <w:bCs/>
          <w:sz w:val="28"/>
          <w:szCs w:val="28"/>
        </w:rPr>
        <w:t>_____________________________________</w:t>
      </w:r>
      <w:r w:rsidRPr="00E018D3">
        <w:rPr>
          <w:bCs/>
          <w:sz w:val="28"/>
          <w:szCs w:val="28"/>
        </w:rPr>
        <w:t>.</w:t>
      </w:r>
    </w:p>
    <w:p w:rsidR="009B1011" w:rsidRPr="006B5432" w:rsidRDefault="009B1011" w:rsidP="009B101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018D3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> </w:t>
      </w:r>
      <w:r w:rsidRPr="00E018D3">
        <w:rPr>
          <w:bCs/>
          <w:sz w:val="28"/>
          <w:szCs w:val="28"/>
        </w:rPr>
        <w:t>Предполагаемый срок размещения</w:t>
      </w:r>
      <w:r>
        <w:rPr>
          <w:bCs/>
          <w:sz w:val="28"/>
          <w:szCs w:val="28"/>
        </w:rPr>
        <w:t xml:space="preserve"> ____________________</w:t>
      </w:r>
      <w:r w:rsidRPr="00E018D3">
        <w:rPr>
          <w:bCs/>
          <w:sz w:val="28"/>
          <w:szCs w:val="28"/>
        </w:rPr>
        <w:t>_________.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Pr="00ED1713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3. Подпись и печать заявителя</w:t>
      </w:r>
    </w:p>
    <w:p w:rsidR="009B1011" w:rsidRPr="006B5432" w:rsidRDefault="009B1011" w:rsidP="009B10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1011" w:rsidRDefault="009B1011" w:rsidP="009B101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D1713">
        <w:rPr>
          <w:b/>
          <w:bCs/>
          <w:sz w:val="28"/>
          <w:szCs w:val="28"/>
        </w:rPr>
        <w:t>4. Перечень приложений к заявлению</w:t>
      </w: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E570D4" w:rsidRDefault="00E570D4" w:rsidP="00E570D4">
      <w:pPr>
        <w:ind w:left="5103"/>
        <w:jc w:val="both"/>
      </w:pPr>
    </w:p>
    <w:p w:rsidR="009B1011" w:rsidRPr="0039651D" w:rsidRDefault="009B1011" w:rsidP="009B1011">
      <w:pPr>
        <w:jc w:val="both"/>
      </w:pPr>
    </w:p>
    <w:p w:rsidR="002406E1" w:rsidRDefault="002406E1" w:rsidP="009B1011">
      <w:pPr>
        <w:ind w:left="4536"/>
        <w:jc w:val="both"/>
        <w:sectPr w:rsidR="002406E1" w:rsidSect="002406E1">
          <w:headerReference w:type="default" r:id="rId20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B1011" w:rsidRPr="00D93010" w:rsidRDefault="009B1011" w:rsidP="002406E1">
      <w:pPr>
        <w:ind w:left="7937" w:firstLine="1"/>
        <w:jc w:val="both"/>
      </w:pPr>
      <w:r w:rsidRPr="00D93010">
        <w:lastRenderedPageBreak/>
        <w:t xml:space="preserve">Приложение № </w:t>
      </w:r>
      <w:r>
        <w:t>2</w:t>
      </w:r>
      <w:r w:rsidRPr="00D93010">
        <w:t xml:space="preserve"> </w:t>
      </w:r>
    </w:p>
    <w:p w:rsidR="009B1011" w:rsidRPr="0091687C" w:rsidRDefault="009B1011" w:rsidP="002406E1">
      <w:pPr>
        <w:ind w:left="7937" w:firstLine="1"/>
        <w:jc w:val="both"/>
        <w:rPr>
          <w:bCs/>
        </w:rPr>
      </w:pPr>
      <w:r w:rsidRPr="00D93010">
        <w:t>к административному регламенту   предоставления муниципальной услуги «</w:t>
      </w:r>
      <w:r w:rsidRPr="00BE3658">
        <w:t>Заключение договора на размещение нестационарных торговых объектов на земельных участках,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Нижняя Салда»</w:t>
      </w:r>
      <w:r w:rsidRPr="0091687C">
        <w:rPr>
          <w:bCs/>
        </w:rPr>
        <w:t xml:space="preserve">  </w:t>
      </w:r>
    </w:p>
    <w:p w:rsidR="009B1011" w:rsidRDefault="009B1011" w:rsidP="009B1011">
      <w:pPr>
        <w:jc w:val="center"/>
        <w:rPr>
          <w:b/>
          <w:sz w:val="28"/>
          <w:szCs w:val="28"/>
        </w:rPr>
      </w:pPr>
    </w:p>
    <w:p w:rsidR="009B1011" w:rsidRPr="00CD7AA2" w:rsidRDefault="009B1011" w:rsidP="009B10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9B1011" w:rsidRPr="000B1D2E" w:rsidRDefault="009B1011" w:rsidP="009B1011">
      <w:pPr>
        <w:jc w:val="center"/>
        <w:rPr>
          <w:b/>
          <w:sz w:val="28"/>
          <w:szCs w:val="28"/>
        </w:rPr>
      </w:pPr>
      <w:r w:rsidRPr="000B1D2E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</w:t>
      </w:r>
      <w:r w:rsidRPr="000B1D2E">
        <w:rPr>
          <w:b/>
          <w:sz w:val="28"/>
          <w:szCs w:val="28"/>
        </w:rPr>
        <w:t xml:space="preserve"> услуги</w:t>
      </w:r>
    </w:p>
    <w:p w:rsidR="009B1011" w:rsidRDefault="009B1011" w:rsidP="009B1011">
      <w:pPr>
        <w:jc w:val="both"/>
        <w:rPr>
          <w:sz w:val="28"/>
          <w:szCs w:val="28"/>
        </w:rPr>
      </w:pPr>
    </w:p>
    <w:p w:rsidR="009B1011" w:rsidRDefault="002406E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0892A" wp14:editId="3BAB0539">
                <wp:simplePos x="0" y="0"/>
                <wp:positionH relativeFrom="column">
                  <wp:posOffset>5288915</wp:posOffset>
                </wp:positionH>
                <wp:positionV relativeFrom="paragraph">
                  <wp:posOffset>73025</wp:posOffset>
                </wp:positionV>
                <wp:extent cx="990600" cy="951230"/>
                <wp:effectExtent l="0" t="0" r="19050" b="203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51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16.45pt;margin-top:5.75pt;width:78pt;height:7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" fillcolor="window" strokecolor="windowText" strokeweight="1pt"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423F1" wp14:editId="73138BEC">
                <wp:simplePos x="0" y="0"/>
                <wp:positionH relativeFrom="column">
                  <wp:posOffset>3766820</wp:posOffset>
                </wp:positionH>
                <wp:positionV relativeFrom="paragraph">
                  <wp:posOffset>69215</wp:posOffset>
                </wp:positionV>
                <wp:extent cx="1076325" cy="9620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заключения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296.6pt;margin-top:5.45pt;width:8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" fillcolor="window" strokecolor="windowText" strokeweight="1pt"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заключения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2406E1" w:rsidP="009B10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BBF7D" wp14:editId="221E07D6">
                <wp:simplePos x="0" y="0"/>
                <wp:positionH relativeFrom="column">
                  <wp:posOffset>4926330</wp:posOffset>
                </wp:positionH>
                <wp:positionV relativeFrom="paragraph">
                  <wp:posOffset>135255</wp:posOffset>
                </wp:positionV>
                <wp:extent cx="295275" cy="495300"/>
                <wp:effectExtent l="0" t="38100" r="47625" b="57150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387.9pt;margin-top:10.65pt;width:23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" adj="10800" fillcolor="window" strokecolor="windowText" strokeweight="1pt">
                <v:path arrowok="t"/>
              </v:shape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6605" wp14:editId="5099C062">
                <wp:simplePos x="0" y="0"/>
                <wp:positionH relativeFrom="column">
                  <wp:posOffset>318771</wp:posOffset>
                </wp:positionH>
                <wp:positionV relativeFrom="paragraph">
                  <wp:posOffset>160020</wp:posOffset>
                </wp:positionV>
                <wp:extent cx="1238250" cy="8286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25.1pt;margin-top:12.6pt;width:97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" fillcolor="window" strokecolor="windowText" strokeweight="1pt"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9B1011">
        <w:tab/>
      </w:r>
    </w:p>
    <w:p w:rsidR="009B1011" w:rsidRPr="00030516" w:rsidRDefault="002406E1" w:rsidP="002406E1">
      <w:pPr>
        <w:tabs>
          <w:tab w:val="left" w:pos="86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5A188" wp14:editId="5CD2DC96">
                <wp:simplePos x="0" y="0"/>
                <wp:positionH relativeFrom="column">
                  <wp:posOffset>3447415</wp:posOffset>
                </wp:positionH>
                <wp:positionV relativeFrom="paragraph">
                  <wp:posOffset>132715</wp:posOffset>
                </wp:positionV>
                <wp:extent cx="240665" cy="484505"/>
                <wp:effectExtent l="57150" t="19050" r="6985" b="2984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07574">
                          <a:off x="0" y="0"/>
                          <a:ext cx="240665" cy="4845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271.45pt;margin-top:10.45pt;width:18.95pt;height:38.15pt;rotation:-14282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" adj="10800" strokeweight="1pt"/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3BD6" wp14:editId="66B5564F">
                <wp:simplePos x="0" y="0"/>
                <wp:positionH relativeFrom="column">
                  <wp:posOffset>1928495</wp:posOffset>
                </wp:positionH>
                <wp:positionV relativeFrom="paragraph">
                  <wp:posOffset>41910</wp:posOffset>
                </wp:positionV>
                <wp:extent cx="1323975" cy="695325"/>
                <wp:effectExtent l="0" t="0" r="2857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151.85pt;margin-top:3.3pt;width:104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" fillcolor="window" strokecolor="windowText" strokeweight="1pt">
                <v:stroke joinstyle="miter"/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Проведение экспертизы документов</w:t>
                      </w:r>
                    </w:p>
                  </w:txbxContent>
                </v:textbox>
              </v:oval>
            </w:pict>
          </mc:Fallback>
        </mc:AlternateContent>
      </w:r>
      <w:r w:rsidR="009B10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CFF2C" wp14:editId="4E961918">
                <wp:simplePos x="0" y="0"/>
                <wp:positionH relativeFrom="column">
                  <wp:posOffset>1699895</wp:posOffset>
                </wp:positionH>
                <wp:positionV relativeFrom="paragraph">
                  <wp:posOffset>156210</wp:posOffset>
                </wp:positionV>
                <wp:extent cx="228600" cy="484505"/>
                <wp:effectExtent l="0" t="38100" r="38100" b="4889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33.85pt;margin-top:12.3pt;width:18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9B1011" w:rsidRPr="00030516" w:rsidRDefault="009B1011" w:rsidP="002406E1">
      <w:pPr>
        <w:jc w:val="right"/>
        <w:rPr>
          <w:sz w:val="28"/>
          <w:szCs w:val="28"/>
        </w:rPr>
      </w:pPr>
    </w:p>
    <w:p w:rsidR="009B1011" w:rsidRPr="00030516" w:rsidRDefault="009B101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 wp14:anchorId="6947576D" wp14:editId="70F1E7BB">
                <wp:simplePos x="0" y="0"/>
                <wp:positionH relativeFrom="column">
                  <wp:posOffset>1983104</wp:posOffset>
                </wp:positionH>
                <wp:positionV relativeFrom="paragraph">
                  <wp:posOffset>234949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15pt;margin-top:18.5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9B1011" w:rsidRPr="00030516" w:rsidRDefault="009B1011" w:rsidP="009B1011">
      <w:pPr>
        <w:rPr>
          <w:sz w:val="28"/>
          <w:szCs w:val="28"/>
        </w:rPr>
      </w:pPr>
    </w:p>
    <w:p w:rsidR="009B1011" w:rsidRDefault="002406E1" w:rsidP="009B101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3E9CC" wp14:editId="2D3CEA23">
                <wp:simplePos x="0" y="0"/>
                <wp:positionH relativeFrom="column">
                  <wp:posOffset>1619250</wp:posOffset>
                </wp:positionH>
                <wp:positionV relativeFrom="paragraph">
                  <wp:posOffset>159385</wp:posOffset>
                </wp:positionV>
                <wp:extent cx="288925" cy="474345"/>
                <wp:effectExtent l="38100" t="0" r="73025" b="0"/>
                <wp:wrapNone/>
                <wp:docPr id="17" name="Стрелка вле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164507">
                          <a:off x="0" y="0"/>
                          <a:ext cx="288925" cy="4743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127.5pt;margin-top:12.55pt;width:22.75pt;height:37.35pt;rotation:-266020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" adj="10800" fillcolor="window" strokecolor="windowText" strokeweight="1pt">
                <v:path arrowok="t"/>
              </v:shape>
            </w:pict>
          </mc:Fallback>
        </mc:AlternateContent>
      </w:r>
    </w:p>
    <w:p w:rsidR="009B1011" w:rsidRPr="00030516" w:rsidRDefault="009B1011" w:rsidP="009B101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1011" w:rsidRDefault="009B1011" w:rsidP="009B1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011" w:rsidRDefault="002406E1" w:rsidP="009B1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F0EF1" wp14:editId="321CFF4E">
                <wp:simplePos x="0" y="0"/>
                <wp:positionH relativeFrom="column">
                  <wp:posOffset>6193790</wp:posOffset>
                </wp:positionH>
                <wp:positionV relativeFrom="paragraph">
                  <wp:posOffset>148590</wp:posOffset>
                </wp:positionV>
                <wp:extent cx="2171700" cy="894080"/>
                <wp:effectExtent l="0" t="0" r="1905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894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2406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487.7pt;margin-top:11.7pt;width:171pt;height:7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FB6AAB" w:rsidRPr="00CD7AA2" w:rsidRDefault="00FB6AAB" w:rsidP="002406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B1F51" wp14:editId="176D20F3">
                <wp:simplePos x="0" y="0"/>
                <wp:positionH relativeFrom="column">
                  <wp:posOffset>4841239</wp:posOffset>
                </wp:positionH>
                <wp:positionV relativeFrom="paragraph">
                  <wp:posOffset>139065</wp:posOffset>
                </wp:positionV>
                <wp:extent cx="1057275" cy="903605"/>
                <wp:effectExtent l="0" t="0" r="2857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90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Организация и проведение торгов уполномоченным</w:t>
                            </w:r>
                            <w:r w:rsidRPr="00CD7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81.2pt;margin-top:10.95pt;width:83.2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" fillcolor="window" strokecolor="windowText" strokeweight="1pt"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Организация и проведение торгов уполномоченным</w:t>
                      </w:r>
                      <w:r w:rsidRPr="00CD7AA2">
                        <w:rPr>
                          <w:b/>
                          <w:sz w:val="20"/>
                          <w:szCs w:val="20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B86F" wp14:editId="1AD14FF8">
                <wp:simplePos x="0" y="0"/>
                <wp:positionH relativeFrom="column">
                  <wp:posOffset>3307715</wp:posOffset>
                </wp:positionH>
                <wp:positionV relativeFrom="paragraph">
                  <wp:posOffset>120015</wp:posOffset>
                </wp:positionV>
                <wp:extent cx="1209675" cy="922655"/>
                <wp:effectExtent l="0" t="0" r="2857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22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постановления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60.45pt;margin-top:9.45pt;width:95.25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" fillcolor="window" strokecolor="windowText" strokeweight="1pt"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Подготовка проекта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постановления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о проведении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A82B" wp14:editId="6D4179F9">
                <wp:simplePos x="0" y="0"/>
                <wp:positionH relativeFrom="column">
                  <wp:posOffset>2078990</wp:posOffset>
                </wp:positionH>
                <wp:positionV relativeFrom="paragraph">
                  <wp:posOffset>148590</wp:posOffset>
                </wp:positionV>
                <wp:extent cx="904875" cy="894080"/>
                <wp:effectExtent l="0" t="0" r="2857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894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Определение начального размера арендной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63.7pt;margin-top:11.7pt;width:71.25pt;height:7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" fillcolor="window" strokecolor="windowText" strokeweight="1pt"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Определение начального размера арендной 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12525" wp14:editId="552AAE45">
                <wp:simplePos x="0" y="0"/>
                <wp:positionH relativeFrom="column">
                  <wp:posOffset>90170</wp:posOffset>
                </wp:positionH>
                <wp:positionV relativeFrom="paragraph">
                  <wp:posOffset>135255</wp:posOffset>
                </wp:positionV>
                <wp:extent cx="1727835" cy="855980"/>
                <wp:effectExtent l="0" t="0" r="24765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8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9B101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 органы (организации),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7.1pt;margin-top:10.65pt;width:136.05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" fillcolor="window" strokecolor="windowText" strokeweight="1pt">
                <v:path arrowok="t"/>
                <v:textbox>
                  <w:txbxContent>
                    <w:p w:rsidR="00FB6AAB" w:rsidRPr="00CD7AA2" w:rsidRDefault="00FB6AAB" w:rsidP="009B101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в органы (организации),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>участвующие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6C5EE3" wp14:editId="158111CB">
                <wp:simplePos x="0" y="0"/>
                <wp:positionH relativeFrom="column">
                  <wp:posOffset>4564380</wp:posOffset>
                </wp:positionH>
                <wp:positionV relativeFrom="paragraph">
                  <wp:posOffset>135890</wp:posOffset>
                </wp:positionV>
                <wp:extent cx="219075" cy="484505"/>
                <wp:effectExtent l="0" t="38100" r="47625" b="4889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359.4pt;margin-top:10.7pt;width:17.25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rqA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45EBB" wp14:editId="3E02F870">
                <wp:simplePos x="0" y="0"/>
                <wp:positionH relativeFrom="column">
                  <wp:posOffset>3061970</wp:posOffset>
                </wp:positionH>
                <wp:positionV relativeFrom="paragraph">
                  <wp:posOffset>135890</wp:posOffset>
                </wp:positionV>
                <wp:extent cx="191135" cy="484505"/>
                <wp:effectExtent l="0" t="38100" r="37465" b="4889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241.1pt;margin-top:10.7pt;width:15.05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1A5A0" wp14:editId="413BA2CC">
                <wp:simplePos x="0" y="0"/>
                <wp:positionH relativeFrom="column">
                  <wp:posOffset>1824990</wp:posOffset>
                </wp:positionH>
                <wp:positionV relativeFrom="paragraph">
                  <wp:posOffset>135890</wp:posOffset>
                </wp:positionV>
                <wp:extent cx="209550" cy="484505"/>
                <wp:effectExtent l="0" t="38100" r="38100" b="4889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143.7pt;margin-top:10.7pt;width:16.5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</w:p>
    <w:p w:rsidR="009B1011" w:rsidRDefault="002406E1" w:rsidP="002406E1">
      <w:pPr>
        <w:tabs>
          <w:tab w:val="left" w:pos="11055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27166" wp14:editId="2EE53E5B">
                <wp:simplePos x="0" y="0"/>
                <wp:positionH relativeFrom="column">
                  <wp:posOffset>5974080</wp:posOffset>
                </wp:positionH>
                <wp:positionV relativeFrom="paragraph">
                  <wp:posOffset>17145</wp:posOffset>
                </wp:positionV>
                <wp:extent cx="219075" cy="484505"/>
                <wp:effectExtent l="0" t="38100" r="47625" b="48895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470.4pt;margin-top:1.35pt;width:17.25pt;height:3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PYqQ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2E720" wp14:editId="4529B8C7">
                <wp:simplePos x="0" y="0"/>
                <wp:positionH relativeFrom="column">
                  <wp:posOffset>7733665</wp:posOffset>
                </wp:positionH>
                <wp:positionV relativeFrom="paragraph">
                  <wp:posOffset>5207635</wp:posOffset>
                </wp:positionV>
                <wp:extent cx="2705100" cy="11811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AC6D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608.95pt;margin-top:410.05pt;width:213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" fillcolor="window" strokecolor="windowText" strokeweight="1pt">
                <v:path arrowok="t"/>
                <v:textbox>
                  <w:txbxContent>
                    <w:p w:rsidR="00FB6AAB" w:rsidRPr="00CD7AA2" w:rsidRDefault="00FB6AAB" w:rsidP="00AC6D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9B1011" w:rsidRDefault="002406E1" w:rsidP="002406E1">
      <w:pPr>
        <w:tabs>
          <w:tab w:val="left" w:pos="9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1011" w:rsidRDefault="009B1011" w:rsidP="009B1011">
      <w:pPr>
        <w:ind w:firstLine="709"/>
        <w:jc w:val="both"/>
        <w:rPr>
          <w:sz w:val="28"/>
          <w:szCs w:val="28"/>
        </w:rPr>
      </w:pP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F2FF6" wp14:editId="623FDD16">
                <wp:simplePos x="0" y="0"/>
                <wp:positionH relativeFrom="column">
                  <wp:posOffset>7107555</wp:posOffset>
                </wp:positionH>
                <wp:positionV relativeFrom="paragraph">
                  <wp:posOffset>137160</wp:posOffset>
                </wp:positionV>
                <wp:extent cx="484505" cy="238125"/>
                <wp:effectExtent l="38100" t="0" r="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559.65pt;margin-top:10.8pt;width:38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406E1" w:rsidRDefault="002406E1" w:rsidP="009B1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1011" w:rsidRDefault="002406E1" w:rsidP="009B1011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B91627" wp14:editId="2A93B75A">
                <wp:simplePos x="0" y="0"/>
                <wp:positionH relativeFrom="column">
                  <wp:posOffset>6193791</wp:posOffset>
                </wp:positionH>
                <wp:positionV relativeFrom="paragraph">
                  <wp:posOffset>126365</wp:posOffset>
                </wp:positionV>
                <wp:extent cx="2171700" cy="6762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AAB" w:rsidRPr="00CD7AA2" w:rsidRDefault="00FB6AAB" w:rsidP="00AC6D1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487.7pt;margin-top:9.95pt;width:171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" fillcolor="window" strokecolor="windowText" strokeweight="1pt">
                <v:path arrowok="t"/>
                <v:textbox>
                  <w:txbxContent>
                    <w:p w:rsidR="00FB6AAB" w:rsidRPr="00CD7AA2" w:rsidRDefault="00FB6AAB" w:rsidP="00AC6D1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9B1011" w:rsidRDefault="009B1011" w:rsidP="009B1011">
      <w:pPr>
        <w:ind w:firstLine="709"/>
        <w:jc w:val="both"/>
        <w:rPr>
          <w:sz w:val="28"/>
          <w:szCs w:val="28"/>
        </w:rPr>
      </w:pPr>
    </w:p>
    <w:p w:rsidR="00E570D4" w:rsidRDefault="00E570D4" w:rsidP="00E570D4">
      <w:pPr>
        <w:ind w:left="5103"/>
        <w:jc w:val="both"/>
      </w:pPr>
    </w:p>
    <w:p w:rsidR="00585FAC" w:rsidRDefault="00585FAC" w:rsidP="00585FAC">
      <w:pPr>
        <w:jc w:val="both"/>
      </w:pPr>
    </w:p>
    <w:p w:rsidR="001F6E33" w:rsidRDefault="00585FAC" w:rsidP="002406E1">
      <w:pPr>
        <w:jc w:val="both"/>
      </w:pPr>
      <w:r>
        <w:lastRenderedPageBreak/>
        <w:t xml:space="preserve">                                                     </w:t>
      </w:r>
      <w:r w:rsidR="002406E1">
        <w:t xml:space="preserve">                         </w:t>
      </w:r>
    </w:p>
    <w:p w:rsidR="00FA776E" w:rsidRPr="001F6E33" w:rsidRDefault="00FA776E" w:rsidP="001F6E33">
      <w:pPr>
        <w:tabs>
          <w:tab w:val="left" w:pos="5595"/>
        </w:tabs>
      </w:pPr>
    </w:p>
    <w:sectPr w:rsidR="00FA776E" w:rsidRPr="001F6E33" w:rsidSect="002406E1">
      <w:pgSz w:w="16838" w:h="11906" w:orient="landscape"/>
      <w:pgMar w:top="851" w:right="1134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F7" w:rsidRDefault="00A32BF7" w:rsidP="00607F26">
      <w:r>
        <w:separator/>
      </w:r>
    </w:p>
  </w:endnote>
  <w:endnote w:type="continuationSeparator" w:id="0">
    <w:p w:rsidR="00A32BF7" w:rsidRDefault="00A32BF7" w:rsidP="0060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F7" w:rsidRDefault="00A32BF7" w:rsidP="00607F26">
      <w:r>
        <w:separator/>
      </w:r>
    </w:p>
  </w:footnote>
  <w:footnote w:type="continuationSeparator" w:id="0">
    <w:p w:rsidR="00A32BF7" w:rsidRDefault="00A32BF7" w:rsidP="0060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1444"/>
      <w:docPartObj>
        <w:docPartGallery w:val="Page Numbers (Top of Page)"/>
        <w:docPartUnique/>
      </w:docPartObj>
    </w:sdtPr>
    <w:sdtContent>
      <w:p w:rsidR="00FB6AAB" w:rsidRDefault="00FB6A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8D">
          <w:rPr>
            <w:noProof/>
          </w:rPr>
          <w:t>29</w:t>
        </w:r>
        <w:r>
          <w:fldChar w:fldCharType="end"/>
        </w:r>
      </w:p>
    </w:sdtContent>
  </w:sdt>
  <w:p w:rsidR="00FB6AAB" w:rsidRDefault="00FB6A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B31"/>
    <w:multiLevelType w:val="hybridMultilevel"/>
    <w:tmpl w:val="F16EA408"/>
    <w:lvl w:ilvl="0" w:tplc="0DA48C1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D1172F"/>
    <w:multiLevelType w:val="hybridMultilevel"/>
    <w:tmpl w:val="C57E0516"/>
    <w:lvl w:ilvl="0" w:tplc="57A85D3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34F8B"/>
    <w:multiLevelType w:val="hybridMultilevel"/>
    <w:tmpl w:val="8A88EB70"/>
    <w:lvl w:ilvl="0" w:tplc="87D44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6D466F"/>
    <w:multiLevelType w:val="multilevel"/>
    <w:tmpl w:val="9E3E4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8770B0"/>
    <w:multiLevelType w:val="multilevel"/>
    <w:tmpl w:val="3456200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">
    <w:nsid w:val="53E243F2"/>
    <w:multiLevelType w:val="hybridMultilevel"/>
    <w:tmpl w:val="62909F2A"/>
    <w:lvl w:ilvl="0" w:tplc="28465D3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0"/>
    <w:rsid w:val="000113F1"/>
    <w:rsid w:val="00063E09"/>
    <w:rsid w:val="000740A5"/>
    <w:rsid w:val="0010552A"/>
    <w:rsid w:val="00161E8E"/>
    <w:rsid w:val="00173B5A"/>
    <w:rsid w:val="001B3EC1"/>
    <w:rsid w:val="001B4883"/>
    <w:rsid w:val="001D3E57"/>
    <w:rsid w:val="001F314E"/>
    <w:rsid w:val="001F6E33"/>
    <w:rsid w:val="002406E1"/>
    <w:rsid w:val="00275047"/>
    <w:rsid w:val="002A3C1E"/>
    <w:rsid w:val="00315594"/>
    <w:rsid w:val="00317B29"/>
    <w:rsid w:val="0033250B"/>
    <w:rsid w:val="003664E2"/>
    <w:rsid w:val="0038052D"/>
    <w:rsid w:val="003863C3"/>
    <w:rsid w:val="00393DEF"/>
    <w:rsid w:val="00394444"/>
    <w:rsid w:val="003955AB"/>
    <w:rsid w:val="003B1A7B"/>
    <w:rsid w:val="003F2DA0"/>
    <w:rsid w:val="00410619"/>
    <w:rsid w:val="00415389"/>
    <w:rsid w:val="00417E88"/>
    <w:rsid w:val="00431E1E"/>
    <w:rsid w:val="0048410F"/>
    <w:rsid w:val="004F7494"/>
    <w:rsid w:val="00541684"/>
    <w:rsid w:val="00575B56"/>
    <w:rsid w:val="00585FAC"/>
    <w:rsid w:val="005B5C95"/>
    <w:rsid w:val="00607F26"/>
    <w:rsid w:val="00642D81"/>
    <w:rsid w:val="00677190"/>
    <w:rsid w:val="006B3F80"/>
    <w:rsid w:val="006B6B0F"/>
    <w:rsid w:val="006D3289"/>
    <w:rsid w:val="006E07C0"/>
    <w:rsid w:val="00703F78"/>
    <w:rsid w:val="0071363A"/>
    <w:rsid w:val="0073089C"/>
    <w:rsid w:val="00731FBC"/>
    <w:rsid w:val="007957E5"/>
    <w:rsid w:val="007B26D2"/>
    <w:rsid w:val="007C1E0E"/>
    <w:rsid w:val="007C313B"/>
    <w:rsid w:val="007E6DCC"/>
    <w:rsid w:val="00801D4E"/>
    <w:rsid w:val="0082621C"/>
    <w:rsid w:val="00845544"/>
    <w:rsid w:val="008B5768"/>
    <w:rsid w:val="008B6160"/>
    <w:rsid w:val="008C3A8D"/>
    <w:rsid w:val="00907C0A"/>
    <w:rsid w:val="0091687C"/>
    <w:rsid w:val="009174CE"/>
    <w:rsid w:val="00921360"/>
    <w:rsid w:val="0092380D"/>
    <w:rsid w:val="00943E2B"/>
    <w:rsid w:val="00990DC9"/>
    <w:rsid w:val="009A31C1"/>
    <w:rsid w:val="009B1011"/>
    <w:rsid w:val="009F00F8"/>
    <w:rsid w:val="00A04154"/>
    <w:rsid w:val="00A262E8"/>
    <w:rsid w:val="00A32BF7"/>
    <w:rsid w:val="00A35310"/>
    <w:rsid w:val="00A804C9"/>
    <w:rsid w:val="00A817B1"/>
    <w:rsid w:val="00A81878"/>
    <w:rsid w:val="00AA2B05"/>
    <w:rsid w:val="00AC6D1B"/>
    <w:rsid w:val="00B3373F"/>
    <w:rsid w:val="00BD7900"/>
    <w:rsid w:val="00BE3658"/>
    <w:rsid w:val="00BE5AFA"/>
    <w:rsid w:val="00C11AE7"/>
    <w:rsid w:val="00C14E00"/>
    <w:rsid w:val="00C15405"/>
    <w:rsid w:val="00C73CCD"/>
    <w:rsid w:val="00CC264B"/>
    <w:rsid w:val="00D22B6F"/>
    <w:rsid w:val="00D443EF"/>
    <w:rsid w:val="00E23AC1"/>
    <w:rsid w:val="00E570D4"/>
    <w:rsid w:val="00EA6BF5"/>
    <w:rsid w:val="00EE1700"/>
    <w:rsid w:val="00F04940"/>
    <w:rsid w:val="00F37C6E"/>
    <w:rsid w:val="00F642F4"/>
    <w:rsid w:val="00FA776E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rsid w:val="00C11AE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11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11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7900"/>
    <w:pPr>
      <w:ind w:left="720"/>
      <w:contextualSpacing/>
    </w:pPr>
  </w:style>
  <w:style w:type="paragraph" w:styleId="a4">
    <w:name w:val="Body Text"/>
    <w:basedOn w:val="a"/>
    <w:link w:val="a5"/>
    <w:rsid w:val="00F642F4"/>
    <w:pPr>
      <w:autoSpaceDE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F64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4F7494"/>
    <w:pPr>
      <w:ind w:left="720"/>
    </w:pPr>
  </w:style>
  <w:style w:type="paragraph" w:customStyle="1" w:styleId="21">
    <w:name w:val="Основной текст 21"/>
    <w:basedOn w:val="a"/>
    <w:link w:val="BodyText2"/>
    <w:rsid w:val="0038052D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38052D"/>
    <w:rPr>
      <w:rFonts w:ascii="CG Times (W1)" w:eastAsia="Times New Roman" w:hAnsi="CG Times (W1)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5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footnote text"/>
    <w:basedOn w:val="a"/>
    <w:link w:val="ad"/>
    <w:rsid w:val="00C11AE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11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C1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16209BF574B617F3C31B9A4BA427CBBFAA8C44F5F158F4C94D36D0BA2EB5DFC6C155906769DFFc9n9J" TargetMode="External"/><Relationship Id="rId18" Type="http://schemas.openxmlformats.org/officeDocument/2006/relationships/hyperlink" Target="consultantplus://offline/ref=F164926FC349462EA42A24A7AD65C98E226D2370EEE999C94392B4CC22FAY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7907793B2B5FD11CFF34232D77E8127B0A873214688D534BA74967DF5D6E2BAC8DBA27EhFr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07793B2B5FD11CFF34232D77E8127B0AA73214482D534BA74967DF5hDr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aldag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B16209BF574B617F3C31B9A4BA427CBBFAA8C44F5F158F4C94D36D0BA2EB5DFC6C155906769DFBc9nFJ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650446AD88E3621347C9CFD0CA5FB09F2CC59F7863B61727D0918FE6668B769BF06FD5766A59E4L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B16209BF574B617F3C31B9A4BA427CBBFAA8C44F5F158F4C94D36D0BA2EB5DFC6C155Cc0n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386E-5747-4352-B79A-67F0836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8811</Words>
  <Characters>50225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2017-12-21T05:07:00Z</cp:lastPrinted>
  <dcterms:created xsi:type="dcterms:W3CDTF">2017-12-04T10:30:00Z</dcterms:created>
  <dcterms:modified xsi:type="dcterms:W3CDTF">2017-12-21T06:01:00Z</dcterms:modified>
</cp:coreProperties>
</file>