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3F" w:rsidRDefault="00082B3F" w:rsidP="002E7C0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ОБЪЯВЛЕНИЕ</w:t>
      </w:r>
    </w:p>
    <w:p w:rsidR="00082B3F" w:rsidRDefault="00082B3F" w:rsidP="00082B3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июля 2014 года в 14.00</w:t>
      </w:r>
    </w:p>
    <w:p w:rsidR="00174C2F" w:rsidRDefault="0068336B" w:rsidP="006833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состоится очередное</w:t>
      </w:r>
      <w:r w:rsidR="00174C2F">
        <w:rPr>
          <w:rFonts w:ascii="Times New Roman" w:hAnsi="Times New Roman"/>
          <w:bCs/>
          <w:sz w:val="28"/>
          <w:szCs w:val="28"/>
        </w:rPr>
        <w:t xml:space="preserve"> 39</w:t>
      </w:r>
      <w:r>
        <w:rPr>
          <w:rFonts w:ascii="Times New Roman" w:hAnsi="Times New Roman"/>
          <w:bCs/>
          <w:sz w:val="28"/>
          <w:szCs w:val="28"/>
        </w:rPr>
        <w:t xml:space="preserve"> заседание</w:t>
      </w:r>
    </w:p>
    <w:p w:rsidR="00174C2F" w:rsidRDefault="002E7C08" w:rsidP="002E7C0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Думы городского</w:t>
      </w:r>
      <w:r w:rsidR="008E1EE6">
        <w:rPr>
          <w:rFonts w:ascii="Times New Roman" w:hAnsi="Times New Roman"/>
          <w:bCs/>
          <w:sz w:val="28"/>
          <w:szCs w:val="28"/>
        </w:rPr>
        <w:t xml:space="preserve"> округа Нижняя Салда 5 созыва </w:t>
      </w:r>
    </w:p>
    <w:p w:rsidR="00B4103C" w:rsidRDefault="0068336B" w:rsidP="0068336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повестки дня:</w:t>
      </w:r>
    </w:p>
    <w:p w:rsidR="002E7C08" w:rsidRDefault="002E7C08" w:rsidP="009673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C08">
        <w:rPr>
          <w:rFonts w:ascii="Times New Roman" w:hAnsi="Times New Roman"/>
          <w:bCs/>
          <w:sz w:val="28"/>
          <w:szCs w:val="28"/>
        </w:rPr>
        <w:t>1. Об исполнении  бюджета городского округ</w:t>
      </w:r>
      <w:r w:rsidR="008E1EE6">
        <w:rPr>
          <w:rFonts w:ascii="Times New Roman" w:hAnsi="Times New Roman"/>
          <w:bCs/>
          <w:sz w:val="28"/>
          <w:szCs w:val="28"/>
        </w:rPr>
        <w:t>а Нижняя Салда за  январь-май</w:t>
      </w:r>
      <w:r w:rsidRPr="002E7C08">
        <w:rPr>
          <w:rFonts w:ascii="Times New Roman" w:hAnsi="Times New Roman"/>
          <w:bCs/>
          <w:sz w:val="28"/>
          <w:szCs w:val="28"/>
        </w:rPr>
        <w:t xml:space="preserve"> 2014 года (докладчик – </w:t>
      </w:r>
      <w:proofErr w:type="spellStart"/>
      <w:r>
        <w:rPr>
          <w:rFonts w:ascii="Times New Roman" w:hAnsi="Times New Roman"/>
          <w:bCs/>
          <w:sz w:val="28"/>
          <w:szCs w:val="28"/>
        </w:rPr>
        <w:t>Цигвинцева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В.К., </w:t>
      </w:r>
      <w:r w:rsidRPr="002E7C08">
        <w:rPr>
          <w:rFonts w:ascii="Times New Roman" w:hAnsi="Times New Roman"/>
          <w:bCs/>
          <w:sz w:val="28"/>
          <w:szCs w:val="28"/>
        </w:rPr>
        <w:t>председатель КРК городского округа).</w:t>
      </w:r>
    </w:p>
    <w:p w:rsidR="008E1EE6" w:rsidRPr="008E1EE6" w:rsidRDefault="008E1EE6" w:rsidP="008E1EE6">
      <w:pPr>
        <w:spacing w:after="0" w:line="240" w:lineRule="auto"/>
        <w:ind w:firstLine="708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2. </w:t>
      </w:r>
      <w:r w:rsidRPr="008E1EE6">
        <w:rPr>
          <w:rFonts w:ascii="Times New Roman" w:hAnsi="Times New Roman"/>
          <w:bCs/>
          <w:sz w:val="28"/>
          <w:szCs w:val="28"/>
          <w:lang w:eastAsia="ar-SA"/>
        </w:rPr>
        <w:t>О  присвоении звания «</w:t>
      </w:r>
      <w:r w:rsidRPr="008E1EE6">
        <w:rPr>
          <w:rFonts w:ascii="Times New Roman" w:hAnsi="Times New Roman"/>
          <w:sz w:val="28"/>
          <w:lang w:eastAsia="ar-SA"/>
        </w:rPr>
        <w:t>Почетный гражданин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8E1EE6">
        <w:rPr>
          <w:rFonts w:ascii="Times New Roman" w:hAnsi="Times New Roman"/>
          <w:sz w:val="28"/>
          <w:lang w:eastAsia="ar-SA"/>
        </w:rPr>
        <w:t xml:space="preserve">городского округа Нижняя Салда» </w:t>
      </w:r>
      <w:r>
        <w:rPr>
          <w:rFonts w:ascii="Times New Roman" w:hAnsi="Times New Roman"/>
          <w:sz w:val="28"/>
          <w:lang w:eastAsia="ar-SA"/>
        </w:rPr>
        <w:t>(докладчик – Матвеева Е.В., глава городского округа).</w:t>
      </w:r>
    </w:p>
    <w:p w:rsidR="00F51750" w:rsidRDefault="008E1EE6" w:rsidP="00F51750">
      <w:pPr>
        <w:spacing w:after="0"/>
        <w:ind w:left="180"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27ED">
        <w:rPr>
          <w:rFonts w:ascii="Times New Roman" w:hAnsi="Times New Roman"/>
          <w:sz w:val="28"/>
          <w:szCs w:val="28"/>
        </w:rPr>
        <w:t xml:space="preserve">. Об утверждении </w:t>
      </w:r>
      <w:r w:rsidR="0087773B">
        <w:rPr>
          <w:rFonts w:ascii="Times New Roman" w:hAnsi="Times New Roman"/>
          <w:color w:val="000000"/>
          <w:sz w:val="28"/>
          <w:szCs w:val="28"/>
        </w:rPr>
        <w:t>Положения</w:t>
      </w:r>
      <w:r w:rsidR="00F51750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BF27ED" w:rsidRPr="00B65643">
        <w:rPr>
          <w:rFonts w:ascii="Times New Roman" w:hAnsi="Times New Roman"/>
          <w:color w:val="000000"/>
          <w:sz w:val="28"/>
          <w:szCs w:val="28"/>
        </w:rPr>
        <w:t xml:space="preserve"> порядке осуществления муниципального лесного контроля на территории городского округа Нижняя Салда</w:t>
      </w:r>
      <w:r w:rsidR="00F51750">
        <w:rPr>
          <w:rFonts w:ascii="Times New Roman" w:hAnsi="Times New Roman"/>
          <w:color w:val="000000"/>
          <w:sz w:val="28"/>
          <w:szCs w:val="28"/>
        </w:rPr>
        <w:t xml:space="preserve"> (докладчик – Волкова Г.Н., начальник отдела по управлению муниципальным имуществом).</w:t>
      </w:r>
    </w:p>
    <w:p w:rsidR="008E1EE6" w:rsidRDefault="008E1EE6" w:rsidP="00F51750">
      <w:pPr>
        <w:spacing w:after="0"/>
        <w:ind w:left="180"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(докладчик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Маслеева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А.А., ведущий специалист отдела муниципальной службы, кадров и правовой работы администрации городского округа).</w:t>
      </w:r>
    </w:p>
    <w:p w:rsidR="005C17FB" w:rsidRPr="005C17FB" w:rsidRDefault="005A37BF" w:rsidP="005A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C17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C17FB" w:rsidRPr="005C17FB">
        <w:rPr>
          <w:rFonts w:ascii="Times New Roman" w:hAnsi="Times New Roman"/>
          <w:sz w:val="28"/>
          <w:szCs w:val="28"/>
        </w:rPr>
        <w:t>О согласии на частичную замену дотации на выравнивание  бюджетной обеспеченности городского округа Нижняя Салда  дополнительными нормативами отчислений от налога на доходы</w:t>
      </w:r>
      <w:proofErr w:type="gramEnd"/>
      <w:r w:rsidR="005C17FB" w:rsidRPr="005C17FB">
        <w:rPr>
          <w:rFonts w:ascii="Times New Roman" w:hAnsi="Times New Roman"/>
          <w:sz w:val="28"/>
          <w:szCs w:val="28"/>
        </w:rPr>
        <w:t xml:space="preserve"> физических лиц </w:t>
      </w:r>
      <w:r w:rsidR="005C17FB">
        <w:rPr>
          <w:rFonts w:ascii="Times New Roman" w:hAnsi="Times New Roman"/>
          <w:sz w:val="28"/>
          <w:szCs w:val="28"/>
        </w:rPr>
        <w:t xml:space="preserve"> </w:t>
      </w:r>
      <w:r w:rsidR="005C17FB" w:rsidRPr="005C17FB">
        <w:rPr>
          <w:rFonts w:ascii="Times New Roman" w:hAnsi="Times New Roman"/>
          <w:sz w:val="28"/>
          <w:szCs w:val="28"/>
        </w:rPr>
        <w:t>на 201</w:t>
      </w:r>
      <w:r w:rsidR="005C17FB">
        <w:rPr>
          <w:rFonts w:ascii="Times New Roman" w:hAnsi="Times New Roman"/>
          <w:sz w:val="28"/>
          <w:szCs w:val="28"/>
        </w:rPr>
        <w:t>5</w:t>
      </w:r>
      <w:r w:rsidR="005C17FB" w:rsidRPr="005C17F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C17FB">
        <w:rPr>
          <w:rFonts w:ascii="Times New Roman" w:hAnsi="Times New Roman"/>
          <w:sz w:val="28"/>
          <w:szCs w:val="28"/>
        </w:rPr>
        <w:t>6</w:t>
      </w:r>
      <w:r w:rsidR="005C17FB" w:rsidRPr="005C17FB">
        <w:rPr>
          <w:rFonts w:ascii="Times New Roman" w:hAnsi="Times New Roman"/>
          <w:sz w:val="28"/>
          <w:szCs w:val="28"/>
        </w:rPr>
        <w:t xml:space="preserve"> и 201</w:t>
      </w:r>
      <w:r w:rsidR="005C17FB">
        <w:rPr>
          <w:rFonts w:ascii="Times New Roman" w:hAnsi="Times New Roman"/>
          <w:sz w:val="28"/>
          <w:szCs w:val="28"/>
        </w:rPr>
        <w:t>7</w:t>
      </w:r>
      <w:r w:rsidR="005C17FB" w:rsidRPr="005C17FB">
        <w:rPr>
          <w:rFonts w:ascii="Times New Roman" w:hAnsi="Times New Roman"/>
          <w:sz w:val="28"/>
          <w:szCs w:val="28"/>
        </w:rPr>
        <w:t xml:space="preserve"> годов</w:t>
      </w:r>
      <w:r w:rsidR="003060C2">
        <w:rPr>
          <w:rFonts w:ascii="Times New Roman" w:hAnsi="Times New Roman"/>
          <w:sz w:val="28"/>
          <w:szCs w:val="28"/>
        </w:rPr>
        <w:t xml:space="preserve"> (докладчик – </w:t>
      </w:r>
      <w:proofErr w:type="spellStart"/>
      <w:r w:rsidR="003060C2">
        <w:rPr>
          <w:rFonts w:ascii="Times New Roman" w:hAnsi="Times New Roman"/>
          <w:sz w:val="28"/>
          <w:szCs w:val="28"/>
        </w:rPr>
        <w:t>Муркина</w:t>
      </w:r>
      <w:proofErr w:type="spellEnd"/>
      <w:r w:rsidR="003060C2">
        <w:rPr>
          <w:rFonts w:ascii="Times New Roman" w:hAnsi="Times New Roman"/>
          <w:sz w:val="28"/>
          <w:szCs w:val="28"/>
        </w:rPr>
        <w:t xml:space="preserve"> Т.А., начальник Финансового управления администрации городского округа).</w:t>
      </w:r>
    </w:p>
    <w:p w:rsidR="007276E4" w:rsidRDefault="005A37BF" w:rsidP="0096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7C08" w:rsidRPr="002E7C08">
        <w:rPr>
          <w:rFonts w:ascii="Times New Roman" w:hAnsi="Times New Roman"/>
          <w:sz w:val="28"/>
          <w:szCs w:val="28"/>
        </w:rPr>
        <w:t>.</w:t>
      </w:r>
      <w:r w:rsidR="007276E4">
        <w:rPr>
          <w:rFonts w:ascii="Times New Roman" w:hAnsi="Times New Roman"/>
          <w:sz w:val="28"/>
          <w:szCs w:val="28"/>
        </w:rPr>
        <w:t xml:space="preserve"> Разное.</w:t>
      </w:r>
    </w:p>
    <w:p w:rsidR="007276E4" w:rsidRDefault="005A37BF" w:rsidP="0096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6E4">
        <w:rPr>
          <w:rFonts w:ascii="Times New Roman" w:hAnsi="Times New Roman"/>
          <w:sz w:val="28"/>
          <w:szCs w:val="28"/>
        </w:rPr>
        <w:t>.1.</w:t>
      </w:r>
      <w:r w:rsidR="002E7C08" w:rsidRPr="002E7C08">
        <w:rPr>
          <w:rFonts w:ascii="Times New Roman" w:hAnsi="Times New Roman"/>
          <w:sz w:val="28"/>
          <w:szCs w:val="28"/>
        </w:rPr>
        <w:t xml:space="preserve"> О работе по снижению дебиторской и кредиторской задолженности</w:t>
      </w:r>
      <w:r w:rsidR="007276E4">
        <w:rPr>
          <w:rFonts w:ascii="Times New Roman" w:hAnsi="Times New Roman"/>
          <w:sz w:val="28"/>
          <w:szCs w:val="28"/>
        </w:rPr>
        <w:t xml:space="preserve"> (докладчик – </w:t>
      </w:r>
      <w:proofErr w:type="spellStart"/>
      <w:r w:rsidR="007276E4">
        <w:rPr>
          <w:rFonts w:ascii="Times New Roman" w:hAnsi="Times New Roman"/>
          <w:sz w:val="28"/>
          <w:szCs w:val="28"/>
        </w:rPr>
        <w:t>Муркина</w:t>
      </w:r>
      <w:proofErr w:type="spellEnd"/>
      <w:r w:rsidR="007276E4">
        <w:rPr>
          <w:rFonts w:ascii="Times New Roman" w:hAnsi="Times New Roman"/>
          <w:sz w:val="28"/>
          <w:szCs w:val="28"/>
        </w:rPr>
        <w:t xml:space="preserve"> Т.А., начальник Финансового управления администрации городского округа).</w:t>
      </w:r>
    </w:p>
    <w:p w:rsidR="005C17FB" w:rsidRDefault="005A37BF" w:rsidP="00967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6E4">
        <w:rPr>
          <w:rFonts w:ascii="Times New Roman" w:hAnsi="Times New Roman"/>
          <w:sz w:val="28"/>
          <w:szCs w:val="28"/>
        </w:rPr>
        <w:t xml:space="preserve">.2. </w:t>
      </w:r>
      <w:r w:rsidR="005C17FB">
        <w:rPr>
          <w:rFonts w:ascii="Times New Roman" w:hAnsi="Times New Roman"/>
          <w:sz w:val="28"/>
          <w:szCs w:val="28"/>
        </w:rPr>
        <w:t xml:space="preserve">О расчете содержания </w:t>
      </w:r>
      <w:proofErr w:type="spellStart"/>
      <w:r w:rsidR="005C17FB">
        <w:rPr>
          <w:rFonts w:ascii="Times New Roman" w:hAnsi="Times New Roman"/>
          <w:sz w:val="28"/>
          <w:szCs w:val="28"/>
        </w:rPr>
        <w:t>ФОКа</w:t>
      </w:r>
      <w:proofErr w:type="spellEnd"/>
      <w:r w:rsidR="005C17FB">
        <w:rPr>
          <w:rFonts w:ascii="Times New Roman" w:hAnsi="Times New Roman"/>
          <w:sz w:val="28"/>
          <w:szCs w:val="28"/>
        </w:rPr>
        <w:t xml:space="preserve"> (п.2 решения Думы от 22.05.2014 № 37/3; докладчик – </w:t>
      </w:r>
      <w:proofErr w:type="spellStart"/>
      <w:r w:rsidR="005C17FB">
        <w:rPr>
          <w:rFonts w:ascii="Times New Roman" w:hAnsi="Times New Roman"/>
          <w:sz w:val="28"/>
          <w:szCs w:val="28"/>
        </w:rPr>
        <w:t>Гузиков</w:t>
      </w:r>
      <w:proofErr w:type="spellEnd"/>
      <w:r w:rsidR="005C17FB">
        <w:rPr>
          <w:rFonts w:ascii="Times New Roman" w:hAnsi="Times New Roman"/>
          <w:sz w:val="28"/>
          <w:szCs w:val="28"/>
        </w:rPr>
        <w:t xml:space="preserve"> </w:t>
      </w:r>
      <w:r w:rsidR="003060C2">
        <w:rPr>
          <w:rFonts w:ascii="Times New Roman" w:hAnsi="Times New Roman"/>
          <w:sz w:val="28"/>
          <w:szCs w:val="28"/>
        </w:rPr>
        <w:t>С.Н.</w:t>
      </w:r>
      <w:r w:rsidR="005C17FB">
        <w:rPr>
          <w:rFonts w:ascii="Times New Roman" w:hAnsi="Times New Roman"/>
          <w:sz w:val="28"/>
          <w:szCs w:val="28"/>
        </w:rPr>
        <w:t>, глава администрации городского округа).</w:t>
      </w:r>
    </w:p>
    <w:p w:rsidR="0093023E" w:rsidRPr="005A37BF" w:rsidRDefault="005A37BF" w:rsidP="005A37BF">
      <w:pPr>
        <w:pStyle w:val="31"/>
        <w:ind w:firstLine="709"/>
        <w:rPr>
          <w:b w:val="0"/>
          <w:bCs w:val="0"/>
        </w:rPr>
      </w:pPr>
      <w:r>
        <w:rPr>
          <w:b w:val="0"/>
        </w:rPr>
        <w:t>6</w:t>
      </w:r>
      <w:r w:rsidR="0093023E" w:rsidRPr="0093023E">
        <w:rPr>
          <w:b w:val="0"/>
        </w:rPr>
        <w:t>.3.</w:t>
      </w:r>
      <w:r w:rsidR="0093023E">
        <w:t xml:space="preserve"> </w:t>
      </w:r>
      <w:r w:rsidR="0093023E">
        <w:rPr>
          <w:b w:val="0"/>
          <w:bCs w:val="0"/>
        </w:rPr>
        <w:t>О подго</w:t>
      </w:r>
      <w:r w:rsidR="00E44B6A">
        <w:rPr>
          <w:b w:val="0"/>
          <w:bCs w:val="0"/>
        </w:rPr>
        <w:t>товке  дорожной карты</w:t>
      </w:r>
      <w:r w:rsidR="0093023E">
        <w:rPr>
          <w:b w:val="0"/>
          <w:bCs w:val="0"/>
        </w:rPr>
        <w:t xml:space="preserve">  ввода </w:t>
      </w:r>
      <w:r w:rsidR="0093023E" w:rsidRPr="0093023E">
        <w:rPr>
          <w:b w:val="0"/>
        </w:rPr>
        <w:t>детского сада «Росинка»</w:t>
      </w:r>
      <w:r w:rsidR="0093023E">
        <w:rPr>
          <w:b w:val="0"/>
          <w:bCs w:val="0"/>
        </w:rPr>
        <w:t xml:space="preserve"> в эксплуатацию</w:t>
      </w:r>
      <w:r>
        <w:rPr>
          <w:b w:val="0"/>
          <w:bCs w:val="0"/>
        </w:rPr>
        <w:t xml:space="preserve"> (пункт 2 решения Думы от 22.05.2014 № 37/1; докладчик –           </w:t>
      </w:r>
      <w:proofErr w:type="spellStart"/>
      <w:r>
        <w:rPr>
          <w:b w:val="0"/>
          <w:bCs w:val="0"/>
        </w:rPr>
        <w:t>Гузиков</w:t>
      </w:r>
      <w:proofErr w:type="spellEnd"/>
      <w:r>
        <w:rPr>
          <w:b w:val="0"/>
          <w:bCs w:val="0"/>
        </w:rPr>
        <w:t xml:space="preserve"> С.Н., глава администрации городского округа)</w:t>
      </w:r>
      <w:r w:rsidR="0093023E">
        <w:rPr>
          <w:b w:val="0"/>
          <w:bCs w:val="0"/>
        </w:rPr>
        <w:t>.</w:t>
      </w:r>
    </w:p>
    <w:p w:rsidR="002E7C08" w:rsidRDefault="005A37BF" w:rsidP="0096040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</w:t>
      </w:r>
      <w:r w:rsidR="002E7C08" w:rsidRPr="002E7C08">
        <w:rPr>
          <w:rFonts w:ascii="Times New Roman" w:hAnsi="Times New Roman"/>
          <w:bCs/>
          <w:sz w:val="28"/>
          <w:szCs w:val="28"/>
        </w:rPr>
        <w:t>. О реализации муниципальной программы «Развитие и поддержка  субъектов малого и среднего предпринимательства и агропромышленного комплекса в городском округе  Нижняя Салда на 2014-2020 годы»</w:t>
      </w:r>
      <w:r w:rsidR="007276E4">
        <w:rPr>
          <w:rFonts w:ascii="Times New Roman" w:hAnsi="Times New Roman"/>
          <w:bCs/>
          <w:sz w:val="28"/>
          <w:szCs w:val="28"/>
        </w:rPr>
        <w:t xml:space="preserve"> </w:t>
      </w:r>
      <w:r w:rsidR="007276E4">
        <w:rPr>
          <w:rFonts w:ascii="Times New Roman" w:hAnsi="Times New Roman"/>
          <w:sz w:val="28"/>
          <w:szCs w:val="28"/>
        </w:rPr>
        <w:t xml:space="preserve">(докладчик – </w:t>
      </w:r>
      <w:proofErr w:type="spellStart"/>
      <w:r w:rsidR="007276E4">
        <w:rPr>
          <w:rFonts w:ascii="Times New Roman" w:hAnsi="Times New Roman"/>
          <w:sz w:val="28"/>
          <w:szCs w:val="28"/>
        </w:rPr>
        <w:t>Газеева</w:t>
      </w:r>
      <w:proofErr w:type="spellEnd"/>
      <w:r w:rsidR="007276E4">
        <w:rPr>
          <w:rFonts w:ascii="Times New Roman" w:hAnsi="Times New Roman"/>
          <w:sz w:val="28"/>
          <w:szCs w:val="28"/>
        </w:rPr>
        <w:t xml:space="preserve"> Т.К., начальник отдела экономики администрации городского округа)</w:t>
      </w:r>
      <w:r w:rsidR="002E7C08" w:rsidRPr="002E7C08">
        <w:rPr>
          <w:rFonts w:ascii="Times New Roman" w:hAnsi="Times New Roman"/>
          <w:bCs/>
          <w:sz w:val="28"/>
          <w:szCs w:val="28"/>
        </w:rPr>
        <w:t>.</w:t>
      </w:r>
    </w:p>
    <w:p w:rsidR="005A37BF" w:rsidRDefault="005A37BF" w:rsidP="0096040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 О ходе работ по формированию бюджета городского округа Нижняя Салда </w:t>
      </w:r>
      <w:r w:rsidRPr="005C17F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5C17F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5C17F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5C17F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(докладчик – представитель администрации городского округа).</w:t>
      </w:r>
    </w:p>
    <w:p w:rsidR="005C17FB" w:rsidRDefault="005C17FB" w:rsidP="0096040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5C17FB" w:rsidSect="006C2F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08"/>
    <w:rsid w:val="00012963"/>
    <w:rsid w:val="00032D76"/>
    <w:rsid w:val="00063369"/>
    <w:rsid w:val="000743D5"/>
    <w:rsid w:val="00082B3F"/>
    <w:rsid w:val="000F36A7"/>
    <w:rsid w:val="001007A0"/>
    <w:rsid w:val="00114EBD"/>
    <w:rsid w:val="00174C2F"/>
    <w:rsid w:val="0023247D"/>
    <w:rsid w:val="002E52A6"/>
    <w:rsid w:val="002E7C08"/>
    <w:rsid w:val="003060C2"/>
    <w:rsid w:val="00355F7F"/>
    <w:rsid w:val="00432003"/>
    <w:rsid w:val="005013C7"/>
    <w:rsid w:val="005A37BF"/>
    <w:rsid w:val="005B5C8F"/>
    <w:rsid w:val="005C17FB"/>
    <w:rsid w:val="00603484"/>
    <w:rsid w:val="0065407A"/>
    <w:rsid w:val="0068336B"/>
    <w:rsid w:val="006B5B96"/>
    <w:rsid w:val="006C2FB1"/>
    <w:rsid w:val="006F0108"/>
    <w:rsid w:val="00711872"/>
    <w:rsid w:val="007276E4"/>
    <w:rsid w:val="00763417"/>
    <w:rsid w:val="007874A2"/>
    <w:rsid w:val="00793583"/>
    <w:rsid w:val="007C641D"/>
    <w:rsid w:val="007F33E7"/>
    <w:rsid w:val="00823F54"/>
    <w:rsid w:val="0085019C"/>
    <w:rsid w:val="00866B4D"/>
    <w:rsid w:val="0087773B"/>
    <w:rsid w:val="008A674D"/>
    <w:rsid w:val="008C24F5"/>
    <w:rsid w:val="008E1EE6"/>
    <w:rsid w:val="0093023E"/>
    <w:rsid w:val="00960401"/>
    <w:rsid w:val="009673B7"/>
    <w:rsid w:val="009C5DFD"/>
    <w:rsid w:val="00A3067A"/>
    <w:rsid w:val="00A6748A"/>
    <w:rsid w:val="00AF0ECE"/>
    <w:rsid w:val="00B17636"/>
    <w:rsid w:val="00B3142F"/>
    <w:rsid w:val="00B4103C"/>
    <w:rsid w:val="00B859A1"/>
    <w:rsid w:val="00BF27ED"/>
    <w:rsid w:val="00C414B8"/>
    <w:rsid w:val="00C957BF"/>
    <w:rsid w:val="00CC7006"/>
    <w:rsid w:val="00CD79CE"/>
    <w:rsid w:val="00D9134D"/>
    <w:rsid w:val="00E44B6A"/>
    <w:rsid w:val="00ED403B"/>
    <w:rsid w:val="00F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rsid w:val="002E7C08"/>
    <w:pPr>
      <w:suppressAutoHyphens/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semiHidden/>
    <w:rsid w:val="002E7C08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673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b/>
      <w:bCs/>
      <w:kern w:val="1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9302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2014-07-01T10:40:00Z</cp:lastPrinted>
  <dcterms:created xsi:type="dcterms:W3CDTF">2014-07-01T10:41:00Z</dcterms:created>
  <dcterms:modified xsi:type="dcterms:W3CDTF">2014-07-02T03:42:00Z</dcterms:modified>
</cp:coreProperties>
</file>