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4" w:rsidRPr="007F321B" w:rsidRDefault="00641024" w:rsidP="00A149FD"/>
    <w:p w:rsidR="00040307" w:rsidRPr="007F321B" w:rsidRDefault="00067F77" w:rsidP="00641024">
      <w:pPr>
        <w:jc w:val="center"/>
        <w:rPr>
          <w:noProof/>
        </w:rPr>
      </w:pPr>
      <w:r w:rsidRPr="007F321B">
        <w:rPr>
          <w:noProof/>
        </w:rPr>
        <w:drawing>
          <wp:inline distT="0" distB="0" distL="0" distR="0">
            <wp:extent cx="466725" cy="742950"/>
            <wp:effectExtent l="19050" t="0" r="9525" b="0"/>
            <wp:docPr id="19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37" w:rsidRPr="007F321B" w:rsidRDefault="00087237" w:rsidP="000403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307" w:rsidRPr="007F321B" w:rsidRDefault="00040307" w:rsidP="00394E0F">
      <w:pPr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040307" w:rsidRPr="007F321B" w:rsidRDefault="00040307" w:rsidP="00394E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F321B">
        <w:rPr>
          <w:rFonts w:ascii="Times New Roman" w:hAnsi="Times New Roman"/>
          <w:b/>
          <w:sz w:val="28"/>
          <w:szCs w:val="28"/>
        </w:rPr>
        <w:t>НИЖНЯЯ САЛДА</w:t>
      </w:r>
    </w:p>
    <w:p w:rsidR="00040307" w:rsidRPr="007F321B" w:rsidRDefault="00040307" w:rsidP="00394E0F">
      <w:pPr>
        <w:jc w:val="center"/>
        <w:rPr>
          <w:rFonts w:ascii="Times New Roman" w:hAnsi="Times New Roman"/>
          <w:sz w:val="28"/>
          <w:szCs w:val="28"/>
        </w:rPr>
      </w:pPr>
    </w:p>
    <w:p w:rsidR="00040307" w:rsidRPr="007F321B" w:rsidRDefault="008070FA" w:rsidP="00394E0F">
      <w:pPr>
        <w:jc w:val="center"/>
        <w:rPr>
          <w:rFonts w:ascii="Times New Roman" w:hAnsi="Times New Roman"/>
          <w:sz w:val="28"/>
          <w:szCs w:val="28"/>
        </w:rPr>
      </w:pPr>
      <w:r w:rsidRPr="008070FA">
        <w:rPr>
          <w:rFonts w:ascii="Times New Roman" w:hAnsi="Times New Roman"/>
        </w:rPr>
        <w:pict>
          <v:line id="_x0000_s1026" style="position:absolute;left:0;text-align:left;z-index:251657216" from="0,.5pt" to="468pt,.5pt" strokeweight=".88mm">
            <v:stroke joinstyle="miter"/>
          </v:line>
        </w:pict>
      </w:r>
    </w:p>
    <w:p w:rsidR="003E3A46" w:rsidRPr="007F321B" w:rsidRDefault="00394E0F" w:rsidP="00394E0F">
      <w:pPr>
        <w:ind w:firstLine="108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proofErr w:type="gramStart"/>
      <w:r w:rsidR="00040307"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040307" w:rsidRPr="007F321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40307" w:rsidRPr="007F321B" w:rsidRDefault="00040307" w:rsidP="00394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307" w:rsidRPr="007F321B" w:rsidRDefault="00394E0F" w:rsidP="0039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B46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43/6</w:t>
      </w:r>
      <w:r w:rsidR="000B46E1">
        <w:rPr>
          <w:rFonts w:ascii="Times New Roman" w:hAnsi="Times New Roman"/>
          <w:sz w:val="28"/>
          <w:szCs w:val="28"/>
        </w:rPr>
        <w:t xml:space="preserve">  </w:t>
      </w:r>
    </w:p>
    <w:p w:rsidR="00040307" w:rsidRPr="007F321B" w:rsidRDefault="00040307" w:rsidP="004744CA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040307" w:rsidRPr="007F321B" w:rsidRDefault="00040307" w:rsidP="00040307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F321B">
        <w:rPr>
          <w:rFonts w:ascii="Times New Roman" w:hAnsi="Times New Roman"/>
          <w:b/>
          <w:bCs/>
          <w:i/>
          <w:sz w:val="28"/>
          <w:szCs w:val="28"/>
        </w:rPr>
        <w:t>Об утверждении 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0B46E1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 w:rsidR="000B46E1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 w:rsidR="000B46E1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040307" w:rsidRPr="007F321B" w:rsidRDefault="00040307" w:rsidP="00040307">
      <w:pPr>
        <w:jc w:val="center"/>
        <w:rPr>
          <w:rFonts w:ascii="Times New Roman" w:hAnsi="Times New Roman"/>
          <w:sz w:val="28"/>
          <w:szCs w:val="28"/>
        </w:rPr>
      </w:pPr>
    </w:p>
    <w:p w:rsidR="00040307" w:rsidRPr="007F321B" w:rsidRDefault="00040307" w:rsidP="00040307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321B">
        <w:rPr>
          <w:rFonts w:ascii="Times New Roman" w:hAnsi="Times New Roman"/>
          <w:sz w:val="28"/>
          <w:szCs w:val="28"/>
        </w:rPr>
        <w:t>Руководствуясь Федеральными законами</w:t>
      </w:r>
      <w:r w:rsidR="00504811" w:rsidRPr="007F321B">
        <w:rPr>
          <w:rFonts w:ascii="Times New Roman" w:hAnsi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</w:t>
      </w:r>
      <w:r w:rsidR="00504811"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 xml:space="preserve">от </w:t>
      </w:r>
      <w:r w:rsidR="004744CA" w:rsidRPr="007F321B">
        <w:rPr>
          <w:rFonts w:ascii="Times New Roman" w:hAnsi="Times New Roman"/>
          <w:sz w:val="28"/>
          <w:szCs w:val="28"/>
        </w:rPr>
        <w:t>0</w:t>
      </w:r>
      <w:r w:rsidRPr="007F321B">
        <w:rPr>
          <w:rFonts w:ascii="Times New Roman" w:hAnsi="Times New Roman"/>
          <w:sz w:val="28"/>
          <w:szCs w:val="28"/>
        </w:rPr>
        <w:t>6 октября 2003 г</w:t>
      </w:r>
      <w:r w:rsidR="003E3A46" w:rsidRPr="007F321B">
        <w:rPr>
          <w:rFonts w:ascii="Times New Roman" w:hAnsi="Times New Roman"/>
          <w:sz w:val="28"/>
          <w:szCs w:val="28"/>
        </w:rPr>
        <w:t xml:space="preserve">ода </w:t>
      </w:r>
      <w:r w:rsidRPr="007F321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E63DCF">
        <w:rPr>
          <w:rFonts w:ascii="Times New Roman" w:hAnsi="Times New Roman"/>
          <w:sz w:val="28"/>
          <w:szCs w:val="28"/>
        </w:rPr>
        <w:t>вления в Российской Федерации</w:t>
      </w:r>
      <w:r w:rsidR="00504811">
        <w:rPr>
          <w:rFonts w:ascii="Times New Roman" w:hAnsi="Times New Roman"/>
          <w:sz w:val="28"/>
          <w:szCs w:val="28"/>
        </w:rPr>
        <w:t>»</w:t>
      </w:r>
      <w:r w:rsidRPr="007F321B">
        <w:rPr>
          <w:rFonts w:ascii="Times New Roman" w:hAnsi="Times New Roman"/>
          <w:sz w:val="28"/>
          <w:szCs w:val="28"/>
        </w:rPr>
        <w:t xml:space="preserve">, </w:t>
      </w:r>
      <w:r w:rsidR="00CE6022" w:rsidRPr="007F321B">
        <w:rPr>
          <w:rFonts w:ascii="Times New Roman" w:hAnsi="Times New Roman"/>
          <w:sz w:val="28"/>
          <w:szCs w:val="28"/>
        </w:rPr>
        <w:t>от 22 июля 2008 года</w:t>
      </w:r>
      <w:r w:rsidR="00CE6022">
        <w:rPr>
          <w:rFonts w:ascii="Times New Roman" w:hAnsi="Times New Roman"/>
          <w:sz w:val="28"/>
          <w:szCs w:val="28"/>
        </w:rPr>
        <w:t xml:space="preserve"> № </w:t>
      </w:r>
      <w:r w:rsidR="00CE6022" w:rsidRPr="007F321B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CE6022" w:rsidRPr="007F321B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 w:rsidR="00CE6022"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городского округа Нижняя Салд</w:t>
      </w:r>
      <w:r w:rsidR="003E3A46" w:rsidRPr="007F321B">
        <w:rPr>
          <w:rFonts w:ascii="Times New Roman" w:hAnsi="Times New Roman"/>
          <w:sz w:val="28"/>
          <w:szCs w:val="28"/>
        </w:rPr>
        <w:t xml:space="preserve">а,  рассмотрев предложение </w:t>
      </w:r>
      <w:r w:rsidRPr="007F321B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Салда, Дума городского округа Нижняя Салда</w:t>
      </w:r>
    </w:p>
    <w:p w:rsidR="00040307" w:rsidRPr="007F321B" w:rsidRDefault="00040307" w:rsidP="003E3A46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040307" w:rsidRPr="007F321B" w:rsidRDefault="00040307" w:rsidP="000403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1. Утвердить Программу управления муниципальной собственностью и приватизации муниципального имущества городс</w:t>
      </w:r>
      <w:r w:rsidR="00641024" w:rsidRPr="007F321B">
        <w:rPr>
          <w:rFonts w:ascii="Times New Roman" w:hAnsi="Times New Roman"/>
          <w:sz w:val="28"/>
          <w:szCs w:val="28"/>
        </w:rPr>
        <w:t>кого округа Н</w:t>
      </w:r>
      <w:r w:rsidR="00087237" w:rsidRPr="007F321B">
        <w:rPr>
          <w:rFonts w:ascii="Times New Roman" w:hAnsi="Times New Roman"/>
          <w:sz w:val="28"/>
          <w:szCs w:val="28"/>
        </w:rPr>
        <w:t>ижняя Салда на 201</w:t>
      </w:r>
      <w:r w:rsidR="00BC1B89">
        <w:rPr>
          <w:rFonts w:ascii="Times New Roman" w:hAnsi="Times New Roman"/>
          <w:sz w:val="28"/>
          <w:szCs w:val="28"/>
        </w:rPr>
        <w:t>5</w:t>
      </w:r>
      <w:r w:rsidR="00087237" w:rsidRPr="007F321B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C1B89">
        <w:rPr>
          <w:rFonts w:ascii="Times New Roman" w:hAnsi="Times New Roman"/>
          <w:sz w:val="28"/>
          <w:szCs w:val="28"/>
        </w:rPr>
        <w:t>6</w:t>
      </w:r>
      <w:r w:rsidR="00087237" w:rsidRPr="007F321B">
        <w:rPr>
          <w:rFonts w:ascii="Times New Roman" w:hAnsi="Times New Roman"/>
          <w:sz w:val="28"/>
          <w:szCs w:val="28"/>
        </w:rPr>
        <w:t xml:space="preserve"> и 201</w:t>
      </w:r>
      <w:r w:rsidR="00BC1B89">
        <w:rPr>
          <w:rFonts w:ascii="Times New Roman" w:hAnsi="Times New Roman"/>
          <w:sz w:val="28"/>
          <w:szCs w:val="28"/>
        </w:rPr>
        <w:t>7</w:t>
      </w:r>
      <w:r w:rsidRPr="007F321B">
        <w:rPr>
          <w:rFonts w:ascii="Times New Roman" w:hAnsi="Times New Roman"/>
          <w:sz w:val="28"/>
          <w:szCs w:val="28"/>
        </w:rPr>
        <w:t xml:space="preserve"> годов.</w:t>
      </w:r>
    </w:p>
    <w:p w:rsidR="00641024" w:rsidRPr="007F321B" w:rsidRDefault="00040307" w:rsidP="00040307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2. </w:t>
      </w:r>
      <w:r w:rsidR="00394E0F">
        <w:rPr>
          <w:rFonts w:ascii="Times New Roman" w:hAnsi="Times New Roman"/>
          <w:sz w:val="28"/>
          <w:szCs w:val="28"/>
        </w:rPr>
        <w:t xml:space="preserve">Признать </w:t>
      </w:r>
      <w:r w:rsidR="00022B7E">
        <w:rPr>
          <w:rFonts w:ascii="Times New Roman" w:hAnsi="Times New Roman"/>
          <w:sz w:val="28"/>
          <w:szCs w:val="28"/>
        </w:rPr>
        <w:t xml:space="preserve"> </w:t>
      </w:r>
      <w:r w:rsidR="00641024" w:rsidRPr="007F321B">
        <w:rPr>
          <w:rFonts w:ascii="Times New Roman" w:hAnsi="Times New Roman"/>
          <w:sz w:val="28"/>
          <w:szCs w:val="28"/>
        </w:rPr>
        <w:t>утратившим силу решение Думы городского округа Нижняя Салда от 1</w:t>
      </w:r>
      <w:r w:rsidR="00BC1B89">
        <w:rPr>
          <w:rFonts w:ascii="Times New Roman" w:hAnsi="Times New Roman"/>
          <w:sz w:val="28"/>
          <w:szCs w:val="28"/>
        </w:rPr>
        <w:t>7</w:t>
      </w:r>
      <w:r w:rsidR="00641024" w:rsidRPr="007F321B">
        <w:rPr>
          <w:rFonts w:ascii="Times New Roman" w:hAnsi="Times New Roman"/>
          <w:sz w:val="28"/>
          <w:szCs w:val="28"/>
        </w:rPr>
        <w:t>.1</w:t>
      </w:r>
      <w:r w:rsidR="00BC1B89">
        <w:rPr>
          <w:rFonts w:ascii="Times New Roman" w:hAnsi="Times New Roman"/>
          <w:sz w:val="28"/>
          <w:szCs w:val="28"/>
        </w:rPr>
        <w:t>0</w:t>
      </w:r>
      <w:r w:rsidR="00641024" w:rsidRPr="007F321B">
        <w:rPr>
          <w:rFonts w:ascii="Times New Roman" w:hAnsi="Times New Roman"/>
          <w:sz w:val="28"/>
          <w:szCs w:val="28"/>
        </w:rPr>
        <w:t>.201</w:t>
      </w:r>
      <w:r w:rsidR="00BC1B89">
        <w:rPr>
          <w:rFonts w:ascii="Times New Roman" w:hAnsi="Times New Roman"/>
          <w:sz w:val="28"/>
          <w:szCs w:val="28"/>
        </w:rPr>
        <w:t>3</w:t>
      </w:r>
      <w:r w:rsidR="00641024" w:rsidRPr="007F321B">
        <w:rPr>
          <w:rFonts w:ascii="Times New Roman" w:hAnsi="Times New Roman"/>
          <w:sz w:val="28"/>
          <w:szCs w:val="28"/>
        </w:rPr>
        <w:t xml:space="preserve"> № </w:t>
      </w:r>
      <w:r w:rsidR="00BC1B89">
        <w:rPr>
          <w:rFonts w:ascii="Times New Roman" w:hAnsi="Times New Roman"/>
          <w:sz w:val="28"/>
          <w:szCs w:val="28"/>
        </w:rPr>
        <w:t>29</w:t>
      </w:r>
      <w:r w:rsidR="00641024" w:rsidRPr="007F321B">
        <w:rPr>
          <w:rFonts w:ascii="Times New Roman" w:hAnsi="Times New Roman"/>
          <w:sz w:val="28"/>
          <w:szCs w:val="28"/>
        </w:rPr>
        <w:t>/</w:t>
      </w:r>
      <w:r w:rsidR="00BC1B89">
        <w:rPr>
          <w:rFonts w:ascii="Times New Roman" w:hAnsi="Times New Roman"/>
          <w:sz w:val="28"/>
          <w:szCs w:val="28"/>
        </w:rPr>
        <w:t>11</w:t>
      </w:r>
      <w:r w:rsidR="00641024" w:rsidRPr="007F321B">
        <w:rPr>
          <w:rFonts w:ascii="Times New Roman" w:hAnsi="Times New Roman"/>
          <w:sz w:val="28"/>
          <w:szCs w:val="28"/>
        </w:rPr>
        <w:t xml:space="preserve"> «Об утверждении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BC1B89">
        <w:rPr>
          <w:rFonts w:ascii="Times New Roman" w:hAnsi="Times New Roman"/>
          <w:sz w:val="28"/>
          <w:szCs w:val="28"/>
        </w:rPr>
        <w:t>4</w:t>
      </w:r>
      <w:r w:rsidR="00641024" w:rsidRPr="007F321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C1B89">
        <w:rPr>
          <w:rFonts w:ascii="Times New Roman" w:hAnsi="Times New Roman"/>
          <w:sz w:val="28"/>
          <w:szCs w:val="28"/>
        </w:rPr>
        <w:t>5</w:t>
      </w:r>
      <w:r w:rsidR="00641024" w:rsidRPr="007F321B">
        <w:rPr>
          <w:rFonts w:ascii="Times New Roman" w:hAnsi="Times New Roman"/>
          <w:sz w:val="28"/>
          <w:szCs w:val="28"/>
        </w:rPr>
        <w:t xml:space="preserve"> и 201</w:t>
      </w:r>
      <w:r w:rsidR="00BC1B89">
        <w:rPr>
          <w:rFonts w:ascii="Times New Roman" w:hAnsi="Times New Roman"/>
          <w:sz w:val="28"/>
          <w:szCs w:val="28"/>
        </w:rPr>
        <w:t>6</w:t>
      </w:r>
      <w:r w:rsidR="00641024" w:rsidRPr="007F321B">
        <w:rPr>
          <w:rFonts w:ascii="Times New Roman" w:hAnsi="Times New Roman"/>
          <w:sz w:val="28"/>
          <w:szCs w:val="28"/>
        </w:rPr>
        <w:t xml:space="preserve"> годов»</w:t>
      </w:r>
      <w:r w:rsidR="00394E0F">
        <w:rPr>
          <w:rFonts w:ascii="Times New Roman" w:hAnsi="Times New Roman"/>
          <w:sz w:val="28"/>
          <w:szCs w:val="28"/>
        </w:rPr>
        <w:t xml:space="preserve"> с 01 января 2015 года</w:t>
      </w:r>
      <w:r w:rsidR="00641024" w:rsidRPr="007F321B">
        <w:rPr>
          <w:rFonts w:ascii="Times New Roman" w:hAnsi="Times New Roman"/>
          <w:sz w:val="28"/>
          <w:szCs w:val="28"/>
        </w:rPr>
        <w:t>.</w:t>
      </w:r>
    </w:p>
    <w:p w:rsidR="00040307" w:rsidRPr="007F321B" w:rsidRDefault="00641024" w:rsidP="00040307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3.  </w:t>
      </w:r>
      <w:r w:rsidR="00040307" w:rsidRPr="007F321B">
        <w:rPr>
          <w:rFonts w:ascii="Times New Roman" w:hAnsi="Times New Roman"/>
          <w:sz w:val="28"/>
          <w:szCs w:val="28"/>
        </w:rPr>
        <w:t>Опубликовать настоящее решение в газете «Городской вестник – Нижняя Салда», разместить на о</w:t>
      </w:r>
      <w:r w:rsidR="004744CA" w:rsidRPr="007F321B">
        <w:rPr>
          <w:rFonts w:ascii="Times New Roman" w:hAnsi="Times New Roman"/>
          <w:sz w:val="28"/>
          <w:szCs w:val="28"/>
        </w:rPr>
        <w:t>фициальном сайте городского округа Нижняя Салда</w:t>
      </w:r>
      <w:r w:rsidR="00040307" w:rsidRPr="007F321B">
        <w:rPr>
          <w:rFonts w:ascii="Times New Roman" w:hAnsi="Times New Roman"/>
          <w:sz w:val="28"/>
          <w:szCs w:val="28"/>
        </w:rPr>
        <w:t xml:space="preserve">. </w:t>
      </w:r>
    </w:p>
    <w:p w:rsidR="00040307" w:rsidRPr="007F321B" w:rsidRDefault="00641024" w:rsidP="00040307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4</w:t>
      </w:r>
      <w:r w:rsidR="003E3A46" w:rsidRPr="007F321B">
        <w:rPr>
          <w:rFonts w:ascii="Times New Roman" w:hAnsi="Times New Roman"/>
          <w:sz w:val="28"/>
          <w:szCs w:val="28"/>
        </w:rPr>
        <w:t>. Контроль над</w:t>
      </w:r>
      <w:r w:rsidR="00040307" w:rsidRPr="007F321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экономической политике, </w:t>
      </w:r>
      <w:r w:rsidR="004744CA" w:rsidRPr="007F321B">
        <w:rPr>
          <w:rFonts w:ascii="Times New Roman" w:hAnsi="Times New Roman"/>
          <w:sz w:val="28"/>
          <w:szCs w:val="28"/>
        </w:rPr>
        <w:t>бюджету и налогам (</w:t>
      </w:r>
      <w:r w:rsidR="00394E0F" w:rsidRPr="007F321B">
        <w:rPr>
          <w:rFonts w:ascii="Times New Roman" w:hAnsi="Times New Roman"/>
          <w:sz w:val="28"/>
          <w:szCs w:val="28"/>
        </w:rPr>
        <w:t>В.П.</w:t>
      </w:r>
      <w:r w:rsidR="00394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307" w:rsidRPr="007F321B">
        <w:rPr>
          <w:rFonts w:ascii="Times New Roman" w:hAnsi="Times New Roman"/>
          <w:sz w:val="28"/>
          <w:szCs w:val="28"/>
        </w:rPr>
        <w:t>Компаниц</w:t>
      </w:r>
      <w:proofErr w:type="spellEnd"/>
      <w:r w:rsidR="00040307" w:rsidRPr="007F321B">
        <w:rPr>
          <w:rFonts w:ascii="Times New Roman" w:hAnsi="Times New Roman"/>
          <w:sz w:val="28"/>
          <w:szCs w:val="28"/>
        </w:rPr>
        <w:t>).</w:t>
      </w:r>
    </w:p>
    <w:p w:rsidR="00040307" w:rsidRPr="007F321B" w:rsidRDefault="00040307" w:rsidP="00040307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394E0F" w:rsidRDefault="00394E0F" w:rsidP="004744CA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967D02" w:rsidRPr="007F321B" w:rsidRDefault="00040307" w:rsidP="004744CA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3E3A46" w:rsidRPr="007F321B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</w:r>
      <w:r w:rsidR="003E3A46" w:rsidRPr="007F321B">
        <w:rPr>
          <w:rFonts w:ascii="Times New Roman" w:hAnsi="Times New Roman"/>
          <w:sz w:val="28"/>
          <w:szCs w:val="28"/>
        </w:rPr>
        <w:tab/>
        <w:t xml:space="preserve">       </w:t>
      </w:r>
      <w:r w:rsidR="004744CA" w:rsidRPr="007F321B">
        <w:rPr>
          <w:rFonts w:ascii="Times New Roman" w:hAnsi="Times New Roman"/>
          <w:sz w:val="28"/>
          <w:szCs w:val="28"/>
        </w:rPr>
        <w:t xml:space="preserve"> </w:t>
      </w:r>
      <w:r w:rsidR="001145DE">
        <w:rPr>
          <w:rFonts w:ascii="Times New Roman" w:hAnsi="Times New Roman"/>
          <w:sz w:val="28"/>
          <w:szCs w:val="28"/>
        </w:rPr>
        <w:t xml:space="preserve">    </w:t>
      </w:r>
      <w:r w:rsidR="004744CA" w:rsidRPr="007F321B">
        <w:rPr>
          <w:rFonts w:ascii="Times New Roman" w:hAnsi="Times New Roman"/>
          <w:sz w:val="28"/>
          <w:szCs w:val="28"/>
        </w:rPr>
        <w:t>Е.В. Матвеева</w:t>
      </w:r>
    </w:p>
    <w:tbl>
      <w:tblPr>
        <w:tblW w:w="0" w:type="auto"/>
        <w:tblLook w:val="01E0"/>
      </w:tblPr>
      <w:tblGrid>
        <w:gridCol w:w="4785"/>
        <w:gridCol w:w="4786"/>
      </w:tblGrid>
      <w:tr w:rsidR="00C76102" w:rsidRPr="00967D02" w:rsidTr="007D7FF9">
        <w:tc>
          <w:tcPr>
            <w:tcW w:w="4785" w:type="dxa"/>
          </w:tcPr>
          <w:p w:rsidR="00C76102" w:rsidRPr="007F321B" w:rsidRDefault="00C76102" w:rsidP="00394E0F">
            <w:pPr>
              <w:pStyle w:val="1"/>
              <w:suppressAutoHyphens/>
              <w:spacing w:before="108" w:after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FC6" w:rsidRDefault="00D52FC6" w:rsidP="007D7FF9">
            <w:pPr>
              <w:pStyle w:val="1"/>
              <w:suppressAutoHyphens/>
              <w:spacing w:before="108" w:after="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102" w:rsidRPr="007F321B" w:rsidRDefault="003E3A46" w:rsidP="007D7FF9">
            <w:pPr>
              <w:pStyle w:val="1"/>
              <w:suppressAutoHyphens/>
              <w:spacing w:before="108" w:after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F321B"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022530" w:rsidRPr="007F321B" w:rsidRDefault="00022530" w:rsidP="00022530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решением Думы городского округа Нижняя Салда </w:t>
            </w:r>
          </w:p>
          <w:p w:rsidR="00022530" w:rsidRPr="007F321B" w:rsidRDefault="004744CA" w:rsidP="002622A2">
            <w:r w:rsidRPr="007F321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94E0F">
              <w:rPr>
                <w:rFonts w:ascii="Times New Roman" w:hAnsi="Times New Roman"/>
                <w:sz w:val="28"/>
                <w:szCs w:val="28"/>
              </w:rPr>
              <w:t>16.10.2014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394E0F">
              <w:rPr>
                <w:rFonts w:ascii="Times New Roman" w:hAnsi="Times New Roman"/>
                <w:sz w:val="28"/>
                <w:szCs w:val="28"/>
              </w:rPr>
              <w:t xml:space="preserve"> 43/6</w:t>
            </w:r>
            <w:r w:rsidR="00022530" w:rsidRPr="007F321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C76102" w:rsidRPr="007F321B" w:rsidRDefault="00C76102" w:rsidP="00E95F3F">
      <w:pPr>
        <w:pStyle w:val="1"/>
        <w:suppressAutoHyphens/>
        <w:spacing w:before="108" w:after="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F3F" w:rsidRPr="007F321B" w:rsidRDefault="00E95F3F" w:rsidP="00E95F3F">
      <w:pPr>
        <w:pStyle w:val="1"/>
        <w:suppressAutoHyphens/>
        <w:spacing w:before="108" w:after="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21B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7F321B">
        <w:rPr>
          <w:rFonts w:ascii="Times New Roman" w:hAnsi="Times New Roman"/>
          <w:b/>
          <w:bCs/>
          <w:sz w:val="28"/>
          <w:szCs w:val="28"/>
        </w:rPr>
        <w:br/>
        <w:t>управления муниципальной собственностью и приватизации муниципального имущества городского округ</w:t>
      </w:r>
      <w:r w:rsidR="00087237" w:rsidRPr="007F321B">
        <w:rPr>
          <w:rFonts w:ascii="Times New Roman" w:hAnsi="Times New Roman"/>
          <w:b/>
          <w:bCs/>
          <w:sz w:val="28"/>
          <w:szCs w:val="28"/>
        </w:rPr>
        <w:t>а Нижняя Салда  на 201</w:t>
      </w:r>
      <w:r w:rsidR="002622A2">
        <w:rPr>
          <w:rFonts w:ascii="Times New Roman" w:hAnsi="Times New Roman"/>
          <w:b/>
          <w:bCs/>
          <w:sz w:val="28"/>
          <w:szCs w:val="28"/>
        </w:rPr>
        <w:t>5</w:t>
      </w:r>
      <w:r w:rsidR="00087237" w:rsidRPr="007F321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2622A2">
        <w:rPr>
          <w:rFonts w:ascii="Times New Roman" w:hAnsi="Times New Roman"/>
          <w:b/>
          <w:bCs/>
          <w:sz w:val="28"/>
          <w:szCs w:val="28"/>
        </w:rPr>
        <w:t>6</w:t>
      </w:r>
      <w:r w:rsidR="00812B93" w:rsidRPr="007F321B"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2622A2">
        <w:rPr>
          <w:rFonts w:ascii="Times New Roman" w:hAnsi="Times New Roman"/>
          <w:b/>
          <w:bCs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E95F3F" w:rsidRDefault="00E95F3F" w:rsidP="001809E4">
      <w:pPr>
        <w:pStyle w:val="1"/>
        <w:suppressAutoHyphens/>
        <w:spacing w:before="108" w:after="108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21B">
        <w:rPr>
          <w:rFonts w:ascii="Times New Roman" w:hAnsi="Times New Roman"/>
          <w:b/>
          <w:bCs/>
          <w:sz w:val="28"/>
          <w:szCs w:val="28"/>
        </w:rPr>
        <w:br/>
      </w:r>
      <w:r w:rsidR="007A6639" w:rsidRPr="00C36729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F7B93" w:rsidRPr="00C3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729">
        <w:rPr>
          <w:rFonts w:ascii="Times New Roman" w:hAnsi="Times New Roman"/>
          <w:b/>
          <w:bCs/>
          <w:sz w:val="28"/>
          <w:szCs w:val="28"/>
        </w:rPr>
        <w:t xml:space="preserve">1. Программа управления муниципальной собственностью городского </w:t>
      </w:r>
      <w:r w:rsidR="002F5E4E" w:rsidRPr="00C3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729">
        <w:rPr>
          <w:rFonts w:ascii="Times New Roman" w:hAnsi="Times New Roman"/>
          <w:b/>
          <w:bCs/>
          <w:sz w:val="28"/>
          <w:szCs w:val="28"/>
        </w:rPr>
        <w:t>округа Нижняя Салда</w:t>
      </w:r>
    </w:p>
    <w:p w:rsidR="00C36729" w:rsidRPr="00C36729" w:rsidRDefault="00C36729" w:rsidP="00C36729"/>
    <w:p w:rsidR="00E95F3F" w:rsidRPr="007F321B" w:rsidRDefault="007A6639" w:rsidP="00022530">
      <w:pPr>
        <w:pStyle w:val="1"/>
        <w:suppressAutoHyphens/>
        <w:spacing w:before="108" w:after="10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1.</w:t>
      </w:r>
      <w:r w:rsidR="00E95F3F" w:rsidRPr="007F321B">
        <w:rPr>
          <w:rFonts w:ascii="Times New Roman" w:hAnsi="Times New Roman"/>
          <w:bCs/>
          <w:sz w:val="28"/>
          <w:szCs w:val="28"/>
        </w:rPr>
        <w:t>1. Основные цели и направления совершенствования управления муниципальной собственностью городского округа Нижняя Салда</w:t>
      </w:r>
    </w:p>
    <w:p w:rsidR="00E95F3F" w:rsidRPr="007F321B" w:rsidRDefault="007A6639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1.1.1. </w:t>
      </w:r>
      <w:r w:rsidR="00E95F3F" w:rsidRPr="007F321B">
        <w:rPr>
          <w:rFonts w:ascii="Times New Roman" w:hAnsi="Times New Roman"/>
          <w:sz w:val="28"/>
          <w:szCs w:val="28"/>
        </w:rPr>
        <w:t>Основными целями совершенствования управления муниципальной собственностью городского округа Нижняя Салда являются: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8" w:history="1">
        <w:r w:rsidRPr="007F32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3E3A46" w:rsidRPr="007F321B">
        <w:rPr>
          <w:rFonts w:ascii="Times New Roman" w:hAnsi="Times New Roman"/>
          <w:sz w:val="28"/>
          <w:szCs w:val="28"/>
        </w:rPr>
        <w:t xml:space="preserve"> от</w:t>
      </w:r>
      <w:r w:rsidR="004744CA" w:rsidRPr="007F321B">
        <w:rPr>
          <w:rFonts w:ascii="Times New Roman" w:hAnsi="Times New Roman"/>
          <w:sz w:val="28"/>
          <w:szCs w:val="28"/>
        </w:rPr>
        <w:t xml:space="preserve"> 0</w:t>
      </w:r>
      <w:r w:rsidR="003E3A46" w:rsidRPr="007F321B">
        <w:rPr>
          <w:rFonts w:ascii="Times New Roman" w:hAnsi="Times New Roman"/>
          <w:sz w:val="28"/>
          <w:szCs w:val="28"/>
        </w:rPr>
        <w:t>6 октября 2003 года №</w:t>
      </w:r>
      <w:r w:rsidR="00E63DCF">
        <w:rPr>
          <w:rFonts w:ascii="Times New Roman" w:hAnsi="Times New Roman"/>
          <w:sz w:val="28"/>
          <w:szCs w:val="28"/>
        </w:rPr>
        <w:t xml:space="preserve"> 131-ФЗ «</w:t>
      </w:r>
      <w:r w:rsidRPr="007F32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3DCF">
        <w:rPr>
          <w:rFonts w:ascii="Times New Roman" w:hAnsi="Times New Roman"/>
          <w:sz w:val="28"/>
          <w:szCs w:val="28"/>
        </w:rPr>
        <w:t>»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4) вовлечение максимального количества объектов муниципальной собственности в хозяйственный оборот.</w:t>
      </w:r>
    </w:p>
    <w:p w:rsidR="00E95F3F" w:rsidRPr="007F321B" w:rsidRDefault="007A6639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1.</w:t>
      </w:r>
      <w:r w:rsidR="00E95F3F" w:rsidRPr="007F321B">
        <w:rPr>
          <w:rFonts w:ascii="Times New Roman" w:hAnsi="Times New Roman"/>
          <w:sz w:val="28"/>
          <w:szCs w:val="28"/>
        </w:rPr>
        <w:t>1.</w:t>
      </w:r>
      <w:r w:rsidRPr="007F321B">
        <w:rPr>
          <w:rFonts w:ascii="Times New Roman" w:hAnsi="Times New Roman"/>
          <w:sz w:val="28"/>
          <w:szCs w:val="28"/>
        </w:rPr>
        <w:t>2.</w:t>
      </w:r>
      <w:r w:rsidR="00E95F3F" w:rsidRPr="007F321B">
        <w:rPr>
          <w:rFonts w:ascii="Times New Roman" w:hAnsi="Times New Roman"/>
          <w:sz w:val="28"/>
          <w:szCs w:val="28"/>
        </w:rPr>
        <w:t xml:space="preserve">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2) проведение мероприятий в соответствии с законодательством по </w:t>
      </w:r>
      <w:r w:rsidR="0005142C">
        <w:rPr>
          <w:rFonts w:ascii="Times New Roman" w:hAnsi="Times New Roman"/>
          <w:sz w:val="28"/>
          <w:szCs w:val="28"/>
        </w:rPr>
        <w:t>постановке на бюджетный</w:t>
      </w:r>
      <w:r w:rsidRPr="007F321B">
        <w:rPr>
          <w:rFonts w:ascii="Times New Roman" w:hAnsi="Times New Roman"/>
          <w:sz w:val="28"/>
          <w:szCs w:val="28"/>
        </w:rPr>
        <w:t xml:space="preserve"> учет имущества муниципальной казны городского округа Нижняя Салда</w:t>
      </w:r>
      <w:r w:rsidR="00CE6022">
        <w:rPr>
          <w:rFonts w:ascii="Times New Roman" w:hAnsi="Times New Roman"/>
          <w:sz w:val="28"/>
          <w:szCs w:val="28"/>
        </w:rPr>
        <w:t>, а также совершенствование программного обеспечения по учету имущества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7C606B" w:rsidRPr="007F321B" w:rsidRDefault="00E95F3F" w:rsidP="00C478B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lastRenderedPageBreak/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5) передача муниципального имущества в залог для исполнения обязательств, в исполнении которых заинтересован городской</w:t>
      </w:r>
      <w:r w:rsidR="0005142C">
        <w:rPr>
          <w:rFonts w:ascii="Times New Roman" w:hAnsi="Times New Roman"/>
          <w:sz w:val="28"/>
          <w:szCs w:val="28"/>
        </w:rPr>
        <w:t xml:space="preserve"> округ,</w:t>
      </w:r>
      <w:r w:rsidRPr="007F321B">
        <w:rPr>
          <w:rFonts w:ascii="Times New Roman" w:hAnsi="Times New Roman"/>
          <w:sz w:val="28"/>
          <w:szCs w:val="28"/>
        </w:rPr>
        <w:t xml:space="preserve"> а также обязательств иных лиц, имущества, относящегося к муниципальной казне городского округа;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6) оформление прав на имущество;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7) оптимизация состава и количества </w:t>
      </w:r>
      <w:r w:rsidR="0005142C">
        <w:rPr>
          <w:rFonts w:ascii="Times New Roman" w:hAnsi="Times New Roman"/>
          <w:sz w:val="28"/>
          <w:szCs w:val="28"/>
        </w:rPr>
        <w:t xml:space="preserve">муниципальных учреждений и предприятий, </w:t>
      </w:r>
      <w:r w:rsidRPr="007F321B">
        <w:rPr>
          <w:rFonts w:ascii="Times New Roman" w:hAnsi="Times New Roman"/>
          <w:sz w:val="28"/>
          <w:szCs w:val="28"/>
        </w:rPr>
        <w:t>муниципального и</w:t>
      </w:r>
      <w:r w:rsidR="0005142C">
        <w:rPr>
          <w:rFonts w:ascii="Times New Roman" w:hAnsi="Times New Roman"/>
          <w:sz w:val="28"/>
          <w:szCs w:val="28"/>
        </w:rPr>
        <w:t xml:space="preserve">мущества, в том числе путем </w:t>
      </w:r>
      <w:r w:rsidRPr="007F321B">
        <w:rPr>
          <w:rFonts w:ascii="Times New Roman" w:hAnsi="Times New Roman"/>
          <w:sz w:val="28"/>
          <w:szCs w:val="28"/>
        </w:rPr>
        <w:t>приватизации;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8) проведение работы по выявлению бесхозяйных объектов с последующим признанием права муниципальной собственности, с последующим вовлечением их в </w:t>
      </w:r>
      <w:r w:rsidR="0005142C">
        <w:rPr>
          <w:rFonts w:ascii="Times New Roman" w:hAnsi="Times New Roman"/>
          <w:sz w:val="28"/>
          <w:szCs w:val="28"/>
        </w:rPr>
        <w:t xml:space="preserve">хозяйственный </w:t>
      </w:r>
      <w:r w:rsidR="00582E3D">
        <w:rPr>
          <w:rFonts w:ascii="Times New Roman" w:hAnsi="Times New Roman"/>
          <w:sz w:val="28"/>
          <w:szCs w:val="28"/>
        </w:rPr>
        <w:t>оборот;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E95F3F" w:rsidRPr="007F321B" w:rsidRDefault="007A6639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1.1.3.</w:t>
      </w:r>
      <w:r w:rsidR="00E95F3F" w:rsidRPr="007F321B">
        <w:rPr>
          <w:rFonts w:ascii="Times New Roman" w:hAnsi="Times New Roman"/>
          <w:sz w:val="28"/>
          <w:szCs w:val="28"/>
        </w:rPr>
        <w:t xml:space="preserve">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21B">
        <w:rPr>
          <w:rFonts w:ascii="Times New Roman" w:hAnsi="Times New Roman"/>
          <w:sz w:val="28"/>
          <w:szCs w:val="28"/>
        </w:rPr>
        <w:t xml:space="preserve"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</w:t>
      </w:r>
      <w:r w:rsidR="00D90931" w:rsidRPr="007F321B">
        <w:rPr>
          <w:rFonts w:ascii="Times New Roman" w:hAnsi="Times New Roman"/>
          <w:sz w:val="28"/>
          <w:szCs w:val="28"/>
        </w:rPr>
        <w:t xml:space="preserve">утверждение программ финансово-хозяйственной деятельности, </w:t>
      </w:r>
      <w:r w:rsidRPr="007F321B">
        <w:rPr>
          <w:rFonts w:ascii="Times New Roman" w:hAnsi="Times New Roman"/>
          <w:sz w:val="28"/>
          <w:szCs w:val="28"/>
        </w:rPr>
        <w:t>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  <w:proofErr w:type="gramEnd"/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FC1ACD" w:rsidRDefault="00E95F3F" w:rsidP="00E93CBA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</w:t>
      </w:r>
      <w:r w:rsidR="00171E46">
        <w:rPr>
          <w:rFonts w:ascii="Times New Roman" w:hAnsi="Times New Roman"/>
          <w:sz w:val="28"/>
          <w:szCs w:val="28"/>
        </w:rPr>
        <w:t>ципальных унитарных предприятий.</w:t>
      </w:r>
    </w:p>
    <w:p w:rsidR="0030012D" w:rsidRDefault="0030012D" w:rsidP="003001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2015 – 2017 годах решения об уве</w:t>
      </w:r>
      <w:r w:rsidR="004C7968">
        <w:rPr>
          <w:rFonts w:ascii="Times New Roman" w:hAnsi="Times New Roman"/>
          <w:sz w:val="28"/>
          <w:szCs w:val="28"/>
        </w:rPr>
        <w:t>личении за счет средств</w:t>
      </w:r>
      <w:r>
        <w:rPr>
          <w:rFonts w:ascii="Times New Roman" w:hAnsi="Times New Roman"/>
          <w:sz w:val="28"/>
          <w:szCs w:val="28"/>
        </w:rPr>
        <w:t xml:space="preserve">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</w:t>
      </w:r>
      <w:r w:rsidR="00394E0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394E0F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049A5" w:rsidRDefault="009049A5" w:rsidP="00171E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9A5" w:rsidRDefault="009049A5" w:rsidP="00171E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E46" w:rsidRDefault="00171E46" w:rsidP="00D37A13">
      <w:pPr>
        <w:jc w:val="both"/>
        <w:rPr>
          <w:rFonts w:ascii="Times New Roman" w:hAnsi="Times New Roman"/>
          <w:sz w:val="28"/>
          <w:szCs w:val="28"/>
        </w:rPr>
      </w:pPr>
    </w:p>
    <w:p w:rsidR="00CB398D" w:rsidRDefault="00CB398D" w:rsidP="00D37A13">
      <w:pPr>
        <w:jc w:val="both"/>
        <w:rPr>
          <w:rFonts w:ascii="Times New Roman" w:hAnsi="Times New Roman"/>
          <w:sz w:val="28"/>
          <w:szCs w:val="28"/>
        </w:rPr>
      </w:pPr>
    </w:p>
    <w:p w:rsidR="00CB398D" w:rsidRDefault="00CB398D" w:rsidP="00D37A13">
      <w:pPr>
        <w:jc w:val="both"/>
        <w:rPr>
          <w:rFonts w:ascii="Times New Roman" w:hAnsi="Times New Roman"/>
          <w:sz w:val="28"/>
          <w:szCs w:val="28"/>
        </w:rPr>
      </w:pPr>
    </w:p>
    <w:p w:rsidR="00504811" w:rsidRPr="007F321B" w:rsidRDefault="00504811" w:rsidP="00F057CC">
      <w:pPr>
        <w:suppressAutoHyphens/>
        <w:rPr>
          <w:rFonts w:ascii="Times New Roman" w:hAnsi="Times New Roman"/>
          <w:sz w:val="28"/>
          <w:szCs w:val="28"/>
        </w:rPr>
      </w:pPr>
    </w:p>
    <w:p w:rsidR="007F321B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2. Основные виды и предполагаемый размер доходов бюджета </w:t>
      </w:r>
    </w:p>
    <w:p w:rsidR="007F321B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городского округа, за исключением доходов от приватизации </w:t>
      </w:r>
    </w:p>
    <w:p w:rsidR="00E95F3F" w:rsidRPr="007C606B" w:rsidRDefault="00E95F3F" w:rsidP="007F321B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городского округа </w:t>
      </w:r>
      <w:r w:rsidRPr="007C606B">
        <w:rPr>
          <w:rFonts w:ascii="Times New Roman" w:hAnsi="Times New Roman"/>
          <w:b/>
          <w:sz w:val="28"/>
          <w:szCs w:val="28"/>
        </w:rPr>
        <w:t>Нижняя Салда</w:t>
      </w:r>
    </w:p>
    <w:p w:rsidR="00E95F3F" w:rsidRPr="007F321B" w:rsidRDefault="00E95F3F" w:rsidP="00E95F3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5098"/>
        <w:gridCol w:w="1280"/>
        <w:gridCol w:w="1276"/>
        <w:gridCol w:w="1279"/>
      </w:tblGrid>
      <w:tr w:rsidR="007F321B" w:rsidRPr="007F321B" w:rsidTr="00141C34">
        <w:tc>
          <w:tcPr>
            <w:tcW w:w="7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4744CA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№</w:t>
            </w:r>
            <w:r w:rsidR="00812B93"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2B93"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12B93" w:rsidRPr="007F32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7F321B" w:rsidRPr="007F321B" w:rsidTr="00141C34">
        <w:tc>
          <w:tcPr>
            <w:tcW w:w="7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A310FB"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A310FB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A310FB"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7D02" w:rsidRPr="007F321B" w:rsidTr="00141C34"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02" w:rsidRPr="007F321B" w:rsidRDefault="00967D02" w:rsidP="00967D0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21B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сдачи в аренду объектов недвижимости, находящихся в казне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310FB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310F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812B93" w:rsidP="00A310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310FB">
              <w:rPr>
                <w:rFonts w:ascii="Times New Roman" w:hAnsi="Times New Roman"/>
                <w:sz w:val="28"/>
                <w:szCs w:val="28"/>
              </w:rPr>
              <w:t>95</w:t>
            </w:r>
            <w:r w:rsidR="00257EA0" w:rsidRPr="007F32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21B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D52FC6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платы за пользование жилыми помещениями (плата за наем) муниципального жилищного фонда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2C74F6" w:rsidP="00CE67E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  <w:r w:rsidR="00CE67E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CE67EB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E07215" w:rsidP="00815FE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3</w:t>
            </w:r>
            <w:r w:rsidR="00815FE4">
              <w:rPr>
                <w:rFonts w:ascii="Times New Roman" w:hAnsi="Times New Roman"/>
                <w:sz w:val="28"/>
                <w:szCs w:val="28"/>
              </w:rPr>
              <w:t>26,55</w:t>
            </w:r>
          </w:p>
        </w:tc>
      </w:tr>
      <w:tr w:rsidR="00504811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504811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55230C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55230C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2 394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11" w:rsidRPr="007F321B" w:rsidRDefault="0055230C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2 418</w:t>
            </w:r>
          </w:p>
        </w:tc>
      </w:tr>
      <w:tr w:rsidR="00504811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земли, находящиеся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504811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Default="00504811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использования муниципального имущества для размещения рекламных конструкций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811" w:rsidRPr="007F321B" w:rsidRDefault="00E25455" w:rsidP="008D1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8,32</w:t>
            </w:r>
          </w:p>
        </w:tc>
      </w:tr>
      <w:tr w:rsidR="00871B9C" w:rsidRPr="007F321B" w:rsidTr="000C1FC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807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807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807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9C" w:rsidRPr="007F321B" w:rsidRDefault="00871B9C" w:rsidP="00807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9C" w:rsidRDefault="00871B9C" w:rsidP="00807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71B9C" w:rsidRPr="007F321B" w:rsidRDefault="00871B9C" w:rsidP="008076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21B" w:rsidRPr="007F321B" w:rsidTr="00141C3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Default="00812B93" w:rsidP="008D107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811" w:rsidRPr="007F321B" w:rsidRDefault="00504811" w:rsidP="008D107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0C1FC5" w:rsidP="000C1FC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5 567</w:t>
            </w:r>
            <w:r w:rsidR="00E25455">
              <w:rPr>
                <w:rFonts w:ascii="Times New Roman" w:hAnsi="Times New Roman"/>
                <w:sz w:val="28"/>
                <w:szCs w:val="2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E25455" w:rsidP="000C1FC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5 70</w:t>
            </w:r>
            <w:r w:rsidR="000C1F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E25455" w:rsidP="000C1FC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5FE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0C1FC5">
              <w:rPr>
                <w:rFonts w:ascii="Times New Roman" w:hAnsi="Times New Roman"/>
                <w:sz w:val="28"/>
                <w:szCs w:val="28"/>
              </w:rPr>
              <w:t>9</w:t>
            </w:r>
            <w:r w:rsidR="00815F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68786F" w:rsidRPr="007F321B" w:rsidRDefault="0068786F" w:rsidP="007F321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95F3F" w:rsidRDefault="001809E4" w:rsidP="001809E4">
      <w:pPr>
        <w:pStyle w:val="1"/>
        <w:suppressAutoHyphens/>
        <w:spacing w:before="108" w:after="108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>3</w:t>
      </w:r>
      <w:r w:rsidR="00E95F3F" w:rsidRPr="007C606B">
        <w:rPr>
          <w:rFonts w:ascii="Times New Roman" w:hAnsi="Times New Roman"/>
          <w:b/>
          <w:bCs/>
          <w:sz w:val="28"/>
          <w:szCs w:val="28"/>
        </w:rPr>
        <w:t xml:space="preserve">. Программа приватизации муниципального имущества городского округа </w:t>
      </w:r>
      <w:r w:rsidR="00E95F3F" w:rsidRPr="007C606B">
        <w:rPr>
          <w:rFonts w:ascii="Times New Roman" w:hAnsi="Times New Roman"/>
          <w:b/>
          <w:sz w:val="28"/>
          <w:szCs w:val="28"/>
        </w:rPr>
        <w:t>Нижняя Салда</w:t>
      </w:r>
    </w:p>
    <w:p w:rsidR="007C606B" w:rsidRPr="007C606B" w:rsidRDefault="007C606B" w:rsidP="007C606B"/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>.1</w:t>
      </w:r>
      <w:r w:rsidR="00E95F3F" w:rsidRPr="007F321B">
        <w:rPr>
          <w:rFonts w:ascii="Times New Roman" w:hAnsi="Times New Roman"/>
          <w:bCs/>
          <w:sz w:val="28"/>
          <w:szCs w:val="28"/>
        </w:rPr>
        <w:t>.</w:t>
      </w:r>
      <w:r w:rsidR="00E95F3F" w:rsidRPr="007F321B">
        <w:rPr>
          <w:rFonts w:ascii="Times New Roman" w:hAnsi="Times New Roman"/>
          <w:sz w:val="28"/>
          <w:szCs w:val="28"/>
        </w:rPr>
        <w:t xml:space="preserve"> Цели и задачи приватизации муниципального имущества городского округа Нижняя Салда</w:t>
      </w:r>
      <w:r w:rsidR="00E63DCF">
        <w:rPr>
          <w:rFonts w:ascii="Times New Roman" w:hAnsi="Times New Roman"/>
          <w:sz w:val="28"/>
          <w:szCs w:val="28"/>
        </w:rPr>
        <w:t>: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 xml:space="preserve">.1.1. </w:t>
      </w:r>
      <w:r w:rsidR="00E95F3F" w:rsidRPr="007F321B">
        <w:rPr>
          <w:rFonts w:ascii="Times New Roman" w:hAnsi="Times New Roman"/>
          <w:sz w:val="28"/>
          <w:szCs w:val="28"/>
        </w:rPr>
        <w:t>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lastRenderedPageBreak/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3) увеличение доходной части бюджета городского округа.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>.2.</w:t>
      </w:r>
      <w:r w:rsidR="000F7B93" w:rsidRPr="007F32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5F3F" w:rsidRPr="007F321B">
        <w:rPr>
          <w:rFonts w:ascii="Times New Roman" w:hAnsi="Times New Roman"/>
          <w:sz w:val="28"/>
          <w:szCs w:val="28"/>
        </w:rPr>
        <w:t>Основные направления приватизации муниципального имущества городского округа Нижняя</w:t>
      </w:r>
      <w:r w:rsidR="00706CB6" w:rsidRPr="007F321B">
        <w:rPr>
          <w:rFonts w:ascii="Times New Roman" w:hAnsi="Times New Roman"/>
          <w:sz w:val="28"/>
          <w:szCs w:val="28"/>
        </w:rPr>
        <w:t xml:space="preserve"> </w:t>
      </w:r>
      <w:r w:rsidR="00E95F3F" w:rsidRPr="007F321B">
        <w:rPr>
          <w:rFonts w:ascii="Times New Roman" w:hAnsi="Times New Roman"/>
          <w:sz w:val="28"/>
          <w:szCs w:val="28"/>
        </w:rPr>
        <w:t>Салда</w:t>
      </w:r>
      <w:r w:rsidR="00E63DCF">
        <w:rPr>
          <w:rFonts w:ascii="Times New Roman" w:hAnsi="Times New Roman"/>
          <w:sz w:val="28"/>
          <w:szCs w:val="28"/>
        </w:rPr>
        <w:t>: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 xml:space="preserve">.2.1.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Основным направлением приватизации муниципального имущества городского округа Нижняя Салда является приватизация имущества (способами, предусмотренными </w:t>
      </w:r>
      <w:hyperlink r:id="rId9" w:history="1">
        <w:r w:rsidR="00E95F3F" w:rsidRPr="007F321B">
          <w:rPr>
            <w:rFonts w:ascii="Times New Roman" w:hAnsi="Times New Roman"/>
            <w:sz w:val="28"/>
            <w:szCs w:val="28"/>
          </w:rPr>
          <w:t>пунктом 1 статьи 13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7F321B">
        <w:rPr>
          <w:rFonts w:ascii="Times New Roman" w:hAnsi="Times New Roman"/>
          <w:sz w:val="28"/>
          <w:szCs w:val="28"/>
        </w:rPr>
        <w:t xml:space="preserve">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E63DCF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E63DCF">
        <w:rPr>
          <w:rFonts w:ascii="Times New Roman" w:hAnsi="Times New Roman"/>
          <w:sz w:val="28"/>
          <w:szCs w:val="28"/>
        </w:rPr>
        <w:t>»</w:t>
      </w:r>
      <w:r w:rsidR="00E95F3F" w:rsidRPr="007F321B">
        <w:rPr>
          <w:rFonts w:ascii="Times New Roman" w:hAnsi="Times New Roman"/>
          <w:sz w:val="28"/>
          <w:szCs w:val="28"/>
        </w:rPr>
        <w:t>.</w:t>
      </w:r>
      <w:proofErr w:type="gramEnd"/>
    </w:p>
    <w:p w:rsidR="00E95F3F" w:rsidRPr="007F321B" w:rsidRDefault="001809E4" w:rsidP="00815F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0F7B93" w:rsidRPr="007F321B">
        <w:rPr>
          <w:rFonts w:ascii="Times New Roman" w:hAnsi="Times New Roman"/>
          <w:bCs/>
          <w:sz w:val="28"/>
          <w:szCs w:val="28"/>
        </w:rPr>
        <w:t xml:space="preserve">.3. </w:t>
      </w:r>
      <w:r w:rsidR="00E95F3F" w:rsidRPr="007F321B">
        <w:rPr>
          <w:rFonts w:ascii="Times New Roman" w:hAnsi="Times New Roman"/>
          <w:sz w:val="28"/>
          <w:szCs w:val="28"/>
        </w:rPr>
        <w:t>Порядок приватизации муниципального имущества городского округа</w:t>
      </w:r>
      <w:r w:rsidR="00056A80" w:rsidRPr="007F321B">
        <w:rPr>
          <w:rFonts w:ascii="Times New Roman" w:hAnsi="Times New Roman"/>
          <w:sz w:val="28"/>
          <w:szCs w:val="28"/>
        </w:rPr>
        <w:t xml:space="preserve"> Нижняя Салда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Приватизация муниципального имущества городского округа </w:t>
      </w:r>
      <w:r w:rsidR="00056A80" w:rsidRPr="007F321B">
        <w:rPr>
          <w:rFonts w:ascii="Times New Roman" w:hAnsi="Times New Roman"/>
          <w:sz w:val="28"/>
          <w:szCs w:val="28"/>
        </w:rPr>
        <w:t xml:space="preserve"> Нижняя Салда </w:t>
      </w:r>
      <w:r w:rsidR="00E95F3F" w:rsidRPr="007F321B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0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</w:t>
        </w:r>
        <w:r w:rsidR="007C0032" w:rsidRPr="007F321B">
          <w:rPr>
            <w:rFonts w:ascii="Times New Roman" w:hAnsi="Times New Roman"/>
            <w:sz w:val="28"/>
            <w:szCs w:val="28"/>
          </w:rPr>
          <w:t>и закона</w:t>
        </w:r>
        <w:r w:rsidR="00E95F3F" w:rsidRPr="007F321B">
          <w:rPr>
            <w:rFonts w:ascii="Times New Roman" w:hAnsi="Times New Roman"/>
            <w:sz w:val="28"/>
            <w:szCs w:val="28"/>
          </w:rPr>
          <w:t>м</w:t>
        </w:r>
      </w:hyperlink>
      <w:r w:rsidR="007C0032" w:rsidRPr="007F321B">
        <w:rPr>
          <w:rFonts w:ascii="Times New Roman" w:hAnsi="Times New Roman"/>
          <w:sz w:val="28"/>
          <w:szCs w:val="28"/>
        </w:rPr>
        <w:t>и</w:t>
      </w:r>
      <w:r w:rsidR="007F321B">
        <w:rPr>
          <w:rFonts w:ascii="Times New Roman" w:hAnsi="Times New Roman"/>
          <w:sz w:val="28"/>
          <w:szCs w:val="28"/>
        </w:rPr>
        <w:t xml:space="preserve"> 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00329B">
        <w:rPr>
          <w:rFonts w:ascii="Times New Roman" w:hAnsi="Times New Roman"/>
          <w:sz w:val="28"/>
          <w:szCs w:val="28"/>
        </w:rPr>
        <w:t>»</w:t>
      </w:r>
      <w:r w:rsidR="00E95F3F" w:rsidRPr="007F321B">
        <w:rPr>
          <w:rFonts w:ascii="Times New Roman" w:hAnsi="Times New Roman"/>
          <w:sz w:val="28"/>
          <w:szCs w:val="28"/>
        </w:rPr>
        <w:t xml:space="preserve">, </w:t>
      </w:r>
      <w:r w:rsidR="007C0032" w:rsidRPr="007F321B">
        <w:rPr>
          <w:rFonts w:ascii="Times New Roman" w:hAnsi="Times New Roman"/>
          <w:sz w:val="28"/>
          <w:szCs w:val="28"/>
        </w:rPr>
        <w:t>от 22 июля 2008 года № 159-ФЗ</w:t>
      </w:r>
      <w:r w:rsidR="00706CB6" w:rsidRPr="007F321B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706CB6" w:rsidRPr="007F3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6CB6" w:rsidRPr="007F321B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</w:t>
      </w:r>
      <w:r w:rsidR="007C0032" w:rsidRPr="007F321B">
        <w:rPr>
          <w:rFonts w:ascii="Times New Roman" w:hAnsi="Times New Roman"/>
          <w:sz w:val="28"/>
          <w:szCs w:val="28"/>
        </w:rPr>
        <w:t xml:space="preserve">, </w:t>
      </w:r>
      <w:r w:rsidR="001F1C20" w:rsidRPr="007F321B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на аукционе, утвержденным </w:t>
      </w:r>
      <w:hyperlink r:id="rId11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1F1C20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7F321B">
        <w:rPr>
          <w:rFonts w:ascii="Times New Roman" w:hAnsi="Times New Roman"/>
          <w:sz w:val="28"/>
          <w:szCs w:val="28"/>
        </w:rPr>
        <w:t>20</w:t>
      </w:r>
      <w:r w:rsidR="007F321B">
        <w:rPr>
          <w:rFonts w:ascii="Times New Roman" w:hAnsi="Times New Roman"/>
          <w:sz w:val="28"/>
          <w:szCs w:val="28"/>
        </w:rPr>
        <w:t>12 №</w:t>
      </w:r>
      <w:r w:rsidR="001F1C20" w:rsidRPr="007F321B">
        <w:rPr>
          <w:rFonts w:ascii="Times New Roman" w:hAnsi="Times New Roman"/>
          <w:sz w:val="28"/>
          <w:szCs w:val="28"/>
        </w:rPr>
        <w:t xml:space="preserve"> 5/6,  Положением о продаже муниципального имущества городского округа Нижняя Салда посредством публичного предложения, утвержденным </w:t>
      </w:r>
      <w:hyperlink r:id="rId12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1F1C20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7F321B">
        <w:rPr>
          <w:rFonts w:ascii="Times New Roman" w:hAnsi="Times New Roman"/>
          <w:sz w:val="28"/>
          <w:szCs w:val="28"/>
        </w:rPr>
        <w:t>20</w:t>
      </w:r>
      <w:r w:rsidR="007F321B">
        <w:rPr>
          <w:rFonts w:ascii="Times New Roman" w:hAnsi="Times New Roman"/>
          <w:sz w:val="28"/>
          <w:szCs w:val="28"/>
        </w:rPr>
        <w:t>12 №</w:t>
      </w:r>
      <w:r w:rsidR="001F1C20" w:rsidRPr="007F321B">
        <w:rPr>
          <w:rFonts w:ascii="Times New Roman" w:hAnsi="Times New Roman"/>
          <w:sz w:val="28"/>
          <w:szCs w:val="28"/>
        </w:rPr>
        <w:t xml:space="preserve"> 5/7, Положением об организации продажи муниципального имущества городского округа Нижняя</w:t>
      </w:r>
      <w:proofErr w:type="gramEnd"/>
      <w:r w:rsidR="001F1C20" w:rsidRPr="007F321B">
        <w:rPr>
          <w:rFonts w:ascii="Times New Roman" w:hAnsi="Times New Roman"/>
          <w:sz w:val="28"/>
          <w:szCs w:val="28"/>
        </w:rPr>
        <w:t xml:space="preserve"> Салда </w:t>
      </w:r>
      <w:r w:rsidR="00906D85" w:rsidRPr="007F321B">
        <w:rPr>
          <w:rFonts w:ascii="Times New Roman" w:hAnsi="Times New Roman"/>
          <w:sz w:val="28"/>
          <w:szCs w:val="28"/>
        </w:rPr>
        <w:t>без объявления цены</w:t>
      </w:r>
      <w:r w:rsidR="001F1C20" w:rsidRPr="007F321B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3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1F1C20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1F1C20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7F321B">
        <w:rPr>
          <w:rFonts w:ascii="Times New Roman" w:hAnsi="Times New Roman"/>
          <w:sz w:val="28"/>
          <w:szCs w:val="28"/>
        </w:rPr>
        <w:t>Нижняя Салда от 17.05.</w:t>
      </w:r>
      <w:r w:rsidR="001F1C20" w:rsidRPr="007F321B">
        <w:rPr>
          <w:rFonts w:ascii="Times New Roman" w:hAnsi="Times New Roman"/>
          <w:sz w:val="28"/>
          <w:szCs w:val="28"/>
        </w:rPr>
        <w:t>20</w:t>
      </w:r>
      <w:r w:rsidR="007F321B">
        <w:rPr>
          <w:rFonts w:ascii="Times New Roman" w:hAnsi="Times New Roman"/>
          <w:sz w:val="28"/>
          <w:szCs w:val="28"/>
        </w:rPr>
        <w:t>12  №</w:t>
      </w:r>
      <w:r w:rsidR="001F1C20" w:rsidRPr="007F321B">
        <w:rPr>
          <w:rFonts w:ascii="Times New Roman" w:hAnsi="Times New Roman"/>
          <w:sz w:val="28"/>
          <w:szCs w:val="28"/>
        </w:rPr>
        <w:t xml:space="preserve"> 5/</w:t>
      </w:r>
      <w:r w:rsidR="00906D85" w:rsidRPr="007F321B">
        <w:rPr>
          <w:rFonts w:ascii="Times New Roman" w:hAnsi="Times New Roman"/>
          <w:sz w:val="28"/>
          <w:szCs w:val="28"/>
        </w:rPr>
        <w:t>8</w:t>
      </w:r>
      <w:r w:rsidR="0000329B">
        <w:rPr>
          <w:rFonts w:ascii="Times New Roman" w:hAnsi="Times New Roman"/>
          <w:sz w:val="28"/>
          <w:szCs w:val="28"/>
        </w:rPr>
        <w:t>,</w:t>
      </w:r>
      <w:r w:rsidR="001F1C20" w:rsidRPr="007F321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95F3F" w:rsidRPr="007F321B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о порядке </w:t>
      </w:r>
      <w:r w:rsidR="007C0032" w:rsidRPr="007F321B">
        <w:rPr>
          <w:rFonts w:ascii="Times New Roman" w:hAnsi="Times New Roman"/>
          <w:sz w:val="28"/>
          <w:szCs w:val="28"/>
        </w:rPr>
        <w:t>отчуждения недвижимого имущества, находящегося в муниципальной собственности городского округа Нижняя Салда и арендуемого субъектами малого и среднего предпринимательства</w:t>
      </w:r>
      <w:r w:rsidR="00E95F3F" w:rsidRPr="007F321B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5" w:history="1">
        <w:r w:rsidR="007F321B">
          <w:rPr>
            <w:rFonts w:ascii="Times New Roman" w:hAnsi="Times New Roman"/>
            <w:sz w:val="28"/>
            <w:szCs w:val="28"/>
          </w:rPr>
          <w:t>р</w:t>
        </w:r>
        <w:r w:rsidR="00E95F3F" w:rsidRPr="007F321B">
          <w:rPr>
            <w:rFonts w:ascii="Times New Roman" w:hAnsi="Times New Roman"/>
            <w:sz w:val="28"/>
            <w:szCs w:val="28"/>
          </w:rPr>
          <w:t>ешением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Думы городского округа </w:t>
      </w:r>
      <w:r w:rsidR="00997951">
        <w:rPr>
          <w:rFonts w:ascii="Times New Roman" w:hAnsi="Times New Roman"/>
          <w:sz w:val="28"/>
          <w:szCs w:val="28"/>
        </w:rPr>
        <w:t>Нижняя Салда от 19.06</w:t>
      </w:r>
      <w:r w:rsidR="007F321B">
        <w:rPr>
          <w:rFonts w:ascii="Times New Roman" w:hAnsi="Times New Roman"/>
          <w:sz w:val="28"/>
          <w:szCs w:val="28"/>
        </w:rPr>
        <w:t>.</w:t>
      </w:r>
      <w:r w:rsidR="00E95F3F" w:rsidRPr="007F321B">
        <w:rPr>
          <w:rFonts w:ascii="Times New Roman" w:hAnsi="Times New Roman"/>
          <w:sz w:val="28"/>
          <w:szCs w:val="28"/>
        </w:rPr>
        <w:t>20</w:t>
      </w:r>
      <w:r w:rsidR="00997951">
        <w:rPr>
          <w:rFonts w:ascii="Times New Roman" w:hAnsi="Times New Roman"/>
          <w:sz w:val="28"/>
          <w:szCs w:val="28"/>
        </w:rPr>
        <w:t>14</w:t>
      </w:r>
      <w:r w:rsidR="007F321B">
        <w:rPr>
          <w:rFonts w:ascii="Times New Roman" w:hAnsi="Times New Roman"/>
          <w:sz w:val="28"/>
          <w:szCs w:val="28"/>
        </w:rPr>
        <w:t xml:space="preserve"> года №</w:t>
      </w:r>
      <w:r w:rsidR="00997951">
        <w:rPr>
          <w:rFonts w:ascii="Times New Roman" w:hAnsi="Times New Roman"/>
          <w:sz w:val="28"/>
          <w:szCs w:val="28"/>
        </w:rPr>
        <w:t xml:space="preserve"> 38/6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>2. Продавцом, осуществляющим продажу муниципального имущества городского округа</w:t>
      </w:r>
      <w:r w:rsidR="00906D85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E95F3F" w:rsidRPr="007F321B">
        <w:rPr>
          <w:rFonts w:ascii="Times New Roman" w:hAnsi="Times New Roman"/>
          <w:sz w:val="28"/>
          <w:szCs w:val="28"/>
        </w:rPr>
        <w:t xml:space="preserve">, является </w:t>
      </w:r>
      <w:r w:rsidR="00906D85" w:rsidRPr="007F321B">
        <w:rPr>
          <w:rFonts w:ascii="Times New Roman" w:hAnsi="Times New Roman"/>
          <w:sz w:val="28"/>
          <w:szCs w:val="28"/>
        </w:rPr>
        <w:t xml:space="preserve">отдел </w:t>
      </w:r>
      <w:r w:rsidR="00E95F3F" w:rsidRPr="007F321B">
        <w:rPr>
          <w:rFonts w:ascii="Times New Roman" w:hAnsi="Times New Roman"/>
          <w:sz w:val="28"/>
          <w:szCs w:val="28"/>
        </w:rPr>
        <w:t>по управлению</w:t>
      </w:r>
      <w:r w:rsidR="00906D85" w:rsidRPr="007F321B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E95F3F" w:rsidRPr="007F321B">
        <w:rPr>
          <w:rFonts w:ascii="Times New Roman" w:hAnsi="Times New Roman"/>
          <w:sz w:val="28"/>
          <w:szCs w:val="28"/>
        </w:rPr>
        <w:t xml:space="preserve"> </w:t>
      </w:r>
      <w:r w:rsidR="00906D85" w:rsidRPr="007F321B">
        <w:rPr>
          <w:rFonts w:ascii="Times New Roman" w:hAnsi="Times New Roman"/>
          <w:sz w:val="28"/>
          <w:szCs w:val="28"/>
        </w:rPr>
        <w:t xml:space="preserve">администрации </w:t>
      </w:r>
      <w:r w:rsidR="00E95F3F" w:rsidRPr="007F321B">
        <w:rPr>
          <w:rFonts w:ascii="Times New Roman" w:hAnsi="Times New Roman"/>
          <w:sz w:val="28"/>
          <w:szCs w:val="28"/>
        </w:rPr>
        <w:t>городского округа</w:t>
      </w:r>
      <w:r w:rsidR="00906D85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.3.3</w:t>
      </w:r>
      <w:r w:rsidR="00E95F3F" w:rsidRPr="007F32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Начальная цена подлежащего приватизации муниципального имущества в случаях, предусмотренных </w:t>
      </w:r>
      <w:hyperlink r:id="rId16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7F321B">
        <w:rPr>
          <w:rFonts w:ascii="Times New Roman" w:hAnsi="Times New Roman"/>
          <w:sz w:val="28"/>
          <w:szCs w:val="28"/>
        </w:rPr>
        <w:t xml:space="preserve"> 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</w:t>
      </w:r>
      <w:r w:rsidR="0000329B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="00E95F3F" w:rsidRPr="007F321B">
        <w:rPr>
          <w:rFonts w:ascii="Times New Roman" w:hAnsi="Times New Roman"/>
          <w:sz w:val="28"/>
          <w:szCs w:val="28"/>
        </w:rPr>
        <w:t xml:space="preserve">, </w:t>
      </w:r>
      <w:r w:rsidR="00FE235C" w:rsidRPr="007F321B">
        <w:rPr>
          <w:rFonts w:ascii="Times New Roman" w:hAnsi="Times New Roman"/>
          <w:sz w:val="28"/>
          <w:szCs w:val="28"/>
        </w:rPr>
        <w:t>а также цена продажи муниципаль</w:t>
      </w:r>
      <w:r w:rsidR="007A0A8A" w:rsidRPr="007F321B">
        <w:rPr>
          <w:rFonts w:ascii="Times New Roman" w:hAnsi="Times New Roman"/>
          <w:sz w:val="28"/>
          <w:szCs w:val="28"/>
        </w:rPr>
        <w:t>ного</w:t>
      </w:r>
      <w:r w:rsidR="00E95F3F" w:rsidRPr="007F321B">
        <w:rPr>
          <w:rFonts w:ascii="Times New Roman" w:hAnsi="Times New Roman"/>
          <w:sz w:val="28"/>
          <w:szCs w:val="28"/>
        </w:rPr>
        <w:t xml:space="preserve"> </w:t>
      </w:r>
      <w:r w:rsidR="00FE235C" w:rsidRPr="007F321B">
        <w:rPr>
          <w:rFonts w:ascii="Times New Roman" w:hAnsi="Times New Roman"/>
          <w:sz w:val="28"/>
          <w:szCs w:val="28"/>
        </w:rPr>
        <w:t xml:space="preserve">имущества, в случаях, предусмотренных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FE235C" w:rsidRPr="007F321B">
        <w:rPr>
          <w:rFonts w:ascii="Times New Roman" w:hAnsi="Times New Roman"/>
          <w:sz w:val="28"/>
          <w:szCs w:val="28"/>
        </w:rPr>
        <w:lastRenderedPageBreak/>
        <w:t>муниципальной собственности и арендуемого субъектами малого</w:t>
      </w:r>
      <w:proofErr w:type="gramEnd"/>
      <w:r w:rsidR="00FE235C" w:rsidRPr="007F321B">
        <w:rPr>
          <w:rFonts w:ascii="Times New Roman" w:hAnsi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 устанавливается в </w:t>
      </w:r>
      <w:r w:rsidR="00E95F3F" w:rsidRPr="007F321B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7" w:history="1">
        <w:r w:rsidR="00E95F3F" w:rsidRPr="007F321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E95F3F" w:rsidRPr="007F321B">
        <w:rPr>
          <w:rFonts w:ascii="Times New Roman" w:hAnsi="Times New Roman"/>
          <w:sz w:val="28"/>
          <w:szCs w:val="28"/>
        </w:rPr>
        <w:t xml:space="preserve"> Российской Федерации, регулирующим оценочную деятельность.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>4. Денежные средства, поступившие от продажи муниципального имущества, направляются в бюджет городского округа в полном объеме.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 xml:space="preserve">Оплата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18" w:history="1">
        <w:r w:rsidR="00E95F3F" w:rsidRPr="007F321B">
          <w:rPr>
            <w:rFonts w:ascii="Times New Roman" w:hAnsi="Times New Roman"/>
            <w:sz w:val="28"/>
            <w:szCs w:val="28"/>
          </w:rPr>
          <w:t>Федеральным</w:t>
        </w:r>
        <w:r w:rsidR="00FE235C" w:rsidRPr="007F321B">
          <w:rPr>
            <w:rFonts w:ascii="Times New Roman" w:hAnsi="Times New Roman"/>
            <w:sz w:val="28"/>
            <w:szCs w:val="28"/>
          </w:rPr>
          <w:t>и закона</w:t>
        </w:r>
        <w:r w:rsidR="00E95F3F" w:rsidRPr="007F321B">
          <w:rPr>
            <w:rFonts w:ascii="Times New Roman" w:hAnsi="Times New Roman"/>
            <w:sz w:val="28"/>
            <w:szCs w:val="28"/>
          </w:rPr>
          <w:t>м</w:t>
        </w:r>
      </w:hyperlink>
      <w:r w:rsidR="00FE235C" w:rsidRPr="007F321B">
        <w:rPr>
          <w:rFonts w:ascii="Times New Roman" w:hAnsi="Times New Roman"/>
          <w:sz w:val="28"/>
          <w:szCs w:val="28"/>
        </w:rPr>
        <w:t>и</w:t>
      </w:r>
      <w:r w:rsidR="007F321B">
        <w:rPr>
          <w:rFonts w:ascii="Times New Roman" w:hAnsi="Times New Roman"/>
          <w:sz w:val="28"/>
          <w:szCs w:val="28"/>
        </w:rPr>
        <w:t xml:space="preserve"> от 21 декабря 2001 года №</w:t>
      </w:r>
      <w:r w:rsidR="00E95F3F" w:rsidRPr="007F321B">
        <w:rPr>
          <w:rFonts w:ascii="Times New Roman" w:hAnsi="Times New Roman"/>
          <w:sz w:val="28"/>
          <w:szCs w:val="28"/>
        </w:rPr>
        <w:t xml:space="preserve"> 178-ФЗ </w:t>
      </w:r>
      <w:r w:rsidR="0000329B">
        <w:rPr>
          <w:rFonts w:ascii="Times New Roman" w:hAnsi="Times New Roman"/>
          <w:sz w:val="28"/>
          <w:szCs w:val="28"/>
        </w:rPr>
        <w:t>«</w:t>
      </w:r>
      <w:r w:rsidR="00E95F3F" w:rsidRPr="007F321B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00329B">
        <w:rPr>
          <w:rFonts w:ascii="Times New Roman" w:hAnsi="Times New Roman"/>
          <w:sz w:val="28"/>
          <w:szCs w:val="28"/>
        </w:rPr>
        <w:t>»</w:t>
      </w:r>
      <w:r w:rsidR="00FE235C" w:rsidRPr="007F321B">
        <w:rPr>
          <w:rFonts w:ascii="Times New Roman" w:hAnsi="Times New Roman"/>
          <w:sz w:val="28"/>
          <w:szCs w:val="28"/>
        </w:rPr>
        <w:t>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FE235C" w:rsidRPr="007F321B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0F7B93" w:rsidRPr="007F321B">
        <w:rPr>
          <w:rFonts w:ascii="Times New Roman" w:hAnsi="Times New Roman"/>
          <w:sz w:val="28"/>
          <w:szCs w:val="28"/>
        </w:rPr>
        <w:t>.3.</w:t>
      </w:r>
      <w:r w:rsidR="00E95F3F" w:rsidRPr="007F321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E95F3F" w:rsidRPr="007F32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5F3F" w:rsidRPr="007F321B">
        <w:rPr>
          <w:rFonts w:ascii="Times New Roman" w:hAnsi="Times New Roman"/>
          <w:sz w:val="28"/>
          <w:szCs w:val="28"/>
        </w:rPr>
        <w:t xml:space="preserve"> порядком и своевременностью перечисления в бюджет городского округа денежных средств, полученных от продажи муниципального имущества, осуществляет</w:t>
      </w:r>
      <w:r w:rsidR="00056A80" w:rsidRPr="007F321B">
        <w:rPr>
          <w:rFonts w:ascii="Times New Roman" w:hAnsi="Times New Roman"/>
          <w:sz w:val="28"/>
          <w:szCs w:val="28"/>
        </w:rPr>
        <w:t xml:space="preserve"> </w:t>
      </w:r>
      <w:r w:rsidR="00A52203" w:rsidRPr="007F321B">
        <w:rPr>
          <w:rFonts w:ascii="Times New Roman" w:hAnsi="Times New Roman"/>
          <w:sz w:val="28"/>
          <w:szCs w:val="28"/>
        </w:rPr>
        <w:t>отдел по управлению муниципальным имуществом администрации</w:t>
      </w:r>
      <w:r w:rsidR="00056A80" w:rsidRPr="007F321B"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  <w:r w:rsidR="00E95F3F" w:rsidRPr="007F321B">
        <w:rPr>
          <w:rFonts w:ascii="Times New Roman" w:hAnsi="Times New Roman"/>
          <w:sz w:val="28"/>
          <w:szCs w:val="28"/>
        </w:rPr>
        <w:t>.</w:t>
      </w:r>
    </w:p>
    <w:p w:rsidR="00E95F3F" w:rsidRPr="007F321B" w:rsidRDefault="001809E4" w:rsidP="001809E4">
      <w:pPr>
        <w:suppressAutoHyphens/>
        <w:ind w:left="180" w:firstLine="72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.4</w:t>
      </w:r>
      <w:r w:rsidR="00C76102" w:rsidRPr="007F32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5F3F" w:rsidRPr="007F321B">
        <w:rPr>
          <w:rFonts w:ascii="Times New Roman" w:hAnsi="Times New Roman"/>
          <w:sz w:val="28"/>
          <w:szCs w:val="28"/>
        </w:rPr>
        <w:t>Виды муниципального имущества городского округа</w:t>
      </w:r>
      <w:r w:rsidR="00C76102" w:rsidRPr="007F321B">
        <w:rPr>
          <w:rFonts w:ascii="Times New Roman" w:hAnsi="Times New Roman"/>
          <w:sz w:val="28"/>
          <w:szCs w:val="28"/>
        </w:rPr>
        <w:t xml:space="preserve"> Нижняя </w:t>
      </w:r>
      <w:r w:rsidR="00A52203" w:rsidRPr="007F321B">
        <w:rPr>
          <w:rFonts w:ascii="Times New Roman" w:hAnsi="Times New Roman"/>
          <w:sz w:val="28"/>
          <w:szCs w:val="28"/>
        </w:rPr>
        <w:t>Салда</w:t>
      </w:r>
      <w:r w:rsidR="00E95F3F" w:rsidRPr="007F321B">
        <w:rPr>
          <w:rFonts w:ascii="Times New Roman" w:hAnsi="Times New Roman"/>
          <w:sz w:val="28"/>
          <w:szCs w:val="28"/>
        </w:rPr>
        <w:t>, в отношении которого могут приниматься решения о приватизации</w:t>
      </w:r>
    </w:p>
    <w:p w:rsidR="00E95F3F" w:rsidRPr="007F321B" w:rsidRDefault="001809E4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C76102" w:rsidRPr="007F321B">
        <w:rPr>
          <w:rFonts w:ascii="Times New Roman" w:hAnsi="Times New Roman"/>
          <w:sz w:val="28"/>
          <w:szCs w:val="28"/>
        </w:rPr>
        <w:t xml:space="preserve">.4.1. </w:t>
      </w:r>
      <w:r w:rsidR="00E95F3F" w:rsidRPr="007F321B">
        <w:rPr>
          <w:rFonts w:ascii="Times New Roman" w:hAnsi="Times New Roman"/>
          <w:sz w:val="28"/>
          <w:szCs w:val="28"/>
        </w:rPr>
        <w:t xml:space="preserve">Решения о приватизации муниципального имущества городского округа </w:t>
      </w:r>
      <w:r w:rsidR="00A52203" w:rsidRPr="007F321B">
        <w:rPr>
          <w:rFonts w:ascii="Times New Roman" w:hAnsi="Times New Roman"/>
          <w:sz w:val="28"/>
          <w:szCs w:val="28"/>
        </w:rPr>
        <w:t xml:space="preserve">Нижняя Салда </w:t>
      </w:r>
      <w:r w:rsidR="00E95F3F" w:rsidRPr="007F321B">
        <w:rPr>
          <w:rFonts w:ascii="Times New Roman" w:hAnsi="Times New Roman"/>
          <w:sz w:val="28"/>
          <w:szCs w:val="28"/>
        </w:rPr>
        <w:t>могут приниматься в отношении следующих видов муниципального имущества: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1) муниципальных унитарных предприятий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Pr="007F321B">
        <w:rPr>
          <w:rFonts w:ascii="Times New Roman" w:hAnsi="Times New Roman"/>
          <w:sz w:val="28"/>
          <w:szCs w:val="28"/>
        </w:rPr>
        <w:t>;</w:t>
      </w:r>
    </w:p>
    <w:p w:rsidR="00E95F3F" w:rsidRPr="007F321B" w:rsidRDefault="00E95F3F" w:rsidP="001809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2) иного муниципального имущества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Pr="007F321B">
        <w:rPr>
          <w:rFonts w:ascii="Times New Roman" w:hAnsi="Times New Roman"/>
          <w:sz w:val="28"/>
          <w:szCs w:val="28"/>
        </w:rPr>
        <w:t>.</w:t>
      </w:r>
    </w:p>
    <w:p w:rsidR="005A31BA" w:rsidRPr="007F321B" w:rsidRDefault="001809E4" w:rsidP="00D33AE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.5</w:t>
      </w:r>
      <w:r w:rsidR="00E95F3F" w:rsidRPr="007F321B">
        <w:rPr>
          <w:rFonts w:ascii="Times New Roman" w:hAnsi="Times New Roman"/>
          <w:b/>
          <w:bCs/>
          <w:sz w:val="28"/>
          <w:szCs w:val="28"/>
        </w:rPr>
        <w:t>.</w:t>
      </w:r>
      <w:r w:rsidR="00E95F3F" w:rsidRPr="007F321B">
        <w:rPr>
          <w:rFonts w:ascii="Times New Roman" w:hAnsi="Times New Roman"/>
          <w:sz w:val="28"/>
          <w:szCs w:val="28"/>
        </w:rPr>
        <w:t xml:space="preserve"> Муниципальное имущество городского округа</w:t>
      </w:r>
      <w:r w:rsidR="00A52203" w:rsidRPr="007F321B">
        <w:rPr>
          <w:rFonts w:ascii="Times New Roman" w:hAnsi="Times New Roman"/>
          <w:sz w:val="28"/>
          <w:szCs w:val="28"/>
        </w:rPr>
        <w:t xml:space="preserve"> Нижняя Салда</w:t>
      </w:r>
      <w:r w:rsidR="007C606B">
        <w:rPr>
          <w:rFonts w:ascii="Times New Roman" w:hAnsi="Times New Roman"/>
          <w:sz w:val="28"/>
          <w:szCs w:val="28"/>
        </w:rPr>
        <w:t>, подлежащее приватизации</w:t>
      </w:r>
      <w:r w:rsidR="00042F62">
        <w:rPr>
          <w:rFonts w:ascii="Times New Roman" w:hAnsi="Times New Roman"/>
          <w:sz w:val="28"/>
          <w:szCs w:val="28"/>
        </w:rPr>
        <w:t xml:space="preserve"> в 2015 году</w:t>
      </w:r>
      <w:r w:rsidR="007C606B">
        <w:rPr>
          <w:rFonts w:ascii="Times New Roman" w:hAnsi="Times New Roman"/>
          <w:sz w:val="28"/>
          <w:szCs w:val="28"/>
        </w:rPr>
        <w:t>:</w:t>
      </w:r>
    </w:p>
    <w:p w:rsidR="00C40CE4" w:rsidRDefault="001809E4" w:rsidP="001809E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3</w:t>
      </w:r>
      <w:r w:rsidR="00C76102" w:rsidRPr="007F321B">
        <w:rPr>
          <w:rFonts w:ascii="Times New Roman" w:hAnsi="Times New Roman"/>
          <w:sz w:val="28"/>
          <w:szCs w:val="28"/>
        </w:rPr>
        <w:t xml:space="preserve">.5.1. </w:t>
      </w:r>
      <w:r w:rsidR="00C40CE4" w:rsidRPr="007F321B">
        <w:rPr>
          <w:rFonts w:ascii="Times New Roman" w:hAnsi="Times New Roman"/>
          <w:sz w:val="28"/>
          <w:szCs w:val="28"/>
        </w:rPr>
        <w:t xml:space="preserve">Приватизации </w:t>
      </w:r>
      <w:r w:rsidR="00D25FDA">
        <w:rPr>
          <w:rFonts w:ascii="Times New Roman" w:hAnsi="Times New Roman"/>
          <w:sz w:val="28"/>
          <w:szCs w:val="28"/>
        </w:rPr>
        <w:t xml:space="preserve">подлежит следующее муниципальное </w:t>
      </w:r>
      <w:r w:rsidR="00C40CE4" w:rsidRPr="007F321B">
        <w:rPr>
          <w:rFonts w:ascii="Times New Roman" w:hAnsi="Times New Roman"/>
          <w:sz w:val="28"/>
          <w:szCs w:val="28"/>
        </w:rPr>
        <w:t>имуществ</w:t>
      </w:r>
      <w:r w:rsidR="00D25FDA">
        <w:rPr>
          <w:rFonts w:ascii="Times New Roman" w:hAnsi="Times New Roman"/>
          <w:sz w:val="28"/>
          <w:szCs w:val="28"/>
        </w:rPr>
        <w:t>о</w:t>
      </w:r>
      <w:r w:rsidR="00C40CE4" w:rsidRPr="007F321B">
        <w:rPr>
          <w:rFonts w:ascii="Times New Roman" w:hAnsi="Times New Roman"/>
          <w:sz w:val="28"/>
          <w:szCs w:val="28"/>
        </w:rPr>
        <w:t xml:space="preserve"> городского округ</w:t>
      </w:r>
      <w:r w:rsidR="00D25FDA">
        <w:rPr>
          <w:rFonts w:ascii="Times New Roman" w:hAnsi="Times New Roman"/>
          <w:sz w:val="28"/>
          <w:szCs w:val="28"/>
        </w:rPr>
        <w:t>а Нижняя Салда:</w:t>
      </w:r>
    </w:p>
    <w:p w:rsidR="007C606B" w:rsidRDefault="007C606B" w:rsidP="001809E4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648"/>
        <w:gridCol w:w="2295"/>
        <w:gridCol w:w="1418"/>
        <w:gridCol w:w="2410"/>
        <w:gridCol w:w="3402"/>
      </w:tblGrid>
      <w:tr w:rsidR="00D25FDA" w:rsidRPr="00936187" w:rsidTr="00936187">
        <w:tc>
          <w:tcPr>
            <w:tcW w:w="648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5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</w:tcPr>
          <w:p w:rsidR="00D25FDA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Площадь здания</w:t>
            </w:r>
            <w:r w:rsidR="001875C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875C1" w:rsidRPr="00936187" w:rsidRDefault="001875C1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</w:p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 w:rsidRPr="0093618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361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3402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  <w:tr w:rsidR="00D25FDA" w:rsidRPr="00936187" w:rsidTr="00936187">
        <w:tc>
          <w:tcPr>
            <w:tcW w:w="648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25FDA" w:rsidRPr="00936187" w:rsidRDefault="00E934BE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5FDA" w:rsidRPr="00936187" w:rsidRDefault="00E934BE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25FDA" w:rsidRPr="00936187" w:rsidRDefault="00E934BE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5FDA" w:rsidRPr="00936187" w:rsidTr="00936187">
        <w:tc>
          <w:tcPr>
            <w:tcW w:w="648" w:type="dxa"/>
          </w:tcPr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95" w:type="dxa"/>
          </w:tcPr>
          <w:p w:rsidR="00C43C92" w:rsidRPr="00936187" w:rsidRDefault="00E63DCF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43C92" w:rsidRPr="00936187">
              <w:rPr>
                <w:rFonts w:ascii="Times New Roman" w:hAnsi="Times New Roman"/>
                <w:sz w:val="28"/>
                <w:szCs w:val="28"/>
              </w:rPr>
              <w:t xml:space="preserve">ежилое здание </w:t>
            </w:r>
          </w:p>
          <w:p w:rsidR="00D25FDA" w:rsidRDefault="00C43C92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с земельным участком</w:t>
            </w:r>
          </w:p>
          <w:p w:rsidR="00504811" w:rsidRPr="00936187" w:rsidRDefault="00504811" w:rsidP="00C43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адресу: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ижняя Салда Свердловской области, ул. Ленина, 26</w:t>
            </w:r>
          </w:p>
        </w:tc>
        <w:tc>
          <w:tcPr>
            <w:tcW w:w="1418" w:type="dxa"/>
          </w:tcPr>
          <w:p w:rsidR="00C43C92" w:rsidRPr="00936187" w:rsidRDefault="00C43C92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226</w:t>
            </w:r>
            <w:r w:rsidR="001875C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25FDA" w:rsidRPr="00936187" w:rsidRDefault="00C43C92" w:rsidP="005C39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507</w:t>
            </w:r>
          </w:p>
          <w:p w:rsidR="00D25FDA" w:rsidRPr="00936187" w:rsidRDefault="00D25FDA" w:rsidP="002D48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5FDA" w:rsidRPr="00936187" w:rsidRDefault="00E63DCF" w:rsidP="00E56E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C3982" w:rsidRPr="00936187">
              <w:rPr>
                <w:rFonts w:ascii="Times New Roman" w:hAnsi="Times New Roman"/>
                <w:sz w:val="28"/>
                <w:szCs w:val="28"/>
              </w:rPr>
              <w:t xml:space="preserve">ткрытый </w:t>
            </w:r>
            <w:r w:rsidR="00E56E9D" w:rsidRPr="00936187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3402" w:type="dxa"/>
          </w:tcPr>
          <w:p w:rsidR="00FF7938" w:rsidRPr="00936187" w:rsidRDefault="00E63DCF" w:rsidP="00FF7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25FDA" w:rsidRPr="00936187">
              <w:rPr>
                <w:rFonts w:ascii="Times New Roman" w:hAnsi="Times New Roman"/>
                <w:sz w:val="28"/>
                <w:szCs w:val="28"/>
              </w:rPr>
              <w:t>еестровый № 1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23</w:t>
            </w:r>
            <w:r w:rsidR="00D25FDA" w:rsidRPr="009361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25FDA" w:rsidRPr="00936187" w:rsidRDefault="00D25FDA" w:rsidP="00936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87">
              <w:rPr>
                <w:rFonts w:ascii="Times New Roman" w:hAnsi="Times New Roman"/>
                <w:sz w:val="28"/>
                <w:szCs w:val="28"/>
              </w:rPr>
              <w:t>год постройки до 19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17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 xml:space="preserve">, балансовая стоимость – </w:t>
            </w:r>
            <w:r w:rsidR="00FF7938" w:rsidRPr="00936187">
              <w:rPr>
                <w:rFonts w:ascii="Times New Roman" w:hAnsi="Times New Roman"/>
                <w:sz w:val="28"/>
                <w:szCs w:val="28"/>
              </w:rPr>
              <w:t>292 225,67</w:t>
            </w:r>
            <w:r w:rsidRPr="0093618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C40CE4" w:rsidRPr="007F321B" w:rsidRDefault="001809E4" w:rsidP="005E5D86">
      <w:pPr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47"/>
      <w:r w:rsidRPr="007F321B">
        <w:rPr>
          <w:rFonts w:ascii="Times New Roman" w:hAnsi="Times New Roman"/>
          <w:bCs/>
          <w:sz w:val="28"/>
          <w:szCs w:val="28"/>
        </w:rPr>
        <w:lastRenderedPageBreak/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.6.</w:t>
      </w:r>
      <w:r w:rsidR="00C40CE4" w:rsidRPr="007F321B">
        <w:rPr>
          <w:rFonts w:ascii="Times New Roman" w:hAnsi="Times New Roman"/>
          <w:bCs/>
          <w:sz w:val="28"/>
          <w:szCs w:val="28"/>
        </w:rPr>
        <w:t xml:space="preserve"> Предполагаемый размер доходов бюджета городского округа от приватизации муниципального имущества городского округа Нижняя Салда</w:t>
      </w:r>
    </w:p>
    <w:p w:rsidR="00EE66A2" w:rsidRPr="00685B78" w:rsidRDefault="001809E4" w:rsidP="00E934BE">
      <w:pPr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F321B">
        <w:rPr>
          <w:rFonts w:ascii="Times New Roman" w:hAnsi="Times New Roman"/>
          <w:bCs/>
          <w:sz w:val="28"/>
          <w:szCs w:val="28"/>
        </w:rPr>
        <w:t>3</w:t>
      </w:r>
      <w:r w:rsidR="00C76102" w:rsidRPr="007F321B">
        <w:rPr>
          <w:rFonts w:ascii="Times New Roman" w:hAnsi="Times New Roman"/>
          <w:bCs/>
          <w:sz w:val="28"/>
          <w:szCs w:val="28"/>
        </w:rPr>
        <w:t>.6.1.</w:t>
      </w:r>
      <w:r w:rsidR="00906D85" w:rsidRPr="007F321B">
        <w:rPr>
          <w:rFonts w:ascii="Times New Roman" w:hAnsi="Times New Roman"/>
          <w:bCs/>
          <w:sz w:val="28"/>
          <w:szCs w:val="28"/>
        </w:rPr>
        <w:t>Доходы бюджета городского округа Нижняя Салда</w:t>
      </w:r>
      <w:bookmarkEnd w:id="0"/>
      <w:r w:rsidR="00042F62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11"/>
        <w:gridCol w:w="1490"/>
        <w:gridCol w:w="1350"/>
        <w:gridCol w:w="1490"/>
      </w:tblGrid>
      <w:tr w:rsidR="007F321B" w:rsidRPr="007F321B" w:rsidTr="00750B2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7F321B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12B93"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2B93"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12B93" w:rsidRPr="007F32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доходов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7F321B" w:rsidRPr="007F321B" w:rsidTr="00750B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936187"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936187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936187">
              <w:rPr>
                <w:rFonts w:ascii="Times New Roman" w:hAnsi="Times New Roman"/>
                <w:sz w:val="28"/>
                <w:szCs w:val="28"/>
              </w:rPr>
              <w:t>7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E441BF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приватизации объектов недвижимости, находящихся в казне городского округа</w:t>
            </w:r>
            <w:r w:rsidR="0004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1BF"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36187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1 1</w:t>
            </w:r>
            <w:r w:rsidR="0093618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CA5EFC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461,4</w:t>
            </w:r>
            <w:r w:rsidR="0093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Доходы от приватизации земельных участков, находящихся в казне городского округа</w:t>
            </w:r>
            <w:r w:rsidR="00042F62" w:rsidRPr="007F32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1BF">
              <w:rPr>
                <w:rFonts w:ascii="Times New Roman" w:hAnsi="Times New Roman"/>
                <w:bCs/>
                <w:sz w:val="28"/>
                <w:szCs w:val="28"/>
              </w:rPr>
              <w:t>Нижняя Салда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936187" w:rsidP="00812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067F77" w:rsidP="00936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  <w:r w:rsidR="0093618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7F321B" w:rsidRDefault="00812B93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93" w:rsidRPr="007F321B" w:rsidRDefault="00936187" w:rsidP="008D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C"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</w:tr>
      <w:tr w:rsidR="007F321B" w:rsidRPr="004429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8D1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8D10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9E1E6F" w:rsidP="00936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 w:rsidR="00936187" w:rsidRPr="0044291B"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3" w:rsidRPr="0044291B" w:rsidRDefault="00812B93" w:rsidP="009361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E1E6F" w:rsidRPr="004429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36187" w:rsidRPr="0044291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3" w:rsidRPr="0044291B" w:rsidRDefault="00CA5EFC" w:rsidP="009E1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579,1</w:t>
            </w:r>
          </w:p>
        </w:tc>
      </w:tr>
    </w:tbl>
    <w:p w:rsidR="00D33AE4" w:rsidRDefault="00D33AE4" w:rsidP="00D33AE4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40CE4" w:rsidRPr="007C606B" w:rsidRDefault="001809E4" w:rsidP="00D33AE4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606B">
        <w:rPr>
          <w:rFonts w:ascii="Times New Roman" w:hAnsi="Times New Roman"/>
          <w:b/>
          <w:bCs/>
          <w:sz w:val="28"/>
          <w:szCs w:val="28"/>
        </w:rPr>
        <w:t>4</w:t>
      </w:r>
      <w:r w:rsidR="00C40CE4" w:rsidRPr="007C606B">
        <w:rPr>
          <w:rFonts w:ascii="Times New Roman" w:hAnsi="Times New Roman"/>
          <w:b/>
          <w:bCs/>
          <w:sz w:val="28"/>
          <w:szCs w:val="28"/>
        </w:rPr>
        <w:t xml:space="preserve">. Основные виды и предполагаемый размер расходов бюджета городского округа на мероприятия по управлению </w:t>
      </w:r>
      <w:r w:rsidR="007C0032" w:rsidRPr="007C606B">
        <w:rPr>
          <w:rFonts w:ascii="Times New Roman" w:hAnsi="Times New Roman"/>
          <w:b/>
          <w:bCs/>
          <w:sz w:val="28"/>
          <w:szCs w:val="28"/>
        </w:rPr>
        <w:t xml:space="preserve">муниципальным имуществом </w:t>
      </w:r>
      <w:r w:rsidR="00C40CE4" w:rsidRPr="007C606B"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  <w:r w:rsidR="007C0032" w:rsidRPr="007C606B">
        <w:rPr>
          <w:rFonts w:ascii="Times New Roman" w:hAnsi="Times New Roman"/>
          <w:b/>
          <w:bCs/>
          <w:sz w:val="28"/>
          <w:szCs w:val="28"/>
        </w:rPr>
        <w:t xml:space="preserve"> Нижняя Салда</w:t>
      </w:r>
    </w:p>
    <w:p w:rsidR="00C40CE4" w:rsidRPr="007F321B" w:rsidRDefault="00C40CE4" w:rsidP="00C40C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1"/>
        <w:gridCol w:w="1490"/>
        <w:gridCol w:w="1490"/>
        <w:gridCol w:w="1360"/>
      </w:tblGrid>
      <w:tr w:rsidR="007F321B" w:rsidRPr="007F321B" w:rsidTr="00750B2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0CE4" w:rsidRPr="007F321B" w:rsidRDefault="00D75D8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52"/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40CE4" w:rsidRPr="007F3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40CE4" w:rsidRPr="007F32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40CE4" w:rsidRPr="007F321B">
              <w:rPr>
                <w:rFonts w:ascii="Times New Roman" w:hAnsi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CE4" w:rsidRPr="007F321B" w:rsidRDefault="00C40CE4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E4" w:rsidRPr="007F321B" w:rsidRDefault="00C40CE4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7F321B" w:rsidRPr="007F321B" w:rsidTr="00750B2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067F77" w:rsidP="002A0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2A0B3C">
              <w:rPr>
                <w:rFonts w:ascii="Times New Roman" w:hAnsi="Times New Roman"/>
                <w:sz w:val="28"/>
                <w:szCs w:val="28"/>
              </w:rPr>
              <w:t>5</w:t>
            </w:r>
            <w:r w:rsidR="001809E4"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2A0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2A0B3C">
              <w:rPr>
                <w:rFonts w:ascii="Times New Roman" w:hAnsi="Times New Roman"/>
                <w:sz w:val="28"/>
                <w:szCs w:val="28"/>
              </w:rPr>
              <w:t>6</w:t>
            </w:r>
            <w:r w:rsidR="001809E4"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E4" w:rsidRPr="007F321B" w:rsidRDefault="00067F77" w:rsidP="002A0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201</w:t>
            </w:r>
            <w:r w:rsidR="002A0B3C">
              <w:rPr>
                <w:rFonts w:ascii="Times New Roman" w:hAnsi="Times New Roman"/>
                <w:sz w:val="28"/>
                <w:szCs w:val="28"/>
              </w:rPr>
              <w:t>7</w:t>
            </w:r>
            <w:r w:rsidR="001809E4" w:rsidRPr="007F32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2A0B3C" w:rsidP="00B230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инвентаризации объектов</w:t>
            </w:r>
            <w:r w:rsidRPr="009075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Pr="00D13E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Проведение рыночной оценки стоимости имущества для передачи объектов в аренду и приватизации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E4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C40CE4" w:rsidP="00B23055">
            <w:pPr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Техническая инвентаризация бесхозяйного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067F77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24</w:t>
            </w:r>
            <w:r w:rsidR="004E7AAF" w:rsidRPr="007F32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4" w:rsidRPr="007F321B" w:rsidRDefault="004E7AAF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24</w:t>
            </w:r>
            <w:r w:rsidR="00067F77" w:rsidRPr="007F32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E4" w:rsidRPr="007F321B" w:rsidRDefault="00067F77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>23</w:t>
            </w:r>
            <w:r w:rsidR="004E7AAF" w:rsidRPr="007F32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321B" w:rsidRPr="007F321B" w:rsidTr="00750B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C" w:rsidRPr="007F321B" w:rsidRDefault="00871B9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C" w:rsidRPr="007F321B" w:rsidRDefault="008562DC" w:rsidP="00BB6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B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</w:t>
            </w:r>
            <w:r w:rsidR="00BB6712">
              <w:rPr>
                <w:rFonts w:ascii="Times New Roman" w:hAnsi="Times New Roman"/>
                <w:sz w:val="28"/>
                <w:szCs w:val="28"/>
              </w:rPr>
              <w:t xml:space="preserve">и управление муниципальным </w:t>
            </w:r>
            <w:r w:rsidRPr="007F321B">
              <w:rPr>
                <w:rFonts w:ascii="Times New Roman" w:hAnsi="Times New Roman"/>
                <w:sz w:val="28"/>
                <w:szCs w:val="28"/>
              </w:rPr>
              <w:t>имуществ</w:t>
            </w:r>
            <w:r w:rsidR="00BB6712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C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DC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DC" w:rsidRPr="007F321B" w:rsidRDefault="002A0B3C" w:rsidP="00B230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</w:tr>
      <w:tr w:rsidR="007F321B" w:rsidRPr="0044291B" w:rsidTr="00C76102"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2" w:rsidRPr="0044291B" w:rsidRDefault="007C0032" w:rsidP="007C00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sub_53"/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bookmarkEnd w:id="2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2" w:rsidRPr="0044291B" w:rsidRDefault="008562DC" w:rsidP="009B2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  <w:r w:rsidR="009B2B5E" w:rsidRPr="0044291B">
              <w:rPr>
                <w:rFonts w:ascii="Times New Roman" w:hAnsi="Times New Roman"/>
                <w:b/>
                <w:sz w:val="28"/>
                <w:szCs w:val="28"/>
              </w:rPr>
              <w:t>699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2" w:rsidRPr="0044291B" w:rsidRDefault="008562DC" w:rsidP="009B2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B2B5E" w:rsidRPr="0044291B">
              <w:rPr>
                <w:rFonts w:ascii="Times New Roman" w:hAnsi="Times New Roman"/>
                <w:b/>
                <w:sz w:val="28"/>
                <w:szCs w:val="28"/>
              </w:rPr>
              <w:t>768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032" w:rsidRPr="0044291B" w:rsidRDefault="00AC0755" w:rsidP="009B2B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9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B2B5E" w:rsidRPr="0044291B">
              <w:rPr>
                <w:rFonts w:ascii="Times New Roman" w:hAnsi="Times New Roman"/>
                <w:b/>
                <w:sz w:val="28"/>
                <w:szCs w:val="28"/>
              </w:rPr>
              <w:t xml:space="preserve"> 758</w:t>
            </w:r>
          </w:p>
        </w:tc>
      </w:tr>
    </w:tbl>
    <w:p w:rsidR="00133219" w:rsidRDefault="00133219" w:rsidP="00750B21"/>
    <w:p w:rsidR="00D33AE4" w:rsidRPr="00D33AE4" w:rsidRDefault="00D33AE4" w:rsidP="00D33AE4">
      <w:pPr>
        <w:jc w:val="both"/>
        <w:rPr>
          <w:rFonts w:ascii="Times New Roman" w:hAnsi="Times New Roman"/>
          <w:sz w:val="28"/>
          <w:szCs w:val="28"/>
        </w:rPr>
      </w:pPr>
      <w:r w:rsidRPr="00D33AE4">
        <w:rPr>
          <w:rFonts w:ascii="Times New Roman" w:hAnsi="Times New Roman"/>
          <w:sz w:val="28"/>
          <w:szCs w:val="28"/>
        </w:rPr>
        <w:tab/>
        <w:t xml:space="preserve">Расходы </w:t>
      </w:r>
      <w:r w:rsidR="00D256F8" w:rsidRPr="00D33AE4">
        <w:rPr>
          <w:rFonts w:ascii="Times New Roman" w:hAnsi="Times New Roman"/>
          <w:sz w:val="28"/>
          <w:szCs w:val="28"/>
        </w:rPr>
        <w:t xml:space="preserve">в 2015 – 2017 годах </w:t>
      </w:r>
      <w:r w:rsidRPr="00D33AE4">
        <w:rPr>
          <w:rFonts w:ascii="Times New Roman" w:hAnsi="Times New Roman"/>
          <w:sz w:val="28"/>
          <w:szCs w:val="28"/>
        </w:rPr>
        <w:t xml:space="preserve">на приобретение </w:t>
      </w:r>
      <w:proofErr w:type="gramStart"/>
      <w:r w:rsidRPr="00D33AE4">
        <w:rPr>
          <w:rFonts w:ascii="Times New Roman" w:hAnsi="Times New Roman"/>
          <w:sz w:val="28"/>
          <w:szCs w:val="28"/>
        </w:rPr>
        <w:t>муниципального имущества, подлежащего зачислению в муниципальную казну городского округа Нижняя Салда не планируется</w:t>
      </w:r>
      <w:proofErr w:type="gramEnd"/>
      <w:r w:rsidRPr="00D33AE4">
        <w:rPr>
          <w:rFonts w:ascii="Times New Roman" w:hAnsi="Times New Roman"/>
          <w:sz w:val="28"/>
          <w:szCs w:val="28"/>
        </w:rPr>
        <w:t>.</w:t>
      </w:r>
    </w:p>
    <w:p w:rsidR="00BB6712" w:rsidRDefault="00BB6712" w:rsidP="00BB6712">
      <w:pPr>
        <w:pStyle w:val="a9"/>
      </w:pPr>
    </w:p>
    <w:p w:rsidR="00C4332C" w:rsidRDefault="00C4332C" w:rsidP="00C4332C"/>
    <w:p w:rsidR="00C4332C" w:rsidRDefault="00C4332C" w:rsidP="00C4332C"/>
    <w:p w:rsidR="00C4332C" w:rsidRDefault="00C4332C" w:rsidP="00C4332C"/>
    <w:p w:rsidR="00C4332C" w:rsidRDefault="00C4332C" w:rsidP="00C4332C"/>
    <w:p w:rsidR="00C4332C" w:rsidRDefault="00C4332C" w:rsidP="00C4332C"/>
    <w:p w:rsidR="00C4332C" w:rsidRDefault="00C4332C" w:rsidP="00C4332C"/>
    <w:p w:rsidR="00C4332C" w:rsidRPr="00C4332C" w:rsidRDefault="00C4332C" w:rsidP="00C4332C"/>
    <w:p w:rsidR="00123EA3" w:rsidRPr="003356CC" w:rsidRDefault="00123EA3" w:rsidP="00123EA3">
      <w:pPr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356CC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Создание и ликвидация </w:t>
      </w:r>
      <w:proofErr w:type="gramStart"/>
      <w:r w:rsidRPr="003356CC">
        <w:rPr>
          <w:rFonts w:ascii="Times New Roman" w:hAnsi="Times New Roman"/>
          <w:b/>
          <w:bCs/>
          <w:iCs/>
          <w:sz w:val="28"/>
          <w:szCs w:val="28"/>
        </w:rPr>
        <w:t>муниципальных</w:t>
      </w:r>
      <w:proofErr w:type="gramEnd"/>
    </w:p>
    <w:p w:rsidR="00123EA3" w:rsidRPr="003356CC" w:rsidRDefault="00123EA3" w:rsidP="00123EA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356CC">
        <w:rPr>
          <w:rFonts w:ascii="Times New Roman" w:hAnsi="Times New Roman"/>
          <w:b/>
          <w:bCs/>
          <w:iCs/>
          <w:sz w:val="28"/>
          <w:szCs w:val="28"/>
        </w:rPr>
        <w:t>унитарных предприятий городского округа Нижняя Салда и</w:t>
      </w:r>
    </w:p>
    <w:p w:rsidR="00123EA3" w:rsidRDefault="00123EA3" w:rsidP="00ED0FC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56CC">
        <w:rPr>
          <w:rFonts w:ascii="Times New Roman" w:hAnsi="Times New Roman"/>
          <w:b/>
          <w:bCs/>
          <w:iCs/>
          <w:sz w:val="28"/>
          <w:szCs w:val="28"/>
        </w:rPr>
        <w:t>муниципальных учреждений</w:t>
      </w:r>
      <w:r w:rsidR="00ED0FC4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23EA3" w:rsidRPr="00123EA3" w:rsidRDefault="00A61ED3" w:rsidP="00123EA3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1. В Реестр </w:t>
      </w:r>
      <w:r w:rsidR="003356CC">
        <w:rPr>
          <w:rFonts w:ascii="Times New Roman" w:hAnsi="Times New Roman"/>
          <w:bCs/>
          <w:iCs/>
          <w:sz w:val="28"/>
          <w:szCs w:val="28"/>
        </w:rPr>
        <w:t>муниципальных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унитарных предприятий </w:t>
      </w:r>
      <w:r w:rsidR="003356CC">
        <w:rPr>
          <w:rFonts w:ascii="Times New Roman" w:hAnsi="Times New Roman"/>
          <w:bCs/>
          <w:iCs/>
          <w:sz w:val="28"/>
          <w:szCs w:val="28"/>
        </w:rPr>
        <w:t>городского округа Нижняя Салда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по состоянию на 01 января 201</w:t>
      </w:r>
      <w:r w:rsidR="003356CC">
        <w:rPr>
          <w:rFonts w:ascii="Times New Roman" w:hAnsi="Times New Roman"/>
          <w:bCs/>
          <w:iCs/>
          <w:sz w:val="28"/>
          <w:szCs w:val="28"/>
        </w:rPr>
        <w:t>4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года включено </w:t>
      </w:r>
      <w:r w:rsidR="003356CC">
        <w:rPr>
          <w:rFonts w:ascii="Times New Roman" w:hAnsi="Times New Roman"/>
          <w:bCs/>
          <w:iCs/>
          <w:sz w:val="28"/>
          <w:szCs w:val="28"/>
        </w:rPr>
        <w:t>3 предприятия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>, по состоянию на 01 июля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2014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года - 4 предприяти</w:t>
      </w:r>
      <w:r w:rsidR="003356CC">
        <w:rPr>
          <w:rFonts w:ascii="Times New Roman" w:hAnsi="Times New Roman"/>
          <w:bCs/>
          <w:iCs/>
          <w:sz w:val="28"/>
          <w:szCs w:val="28"/>
        </w:rPr>
        <w:t>я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>.</w:t>
      </w:r>
    </w:p>
    <w:p w:rsidR="00123EA3" w:rsidRDefault="00A61ED3" w:rsidP="00123EA3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5.1.</w:t>
      </w:r>
      <w:r w:rsidR="006C28BE">
        <w:rPr>
          <w:rFonts w:ascii="Times New Roman" w:hAnsi="Times New Roman"/>
          <w:bCs/>
          <w:iCs/>
          <w:sz w:val="28"/>
          <w:szCs w:val="28"/>
        </w:rPr>
        <w:t>1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>. В 2</w:t>
      </w:r>
      <w:r w:rsidR="003356CC">
        <w:rPr>
          <w:rFonts w:ascii="Times New Roman" w:hAnsi="Times New Roman"/>
          <w:bCs/>
          <w:iCs/>
          <w:sz w:val="28"/>
          <w:szCs w:val="28"/>
        </w:rPr>
        <w:t>01</w:t>
      </w:r>
      <w:r w:rsidR="00317BD6">
        <w:rPr>
          <w:rFonts w:ascii="Times New Roman" w:hAnsi="Times New Roman"/>
          <w:bCs/>
          <w:iCs/>
          <w:sz w:val="28"/>
          <w:szCs w:val="28"/>
        </w:rPr>
        <w:t>5</w:t>
      </w:r>
      <w:r w:rsidR="003356CC">
        <w:rPr>
          <w:rFonts w:ascii="Times New Roman" w:hAnsi="Times New Roman"/>
          <w:bCs/>
          <w:iCs/>
          <w:sz w:val="28"/>
          <w:szCs w:val="28"/>
        </w:rPr>
        <w:t>, 201</w:t>
      </w:r>
      <w:r w:rsidR="00317BD6">
        <w:rPr>
          <w:rFonts w:ascii="Times New Roman" w:hAnsi="Times New Roman"/>
          <w:bCs/>
          <w:iCs/>
          <w:sz w:val="28"/>
          <w:szCs w:val="28"/>
        </w:rPr>
        <w:t>6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и 201</w:t>
      </w:r>
      <w:r w:rsidR="00317BD6">
        <w:rPr>
          <w:rFonts w:ascii="Times New Roman" w:hAnsi="Times New Roman"/>
          <w:bCs/>
          <w:iCs/>
          <w:sz w:val="28"/>
          <w:szCs w:val="28"/>
        </w:rPr>
        <w:t>7</w:t>
      </w:r>
      <w:r w:rsidR="003356CC">
        <w:rPr>
          <w:rFonts w:ascii="Times New Roman" w:hAnsi="Times New Roman"/>
          <w:bCs/>
          <w:iCs/>
          <w:sz w:val="28"/>
          <w:szCs w:val="28"/>
        </w:rPr>
        <w:t xml:space="preserve"> годах создание, реорганизация и ликвидация муниципальных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унитарных </w:t>
      </w:r>
      <w:r w:rsidR="003356CC">
        <w:rPr>
          <w:rFonts w:ascii="Times New Roman" w:hAnsi="Times New Roman"/>
          <w:bCs/>
          <w:iCs/>
          <w:sz w:val="28"/>
          <w:szCs w:val="28"/>
        </w:rPr>
        <w:t>предприятий городского округа Нижняя Салда</w:t>
      </w:r>
      <w:r w:rsidR="00123EA3" w:rsidRPr="00123EA3">
        <w:rPr>
          <w:rFonts w:ascii="Times New Roman" w:hAnsi="Times New Roman"/>
          <w:bCs/>
          <w:iCs/>
          <w:sz w:val="28"/>
          <w:szCs w:val="28"/>
        </w:rPr>
        <w:t xml:space="preserve"> не планируется.</w:t>
      </w:r>
    </w:p>
    <w:p w:rsidR="00A61ED3" w:rsidRPr="00CE6340" w:rsidRDefault="006C28BE" w:rsidP="00A61ED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E6340">
        <w:rPr>
          <w:rFonts w:ascii="Times New Roman" w:hAnsi="Times New Roman"/>
          <w:sz w:val="28"/>
          <w:szCs w:val="28"/>
        </w:rPr>
        <w:t>5.2.</w:t>
      </w:r>
      <w:r w:rsidR="00A61ED3" w:rsidRPr="00CE6340">
        <w:rPr>
          <w:rFonts w:ascii="Times New Roman" w:hAnsi="Times New Roman"/>
          <w:sz w:val="28"/>
          <w:szCs w:val="28"/>
        </w:rPr>
        <w:t xml:space="preserve"> В Реестр </w:t>
      </w:r>
      <w:r w:rsidR="000D0340" w:rsidRPr="00CE6340">
        <w:rPr>
          <w:rFonts w:ascii="Times New Roman" w:hAnsi="Times New Roman"/>
          <w:sz w:val="28"/>
          <w:szCs w:val="28"/>
        </w:rPr>
        <w:t>муниципальных</w:t>
      </w:r>
      <w:r w:rsidR="00A61ED3" w:rsidRPr="00CE6340">
        <w:rPr>
          <w:rFonts w:ascii="Times New Roman" w:hAnsi="Times New Roman"/>
          <w:sz w:val="28"/>
          <w:szCs w:val="28"/>
        </w:rPr>
        <w:t xml:space="preserve"> учреждений </w:t>
      </w:r>
      <w:r w:rsidR="000D0340" w:rsidRPr="00CE6340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A61ED3" w:rsidRPr="00CE6340">
        <w:rPr>
          <w:rFonts w:ascii="Times New Roman" w:hAnsi="Times New Roman"/>
          <w:sz w:val="28"/>
          <w:szCs w:val="28"/>
        </w:rPr>
        <w:t>по состоянию на 01 января 201</w:t>
      </w:r>
      <w:r w:rsidR="00E5012F" w:rsidRPr="00CE6340">
        <w:rPr>
          <w:rFonts w:ascii="Times New Roman" w:hAnsi="Times New Roman"/>
          <w:sz w:val="28"/>
          <w:szCs w:val="28"/>
        </w:rPr>
        <w:t>4</w:t>
      </w:r>
      <w:r w:rsidR="001E43D6" w:rsidRPr="00CE6340">
        <w:rPr>
          <w:rFonts w:ascii="Times New Roman" w:hAnsi="Times New Roman"/>
          <w:sz w:val="28"/>
          <w:szCs w:val="28"/>
        </w:rPr>
        <w:t xml:space="preserve"> года включено 2</w:t>
      </w:r>
      <w:r w:rsidR="00CE6340" w:rsidRPr="00CE6340">
        <w:rPr>
          <w:rFonts w:ascii="Times New Roman" w:hAnsi="Times New Roman"/>
          <w:sz w:val="28"/>
          <w:szCs w:val="28"/>
        </w:rPr>
        <w:t>7</w:t>
      </w:r>
      <w:r w:rsidR="00A61ED3" w:rsidRPr="00CE6340">
        <w:rPr>
          <w:rFonts w:ascii="Times New Roman" w:hAnsi="Times New Roman"/>
          <w:sz w:val="28"/>
          <w:szCs w:val="28"/>
        </w:rPr>
        <w:t xml:space="preserve"> учреждений, по состоянию на 01 июля 201</w:t>
      </w:r>
      <w:r w:rsidR="001E43D6" w:rsidRPr="00CE6340">
        <w:rPr>
          <w:rFonts w:ascii="Times New Roman" w:hAnsi="Times New Roman"/>
          <w:sz w:val="28"/>
          <w:szCs w:val="28"/>
        </w:rPr>
        <w:t>4</w:t>
      </w:r>
      <w:r w:rsidR="00A61ED3" w:rsidRPr="00CE6340">
        <w:rPr>
          <w:rFonts w:ascii="Times New Roman" w:hAnsi="Times New Roman"/>
          <w:sz w:val="28"/>
          <w:szCs w:val="28"/>
        </w:rPr>
        <w:t xml:space="preserve"> года - </w:t>
      </w:r>
      <w:r w:rsidR="00C4332C">
        <w:rPr>
          <w:rFonts w:ascii="Times New Roman" w:hAnsi="Times New Roman"/>
          <w:sz w:val="28"/>
          <w:szCs w:val="28"/>
        </w:rPr>
        <w:t>30</w:t>
      </w:r>
      <w:r w:rsidR="00CE6340" w:rsidRPr="00CE6340">
        <w:rPr>
          <w:rFonts w:ascii="Times New Roman" w:hAnsi="Times New Roman"/>
          <w:sz w:val="28"/>
          <w:szCs w:val="28"/>
        </w:rPr>
        <w:t xml:space="preserve"> </w:t>
      </w:r>
      <w:r w:rsidR="0008485D" w:rsidRPr="00CE6340">
        <w:rPr>
          <w:rFonts w:ascii="Times New Roman" w:hAnsi="Times New Roman"/>
          <w:sz w:val="28"/>
          <w:szCs w:val="28"/>
        </w:rPr>
        <w:t>учреждений</w:t>
      </w:r>
      <w:r w:rsidR="00A61ED3" w:rsidRPr="00CE6340">
        <w:rPr>
          <w:rFonts w:ascii="Times New Roman" w:hAnsi="Times New Roman"/>
          <w:sz w:val="28"/>
          <w:szCs w:val="28"/>
        </w:rPr>
        <w:t>.</w:t>
      </w:r>
    </w:p>
    <w:p w:rsidR="00A61ED3" w:rsidRDefault="00A61ED3" w:rsidP="00A61ED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B72965"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  <w:szCs w:val="28"/>
        </w:rPr>
        <w:t>ланируется создание следующих муниципальных учреждений</w:t>
      </w:r>
      <w:r w:rsidR="0008485D">
        <w:rPr>
          <w:rFonts w:ascii="Times New Roman" w:hAnsi="Times New Roman"/>
          <w:sz w:val="28"/>
          <w:szCs w:val="28"/>
        </w:rPr>
        <w:t xml:space="preserve"> в 2015 году</w:t>
      </w:r>
      <w:r>
        <w:rPr>
          <w:rFonts w:ascii="Times New Roman" w:hAnsi="Times New Roman"/>
          <w:sz w:val="28"/>
          <w:szCs w:val="28"/>
        </w:rPr>
        <w:t>:</w:t>
      </w:r>
    </w:p>
    <w:p w:rsidR="001E43D6" w:rsidRDefault="001E43D6" w:rsidP="001E43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77361">
        <w:rPr>
          <w:rFonts w:ascii="Times New Roman" w:hAnsi="Times New Roman"/>
          <w:sz w:val="28"/>
          <w:szCs w:val="28"/>
        </w:rPr>
        <w:t>муниципального автономного учреждения «</w:t>
      </w:r>
      <w:r w:rsidR="00B16F66">
        <w:rPr>
          <w:rFonts w:ascii="Times New Roman" w:hAnsi="Times New Roman"/>
          <w:sz w:val="28"/>
          <w:szCs w:val="28"/>
        </w:rPr>
        <w:t>Городской Дворец Культуры</w:t>
      </w:r>
      <w:r w:rsidR="00C72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F1">
        <w:rPr>
          <w:rFonts w:ascii="Times New Roman" w:hAnsi="Times New Roman"/>
          <w:sz w:val="28"/>
          <w:szCs w:val="28"/>
        </w:rPr>
        <w:t>им.В.И.Л</w:t>
      </w:r>
      <w:r w:rsidR="00377361">
        <w:rPr>
          <w:rFonts w:ascii="Times New Roman" w:hAnsi="Times New Roman"/>
          <w:sz w:val="28"/>
          <w:szCs w:val="28"/>
        </w:rPr>
        <w:t>енина</w:t>
      </w:r>
      <w:proofErr w:type="spellEnd"/>
      <w:r w:rsidR="00377361">
        <w:rPr>
          <w:rFonts w:ascii="Times New Roman" w:hAnsi="Times New Roman"/>
          <w:sz w:val="28"/>
          <w:szCs w:val="28"/>
        </w:rPr>
        <w:t>» пу</w:t>
      </w:r>
      <w:r>
        <w:rPr>
          <w:rFonts w:ascii="Times New Roman" w:hAnsi="Times New Roman"/>
          <w:sz w:val="28"/>
          <w:szCs w:val="28"/>
        </w:rPr>
        <w:t xml:space="preserve">тем изменения типа существующего </w:t>
      </w:r>
      <w:r w:rsidR="0037736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 учреждения </w:t>
      </w:r>
      <w:r w:rsidR="00377361">
        <w:rPr>
          <w:rFonts w:ascii="Times New Roman" w:hAnsi="Times New Roman"/>
          <w:sz w:val="28"/>
          <w:szCs w:val="28"/>
        </w:rPr>
        <w:t>«</w:t>
      </w:r>
      <w:r w:rsidR="00B16F66">
        <w:rPr>
          <w:rFonts w:ascii="Times New Roman" w:hAnsi="Times New Roman"/>
          <w:sz w:val="28"/>
          <w:szCs w:val="28"/>
        </w:rPr>
        <w:t>Городской Дворец Культуры</w:t>
      </w:r>
      <w:r w:rsidR="00C72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F1">
        <w:rPr>
          <w:rFonts w:ascii="Times New Roman" w:hAnsi="Times New Roman"/>
          <w:sz w:val="28"/>
          <w:szCs w:val="28"/>
        </w:rPr>
        <w:t>им.В.И.Л</w:t>
      </w:r>
      <w:r w:rsidR="00377361">
        <w:rPr>
          <w:rFonts w:ascii="Times New Roman" w:hAnsi="Times New Roman"/>
          <w:sz w:val="28"/>
          <w:szCs w:val="28"/>
        </w:rPr>
        <w:t>енина</w:t>
      </w:r>
      <w:proofErr w:type="spellEnd"/>
      <w:r w:rsidR="00377361">
        <w:rPr>
          <w:rFonts w:ascii="Times New Roman" w:hAnsi="Times New Roman"/>
          <w:sz w:val="28"/>
          <w:szCs w:val="28"/>
        </w:rPr>
        <w:t>»;</w:t>
      </w:r>
    </w:p>
    <w:p w:rsidR="00377361" w:rsidRDefault="00377361" w:rsidP="001E43D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 бюджетного учреждения</w:t>
      </w:r>
      <w:r w:rsidR="00232D34">
        <w:rPr>
          <w:rFonts w:ascii="Times New Roman" w:hAnsi="Times New Roman"/>
          <w:sz w:val="28"/>
          <w:szCs w:val="28"/>
        </w:rPr>
        <w:t xml:space="preserve"> дошкольного образования учреждение детский сад комбинированного вида «РАДУГА»</w:t>
      </w:r>
      <w:r>
        <w:rPr>
          <w:rFonts w:ascii="Times New Roman" w:hAnsi="Times New Roman"/>
          <w:sz w:val="28"/>
          <w:szCs w:val="28"/>
        </w:rPr>
        <w:t xml:space="preserve"> путем изменения типа существующего казенного муниципального дошкольного образовательного учреждения </w:t>
      </w:r>
      <w:r w:rsidR="00232D34">
        <w:rPr>
          <w:rFonts w:ascii="Times New Roman" w:hAnsi="Times New Roman"/>
          <w:sz w:val="28"/>
          <w:szCs w:val="28"/>
        </w:rPr>
        <w:t>детский сад комбинированного вида «РАДУГА»</w:t>
      </w:r>
      <w:r>
        <w:rPr>
          <w:rFonts w:ascii="Times New Roman" w:hAnsi="Times New Roman"/>
          <w:sz w:val="28"/>
          <w:szCs w:val="28"/>
        </w:rPr>
        <w:t>;</w:t>
      </w:r>
      <w:r w:rsidR="00232D34" w:rsidRPr="00232D34">
        <w:rPr>
          <w:rFonts w:cs="Arial"/>
          <w:sz w:val="26"/>
          <w:szCs w:val="26"/>
        </w:rPr>
        <w:t xml:space="preserve"> </w:t>
      </w:r>
    </w:p>
    <w:p w:rsidR="00232D34" w:rsidRDefault="00377361" w:rsidP="00232D3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муниципального бюджетного учреждения </w:t>
      </w:r>
      <w:r w:rsidR="00232D3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общеобразовательного вида № 53 «СЕРЕБРЯНОЕ КОПЫТЦЕ»</w:t>
      </w:r>
      <w:r>
        <w:rPr>
          <w:rFonts w:ascii="Times New Roman" w:hAnsi="Times New Roman"/>
          <w:sz w:val="28"/>
          <w:szCs w:val="28"/>
        </w:rPr>
        <w:t xml:space="preserve"> путем изменения существующего казенного муниципального </w:t>
      </w:r>
      <w:r w:rsidR="00232D34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детский сад общеобразовательного </w:t>
      </w:r>
      <w:r w:rsidR="00D307AD">
        <w:rPr>
          <w:rFonts w:ascii="Times New Roman" w:hAnsi="Times New Roman"/>
          <w:sz w:val="28"/>
          <w:szCs w:val="28"/>
        </w:rPr>
        <w:t>вида № 53 «СЕРЕБРЯНОЕ КОПЫТЦЕ»;</w:t>
      </w:r>
    </w:p>
    <w:p w:rsidR="00D307AD" w:rsidRDefault="00D307AD" w:rsidP="00232D3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муниципального бюджетного учреждения </w:t>
      </w:r>
      <w:r w:rsidR="009979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НИЖНЕСАЛДИНСКИЙ</w:t>
      </w:r>
      <w:r w:rsidR="00997951">
        <w:rPr>
          <w:rFonts w:ascii="Times New Roman" w:hAnsi="Times New Roman"/>
          <w:sz w:val="28"/>
          <w:szCs w:val="28"/>
        </w:rPr>
        <w:t xml:space="preserve"> КРАЕВЕДЧЕСКИЙ</w:t>
      </w:r>
      <w:r>
        <w:rPr>
          <w:rFonts w:ascii="Times New Roman" w:hAnsi="Times New Roman"/>
          <w:sz w:val="28"/>
          <w:szCs w:val="28"/>
        </w:rPr>
        <w:t xml:space="preserve"> МУЗЕЙ</w:t>
      </w:r>
      <w:r w:rsidR="00997951">
        <w:rPr>
          <w:rFonts w:ascii="Times New Roman" w:hAnsi="Times New Roman"/>
          <w:sz w:val="28"/>
          <w:szCs w:val="28"/>
        </w:rPr>
        <w:t xml:space="preserve"> ИМЕНИ А.Н. АНЦИФЕРОВА»</w:t>
      </w:r>
      <w:r>
        <w:rPr>
          <w:rFonts w:ascii="Times New Roman" w:hAnsi="Times New Roman"/>
          <w:sz w:val="28"/>
          <w:szCs w:val="28"/>
        </w:rPr>
        <w:t xml:space="preserve"> путем изменения существующего казенного муниципального учреждения </w:t>
      </w:r>
      <w:r w:rsidR="009979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НИЖНЕСАЛДИНСКИЙ </w:t>
      </w:r>
      <w:r w:rsidR="00997951">
        <w:rPr>
          <w:rFonts w:ascii="Times New Roman" w:hAnsi="Times New Roman"/>
          <w:sz w:val="28"/>
          <w:szCs w:val="28"/>
        </w:rPr>
        <w:t xml:space="preserve">КРАЕВЕДЧЕСКИЙ </w:t>
      </w:r>
      <w:r>
        <w:rPr>
          <w:rFonts w:ascii="Times New Roman" w:hAnsi="Times New Roman"/>
          <w:sz w:val="28"/>
          <w:szCs w:val="28"/>
        </w:rPr>
        <w:t>МУЗЕЙ</w:t>
      </w:r>
      <w:r w:rsidR="00997951">
        <w:rPr>
          <w:rFonts w:ascii="Times New Roman" w:hAnsi="Times New Roman"/>
          <w:sz w:val="28"/>
          <w:szCs w:val="28"/>
        </w:rPr>
        <w:t xml:space="preserve"> ИМЕНИ                    А.Н. АНЦИФЕРОВА»</w:t>
      </w:r>
      <w:r>
        <w:rPr>
          <w:rFonts w:ascii="Times New Roman" w:hAnsi="Times New Roman"/>
          <w:sz w:val="28"/>
          <w:szCs w:val="28"/>
        </w:rPr>
        <w:t>;</w:t>
      </w:r>
    </w:p>
    <w:p w:rsidR="00D307AD" w:rsidRDefault="00D307AD" w:rsidP="00232D3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муниципального бюджетного учреждения ЦЕНТРАЛЬНАЯ ГОРОДСАКАЯ БИБЛИОТЕКА путем изменения существующего казенного муниципального учреждения ЦЕНТРАЛЬНАЯ ГОРОДСКАЯ БИБЛИОТЕКА.</w:t>
      </w:r>
    </w:p>
    <w:p w:rsidR="0008485D" w:rsidRDefault="0008485D" w:rsidP="000848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 2016 и 2017 годах создание муниципальных учреждений не планируется:</w:t>
      </w:r>
    </w:p>
    <w:p w:rsidR="00D21CEA" w:rsidRDefault="00D21CEA" w:rsidP="00232D3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Муниципальные учреждения, ко</w:t>
      </w:r>
      <w:r w:rsidR="00F66821">
        <w:rPr>
          <w:rFonts w:ascii="Times New Roman" w:hAnsi="Times New Roman"/>
          <w:sz w:val="28"/>
          <w:szCs w:val="28"/>
        </w:rPr>
        <w:t>торые планируется реорганизовать</w:t>
      </w:r>
      <w:r w:rsidR="0008485D">
        <w:rPr>
          <w:rFonts w:ascii="Times New Roman" w:hAnsi="Times New Roman"/>
          <w:sz w:val="28"/>
          <w:szCs w:val="28"/>
        </w:rPr>
        <w:t xml:space="preserve"> в 2015 году</w:t>
      </w:r>
      <w:r w:rsidR="00F66821">
        <w:rPr>
          <w:rFonts w:ascii="Times New Roman" w:hAnsi="Times New Roman"/>
          <w:sz w:val="28"/>
          <w:szCs w:val="28"/>
        </w:rPr>
        <w:t xml:space="preserve"> путем слияния</w:t>
      </w:r>
      <w:r w:rsidR="0030012D">
        <w:rPr>
          <w:rFonts w:ascii="Times New Roman" w:hAnsi="Times New Roman"/>
          <w:sz w:val="28"/>
          <w:szCs w:val="28"/>
        </w:rPr>
        <w:t>:</w:t>
      </w:r>
    </w:p>
    <w:p w:rsidR="0030012D" w:rsidRDefault="00B72965" w:rsidP="00F6682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муниципальное образовательное учреждение дополнительного образования детей ДОМ ДЕТСКОГО ТВОРЧЕСТВА</w:t>
      </w:r>
      <w:r w:rsidR="00F668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детей КЛУБ «ЭВРИКА»</w:t>
      </w:r>
      <w:r w:rsidR="00F6682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0B25AE">
        <w:rPr>
          <w:rFonts w:ascii="Times New Roman" w:hAnsi="Times New Roman"/>
          <w:sz w:val="28"/>
          <w:szCs w:val="28"/>
        </w:rPr>
        <w:t xml:space="preserve">автономное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образовательное учреждение «СОШ № 7»</w:t>
      </w:r>
      <w:r w:rsidR="00F66821">
        <w:rPr>
          <w:rFonts w:ascii="Times New Roman" w:hAnsi="Times New Roman"/>
          <w:sz w:val="28"/>
          <w:szCs w:val="28"/>
        </w:rPr>
        <w:t>.</w:t>
      </w:r>
    </w:p>
    <w:p w:rsidR="0008485D" w:rsidRDefault="0008485D" w:rsidP="000848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Муниципальные учреждения, которые планируется реорганизовать в 2016 году:</w:t>
      </w:r>
    </w:p>
    <w:p w:rsidR="00F66821" w:rsidRDefault="0008485D" w:rsidP="0008485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муниципально</w:t>
      </w:r>
      <w:r w:rsidR="00F668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F668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дошкольно</w:t>
      </w:r>
      <w:r w:rsidR="00F668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F668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F668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городского округа Нижняя Салда детский сад общеобразовательного вида </w:t>
      </w:r>
      <w:r w:rsidR="00F668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 «РОСИНКА»</w:t>
      </w:r>
      <w:r w:rsidR="00F66821">
        <w:rPr>
          <w:rFonts w:ascii="Times New Roman" w:hAnsi="Times New Roman"/>
          <w:sz w:val="28"/>
          <w:szCs w:val="28"/>
        </w:rPr>
        <w:t>;</w:t>
      </w:r>
    </w:p>
    <w:p w:rsidR="0008485D" w:rsidRDefault="00F66821" w:rsidP="0008485D">
      <w:pPr>
        <w:ind w:firstLine="540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8485D">
        <w:rPr>
          <w:rFonts w:ascii="Times New Roman" w:hAnsi="Times New Roman"/>
          <w:sz w:val="28"/>
          <w:szCs w:val="28"/>
        </w:rPr>
        <w:t>муниципальное</w:t>
      </w:r>
      <w:r w:rsidR="004C7968">
        <w:rPr>
          <w:rFonts w:ascii="Times New Roman" w:hAnsi="Times New Roman"/>
          <w:sz w:val="28"/>
          <w:szCs w:val="28"/>
        </w:rPr>
        <w:t xml:space="preserve"> автономное</w:t>
      </w:r>
      <w:r w:rsidR="0008485D">
        <w:rPr>
          <w:rFonts w:ascii="Times New Roman" w:hAnsi="Times New Roman"/>
          <w:sz w:val="28"/>
          <w:szCs w:val="28"/>
        </w:rPr>
        <w:t xml:space="preserve"> образовательное учреждение «СОШ № 7». </w:t>
      </w:r>
    </w:p>
    <w:p w:rsidR="00D75D8C" w:rsidRDefault="0008485D" w:rsidP="00737F0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8485D">
        <w:rPr>
          <w:rFonts w:ascii="Times New Roman" w:hAnsi="Times New Roman"/>
          <w:bCs/>
          <w:sz w:val="28"/>
          <w:szCs w:val="28"/>
        </w:rPr>
        <w:t>5.3.3.</w:t>
      </w:r>
      <w:r>
        <w:rPr>
          <w:rFonts w:ascii="Times New Roman" w:hAnsi="Times New Roman"/>
          <w:bCs/>
          <w:sz w:val="28"/>
          <w:szCs w:val="28"/>
        </w:rPr>
        <w:t xml:space="preserve"> В 2017 году реорганизация или ликвидация муниципальных учреждений не планируется.</w:t>
      </w:r>
    </w:p>
    <w:p w:rsidR="00136951" w:rsidRPr="00BB6712" w:rsidRDefault="00136951" w:rsidP="00BB671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712" w:rsidRPr="007F321B" w:rsidRDefault="00BB6712" w:rsidP="00750B21"/>
    <w:sectPr w:rsidR="00BB6712" w:rsidRPr="007F321B" w:rsidSect="00394E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B1" w:rsidRDefault="00DC1EB1" w:rsidP="00C958F7">
      <w:r>
        <w:separator/>
      </w:r>
    </w:p>
  </w:endnote>
  <w:endnote w:type="continuationSeparator" w:id="0">
    <w:p w:rsidR="00DC1EB1" w:rsidRDefault="00DC1EB1" w:rsidP="00C9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B1" w:rsidRDefault="00DC1EB1" w:rsidP="00C958F7">
      <w:r>
        <w:separator/>
      </w:r>
    </w:p>
  </w:footnote>
  <w:footnote w:type="continuationSeparator" w:id="0">
    <w:p w:rsidR="00DC1EB1" w:rsidRDefault="00DC1EB1" w:rsidP="00C9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F7" w:rsidRDefault="00C958F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F3F"/>
    <w:rsid w:val="0000329B"/>
    <w:rsid w:val="00022530"/>
    <w:rsid w:val="00022B7E"/>
    <w:rsid w:val="00040307"/>
    <w:rsid w:val="00042F62"/>
    <w:rsid w:val="0005142C"/>
    <w:rsid w:val="0005615C"/>
    <w:rsid w:val="00056A80"/>
    <w:rsid w:val="000570B4"/>
    <w:rsid w:val="00067F77"/>
    <w:rsid w:val="0008485D"/>
    <w:rsid w:val="00087237"/>
    <w:rsid w:val="00093B67"/>
    <w:rsid w:val="000B25AE"/>
    <w:rsid w:val="000B46E1"/>
    <w:rsid w:val="000C1FC5"/>
    <w:rsid w:val="000D0340"/>
    <w:rsid w:val="000F7B93"/>
    <w:rsid w:val="001145DE"/>
    <w:rsid w:val="00123EA3"/>
    <w:rsid w:val="00133219"/>
    <w:rsid w:val="00136951"/>
    <w:rsid w:val="00141C34"/>
    <w:rsid w:val="00171E46"/>
    <w:rsid w:val="001809E4"/>
    <w:rsid w:val="001834DC"/>
    <w:rsid w:val="001875C1"/>
    <w:rsid w:val="001C5D52"/>
    <w:rsid w:val="001E43D6"/>
    <w:rsid w:val="001F1C20"/>
    <w:rsid w:val="00216754"/>
    <w:rsid w:val="00232D34"/>
    <w:rsid w:val="00257EA0"/>
    <w:rsid w:val="002622A2"/>
    <w:rsid w:val="002A0B3C"/>
    <w:rsid w:val="002C74F6"/>
    <w:rsid w:val="002E2D66"/>
    <w:rsid w:val="002F5E4E"/>
    <w:rsid w:val="0030012D"/>
    <w:rsid w:val="00317BD6"/>
    <w:rsid w:val="003356CC"/>
    <w:rsid w:val="00377361"/>
    <w:rsid w:val="00382E09"/>
    <w:rsid w:val="00392947"/>
    <w:rsid w:val="00394E0F"/>
    <w:rsid w:val="003E3A46"/>
    <w:rsid w:val="003F23B5"/>
    <w:rsid w:val="00440FCF"/>
    <w:rsid w:val="0044291B"/>
    <w:rsid w:val="00447DC0"/>
    <w:rsid w:val="004740B0"/>
    <w:rsid w:val="004744CA"/>
    <w:rsid w:val="0048453E"/>
    <w:rsid w:val="004C17B3"/>
    <w:rsid w:val="004C7968"/>
    <w:rsid w:val="004E7AAF"/>
    <w:rsid w:val="004F2FBC"/>
    <w:rsid w:val="0050285E"/>
    <w:rsid w:val="00504811"/>
    <w:rsid w:val="00520582"/>
    <w:rsid w:val="0055230C"/>
    <w:rsid w:val="00576993"/>
    <w:rsid w:val="00582E3D"/>
    <w:rsid w:val="005A31BA"/>
    <w:rsid w:val="005B6186"/>
    <w:rsid w:val="005C3982"/>
    <w:rsid w:val="005E5D86"/>
    <w:rsid w:val="006040B0"/>
    <w:rsid w:val="00613D33"/>
    <w:rsid w:val="006156EB"/>
    <w:rsid w:val="00641024"/>
    <w:rsid w:val="00685B78"/>
    <w:rsid w:val="006875D1"/>
    <w:rsid w:val="0068786F"/>
    <w:rsid w:val="00690590"/>
    <w:rsid w:val="006A211D"/>
    <w:rsid w:val="006C28BE"/>
    <w:rsid w:val="006D6522"/>
    <w:rsid w:val="00706CB6"/>
    <w:rsid w:val="00737F01"/>
    <w:rsid w:val="00750B21"/>
    <w:rsid w:val="00761236"/>
    <w:rsid w:val="007A0A8A"/>
    <w:rsid w:val="007A6639"/>
    <w:rsid w:val="007C0032"/>
    <w:rsid w:val="007C606B"/>
    <w:rsid w:val="007D7FF9"/>
    <w:rsid w:val="007E097E"/>
    <w:rsid w:val="007F321B"/>
    <w:rsid w:val="008070FA"/>
    <w:rsid w:val="00812B93"/>
    <w:rsid w:val="00815FE4"/>
    <w:rsid w:val="0083254E"/>
    <w:rsid w:val="008562DC"/>
    <w:rsid w:val="00860F7E"/>
    <w:rsid w:val="00871B9C"/>
    <w:rsid w:val="0089538A"/>
    <w:rsid w:val="008A10E4"/>
    <w:rsid w:val="008A4D27"/>
    <w:rsid w:val="008C1089"/>
    <w:rsid w:val="009049A5"/>
    <w:rsid w:val="00906D76"/>
    <w:rsid w:val="00906D85"/>
    <w:rsid w:val="00936187"/>
    <w:rsid w:val="00967D02"/>
    <w:rsid w:val="00971F28"/>
    <w:rsid w:val="009802B2"/>
    <w:rsid w:val="00997951"/>
    <w:rsid w:val="009B2B5E"/>
    <w:rsid w:val="009C2BD2"/>
    <w:rsid w:val="009C731D"/>
    <w:rsid w:val="009E1E6F"/>
    <w:rsid w:val="00A11559"/>
    <w:rsid w:val="00A149FD"/>
    <w:rsid w:val="00A310FB"/>
    <w:rsid w:val="00A52203"/>
    <w:rsid w:val="00A608AE"/>
    <w:rsid w:val="00A61ED3"/>
    <w:rsid w:val="00A651CC"/>
    <w:rsid w:val="00A742E4"/>
    <w:rsid w:val="00A956B0"/>
    <w:rsid w:val="00AC0755"/>
    <w:rsid w:val="00AE7073"/>
    <w:rsid w:val="00AF5E74"/>
    <w:rsid w:val="00B16F66"/>
    <w:rsid w:val="00B23055"/>
    <w:rsid w:val="00B37312"/>
    <w:rsid w:val="00B45FC4"/>
    <w:rsid w:val="00B55EAF"/>
    <w:rsid w:val="00B72965"/>
    <w:rsid w:val="00B76F46"/>
    <w:rsid w:val="00BA73AB"/>
    <w:rsid w:val="00BB6712"/>
    <w:rsid w:val="00BC1B89"/>
    <w:rsid w:val="00BD4AC0"/>
    <w:rsid w:val="00C25025"/>
    <w:rsid w:val="00C32BFC"/>
    <w:rsid w:val="00C36729"/>
    <w:rsid w:val="00C40CE4"/>
    <w:rsid w:val="00C4332C"/>
    <w:rsid w:val="00C43C92"/>
    <w:rsid w:val="00C478BD"/>
    <w:rsid w:val="00C720F1"/>
    <w:rsid w:val="00C76102"/>
    <w:rsid w:val="00C958F7"/>
    <w:rsid w:val="00CA5EFC"/>
    <w:rsid w:val="00CB398D"/>
    <w:rsid w:val="00CC0A5B"/>
    <w:rsid w:val="00CC7C1F"/>
    <w:rsid w:val="00CD3B23"/>
    <w:rsid w:val="00CE6022"/>
    <w:rsid w:val="00CE6340"/>
    <w:rsid w:val="00CE67EB"/>
    <w:rsid w:val="00D13C49"/>
    <w:rsid w:val="00D21CEA"/>
    <w:rsid w:val="00D256F8"/>
    <w:rsid w:val="00D25FDA"/>
    <w:rsid w:val="00D307AD"/>
    <w:rsid w:val="00D33AE4"/>
    <w:rsid w:val="00D37A13"/>
    <w:rsid w:val="00D52FC6"/>
    <w:rsid w:val="00D63748"/>
    <w:rsid w:val="00D75D8C"/>
    <w:rsid w:val="00D90931"/>
    <w:rsid w:val="00DC1EB1"/>
    <w:rsid w:val="00DD374B"/>
    <w:rsid w:val="00E07215"/>
    <w:rsid w:val="00E1692E"/>
    <w:rsid w:val="00E243EA"/>
    <w:rsid w:val="00E25455"/>
    <w:rsid w:val="00E441BF"/>
    <w:rsid w:val="00E5012F"/>
    <w:rsid w:val="00E56E9D"/>
    <w:rsid w:val="00E63DCF"/>
    <w:rsid w:val="00E8387F"/>
    <w:rsid w:val="00E934BE"/>
    <w:rsid w:val="00E93CBA"/>
    <w:rsid w:val="00E95F3F"/>
    <w:rsid w:val="00EA56D1"/>
    <w:rsid w:val="00EC3225"/>
    <w:rsid w:val="00EC7FA7"/>
    <w:rsid w:val="00ED0FC4"/>
    <w:rsid w:val="00EE66A2"/>
    <w:rsid w:val="00F057CC"/>
    <w:rsid w:val="00F35787"/>
    <w:rsid w:val="00F66821"/>
    <w:rsid w:val="00F90F13"/>
    <w:rsid w:val="00FC1ACD"/>
    <w:rsid w:val="00FE235C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3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95F3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02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7F77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D25FDA"/>
    <w:pPr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FC1A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C1ACD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C1ACD"/>
    <w:pPr>
      <w:ind w:left="1612" w:hanging="892"/>
      <w:jc w:val="both"/>
    </w:pPr>
    <w:rPr>
      <w:rFonts w:cs="Arial"/>
    </w:rPr>
  </w:style>
  <w:style w:type="paragraph" w:customStyle="1" w:styleId="a9">
    <w:name w:val="Прижатый влево"/>
    <w:basedOn w:val="a"/>
    <w:next w:val="a"/>
    <w:uiPriority w:val="99"/>
    <w:rsid w:val="00BB6712"/>
    <w:rPr>
      <w:rFonts w:cs="Arial"/>
    </w:rPr>
  </w:style>
  <w:style w:type="paragraph" w:styleId="aa">
    <w:name w:val="header"/>
    <w:basedOn w:val="a"/>
    <w:link w:val="ab"/>
    <w:uiPriority w:val="99"/>
    <w:rsid w:val="00C958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8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C958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8F7"/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232D34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5070966.0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35070966.0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505.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070966.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garantF1://35070966.0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2025505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505.307" TargetMode="External"/><Relationship Id="rId14" Type="http://schemas.openxmlformats.org/officeDocument/2006/relationships/hyperlink" Target="garantF1://35070966.50000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EF67E-8CDD-4B0F-B20E-0573642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home</Company>
  <LinksUpToDate>false</LinksUpToDate>
  <CharactersWithSpaces>17403</CharactersWithSpaces>
  <SharedDoc>false</SharedDoc>
  <HLinks>
    <vt:vector size="66" baseType="variant">
      <vt:variant>
        <vt:i4>7274552</vt:i4>
      </vt:variant>
      <vt:variant>
        <vt:i4>33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garantf1://35070966.50000/</vt:lpwstr>
      </vt:variant>
      <vt:variant>
        <vt:lpwstr/>
      </vt:variant>
      <vt:variant>
        <vt:i4>7209013</vt:i4>
      </vt:variant>
      <vt:variant>
        <vt:i4>18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7209013</vt:i4>
      </vt:variant>
      <vt:variant>
        <vt:i4>15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garantf1://35070966.0/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garantf1://12025505.307/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DJ_Diesel</dc:creator>
  <cp:keywords/>
  <dc:description/>
  <cp:lastModifiedBy>Пользователь</cp:lastModifiedBy>
  <cp:revision>142</cp:revision>
  <cp:lastPrinted>2014-10-16T07:25:00Z</cp:lastPrinted>
  <dcterms:created xsi:type="dcterms:W3CDTF">2013-10-10T10:45:00Z</dcterms:created>
  <dcterms:modified xsi:type="dcterms:W3CDTF">2014-10-20T05:35:00Z</dcterms:modified>
</cp:coreProperties>
</file>