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08" w:rsidRDefault="00571E08" w:rsidP="00571E08">
      <w:pPr>
        <w:ind w:firstLine="709"/>
        <w:jc w:val="center"/>
        <w:rPr>
          <w:rFonts w:ascii="Liberation Serif" w:hAnsi="Liberation Serif" w:cs="Liberation Serif"/>
          <w:b/>
          <w:bCs/>
          <w:noProof/>
          <w:sz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noProof/>
          <w:sz w:val="28"/>
        </w:rPr>
        <w:t>Объективная информация по последствиям ЧС</w:t>
      </w:r>
    </w:p>
    <w:p w:rsidR="00571E08" w:rsidRDefault="00571E08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 xml:space="preserve">Количество пострадавших домов </w:t>
      </w:r>
      <w:r w:rsidR="007E77F5">
        <w:rPr>
          <w:rFonts w:ascii="Liberation Serif" w:hAnsi="Liberation Serif" w:cs="Liberation Serif"/>
          <w:bCs/>
          <w:noProof/>
          <w:sz w:val="28"/>
        </w:rPr>
        <w:t>–</w:t>
      </w:r>
      <w:r>
        <w:rPr>
          <w:rFonts w:ascii="Liberation Serif" w:hAnsi="Liberation Serif" w:cs="Liberation Serif"/>
          <w:bCs/>
          <w:noProof/>
          <w:sz w:val="28"/>
        </w:rPr>
        <w:t xml:space="preserve"> </w:t>
      </w:r>
      <w:r w:rsidR="007E77F5">
        <w:rPr>
          <w:rFonts w:ascii="Liberation Serif" w:hAnsi="Liberation Serif" w:cs="Liberation Serif"/>
          <w:bCs/>
          <w:noProof/>
          <w:sz w:val="28"/>
        </w:rPr>
        <w:t>43, количество пострадавших людей – 82 человека.</w:t>
      </w:r>
    </w:p>
    <w:p w:rsidR="007E77F5" w:rsidRDefault="007E77F5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Объемы разрушений в городском округе Нижняя Салда:</w:t>
      </w:r>
    </w:p>
    <w:p w:rsidR="007E77F5" w:rsidRDefault="007E77F5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 xml:space="preserve">- разрушен пешеходный мост по улице Кузьмина – Максима </w:t>
      </w:r>
      <w:r w:rsidR="00BF2034">
        <w:rPr>
          <w:rFonts w:ascii="Liberation Serif" w:hAnsi="Liberation Serif" w:cs="Liberation Serif"/>
          <w:bCs/>
          <w:noProof/>
          <w:sz w:val="28"/>
        </w:rPr>
        <w:t>Горького</w:t>
      </w:r>
      <w:r w:rsidR="00645512">
        <w:rPr>
          <w:rFonts w:ascii="Liberation Serif" w:hAnsi="Liberation Serif" w:cs="Liberation Serif"/>
          <w:bCs/>
          <w:noProof/>
          <w:sz w:val="28"/>
        </w:rPr>
        <w:t>.</w:t>
      </w:r>
      <w:r w:rsidR="00BF2034">
        <w:rPr>
          <w:rFonts w:ascii="Liberation Serif" w:hAnsi="Liberation Serif" w:cs="Liberation Serif"/>
          <w:bCs/>
          <w:noProof/>
          <w:sz w:val="28"/>
        </w:rPr>
        <w:t xml:space="preserve"> Начались работы по реконструкции</w:t>
      </w:r>
      <w:r w:rsidR="00645512">
        <w:rPr>
          <w:rFonts w:ascii="Liberation Serif" w:hAnsi="Liberation Serif" w:cs="Liberation Serif"/>
          <w:bCs/>
          <w:noProof/>
          <w:sz w:val="28"/>
        </w:rPr>
        <w:t>.</w:t>
      </w:r>
    </w:p>
    <w:p w:rsidR="00BF2034" w:rsidRDefault="007E77F5" w:rsidP="00BF2034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- разрушен газопровод диаметром 219 мм длиной 128 метров.</w:t>
      </w:r>
      <w:r w:rsidR="00BF2034" w:rsidRPr="00BF2034">
        <w:rPr>
          <w:rFonts w:ascii="Liberation Serif" w:hAnsi="Liberation Serif" w:cs="Liberation Serif"/>
          <w:bCs/>
          <w:noProof/>
          <w:sz w:val="28"/>
        </w:rPr>
        <w:t xml:space="preserve"> </w:t>
      </w:r>
      <w:r w:rsidR="00BF2034">
        <w:rPr>
          <w:rFonts w:ascii="Liberation Serif" w:hAnsi="Liberation Serif" w:cs="Liberation Serif"/>
          <w:bCs/>
          <w:noProof/>
          <w:sz w:val="28"/>
        </w:rPr>
        <w:t>Работы по восстановлению разрушенного газопровода будут производиться после урегулирования уровня воды в Нижнесалдинском водохранилище до нормального уровня.</w:t>
      </w:r>
    </w:p>
    <w:p w:rsidR="007E77F5" w:rsidRDefault="00645512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- к</w:t>
      </w:r>
      <w:r w:rsidRPr="00645512">
        <w:rPr>
          <w:rFonts w:ascii="Liberation Serif" w:hAnsi="Liberation Serif" w:cs="Liberation Serif"/>
          <w:bCs/>
          <w:noProof/>
          <w:sz w:val="28"/>
        </w:rPr>
        <w:t>омисси</w:t>
      </w:r>
      <w:r>
        <w:rPr>
          <w:rFonts w:ascii="Liberation Serif" w:hAnsi="Liberation Serif" w:cs="Liberation Serif"/>
          <w:bCs/>
          <w:noProof/>
          <w:sz w:val="28"/>
        </w:rPr>
        <w:t>ей</w:t>
      </w:r>
      <w:r w:rsidRPr="00645512">
        <w:rPr>
          <w:rFonts w:ascii="Liberation Serif" w:hAnsi="Liberation Serif" w:cs="Liberation Serif"/>
          <w:bCs/>
          <w:noProof/>
          <w:sz w:val="28"/>
        </w:rPr>
        <w:t xml:space="preserve"> по определению (оценке) ущерба от чрезвычайных ситуаций природного и техногенного характера на территории городского округа Нижняя Салда </w:t>
      </w:r>
      <w:r>
        <w:rPr>
          <w:rFonts w:ascii="Liberation Serif" w:hAnsi="Liberation Serif" w:cs="Liberation Serif"/>
          <w:bCs/>
          <w:noProof/>
          <w:sz w:val="28"/>
        </w:rPr>
        <w:t>ведетутся работы по уточнению материального</w:t>
      </w:r>
      <w:r w:rsidR="007E77F5">
        <w:rPr>
          <w:rFonts w:ascii="Liberation Serif" w:hAnsi="Liberation Serif" w:cs="Liberation Serif"/>
          <w:bCs/>
          <w:noProof/>
          <w:sz w:val="28"/>
        </w:rPr>
        <w:t xml:space="preserve"> ущерб</w:t>
      </w:r>
      <w:r>
        <w:rPr>
          <w:rFonts w:ascii="Liberation Serif" w:hAnsi="Liberation Serif" w:cs="Liberation Serif"/>
          <w:bCs/>
          <w:noProof/>
          <w:sz w:val="28"/>
        </w:rPr>
        <w:t>а</w:t>
      </w:r>
      <w:r w:rsidR="007E77F5">
        <w:rPr>
          <w:rFonts w:ascii="Liberation Serif" w:hAnsi="Liberation Serif" w:cs="Liberation Serif"/>
          <w:bCs/>
          <w:noProof/>
          <w:sz w:val="28"/>
        </w:rPr>
        <w:t>.</w:t>
      </w:r>
      <w:r>
        <w:rPr>
          <w:rFonts w:ascii="Liberation Serif" w:hAnsi="Liberation Serif" w:cs="Liberation Serif"/>
          <w:bCs/>
          <w:noProof/>
          <w:sz w:val="28"/>
        </w:rPr>
        <w:t xml:space="preserve"> Проведен выезд в 20 жилых домов для оценки причиненого ущерба. По состоянию на 09 июля 2021 года всего принято и рассмотрено от населения 85 заявлений на оказание материальной помощи.</w:t>
      </w:r>
    </w:p>
    <w:p w:rsidR="007E77F5" w:rsidRDefault="007E77F5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На 12 июля 2021 года запланировано выполнение следующего объема работ:</w:t>
      </w:r>
    </w:p>
    <w:p w:rsidR="007E77F5" w:rsidRDefault="007E77F5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 xml:space="preserve">- </w:t>
      </w:r>
      <w:r w:rsidR="008C341F">
        <w:rPr>
          <w:rFonts w:ascii="Liberation Serif" w:hAnsi="Liberation Serif" w:cs="Liberation Serif"/>
          <w:bCs/>
          <w:noProof/>
          <w:sz w:val="28"/>
        </w:rPr>
        <w:t>очистка</w:t>
      </w:r>
      <w:r w:rsidR="008C341F" w:rsidRPr="008C341F">
        <w:rPr>
          <w:rFonts w:ascii="Liberation Serif" w:hAnsi="Liberation Serif" w:cs="Liberation Serif"/>
          <w:bCs/>
          <w:noProof/>
          <w:sz w:val="28"/>
        </w:rPr>
        <w:t xml:space="preserve"> террито</w:t>
      </w:r>
      <w:r w:rsidR="008C341F">
        <w:rPr>
          <w:rFonts w:ascii="Liberation Serif" w:hAnsi="Liberation Serif" w:cs="Liberation Serif"/>
          <w:bCs/>
          <w:noProof/>
          <w:sz w:val="28"/>
        </w:rPr>
        <w:t>рии пострадавшей от подтопления;</w:t>
      </w:r>
    </w:p>
    <w:p w:rsidR="008C341F" w:rsidRDefault="008C341F" w:rsidP="00571E08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- откачка воды из подтопленных домов</w:t>
      </w:r>
      <w:r w:rsidR="0029340D">
        <w:rPr>
          <w:rFonts w:ascii="Liberation Serif" w:hAnsi="Liberation Serif" w:cs="Liberation Serif"/>
          <w:bCs/>
          <w:noProof/>
          <w:sz w:val="28"/>
        </w:rPr>
        <w:t xml:space="preserve"> и просушка помещений</w:t>
      </w:r>
      <w:r>
        <w:rPr>
          <w:rFonts w:ascii="Liberation Serif" w:hAnsi="Liberation Serif" w:cs="Liberation Serif"/>
          <w:bCs/>
          <w:noProof/>
          <w:sz w:val="28"/>
        </w:rPr>
        <w:t>;</w:t>
      </w:r>
    </w:p>
    <w:p w:rsidR="008C341F" w:rsidRDefault="008C341F" w:rsidP="00645512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 xml:space="preserve">- </w:t>
      </w:r>
      <w:r w:rsidR="00C62035">
        <w:rPr>
          <w:rFonts w:ascii="Liberation Serif" w:hAnsi="Liberation Serif" w:cs="Liberation Serif"/>
          <w:bCs/>
          <w:noProof/>
          <w:sz w:val="28"/>
        </w:rPr>
        <w:t>п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>одготовка к восстановлению земляной дамбы с выемкой обводненного грунта в в</w:t>
      </w:r>
      <w:r w:rsidR="00BF2034">
        <w:rPr>
          <w:rFonts w:ascii="Liberation Serif" w:hAnsi="Liberation Serif" w:cs="Liberation Serif"/>
          <w:bCs/>
          <w:noProof/>
          <w:sz w:val="28"/>
        </w:rPr>
        <w:t>ерхнем бьефе подводящего канала.</w:t>
      </w:r>
      <w:r>
        <w:rPr>
          <w:rFonts w:ascii="Liberation Serif" w:hAnsi="Liberation Serif" w:cs="Liberation Serif"/>
          <w:bCs/>
          <w:noProof/>
          <w:sz w:val="28"/>
        </w:rPr>
        <w:t xml:space="preserve"> </w:t>
      </w:r>
    </w:p>
    <w:p w:rsidR="008C341F" w:rsidRDefault="008C341F" w:rsidP="00BF2034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Заключение экологов по поводу мазутного пятна</w:t>
      </w:r>
      <w:r w:rsidR="00BF2034">
        <w:rPr>
          <w:rFonts w:ascii="Liberation Serif" w:hAnsi="Liberation Serif" w:cs="Liberation Serif"/>
          <w:bCs/>
          <w:noProof/>
          <w:sz w:val="28"/>
        </w:rPr>
        <w:t xml:space="preserve"> на 09 июля 2021 года отсутствует.</w:t>
      </w:r>
    </w:p>
    <w:p w:rsidR="00C62035" w:rsidRPr="00C62035" w:rsidRDefault="0029340D" w:rsidP="00C62035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Ресурсным центром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 xml:space="preserve"> добровольцев </w:t>
      </w:r>
      <w:r w:rsidR="00C62035">
        <w:rPr>
          <w:rFonts w:ascii="Liberation Serif" w:hAnsi="Liberation Serif" w:cs="Liberation Serif"/>
          <w:bCs/>
          <w:noProof/>
          <w:sz w:val="28"/>
        </w:rPr>
        <w:t>«</w:t>
      </w:r>
      <w:r>
        <w:rPr>
          <w:rFonts w:ascii="Liberation Serif" w:hAnsi="Liberation Serif" w:cs="Liberation Serif"/>
          <w:bCs/>
          <w:noProof/>
          <w:sz w:val="28"/>
        </w:rPr>
        <w:t>Сила</w:t>
      </w:r>
      <w:r w:rsidR="00C62035">
        <w:rPr>
          <w:rFonts w:ascii="Liberation Serif" w:hAnsi="Liberation Serif" w:cs="Liberation Serif"/>
          <w:bCs/>
          <w:noProof/>
          <w:sz w:val="28"/>
        </w:rPr>
        <w:t xml:space="preserve"> Урала» 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>предоставлено 5 дренажных насосов, 70 пакетов с продовольственным питанием, 70 пледов, 1000 бутылок по 5 литров бутилированной воды.</w:t>
      </w:r>
    </w:p>
    <w:p w:rsidR="00C62035" w:rsidRPr="00C62035" w:rsidRDefault="0029340D" w:rsidP="00C62035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Все предоставленные ресурсы выданы населению, пострадавшему от подтопления,</w:t>
      </w:r>
      <w:r w:rsidRPr="00C62035">
        <w:rPr>
          <w:rFonts w:ascii="Liberation Serif" w:hAnsi="Liberation Serif" w:cs="Liberation Serif"/>
          <w:bCs/>
          <w:noProof/>
          <w:sz w:val="28"/>
        </w:rPr>
        <w:t xml:space="preserve"> </w:t>
      </w:r>
      <w:r>
        <w:rPr>
          <w:rFonts w:ascii="Liberation Serif" w:hAnsi="Liberation Serif" w:cs="Liberation Serif"/>
          <w:bCs/>
          <w:noProof/>
          <w:sz w:val="28"/>
        </w:rPr>
        <w:t>силами волонтеров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 xml:space="preserve"> Ресурсного центра добровольцев </w:t>
      </w:r>
      <w:r>
        <w:rPr>
          <w:rFonts w:ascii="Liberation Serif" w:hAnsi="Liberation Serif" w:cs="Liberation Serif"/>
          <w:bCs/>
          <w:noProof/>
          <w:sz w:val="28"/>
        </w:rPr>
        <w:t>«Сила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 xml:space="preserve"> Урала</w:t>
      </w:r>
      <w:r>
        <w:rPr>
          <w:rFonts w:ascii="Liberation Serif" w:hAnsi="Liberation Serif" w:cs="Liberation Serif"/>
          <w:bCs/>
          <w:noProof/>
          <w:sz w:val="28"/>
        </w:rPr>
        <w:t>»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 xml:space="preserve"> (г. Екатеринбург), Общероссийского Народного Фронта (г. Екатеринбург) и </w:t>
      </w:r>
      <w:r>
        <w:rPr>
          <w:rFonts w:ascii="Liberation Serif" w:hAnsi="Liberation Serif" w:cs="Liberation Serif"/>
          <w:bCs/>
          <w:noProof/>
          <w:sz w:val="28"/>
        </w:rPr>
        <w:t>городского округа</w:t>
      </w:r>
      <w:r w:rsidR="00C62035" w:rsidRPr="00C62035">
        <w:rPr>
          <w:rFonts w:ascii="Liberation Serif" w:hAnsi="Liberation Serif" w:cs="Liberation Serif"/>
          <w:bCs/>
          <w:noProof/>
          <w:sz w:val="28"/>
        </w:rPr>
        <w:t xml:space="preserve"> Нижняя Салда в общем количестве 25 чел</w:t>
      </w:r>
      <w:r>
        <w:rPr>
          <w:rFonts w:ascii="Liberation Serif" w:hAnsi="Liberation Serif" w:cs="Liberation Serif"/>
          <w:bCs/>
          <w:noProof/>
          <w:sz w:val="28"/>
        </w:rPr>
        <w:t>овек.</w:t>
      </w:r>
    </w:p>
    <w:p w:rsidR="008C341F" w:rsidRPr="00571E08" w:rsidRDefault="00C62035" w:rsidP="00C62035">
      <w:pPr>
        <w:ind w:firstLine="709"/>
        <w:rPr>
          <w:rFonts w:ascii="Liberation Serif" w:hAnsi="Liberation Serif" w:cs="Liberation Serif"/>
          <w:bCs/>
          <w:noProof/>
          <w:sz w:val="28"/>
        </w:rPr>
      </w:pPr>
      <w:r w:rsidRPr="00C62035">
        <w:rPr>
          <w:rFonts w:ascii="Liberation Serif" w:hAnsi="Liberation Serif" w:cs="Liberation Serif"/>
          <w:bCs/>
          <w:noProof/>
          <w:sz w:val="28"/>
        </w:rPr>
        <w:t>Волонтер</w:t>
      </w:r>
      <w:r w:rsidR="0029340D">
        <w:rPr>
          <w:rFonts w:ascii="Liberation Serif" w:hAnsi="Liberation Serif" w:cs="Liberation Serif"/>
          <w:bCs/>
          <w:noProof/>
          <w:sz w:val="28"/>
        </w:rPr>
        <w:t>ами</w:t>
      </w:r>
      <w:r w:rsidRPr="00C62035">
        <w:rPr>
          <w:rFonts w:ascii="Liberation Serif" w:hAnsi="Liberation Serif" w:cs="Liberation Serif"/>
          <w:bCs/>
          <w:noProof/>
          <w:sz w:val="28"/>
        </w:rPr>
        <w:t xml:space="preserve"> от Управления молодежной политики и спорта</w:t>
      </w:r>
      <w:r w:rsidR="0029340D">
        <w:rPr>
          <w:rFonts w:ascii="Liberation Serif" w:hAnsi="Liberation Serif" w:cs="Liberation Serif"/>
          <w:bCs/>
          <w:noProof/>
          <w:sz w:val="28"/>
        </w:rPr>
        <w:t xml:space="preserve"> администрации городского округа</w:t>
      </w:r>
      <w:r w:rsidR="0029340D" w:rsidRPr="00C62035">
        <w:rPr>
          <w:rFonts w:ascii="Liberation Serif" w:hAnsi="Liberation Serif" w:cs="Liberation Serif"/>
          <w:bCs/>
          <w:noProof/>
          <w:sz w:val="28"/>
        </w:rPr>
        <w:t xml:space="preserve"> Нижняя Салда</w:t>
      </w:r>
      <w:r w:rsidRPr="00C62035">
        <w:rPr>
          <w:rFonts w:ascii="Liberation Serif" w:hAnsi="Liberation Serif" w:cs="Liberation Serif"/>
          <w:bCs/>
          <w:noProof/>
          <w:sz w:val="28"/>
        </w:rPr>
        <w:t xml:space="preserve">, молодежной организации АО «НИИМаш» в количестве 17 чел. </w:t>
      </w:r>
      <w:r w:rsidR="0029340D">
        <w:rPr>
          <w:rFonts w:ascii="Liberation Serif" w:hAnsi="Liberation Serif" w:cs="Liberation Serif"/>
          <w:bCs/>
          <w:noProof/>
          <w:sz w:val="28"/>
        </w:rPr>
        <w:t>проводятся работы по</w:t>
      </w:r>
      <w:r w:rsidRPr="00C62035">
        <w:rPr>
          <w:rFonts w:ascii="Liberation Serif" w:hAnsi="Liberation Serif" w:cs="Liberation Serif"/>
          <w:bCs/>
          <w:noProof/>
          <w:sz w:val="28"/>
        </w:rPr>
        <w:t xml:space="preserve"> </w:t>
      </w:r>
      <w:r w:rsidR="0029340D">
        <w:rPr>
          <w:rFonts w:ascii="Liberation Serif" w:hAnsi="Liberation Serif" w:cs="Liberation Serif"/>
          <w:bCs/>
          <w:noProof/>
          <w:sz w:val="28"/>
        </w:rPr>
        <w:t>очистке</w:t>
      </w:r>
      <w:r w:rsidR="0029340D" w:rsidRPr="008C341F">
        <w:rPr>
          <w:rFonts w:ascii="Liberation Serif" w:hAnsi="Liberation Serif" w:cs="Liberation Serif"/>
          <w:bCs/>
          <w:noProof/>
          <w:sz w:val="28"/>
        </w:rPr>
        <w:t xml:space="preserve"> террито</w:t>
      </w:r>
      <w:r w:rsidR="0029340D">
        <w:rPr>
          <w:rFonts w:ascii="Liberation Serif" w:hAnsi="Liberation Serif" w:cs="Liberation Serif"/>
          <w:bCs/>
          <w:noProof/>
          <w:sz w:val="28"/>
        </w:rPr>
        <w:t>рии, пострадавшей от подтопления.</w:t>
      </w:r>
    </w:p>
    <w:p w:rsidR="0029340D" w:rsidRDefault="009032F0" w:rsidP="009032F0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 w:rsidRPr="009032F0">
        <w:rPr>
          <w:rFonts w:ascii="Liberation Serif" w:hAnsi="Liberation Serif" w:cs="Liberation Serif"/>
          <w:bCs/>
          <w:noProof/>
          <w:sz w:val="28"/>
        </w:rPr>
        <w:t xml:space="preserve">ход аварийно- восстановительных работ, </w:t>
      </w:r>
    </w:p>
    <w:p w:rsidR="0029340D" w:rsidRDefault="00645512" w:rsidP="009032F0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В</w:t>
      </w:r>
      <w:r w:rsidR="009032F0" w:rsidRPr="009032F0">
        <w:rPr>
          <w:rFonts w:ascii="Liberation Serif" w:hAnsi="Liberation Serif" w:cs="Liberation Serif"/>
          <w:bCs/>
          <w:noProof/>
          <w:sz w:val="28"/>
        </w:rPr>
        <w:t>ыплат</w:t>
      </w:r>
      <w:r>
        <w:rPr>
          <w:rFonts w:ascii="Liberation Serif" w:hAnsi="Liberation Serif" w:cs="Liberation Serif"/>
          <w:bCs/>
          <w:noProof/>
          <w:sz w:val="28"/>
        </w:rPr>
        <w:t>ы</w:t>
      </w:r>
      <w:r w:rsidR="009032F0" w:rsidRPr="009032F0">
        <w:rPr>
          <w:rFonts w:ascii="Liberation Serif" w:hAnsi="Liberation Serif" w:cs="Liberation Serif"/>
          <w:bCs/>
          <w:noProof/>
          <w:sz w:val="28"/>
        </w:rPr>
        <w:t xml:space="preserve"> гражданам за счет местного бюджета, </w:t>
      </w:r>
    </w:p>
    <w:p w:rsidR="0029340D" w:rsidRDefault="009032F0" w:rsidP="009032F0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 w:rsidRPr="009032F0">
        <w:rPr>
          <w:rFonts w:ascii="Liberation Serif" w:hAnsi="Liberation Serif" w:cs="Liberation Serif"/>
          <w:bCs/>
          <w:noProof/>
          <w:sz w:val="28"/>
        </w:rPr>
        <w:t xml:space="preserve">ход обследования пострадавших  домов, </w:t>
      </w:r>
    </w:p>
    <w:p w:rsidR="0029340D" w:rsidRDefault="009032F0" w:rsidP="009032F0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 w:rsidRPr="009032F0">
        <w:rPr>
          <w:rFonts w:ascii="Liberation Serif" w:hAnsi="Liberation Serif" w:cs="Liberation Serif"/>
          <w:bCs/>
          <w:noProof/>
          <w:sz w:val="28"/>
        </w:rPr>
        <w:t xml:space="preserve">кол-во принятых заявлений, </w:t>
      </w:r>
    </w:p>
    <w:p w:rsidR="0029340D" w:rsidRDefault="00645512" w:rsidP="009032F0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ГБУЗ СО «Нижнесалдинская ЦГБ» получено 60 детских доз вакцины от гепатита, 13 детей вакцинировано, 31 ребенок подлежит вакцинации, в т.ч. в выходные дни. Взрослая вакцина пока не поступала.</w:t>
      </w:r>
    </w:p>
    <w:p w:rsidR="009032F0" w:rsidRPr="00D50E7D" w:rsidRDefault="00645512" w:rsidP="00D50E7D">
      <w:pPr>
        <w:ind w:firstLine="709"/>
        <w:jc w:val="both"/>
        <w:rPr>
          <w:rFonts w:ascii="Liberation Serif" w:hAnsi="Liberation Serif" w:cs="Liberation Serif"/>
          <w:bCs/>
          <w:noProof/>
          <w:sz w:val="28"/>
        </w:rPr>
      </w:pPr>
      <w:r>
        <w:rPr>
          <w:rFonts w:ascii="Liberation Serif" w:hAnsi="Liberation Serif" w:cs="Liberation Serif"/>
          <w:bCs/>
          <w:noProof/>
          <w:sz w:val="28"/>
        </w:rPr>
        <w:t>Проблемные вопросы отсутствуют.</w:t>
      </w:r>
    </w:p>
    <w:sectPr w:rsidR="009032F0" w:rsidRPr="00D50E7D" w:rsidSect="0078070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3B8"/>
    <w:multiLevelType w:val="hybridMultilevel"/>
    <w:tmpl w:val="DF60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3B35"/>
    <w:multiLevelType w:val="hybridMultilevel"/>
    <w:tmpl w:val="0F40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B"/>
    <w:rsid w:val="000038A7"/>
    <w:rsid w:val="000042CB"/>
    <w:rsid w:val="00012FEC"/>
    <w:rsid w:val="000316C5"/>
    <w:rsid w:val="00034625"/>
    <w:rsid w:val="00062F75"/>
    <w:rsid w:val="0008354B"/>
    <w:rsid w:val="000851CD"/>
    <w:rsid w:val="00087B66"/>
    <w:rsid w:val="000A0C2C"/>
    <w:rsid w:val="000A4C97"/>
    <w:rsid w:val="000B03EA"/>
    <w:rsid w:val="000C0180"/>
    <w:rsid w:val="000D77F1"/>
    <w:rsid w:val="001048B3"/>
    <w:rsid w:val="0011658E"/>
    <w:rsid w:val="00117A08"/>
    <w:rsid w:val="0013235C"/>
    <w:rsid w:val="00142FD8"/>
    <w:rsid w:val="00143609"/>
    <w:rsid w:val="00152D8F"/>
    <w:rsid w:val="00165758"/>
    <w:rsid w:val="00187788"/>
    <w:rsid w:val="001B1A76"/>
    <w:rsid w:val="001C57AF"/>
    <w:rsid w:val="001D5356"/>
    <w:rsid w:val="001E6605"/>
    <w:rsid w:val="001F6B9F"/>
    <w:rsid w:val="00212C2B"/>
    <w:rsid w:val="00231A68"/>
    <w:rsid w:val="002472EA"/>
    <w:rsid w:val="00263ADB"/>
    <w:rsid w:val="0029340D"/>
    <w:rsid w:val="002A678A"/>
    <w:rsid w:val="002C02AE"/>
    <w:rsid w:val="00304729"/>
    <w:rsid w:val="0031423F"/>
    <w:rsid w:val="00324A45"/>
    <w:rsid w:val="00327027"/>
    <w:rsid w:val="0037166E"/>
    <w:rsid w:val="00373EB3"/>
    <w:rsid w:val="00384E9E"/>
    <w:rsid w:val="003A570D"/>
    <w:rsid w:val="003B0282"/>
    <w:rsid w:val="0041109E"/>
    <w:rsid w:val="00433279"/>
    <w:rsid w:val="00450FB4"/>
    <w:rsid w:val="00451C7D"/>
    <w:rsid w:val="00461D85"/>
    <w:rsid w:val="004B1FED"/>
    <w:rsid w:val="004C6D37"/>
    <w:rsid w:val="004E5963"/>
    <w:rsid w:val="00533354"/>
    <w:rsid w:val="0054200A"/>
    <w:rsid w:val="00571E08"/>
    <w:rsid w:val="00592AF0"/>
    <w:rsid w:val="005B7E53"/>
    <w:rsid w:val="005D5E5C"/>
    <w:rsid w:val="005D6AAA"/>
    <w:rsid w:val="005E603B"/>
    <w:rsid w:val="005E7218"/>
    <w:rsid w:val="005F2CBF"/>
    <w:rsid w:val="0060433A"/>
    <w:rsid w:val="006224A2"/>
    <w:rsid w:val="006270FA"/>
    <w:rsid w:val="006302D5"/>
    <w:rsid w:val="006371A9"/>
    <w:rsid w:val="00645512"/>
    <w:rsid w:val="00680C88"/>
    <w:rsid w:val="006865CE"/>
    <w:rsid w:val="006D40C5"/>
    <w:rsid w:val="006E274B"/>
    <w:rsid w:val="00713047"/>
    <w:rsid w:val="0077583F"/>
    <w:rsid w:val="00777D1F"/>
    <w:rsid w:val="0078070F"/>
    <w:rsid w:val="007878CF"/>
    <w:rsid w:val="007941F0"/>
    <w:rsid w:val="007C3B8A"/>
    <w:rsid w:val="007E0452"/>
    <w:rsid w:val="007E77F5"/>
    <w:rsid w:val="00810593"/>
    <w:rsid w:val="008263AB"/>
    <w:rsid w:val="00834A74"/>
    <w:rsid w:val="00836F9D"/>
    <w:rsid w:val="00843E2F"/>
    <w:rsid w:val="008462E3"/>
    <w:rsid w:val="00897357"/>
    <w:rsid w:val="008A6248"/>
    <w:rsid w:val="008B0471"/>
    <w:rsid w:val="008C341F"/>
    <w:rsid w:val="00901129"/>
    <w:rsid w:val="009032F0"/>
    <w:rsid w:val="009065B6"/>
    <w:rsid w:val="00940D9F"/>
    <w:rsid w:val="0095314F"/>
    <w:rsid w:val="009A6333"/>
    <w:rsid w:val="009C76EB"/>
    <w:rsid w:val="009D489E"/>
    <w:rsid w:val="00A11C65"/>
    <w:rsid w:val="00A25C50"/>
    <w:rsid w:val="00A42114"/>
    <w:rsid w:val="00AB102F"/>
    <w:rsid w:val="00AB1040"/>
    <w:rsid w:val="00AE7B61"/>
    <w:rsid w:val="00B42A46"/>
    <w:rsid w:val="00B45D51"/>
    <w:rsid w:val="00B50173"/>
    <w:rsid w:val="00B50EC1"/>
    <w:rsid w:val="00B54BF9"/>
    <w:rsid w:val="00B75610"/>
    <w:rsid w:val="00B82D42"/>
    <w:rsid w:val="00BA25E4"/>
    <w:rsid w:val="00BE56FA"/>
    <w:rsid w:val="00BF2034"/>
    <w:rsid w:val="00C0583C"/>
    <w:rsid w:val="00C103F5"/>
    <w:rsid w:val="00C2697C"/>
    <w:rsid w:val="00C62035"/>
    <w:rsid w:val="00C6303C"/>
    <w:rsid w:val="00C72B61"/>
    <w:rsid w:val="00CD2965"/>
    <w:rsid w:val="00D50E7D"/>
    <w:rsid w:val="00D54989"/>
    <w:rsid w:val="00D55267"/>
    <w:rsid w:val="00D72F72"/>
    <w:rsid w:val="00D75BA1"/>
    <w:rsid w:val="00D76148"/>
    <w:rsid w:val="00D84840"/>
    <w:rsid w:val="00DA66B7"/>
    <w:rsid w:val="00DC2805"/>
    <w:rsid w:val="00DF5B95"/>
    <w:rsid w:val="00E238E6"/>
    <w:rsid w:val="00E62DD5"/>
    <w:rsid w:val="00E91958"/>
    <w:rsid w:val="00EA2BD6"/>
    <w:rsid w:val="00EF16F8"/>
    <w:rsid w:val="00F02D49"/>
    <w:rsid w:val="00F07AFA"/>
    <w:rsid w:val="00F317B7"/>
    <w:rsid w:val="00F452F0"/>
    <w:rsid w:val="00F92488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52E8-B9AD-435F-9C24-FAA4B3F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1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7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</dc:creator>
  <cp:lastModifiedBy>Пользователь</cp:lastModifiedBy>
  <cp:revision>2</cp:revision>
  <cp:lastPrinted>2021-07-09T05:09:00Z</cp:lastPrinted>
  <dcterms:created xsi:type="dcterms:W3CDTF">2021-07-09T08:40:00Z</dcterms:created>
  <dcterms:modified xsi:type="dcterms:W3CDTF">2021-07-09T08:40:00Z</dcterms:modified>
</cp:coreProperties>
</file>