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97" w:rsidRPr="00370D4A" w:rsidRDefault="00AE0697" w:rsidP="00AE069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370D4A">
        <w:rPr>
          <w:rFonts w:ascii="Liberation Serif" w:hAnsi="Liberation Serif"/>
          <w:b/>
          <w:sz w:val="28"/>
          <w:szCs w:val="28"/>
        </w:rPr>
        <w:t xml:space="preserve">Сведения о доходах, расходах, </w:t>
      </w:r>
      <w:r w:rsidRPr="00370D4A">
        <w:rPr>
          <w:rFonts w:ascii="Liberation Serif" w:hAnsi="Liberation Serif"/>
          <w:b/>
          <w:bCs/>
          <w:sz w:val="28"/>
          <w:szCs w:val="28"/>
        </w:rPr>
        <w:t>об имуществе и обязательствах имущественного характера, представленные лицами, замещающими муниципальные должности в администрации городского округа  Нижняя Салда</w:t>
      </w:r>
    </w:p>
    <w:p w:rsidR="00AE0697" w:rsidRPr="00370D4A" w:rsidRDefault="00AE0697" w:rsidP="00AE0697">
      <w:pPr>
        <w:rPr>
          <w:rFonts w:ascii="Liberation Serif" w:hAnsi="Liberation Serif"/>
          <w:bCs/>
          <w:sz w:val="28"/>
          <w:szCs w:val="28"/>
          <w:vertAlign w:val="superscript"/>
        </w:rPr>
      </w:pPr>
      <w:r w:rsidRPr="00370D4A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AE0697" w:rsidRPr="00370D4A" w:rsidRDefault="00AE0697" w:rsidP="00AE0697">
      <w:pPr>
        <w:jc w:val="center"/>
        <w:rPr>
          <w:rFonts w:ascii="Liberation Serif" w:hAnsi="Liberation Serif"/>
          <w:b/>
          <w:sz w:val="28"/>
          <w:szCs w:val="28"/>
        </w:rPr>
      </w:pPr>
      <w:r w:rsidRPr="00370D4A">
        <w:rPr>
          <w:rFonts w:ascii="Liberation Serif" w:hAnsi="Liberation Serif"/>
          <w:b/>
          <w:bCs/>
          <w:sz w:val="28"/>
          <w:szCs w:val="28"/>
        </w:rPr>
        <w:t>за отчетный</w:t>
      </w:r>
      <w:r w:rsidR="00370D4A" w:rsidRPr="00370D4A">
        <w:rPr>
          <w:rFonts w:ascii="Liberation Serif" w:hAnsi="Liberation Serif"/>
          <w:b/>
          <w:bCs/>
          <w:sz w:val="28"/>
          <w:szCs w:val="28"/>
        </w:rPr>
        <w:t xml:space="preserve"> финансовый год с 1 января 2021 года по 31 декабря 2021</w:t>
      </w:r>
      <w:r w:rsidRPr="00370D4A">
        <w:rPr>
          <w:rFonts w:ascii="Liberation Serif" w:hAnsi="Liberation Serif"/>
          <w:b/>
          <w:bCs/>
          <w:sz w:val="28"/>
          <w:szCs w:val="28"/>
        </w:rPr>
        <w:t xml:space="preserve"> года  </w:t>
      </w:r>
      <w:r w:rsidRPr="00370D4A">
        <w:rPr>
          <w:rFonts w:ascii="Liberation Serif" w:hAnsi="Liberation Serif"/>
          <w:b/>
          <w:sz w:val="28"/>
          <w:szCs w:val="28"/>
        </w:rPr>
        <w:t xml:space="preserve"> </w:t>
      </w:r>
    </w:p>
    <w:p w:rsidR="00AE0697" w:rsidRPr="00370D4A" w:rsidRDefault="00AE0697" w:rsidP="00AE0697">
      <w:pPr>
        <w:jc w:val="center"/>
        <w:rPr>
          <w:rFonts w:ascii="Liberation Serif" w:hAnsi="Liberation Serif"/>
        </w:rPr>
      </w:pPr>
    </w:p>
    <w:tbl>
      <w:tblPr>
        <w:tblW w:w="14407" w:type="dxa"/>
        <w:tblInd w:w="-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0"/>
        <w:gridCol w:w="1501"/>
        <w:gridCol w:w="1124"/>
        <w:gridCol w:w="1313"/>
        <w:gridCol w:w="1124"/>
        <w:gridCol w:w="938"/>
        <w:gridCol w:w="939"/>
        <w:gridCol w:w="936"/>
        <w:gridCol w:w="938"/>
        <w:gridCol w:w="873"/>
        <w:gridCol w:w="1418"/>
        <w:gridCol w:w="1417"/>
        <w:gridCol w:w="1136"/>
      </w:tblGrid>
      <w:tr w:rsidR="00AE0697" w:rsidRPr="00370D4A" w:rsidTr="00D15257">
        <w:trPr>
          <w:trHeight w:val="1052"/>
        </w:trPr>
        <w:tc>
          <w:tcPr>
            <w:tcW w:w="75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bookmarkStart w:id="0" w:name="sub_1111"/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N</w:t>
            </w:r>
            <w:bookmarkEnd w:id="0"/>
          </w:p>
          <w:p w:rsidR="00AE0697" w:rsidRPr="00370D4A" w:rsidRDefault="00AE0697" w:rsidP="00BF5976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п/п</w:t>
            </w:r>
          </w:p>
        </w:tc>
        <w:tc>
          <w:tcPr>
            <w:tcW w:w="15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Фамилия и инициалы лица, чьи сведения ра</w:t>
            </w:r>
            <w:bookmarkStart w:id="1" w:name="_GoBack"/>
            <w:bookmarkEnd w:id="1"/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змещаются</w:t>
            </w:r>
          </w:p>
        </w:tc>
        <w:tc>
          <w:tcPr>
            <w:tcW w:w="11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Должность</w:t>
            </w:r>
          </w:p>
        </w:tc>
        <w:tc>
          <w:tcPr>
            <w:tcW w:w="43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0697" w:rsidRPr="00370D4A" w:rsidRDefault="00AE0697" w:rsidP="00BF5976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D15257" w:rsidRPr="00370D4A" w:rsidTr="00D15257">
        <w:trPr>
          <w:trHeight w:val="3123"/>
        </w:trPr>
        <w:tc>
          <w:tcPr>
            <w:tcW w:w="7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370D4A" w:rsidRDefault="00AE0697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0697" w:rsidRPr="00370D4A" w:rsidRDefault="00AE0697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370D4A" w:rsidRPr="00370D4A" w:rsidTr="00FF0AAD">
        <w:trPr>
          <w:trHeight w:val="933"/>
        </w:trPr>
        <w:tc>
          <w:tcPr>
            <w:tcW w:w="750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3"/>
              <w:rPr>
                <w:rFonts w:ascii="Liberation Serif" w:hAnsi="Liberation Serif" w:cs="Times New Roman"/>
                <w:sz w:val="20"/>
                <w:szCs w:val="20"/>
              </w:rPr>
            </w:pPr>
            <w:bookmarkStart w:id="2" w:name="sub_1101"/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1.</w:t>
            </w:r>
            <w:bookmarkEnd w:id="2"/>
          </w:p>
        </w:tc>
        <w:tc>
          <w:tcPr>
            <w:tcW w:w="15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70D4A" w:rsidRPr="00370D4A" w:rsidRDefault="00370D4A" w:rsidP="00AE0697">
            <w:pPr>
              <w:rPr>
                <w:rFonts w:ascii="Liberation Serif" w:hAnsi="Liberation Serif"/>
              </w:rPr>
            </w:pPr>
            <w:r w:rsidRPr="00370D4A">
              <w:rPr>
                <w:rFonts w:ascii="Liberation Serif" w:hAnsi="Liberation Serif"/>
              </w:rPr>
              <w:t xml:space="preserve">Матвеев </w:t>
            </w:r>
          </w:p>
          <w:p w:rsidR="00370D4A" w:rsidRPr="00370D4A" w:rsidRDefault="00370D4A" w:rsidP="00AE0697">
            <w:pPr>
              <w:rPr>
                <w:rFonts w:ascii="Liberation Serif" w:hAnsi="Liberation Serif"/>
              </w:rPr>
            </w:pPr>
            <w:r w:rsidRPr="00370D4A">
              <w:rPr>
                <w:rFonts w:ascii="Liberation Serif" w:hAnsi="Liberation Serif"/>
              </w:rPr>
              <w:t xml:space="preserve">Андрей </w:t>
            </w:r>
          </w:p>
          <w:p w:rsidR="00370D4A" w:rsidRPr="00370D4A" w:rsidRDefault="00370D4A" w:rsidP="00AE0697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Александрович</w:t>
            </w:r>
          </w:p>
        </w:tc>
        <w:tc>
          <w:tcPr>
            <w:tcW w:w="11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 xml:space="preserve">Глава городского округа Нижняя Салда 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Общая совместная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51,4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9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76,2</w:t>
            </w:r>
          </w:p>
        </w:tc>
        <w:tc>
          <w:tcPr>
            <w:tcW w:w="8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70D4A" w:rsidRPr="00370D4A" w:rsidRDefault="00370D4A" w:rsidP="00D1525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370D4A">
              <w:rPr>
                <w:rFonts w:ascii="Liberation Serif" w:hAnsi="Liberation Serif" w:cs="Times New Roman"/>
              </w:rPr>
              <w:t>Легковой автомобиль</w:t>
            </w:r>
          </w:p>
          <w:p w:rsidR="00370D4A" w:rsidRPr="00370D4A" w:rsidRDefault="00370D4A" w:rsidP="00D15257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2"/>
                <w:szCs w:val="22"/>
              </w:rPr>
              <w:t>Фольксваген Тигуан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</w:rPr>
            </w:pPr>
            <w:r w:rsidRPr="00370D4A">
              <w:rPr>
                <w:rFonts w:ascii="Liberation Serif" w:hAnsi="Liberation Serif" w:cs="Times New Roman"/>
              </w:rPr>
              <w:t>2 170 922,66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370D4A" w:rsidRPr="00370D4A" w:rsidTr="00FF0AAD">
        <w:trPr>
          <w:trHeight w:val="950"/>
        </w:trPr>
        <w:tc>
          <w:tcPr>
            <w:tcW w:w="750" w:type="dxa"/>
            <w:vMerge/>
            <w:tcBorders>
              <w:right w:val="single" w:sz="2" w:space="0" w:color="auto"/>
            </w:tcBorders>
          </w:tcPr>
          <w:p w:rsidR="00370D4A" w:rsidRPr="00370D4A" w:rsidRDefault="00370D4A" w:rsidP="00BF5976">
            <w:pPr>
              <w:pStyle w:val="a3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4A" w:rsidRPr="00370D4A" w:rsidRDefault="00370D4A" w:rsidP="00AE0697">
            <w:pPr>
              <w:rPr>
                <w:rFonts w:ascii="Liberation Serif" w:hAnsi="Liberation Serif"/>
              </w:rPr>
            </w:pPr>
          </w:p>
        </w:tc>
        <w:tc>
          <w:tcPr>
            <w:tcW w:w="11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</w:rPr>
            </w:pPr>
            <w:r w:rsidRPr="00370D4A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индивидуальная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51,9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9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4A" w:rsidRPr="00370D4A" w:rsidRDefault="00370D4A" w:rsidP="00D15257">
            <w:pPr>
              <w:pStyle w:val="a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70D4A" w:rsidRPr="00370D4A" w:rsidRDefault="00370D4A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D15257" w:rsidRPr="00370D4A" w:rsidTr="00D15257">
        <w:trPr>
          <w:trHeight w:val="526"/>
        </w:trPr>
        <w:tc>
          <w:tcPr>
            <w:tcW w:w="750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15257" w:rsidRPr="00370D4A" w:rsidRDefault="00D15257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370D4A" w:rsidRDefault="00D15257" w:rsidP="00BF5976">
            <w:pPr>
              <w:pStyle w:val="a3"/>
              <w:rPr>
                <w:rFonts w:ascii="Liberation Serif" w:hAnsi="Liberation Serif" w:cs="Times New Roman"/>
                <w:sz w:val="22"/>
                <w:szCs w:val="22"/>
              </w:rPr>
            </w:pPr>
            <w:r w:rsidRPr="00370D4A">
              <w:rPr>
                <w:rFonts w:ascii="Liberation Serif" w:hAnsi="Liberation Serif" w:cs="Times New Roman"/>
                <w:sz w:val="22"/>
                <w:szCs w:val="22"/>
              </w:rPr>
              <w:t>Супруга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370D4A" w:rsidRDefault="00D15257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370D4A" w:rsidRDefault="00D15257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370D4A" w:rsidRDefault="00D15257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Общая совместная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370D4A" w:rsidRDefault="00D15257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51,4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370D4A" w:rsidRDefault="00D15257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370D4A" w:rsidRDefault="00D15257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Квартира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370D4A" w:rsidRDefault="00D15257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51,9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370D4A" w:rsidRDefault="00D15257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370D4A" w:rsidRDefault="00D15257" w:rsidP="00D15257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370D4A">
              <w:rPr>
                <w:rFonts w:ascii="Liberation Serif" w:hAnsi="Liberation Serif" w:cs="Times New Roman"/>
              </w:rPr>
              <w:t>Легковой автомобиль</w:t>
            </w:r>
          </w:p>
          <w:p w:rsidR="00D15257" w:rsidRPr="00370D4A" w:rsidRDefault="00D15257" w:rsidP="00D15257">
            <w:pPr>
              <w:pStyle w:val="a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</w:rPr>
              <w:t>Фольксваген Джетта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257" w:rsidRPr="00370D4A" w:rsidRDefault="00370D4A" w:rsidP="00BF5976">
            <w:pPr>
              <w:pStyle w:val="a4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1 208 564, 53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15257" w:rsidRPr="00370D4A" w:rsidRDefault="00D15257" w:rsidP="00BF5976">
            <w:pPr>
              <w:pStyle w:val="a4"/>
              <w:rPr>
                <w:rFonts w:ascii="Liberation Serif" w:hAnsi="Liberation Serif" w:cs="Times New Roman"/>
                <w:sz w:val="20"/>
                <w:szCs w:val="20"/>
              </w:rPr>
            </w:pPr>
            <w:r w:rsidRPr="00370D4A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</w:tbl>
    <w:p w:rsidR="00557E24" w:rsidRDefault="00557E24"/>
    <w:sectPr w:rsidR="00557E24" w:rsidSect="00AE06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C5"/>
    <w:rsid w:val="00286BC5"/>
    <w:rsid w:val="00370D4A"/>
    <w:rsid w:val="00557E24"/>
    <w:rsid w:val="0085513F"/>
    <w:rsid w:val="00AE0697"/>
    <w:rsid w:val="00D15257"/>
    <w:rsid w:val="00E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4FC7"/>
  <w15:chartTrackingRefBased/>
  <w15:docId w15:val="{D57BF5E9-E3E2-4815-864D-C23E372F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E06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AE069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5">
    <w:name w:val="Strong"/>
    <w:basedOn w:val="a0"/>
    <w:uiPriority w:val="99"/>
    <w:qFormat/>
    <w:rsid w:val="00AE0697"/>
    <w:rPr>
      <w:b/>
      <w:bCs/>
    </w:rPr>
  </w:style>
  <w:style w:type="paragraph" w:customStyle="1" w:styleId="ConsPlusNormal">
    <w:name w:val="ConsPlusNormal"/>
    <w:rsid w:val="00D15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5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2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Kadr-1</cp:lastModifiedBy>
  <cp:revision>2</cp:revision>
  <cp:lastPrinted>2022-04-06T04:15:00Z</cp:lastPrinted>
  <dcterms:created xsi:type="dcterms:W3CDTF">2022-04-06T04:31:00Z</dcterms:created>
  <dcterms:modified xsi:type="dcterms:W3CDTF">2022-04-06T04:31:00Z</dcterms:modified>
</cp:coreProperties>
</file>