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E6" w:rsidRDefault="00C86AE6" w:rsidP="00C86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ВЫПОЛНЕНИЮ МЕРОПРИЯТИЙ МУНИЦИПАЛЬНЫХ ПРОГРАММ</w:t>
      </w:r>
      <w:r w:rsidR="0082521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9707E9">
        <w:rPr>
          <w:rFonts w:ascii="Times New Roman" w:hAnsi="Times New Roman" w:cs="Times New Roman"/>
          <w:b/>
          <w:sz w:val="28"/>
          <w:szCs w:val="28"/>
        </w:rPr>
        <w:t>201</w:t>
      </w:r>
      <w:r w:rsidR="000C5FB2">
        <w:rPr>
          <w:rFonts w:ascii="Times New Roman" w:hAnsi="Times New Roman" w:cs="Times New Roman"/>
          <w:b/>
          <w:sz w:val="28"/>
          <w:szCs w:val="28"/>
        </w:rPr>
        <w:t>9</w:t>
      </w:r>
      <w:r w:rsidR="0082521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86AE6" w:rsidRDefault="00C86AE6" w:rsidP="00C86AE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C2C52" w:rsidRDefault="004A34F1" w:rsidP="00DC6C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4A3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Предоставление молодым семьям, проживающим на территории городского округа Нижняя Салда региональной поддержки на улучшение жилищных условий до 2024 года</w:t>
      </w:r>
    </w:p>
    <w:tbl>
      <w:tblPr>
        <w:tblW w:w="9929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60"/>
        <w:gridCol w:w="2874"/>
        <w:gridCol w:w="1701"/>
        <w:gridCol w:w="1417"/>
        <w:gridCol w:w="2977"/>
      </w:tblGrid>
      <w:tr w:rsidR="004A34F1" w:rsidRPr="004F7C2D" w:rsidTr="000C5FB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1" w:rsidRPr="004F7C2D" w:rsidRDefault="004A34F1" w:rsidP="000C5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2D">
              <w:rPr>
                <w:rFonts w:ascii="Times New Roman" w:hAnsi="Times New Roman" w:cs="Times New Roman"/>
                <w:sz w:val="20"/>
                <w:szCs w:val="20"/>
              </w:rPr>
              <w:t xml:space="preserve">№   </w:t>
            </w:r>
            <w:r w:rsidRPr="004F7C2D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1" w:rsidRPr="004F7C2D" w:rsidRDefault="004A34F1" w:rsidP="000C5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2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</w:t>
            </w:r>
            <w:r w:rsidRPr="004F7C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расходов    </w:t>
            </w:r>
            <w:r w:rsidRPr="004F7C2D">
              <w:rPr>
                <w:rFonts w:ascii="Times New Roman" w:hAnsi="Times New Roman" w:cs="Times New Roman"/>
                <w:sz w:val="20"/>
                <w:szCs w:val="20"/>
              </w:rPr>
              <w:br/>
              <w:t>на финансирование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1" w:rsidRPr="004F7C2D" w:rsidRDefault="004A34F1" w:rsidP="000C5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2D">
              <w:rPr>
                <w:rFonts w:ascii="Times New Roman" w:hAnsi="Times New Roman" w:cs="Times New Roman"/>
                <w:sz w:val="20"/>
                <w:szCs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</w:tr>
      <w:tr w:rsidR="004A34F1" w:rsidRPr="004F7C2D" w:rsidTr="000C5FB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1" w:rsidRPr="004F7C2D" w:rsidRDefault="004A34F1" w:rsidP="000C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1" w:rsidRPr="004F7C2D" w:rsidRDefault="004A34F1" w:rsidP="000C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1" w:rsidRPr="004F7C2D" w:rsidRDefault="004A34F1" w:rsidP="000C5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1" w:rsidRPr="004F7C2D" w:rsidRDefault="004A34F1" w:rsidP="000C5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1" w:rsidRPr="004F7C2D" w:rsidRDefault="004A34F1" w:rsidP="000C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выполнения</w:t>
            </w:r>
          </w:p>
        </w:tc>
      </w:tr>
      <w:tr w:rsidR="004A34F1" w:rsidRPr="004F7C2D" w:rsidTr="000C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960" w:type="dxa"/>
          </w:tcPr>
          <w:p w:rsidR="004A34F1" w:rsidRPr="004F7C2D" w:rsidRDefault="004A34F1" w:rsidP="000C5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4" w:type="dxa"/>
          </w:tcPr>
          <w:p w:rsidR="004A34F1" w:rsidRPr="004F7C2D" w:rsidRDefault="004A34F1" w:rsidP="000C5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A34F1" w:rsidRPr="004F7C2D" w:rsidRDefault="004A34F1" w:rsidP="000C5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A34F1" w:rsidRPr="004F7C2D" w:rsidRDefault="004A34F1" w:rsidP="000C5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4A34F1" w:rsidRPr="004F7C2D" w:rsidRDefault="004A34F1" w:rsidP="000C5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0821" w:rsidRPr="004F7C2D" w:rsidTr="000C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:rsidR="00E90821" w:rsidRPr="004F7C2D" w:rsidRDefault="00E90821" w:rsidP="000C5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4" w:type="dxa"/>
          </w:tcPr>
          <w:p w:rsidR="00E90821" w:rsidRPr="004F7C2D" w:rsidRDefault="00E90821" w:rsidP="000C5F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2D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701" w:type="dxa"/>
          </w:tcPr>
          <w:p w:rsidR="00E90821" w:rsidRPr="004F7C2D" w:rsidRDefault="00E90821" w:rsidP="000C5F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233,957</w:t>
            </w:r>
          </w:p>
        </w:tc>
        <w:tc>
          <w:tcPr>
            <w:tcW w:w="1417" w:type="dxa"/>
          </w:tcPr>
          <w:p w:rsidR="00E90821" w:rsidRPr="004F7C2D" w:rsidRDefault="00E90821" w:rsidP="00DA7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233,957</w:t>
            </w:r>
          </w:p>
        </w:tc>
        <w:tc>
          <w:tcPr>
            <w:tcW w:w="2977" w:type="dxa"/>
          </w:tcPr>
          <w:p w:rsidR="00E90821" w:rsidRPr="004F7C2D" w:rsidRDefault="00E90821" w:rsidP="000C5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90821" w:rsidRPr="004F7C2D" w:rsidTr="000C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960" w:type="dxa"/>
          </w:tcPr>
          <w:p w:rsidR="00E90821" w:rsidRPr="004F7C2D" w:rsidRDefault="00E90821" w:rsidP="000C5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4" w:type="dxa"/>
          </w:tcPr>
          <w:p w:rsidR="00E90821" w:rsidRPr="004F7C2D" w:rsidRDefault="00E90821" w:rsidP="000C5F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2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701" w:type="dxa"/>
          </w:tcPr>
          <w:p w:rsidR="00E90821" w:rsidRPr="004F7C2D" w:rsidRDefault="00E90821" w:rsidP="000C5F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207,957</w:t>
            </w:r>
          </w:p>
        </w:tc>
        <w:tc>
          <w:tcPr>
            <w:tcW w:w="1417" w:type="dxa"/>
          </w:tcPr>
          <w:p w:rsidR="00E90821" w:rsidRPr="004F7C2D" w:rsidRDefault="00E90821" w:rsidP="00DA7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207,957</w:t>
            </w:r>
          </w:p>
        </w:tc>
        <w:tc>
          <w:tcPr>
            <w:tcW w:w="2977" w:type="dxa"/>
          </w:tcPr>
          <w:p w:rsidR="00E90821" w:rsidRPr="004F7C2D" w:rsidRDefault="00E90821" w:rsidP="000C5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821" w:rsidRPr="004F7C2D" w:rsidTr="000C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960" w:type="dxa"/>
          </w:tcPr>
          <w:p w:rsidR="00E90821" w:rsidRPr="004F7C2D" w:rsidRDefault="00E90821" w:rsidP="000C5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4" w:type="dxa"/>
          </w:tcPr>
          <w:p w:rsidR="00E90821" w:rsidRPr="004F7C2D" w:rsidRDefault="00E90821" w:rsidP="000C5F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E90821" w:rsidRDefault="00E90821" w:rsidP="000C5F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417" w:type="dxa"/>
          </w:tcPr>
          <w:p w:rsidR="00E90821" w:rsidRDefault="00E90821" w:rsidP="00DA7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2977" w:type="dxa"/>
          </w:tcPr>
          <w:p w:rsidR="00E90821" w:rsidRPr="004F7C2D" w:rsidRDefault="00E90821" w:rsidP="000C5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821" w:rsidRPr="004F7C2D" w:rsidTr="000C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:rsidR="00E90821" w:rsidRPr="004F7C2D" w:rsidRDefault="00E90821" w:rsidP="000C5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4" w:type="dxa"/>
          </w:tcPr>
          <w:p w:rsidR="00E90821" w:rsidRPr="004F7C2D" w:rsidRDefault="00E90821" w:rsidP="000C5F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2D">
              <w:rPr>
                <w:rFonts w:ascii="Times New Roman" w:hAnsi="Times New Roman" w:cs="Times New Roman"/>
                <w:sz w:val="20"/>
                <w:szCs w:val="20"/>
              </w:rPr>
              <w:t>Прочие нужды, в том числе</w:t>
            </w:r>
          </w:p>
        </w:tc>
        <w:tc>
          <w:tcPr>
            <w:tcW w:w="1701" w:type="dxa"/>
          </w:tcPr>
          <w:p w:rsidR="00E90821" w:rsidRPr="004F7C2D" w:rsidRDefault="00E90821" w:rsidP="00DA7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233,957</w:t>
            </w:r>
          </w:p>
        </w:tc>
        <w:tc>
          <w:tcPr>
            <w:tcW w:w="1417" w:type="dxa"/>
          </w:tcPr>
          <w:p w:rsidR="00E90821" w:rsidRPr="004F7C2D" w:rsidRDefault="00E90821" w:rsidP="00DA7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233,957</w:t>
            </w:r>
          </w:p>
        </w:tc>
        <w:tc>
          <w:tcPr>
            <w:tcW w:w="2977" w:type="dxa"/>
          </w:tcPr>
          <w:p w:rsidR="00E90821" w:rsidRPr="004F7C2D" w:rsidRDefault="00E90821" w:rsidP="000C5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821" w:rsidRPr="004F7C2D" w:rsidTr="000C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:rsidR="00E90821" w:rsidRPr="004F7C2D" w:rsidRDefault="00E90821" w:rsidP="000C5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4" w:type="dxa"/>
          </w:tcPr>
          <w:p w:rsidR="00E90821" w:rsidRPr="004F7C2D" w:rsidRDefault="00E90821" w:rsidP="000C5F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2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701" w:type="dxa"/>
          </w:tcPr>
          <w:p w:rsidR="00E90821" w:rsidRPr="004F7C2D" w:rsidRDefault="00E90821" w:rsidP="00DA7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207,957</w:t>
            </w:r>
          </w:p>
        </w:tc>
        <w:tc>
          <w:tcPr>
            <w:tcW w:w="1417" w:type="dxa"/>
          </w:tcPr>
          <w:p w:rsidR="00E90821" w:rsidRPr="004F7C2D" w:rsidRDefault="00E90821" w:rsidP="00DA7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207,957</w:t>
            </w:r>
          </w:p>
        </w:tc>
        <w:tc>
          <w:tcPr>
            <w:tcW w:w="2977" w:type="dxa"/>
          </w:tcPr>
          <w:p w:rsidR="00E90821" w:rsidRPr="004F7C2D" w:rsidRDefault="00E90821" w:rsidP="000C5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821" w:rsidRPr="004F7C2D" w:rsidTr="000C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:rsidR="00E90821" w:rsidRPr="004F7C2D" w:rsidRDefault="00E90821" w:rsidP="000C5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74" w:type="dxa"/>
          </w:tcPr>
          <w:p w:rsidR="00E90821" w:rsidRPr="004F7C2D" w:rsidRDefault="00E90821" w:rsidP="000C5F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E90821" w:rsidRDefault="00E90821" w:rsidP="00DA7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417" w:type="dxa"/>
          </w:tcPr>
          <w:p w:rsidR="00E90821" w:rsidRDefault="00E90821" w:rsidP="00DA7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2977" w:type="dxa"/>
          </w:tcPr>
          <w:p w:rsidR="00E90821" w:rsidRPr="004F7C2D" w:rsidRDefault="00E90821" w:rsidP="000C5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821" w:rsidRPr="004F7C2D" w:rsidTr="000C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:rsidR="00E90821" w:rsidRPr="004F7C2D" w:rsidRDefault="00E90821" w:rsidP="000C5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74" w:type="dxa"/>
          </w:tcPr>
          <w:p w:rsidR="00E90821" w:rsidRPr="004F7C2D" w:rsidRDefault="00E90821" w:rsidP="000C5F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3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4A34F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региональной поддержки молодым семьям на улучшение жилищных условий.                 </w:t>
            </w:r>
          </w:p>
        </w:tc>
        <w:tc>
          <w:tcPr>
            <w:tcW w:w="1701" w:type="dxa"/>
          </w:tcPr>
          <w:p w:rsidR="00E90821" w:rsidRPr="004F7C2D" w:rsidRDefault="00E90821" w:rsidP="00DA7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233,957</w:t>
            </w:r>
          </w:p>
        </w:tc>
        <w:tc>
          <w:tcPr>
            <w:tcW w:w="1417" w:type="dxa"/>
          </w:tcPr>
          <w:p w:rsidR="00E90821" w:rsidRPr="004F7C2D" w:rsidRDefault="00E90821" w:rsidP="00DA7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233,957</w:t>
            </w:r>
          </w:p>
        </w:tc>
        <w:tc>
          <w:tcPr>
            <w:tcW w:w="2977" w:type="dxa"/>
          </w:tcPr>
          <w:p w:rsidR="00E90821" w:rsidRPr="004F7C2D" w:rsidRDefault="00E90821" w:rsidP="000C5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821" w:rsidRPr="004F7C2D" w:rsidTr="000C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:rsidR="00E90821" w:rsidRDefault="00E90821" w:rsidP="000C5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74" w:type="dxa"/>
          </w:tcPr>
          <w:p w:rsidR="00E90821" w:rsidRPr="004F7C2D" w:rsidRDefault="00E90821" w:rsidP="000C5F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2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701" w:type="dxa"/>
          </w:tcPr>
          <w:p w:rsidR="00E90821" w:rsidRPr="004F7C2D" w:rsidRDefault="00E90821" w:rsidP="00DA7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207,957</w:t>
            </w:r>
          </w:p>
        </w:tc>
        <w:tc>
          <w:tcPr>
            <w:tcW w:w="1417" w:type="dxa"/>
          </w:tcPr>
          <w:p w:rsidR="00E90821" w:rsidRPr="004F7C2D" w:rsidRDefault="00E90821" w:rsidP="00DA7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207,957</w:t>
            </w:r>
          </w:p>
        </w:tc>
        <w:tc>
          <w:tcPr>
            <w:tcW w:w="2977" w:type="dxa"/>
          </w:tcPr>
          <w:p w:rsidR="00E90821" w:rsidRPr="004F7C2D" w:rsidRDefault="00E90821" w:rsidP="000C5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821" w:rsidRPr="004F7C2D" w:rsidTr="000C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:rsidR="00E90821" w:rsidRDefault="00E90821" w:rsidP="000C5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74" w:type="dxa"/>
          </w:tcPr>
          <w:p w:rsidR="00E90821" w:rsidRPr="004F7C2D" w:rsidRDefault="00E90821" w:rsidP="000C5F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E90821" w:rsidRDefault="00E90821" w:rsidP="00DA7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417" w:type="dxa"/>
          </w:tcPr>
          <w:p w:rsidR="00E90821" w:rsidRDefault="00E90821" w:rsidP="00DA7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2977" w:type="dxa"/>
          </w:tcPr>
          <w:p w:rsidR="00E90821" w:rsidRPr="004F7C2D" w:rsidRDefault="00E90821" w:rsidP="000C5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34F1" w:rsidRDefault="004A34F1" w:rsidP="00DC6C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47B1" w:rsidRPr="000F5DB1" w:rsidRDefault="007B47B1" w:rsidP="007B4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DB1">
        <w:rPr>
          <w:rFonts w:ascii="Times New Roman" w:hAnsi="Times New Roman" w:cs="Times New Roman"/>
          <w:sz w:val="24"/>
          <w:szCs w:val="24"/>
        </w:rPr>
        <w:t xml:space="preserve">ДОСТИЖЕНИЕ ЦЕЛЕВЫХ ПОКАЗАТЕЛЕЙ </w:t>
      </w:r>
    </w:p>
    <w:tbl>
      <w:tblPr>
        <w:tblStyle w:val="a4"/>
        <w:tblW w:w="9322" w:type="dxa"/>
        <w:tblLayout w:type="fixed"/>
        <w:tblLook w:val="04A0"/>
      </w:tblPr>
      <w:tblGrid>
        <w:gridCol w:w="675"/>
        <w:gridCol w:w="3402"/>
        <w:gridCol w:w="1701"/>
        <w:gridCol w:w="1134"/>
        <w:gridCol w:w="1276"/>
        <w:gridCol w:w="1134"/>
      </w:tblGrid>
      <w:tr w:rsidR="007B47B1" w:rsidRPr="00A65CD5" w:rsidTr="000C5FB2">
        <w:tc>
          <w:tcPr>
            <w:tcW w:w="675" w:type="dxa"/>
            <w:vMerge w:val="restart"/>
          </w:tcPr>
          <w:p w:rsidR="007B47B1" w:rsidRPr="00DA1420" w:rsidRDefault="007B47B1" w:rsidP="000C5FB2">
            <w:pPr>
              <w:tabs>
                <w:tab w:val="left" w:pos="3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3402" w:type="dxa"/>
            <w:vMerge w:val="restart"/>
          </w:tcPr>
          <w:p w:rsidR="007B47B1" w:rsidRPr="00DA1420" w:rsidRDefault="007B47B1" w:rsidP="000C5FB2">
            <w:pPr>
              <w:tabs>
                <w:tab w:val="left" w:pos="3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7B47B1" w:rsidRPr="00DA1420" w:rsidRDefault="007B47B1" w:rsidP="000C5FB2">
            <w:pPr>
              <w:tabs>
                <w:tab w:val="left" w:pos="3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gridSpan w:val="2"/>
          </w:tcPr>
          <w:p w:rsidR="007B47B1" w:rsidRPr="00DA1420" w:rsidRDefault="007B47B1" w:rsidP="000C5FB2">
            <w:pPr>
              <w:tabs>
                <w:tab w:val="left" w:pos="3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vMerge w:val="restart"/>
          </w:tcPr>
          <w:p w:rsidR="007B47B1" w:rsidRPr="00DA1420" w:rsidRDefault="007B47B1" w:rsidP="000C5FB2">
            <w:pPr>
              <w:tabs>
                <w:tab w:val="left" w:pos="3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Процент выполнения</w:t>
            </w:r>
          </w:p>
        </w:tc>
      </w:tr>
      <w:tr w:rsidR="007B47B1" w:rsidRPr="00A65CD5" w:rsidTr="000C5FB2">
        <w:tc>
          <w:tcPr>
            <w:tcW w:w="675" w:type="dxa"/>
            <w:vMerge/>
          </w:tcPr>
          <w:p w:rsidR="007B47B1" w:rsidRPr="00DA1420" w:rsidRDefault="007B47B1" w:rsidP="000C5FB2">
            <w:pPr>
              <w:tabs>
                <w:tab w:val="left" w:pos="3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B47B1" w:rsidRPr="00DA1420" w:rsidRDefault="007B47B1" w:rsidP="000C5FB2">
            <w:pPr>
              <w:tabs>
                <w:tab w:val="left" w:pos="3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47B1" w:rsidRPr="00DA1420" w:rsidRDefault="007B47B1" w:rsidP="000C5FB2">
            <w:pPr>
              <w:tabs>
                <w:tab w:val="left" w:pos="3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47B1" w:rsidRPr="00DA1420" w:rsidRDefault="007B47B1" w:rsidP="000C5FB2">
            <w:pPr>
              <w:tabs>
                <w:tab w:val="left" w:pos="3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7B47B1" w:rsidRPr="00DA1420" w:rsidRDefault="007B47B1" w:rsidP="000C5FB2">
            <w:pPr>
              <w:tabs>
                <w:tab w:val="left" w:pos="3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</w:tcPr>
          <w:p w:rsidR="007B47B1" w:rsidRPr="00DA1420" w:rsidRDefault="007B47B1" w:rsidP="000C5FB2">
            <w:pPr>
              <w:tabs>
                <w:tab w:val="left" w:pos="3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7B1" w:rsidRPr="00A65CD5" w:rsidTr="000C5FB2">
        <w:tc>
          <w:tcPr>
            <w:tcW w:w="675" w:type="dxa"/>
          </w:tcPr>
          <w:p w:rsidR="007B47B1" w:rsidRPr="00DA1420" w:rsidRDefault="007B47B1" w:rsidP="000C5FB2">
            <w:pPr>
              <w:tabs>
                <w:tab w:val="left" w:pos="3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B47B1" w:rsidRPr="00DA1420" w:rsidRDefault="007B47B1" w:rsidP="000C5FB2">
            <w:pPr>
              <w:tabs>
                <w:tab w:val="left" w:pos="3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B47B1" w:rsidRPr="00DA1420" w:rsidRDefault="007B47B1" w:rsidP="000C5FB2">
            <w:pPr>
              <w:tabs>
                <w:tab w:val="left" w:pos="3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B47B1" w:rsidRPr="00DA1420" w:rsidRDefault="007B47B1" w:rsidP="000C5FB2">
            <w:pPr>
              <w:tabs>
                <w:tab w:val="left" w:pos="3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B47B1" w:rsidRPr="00DA1420" w:rsidRDefault="007B47B1" w:rsidP="000C5FB2">
            <w:pPr>
              <w:tabs>
                <w:tab w:val="left" w:pos="3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B47B1" w:rsidRPr="00DA1420" w:rsidRDefault="007B47B1" w:rsidP="000C5FB2">
            <w:pPr>
              <w:tabs>
                <w:tab w:val="left" w:pos="3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47B1" w:rsidRPr="00E514B5" w:rsidTr="000C5FB2">
        <w:tc>
          <w:tcPr>
            <w:tcW w:w="675" w:type="dxa"/>
          </w:tcPr>
          <w:p w:rsidR="007B47B1" w:rsidRPr="000B4AE5" w:rsidRDefault="007B47B1" w:rsidP="000C5FB2">
            <w:pPr>
              <w:tabs>
                <w:tab w:val="left" w:pos="3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4A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B47B1" w:rsidRPr="007B47B1" w:rsidRDefault="007B47B1" w:rsidP="000C5FB2">
            <w:pPr>
              <w:tabs>
                <w:tab w:val="left" w:pos="31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7B1">
              <w:rPr>
                <w:rFonts w:ascii="Times New Roman" w:hAnsi="Times New Roman" w:cs="Times New Roman"/>
                <w:color w:val="000000" w:themeColor="text1"/>
              </w:rPr>
              <w:t>Количество молодых семей, получивших региональную социальную выплату</w:t>
            </w:r>
          </w:p>
        </w:tc>
        <w:tc>
          <w:tcPr>
            <w:tcW w:w="1701" w:type="dxa"/>
          </w:tcPr>
          <w:p w:rsidR="007B47B1" w:rsidRPr="007B47B1" w:rsidRDefault="007B47B1" w:rsidP="000C5FB2">
            <w:pPr>
              <w:tabs>
                <w:tab w:val="left" w:pos="3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семей</w:t>
            </w:r>
          </w:p>
        </w:tc>
        <w:tc>
          <w:tcPr>
            <w:tcW w:w="1134" w:type="dxa"/>
          </w:tcPr>
          <w:p w:rsidR="007B47B1" w:rsidRPr="007B47B1" w:rsidRDefault="00E90821" w:rsidP="000C5FB2">
            <w:pPr>
              <w:tabs>
                <w:tab w:val="left" w:pos="3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B47B1" w:rsidRPr="007B47B1" w:rsidRDefault="00E90821" w:rsidP="000C5FB2">
            <w:pPr>
              <w:tabs>
                <w:tab w:val="left" w:pos="3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B47B1" w:rsidRPr="007B47B1" w:rsidRDefault="007B47B1" w:rsidP="000C5FB2">
            <w:pPr>
              <w:tabs>
                <w:tab w:val="left" w:pos="3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7B47B1" w:rsidRDefault="007B47B1" w:rsidP="007B4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8C8">
        <w:rPr>
          <w:rFonts w:ascii="Times New Roman" w:hAnsi="Times New Roman" w:cs="Times New Roman"/>
          <w:sz w:val="24"/>
          <w:szCs w:val="24"/>
        </w:rPr>
        <w:t>Шкала оценки полноты финансирования:</w:t>
      </w:r>
      <w:r w:rsidRPr="004968C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968C8">
        <w:rPr>
          <w:rFonts w:ascii="Times New Roman" w:hAnsi="Times New Roman" w:cs="Times New Roman"/>
          <w:sz w:val="24"/>
          <w:szCs w:val="24"/>
        </w:rPr>
        <w:t xml:space="preserve">1 – </w:t>
      </w:r>
      <w:r w:rsidR="00E908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(полное финансирование)</w:t>
      </w:r>
    </w:p>
    <w:p w:rsidR="007B47B1" w:rsidRPr="004968C8" w:rsidRDefault="007B47B1" w:rsidP="007B47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8C8">
        <w:rPr>
          <w:rFonts w:ascii="Times New Roman" w:hAnsi="Times New Roman" w:cs="Times New Roman"/>
          <w:sz w:val="24"/>
          <w:szCs w:val="24"/>
        </w:rPr>
        <w:t>Шкала оценки достижения плановых значений целевых показателей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4968C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968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413B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высокая результативность</w:t>
      </w:r>
      <w:r w:rsidRPr="00413B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821" w:rsidRDefault="00E90821" w:rsidP="00E90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5. Высокая эффективность</w:t>
      </w:r>
      <w:r w:rsidRPr="00903CEC">
        <w:rPr>
          <w:rFonts w:ascii="Times New Roman" w:hAnsi="Times New Roman" w:cs="Times New Roman"/>
          <w:sz w:val="24"/>
          <w:szCs w:val="24"/>
        </w:rPr>
        <w:t xml:space="preserve">     муниципальной 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7B1" w:rsidRDefault="007B47B1" w:rsidP="00DC6C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47B1" w:rsidRPr="004A34F1" w:rsidRDefault="007B47B1" w:rsidP="00DC6C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6DD8" w:rsidRDefault="003C6DD8" w:rsidP="00DC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3C6DD8" w:rsidRPr="003C6DD8" w:rsidRDefault="003C6DD8" w:rsidP="003C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О.В.Третьякова</w:t>
      </w:r>
    </w:p>
    <w:sectPr w:rsidR="003C6DD8" w:rsidRPr="003C6DD8" w:rsidSect="004C2C5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26DC0"/>
    <w:rsid w:val="000110E2"/>
    <w:rsid w:val="000266D0"/>
    <w:rsid w:val="00026F44"/>
    <w:rsid w:val="00033353"/>
    <w:rsid w:val="00035276"/>
    <w:rsid w:val="00045132"/>
    <w:rsid w:val="000507E2"/>
    <w:rsid w:val="00083B85"/>
    <w:rsid w:val="000860EE"/>
    <w:rsid w:val="00094AB7"/>
    <w:rsid w:val="000B4AE5"/>
    <w:rsid w:val="000C45C8"/>
    <w:rsid w:val="000C5FB2"/>
    <w:rsid w:val="000D1D90"/>
    <w:rsid w:val="000F252B"/>
    <w:rsid w:val="000F5DB1"/>
    <w:rsid w:val="00111EBD"/>
    <w:rsid w:val="00133F4F"/>
    <w:rsid w:val="00134EB5"/>
    <w:rsid w:val="0015351C"/>
    <w:rsid w:val="00161781"/>
    <w:rsid w:val="00193884"/>
    <w:rsid w:val="002124D5"/>
    <w:rsid w:val="00232A6E"/>
    <w:rsid w:val="002621A4"/>
    <w:rsid w:val="002A5D36"/>
    <w:rsid w:val="002C364A"/>
    <w:rsid w:val="003030B3"/>
    <w:rsid w:val="00310A72"/>
    <w:rsid w:val="003663B0"/>
    <w:rsid w:val="003B3DEB"/>
    <w:rsid w:val="003C4C46"/>
    <w:rsid w:val="003C6DD8"/>
    <w:rsid w:val="003E14D7"/>
    <w:rsid w:val="003F1DD9"/>
    <w:rsid w:val="00413B87"/>
    <w:rsid w:val="004260B3"/>
    <w:rsid w:val="004522C6"/>
    <w:rsid w:val="00461320"/>
    <w:rsid w:val="00476ABD"/>
    <w:rsid w:val="004A34F1"/>
    <w:rsid w:val="004A660A"/>
    <w:rsid w:val="004C2C52"/>
    <w:rsid w:val="004C603C"/>
    <w:rsid w:val="004C61D0"/>
    <w:rsid w:val="004E3B72"/>
    <w:rsid w:val="004E6998"/>
    <w:rsid w:val="004F7C2D"/>
    <w:rsid w:val="00530743"/>
    <w:rsid w:val="005A728D"/>
    <w:rsid w:val="005C1399"/>
    <w:rsid w:val="005E64D5"/>
    <w:rsid w:val="005E6BA3"/>
    <w:rsid w:val="00614A86"/>
    <w:rsid w:val="00695D7D"/>
    <w:rsid w:val="006A5642"/>
    <w:rsid w:val="006B20DF"/>
    <w:rsid w:val="006C1BE8"/>
    <w:rsid w:val="006C245F"/>
    <w:rsid w:val="006C782E"/>
    <w:rsid w:val="00713AE2"/>
    <w:rsid w:val="00726C1C"/>
    <w:rsid w:val="00744833"/>
    <w:rsid w:val="0075459B"/>
    <w:rsid w:val="00763D08"/>
    <w:rsid w:val="007751AB"/>
    <w:rsid w:val="007B47B1"/>
    <w:rsid w:val="007C5AA2"/>
    <w:rsid w:val="007D729D"/>
    <w:rsid w:val="007E43C0"/>
    <w:rsid w:val="007E5E38"/>
    <w:rsid w:val="007F2934"/>
    <w:rsid w:val="0080179E"/>
    <w:rsid w:val="00825219"/>
    <w:rsid w:val="0083714B"/>
    <w:rsid w:val="008437C1"/>
    <w:rsid w:val="00852535"/>
    <w:rsid w:val="008865F9"/>
    <w:rsid w:val="008D18A3"/>
    <w:rsid w:val="009023BA"/>
    <w:rsid w:val="00903CEC"/>
    <w:rsid w:val="00907BA0"/>
    <w:rsid w:val="00927B1E"/>
    <w:rsid w:val="009474E0"/>
    <w:rsid w:val="009707E9"/>
    <w:rsid w:val="00972976"/>
    <w:rsid w:val="009E2C04"/>
    <w:rsid w:val="00A07AAE"/>
    <w:rsid w:val="00A25DCC"/>
    <w:rsid w:val="00A26DC0"/>
    <w:rsid w:val="00A40F01"/>
    <w:rsid w:val="00A85EBB"/>
    <w:rsid w:val="00AB619A"/>
    <w:rsid w:val="00AC41C4"/>
    <w:rsid w:val="00B13A11"/>
    <w:rsid w:val="00B34E51"/>
    <w:rsid w:val="00B51090"/>
    <w:rsid w:val="00BA0C43"/>
    <w:rsid w:val="00BD7F08"/>
    <w:rsid w:val="00BF1DB1"/>
    <w:rsid w:val="00BF3771"/>
    <w:rsid w:val="00C40852"/>
    <w:rsid w:val="00C50801"/>
    <w:rsid w:val="00C6626E"/>
    <w:rsid w:val="00C83968"/>
    <w:rsid w:val="00C86AE6"/>
    <w:rsid w:val="00CB3117"/>
    <w:rsid w:val="00CE1AD9"/>
    <w:rsid w:val="00CE77B1"/>
    <w:rsid w:val="00CF1763"/>
    <w:rsid w:val="00D043A1"/>
    <w:rsid w:val="00D14B3B"/>
    <w:rsid w:val="00D651B4"/>
    <w:rsid w:val="00D7433E"/>
    <w:rsid w:val="00D76015"/>
    <w:rsid w:val="00D85A49"/>
    <w:rsid w:val="00D91A65"/>
    <w:rsid w:val="00D9674A"/>
    <w:rsid w:val="00DA1420"/>
    <w:rsid w:val="00DB617F"/>
    <w:rsid w:val="00DC6CC7"/>
    <w:rsid w:val="00E1368C"/>
    <w:rsid w:val="00E80EA8"/>
    <w:rsid w:val="00E87786"/>
    <w:rsid w:val="00E90821"/>
    <w:rsid w:val="00ED4E41"/>
    <w:rsid w:val="00ED7018"/>
    <w:rsid w:val="00EE7F30"/>
    <w:rsid w:val="00F33C42"/>
    <w:rsid w:val="00F44CD3"/>
    <w:rsid w:val="00F76F96"/>
    <w:rsid w:val="00FC59EA"/>
    <w:rsid w:val="00FD1EE7"/>
    <w:rsid w:val="00FE0383"/>
    <w:rsid w:val="00FF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86A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13B8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E14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4E3B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330099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86A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13B8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E14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or">
    <w:name w:val="decor"/>
    <w:basedOn w:val="a"/>
    <w:rsid w:val="004E3B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330099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B2A2-23E1-4FA9-8BD9-9992FF50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2016-01-29T03:31:00Z</cp:lastPrinted>
  <dcterms:created xsi:type="dcterms:W3CDTF">2020-04-17T09:27:00Z</dcterms:created>
  <dcterms:modified xsi:type="dcterms:W3CDTF">2020-04-17T09:27:00Z</dcterms:modified>
</cp:coreProperties>
</file>